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C5" w:rsidRPr="00B95C69" w:rsidRDefault="002174C5" w:rsidP="005A32A1">
      <w:pPr>
        <w:jc w:val="center"/>
        <w:rPr>
          <w:b/>
          <w:sz w:val="28"/>
          <w:szCs w:val="28"/>
          <w:u w:val="single"/>
        </w:rPr>
      </w:pPr>
      <w:r w:rsidRPr="00B95C69">
        <w:rPr>
          <w:b/>
          <w:sz w:val="28"/>
          <w:szCs w:val="28"/>
          <w:u w:val="single"/>
        </w:rPr>
        <w:t>PROFORMA FOR ANNUAL REPORT</w:t>
      </w:r>
      <w:r w:rsidR="0046680C">
        <w:rPr>
          <w:b/>
          <w:sz w:val="28"/>
          <w:szCs w:val="28"/>
          <w:u w:val="single"/>
        </w:rPr>
        <w:t xml:space="preserve"> </w:t>
      </w:r>
      <w:r w:rsidR="00E30218" w:rsidRPr="00B95C69">
        <w:rPr>
          <w:b/>
          <w:sz w:val="28"/>
          <w:szCs w:val="28"/>
          <w:u w:val="single"/>
        </w:rPr>
        <w:t>20</w:t>
      </w:r>
      <w:r w:rsidR="00025161">
        <w:rPr>
          <w:b/>
          <w:sz w:val="28"/>
          <w:szCs w:val="28"/>
          <w:u w:val="single"/>
        </w:rPr>
        <w:t>19</w:t>
      </w:r>
      <w:r w:rsidR="00E30218" w:rsidRPr="00B95C69">
        <w:rPr>
          <w:b/>
          <w:sz w:val="28"/>
          <w:szCs w:val="28"/>
          <w:u w:val="single"/>
        </w:rPr>
        <w:t xml:space="preserve"> (</w:t>
      </w:r>
      <w:r w:rsidR="00660C26">
        <w:rPr>
          <w:b/>
          <w:sz w:val="28"/>
          <w:szCs w:val="28"/>
          <w:u w:val="single"/>
        </w:rPr>
        <w:t>January-December</w:t>
      </w:r>
      <w:r w:rsidR="00E30218" w:rsidRPr="00B95C69">
        <w:rPr>
          <w:b/>
          <w:sz w:val="28"/>
          <w:szCs w:val="28"/>
          <w:u w:val="single"/>
        </w:rPr>
        <w:t xml:space="preserve"> 201</w:t>
      </w:r>
      <w:r w:rsidR="00025161">
        <w:rPr>
          <w:b/>
          <w:sz w:val="28"/>
          <w:szCs w:val="28"/>
          <w:u w:val="single"/>
        </w:rPr>
        <w:t>9</w:t>
      </w:r>
      <w:r w:rsidR="00E30218" w:rsidRPr="00B95C69">
        <w:rPr>
          <w:b/>
          <w:sz w:val="28"/>
          <w:szCs w:val="28"/>
          <w:u w:val="single"/>
        </w:rPr>
        <w:t>)</w:t>
      </w:r>
    </w:p>
    <w:p w:rsidR="002174C5" w:rsidRPr="007E545E" w:rsidRDefault="002174C5" w:rsidP="005A32A1">
      <w:pPr>
        <w:rPr>
          <w:sz w:val="20"/>
          <w:szCs w:val="20"/>
          <w:u w:val="single"/>
        </w:rPr>
      </w:pPr>
    </w:p>
    <w:p w:rsidR="00F858A9" w:rsidRPr="007E545E" w:rsidRDefault="00F858A9" w:rsidP="002174C5">
      <w:pPr>
        <w:pStyle w:val="Subtitle"/>
        <w:jc w:val="left"/>
        <w:rPr>
          <w:b w:val="0"/>
          <w:sz w:val="8"/>
          <w:u w:val="single"/>
        </w:rPr>
      </w:pPr>
    </w:p>
    <w:p w:rsidR="007209AD" w:rsidRPr="000D34C3" w:rsidRDefault="00381792" w:rsidP="000C2201">
      <w:pPr>
        <w:pStyle w:val="Subtitle"/>
        <w:jc w:val="left"/>
        <w:rPr>
          <w:b w:val="0"/>
          <w:sz w:val="22"/>
          <w:szCs w:val="22"/>
          <w:u w:val="single"/>
        </w:rPr>
      </w:pPr>
      <w:r w:rsidRPr="007E545E">
        <w:rPr>
          <w:b w:val="0"/>
          <w:u w:val="single"/>
        </w:rPr>
        <w:t>1</w:t>
      </w:r>
      <w:r w:rsidRPr="000D34C3">
        <w:rPr>
          <w:b w:val="0"/>
          <w:sz w:val="22"/>
          <w:szCs w:val="22"/>
          <w:u w:val="single"/>
        </w:rPr>
        <w:t>. GENERAL INFORMATION ABOUT THE KVK</w:t>
      </w:r>
    </w:p>
    <w:p w:rsidR="004A6D56" w:rsidRPr="007E545E" w:rsidRDefault="004A6D56" w:rsidP="000C2201">
      <w:pPr>
        <w:pStyle w:val="Subtitle"/>
        <w:jc w:val="left"/>
        <w:rPr>
          <w:b w:val="0"/>
          <w:sz w:val="22"/>
          <w:szCs w:val="22"/>
        </w:rPr>
      </w:pPr>
      <w:r w:rsidRPr="007E545E">
        <w:rPr>
          <w:b w:val="0"/>
          <w:sz w:val="22"/>
          <w:szCs w:val="22"/>
        </w:rPr>
        <w:t>1.1. Name and address of KVK with   phone, fax and e-mail</w:t>
      </w:r>
    </w:p>
    <w:p w:rsidR="00F858A9" w:rsidRPr="007E545E" w:rsidRDefault="00F858A9" w:rsidP="000C2201">
      <w:pPr>
        <w:pStyle w:val="Subtitle"/>
        <w:jc w:val="left"/>
        <w:rPr>
          <w:b w:val="0"/>
          <w:sz w:val="22"/>
          <w:szCs w:val="22"/>
        </w:rPr>
      </w:pP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843"/>
        <w:gridCol w:w="1276"/>
        <w:gridCol w:w="6136"/>
      </w:tblGrid>
      <w:tr w:rsidR="00A639AB" w:rsidRPr="007E545E" w:rsidTr="005A32A1">
        <w:trPr>
          <w:trHeight w:val="211"/>
        </w:trPr>
        <w:tc>
          <w:tcPr>
            <w:tcW w:w="5353" w:type="dxa"/>
          </w:tcPr>
          <w:p w:rsidR="00A639AB" w:rsidRPr="007E545E" w:rsidRDefault="00A639AB" w:rsidP="008B1451">
            <w:pPr>
              <w:pStyle w:val="Subtitle"/>
              <w:jc w:val="left"/>
              <w:rPr>
                <w:b w:val="0"/>
                <w:bCs w:val="0"/>
                <w:sz w:val="22"/>
                <w:szCs w:val="22"/>
              </w:rPr>
            </w:pPr>
            <w:r w:rsidRPr="007E545E">
              <w:rPr>
                <w:b w:val="0"/>
                <w:bCs w:val="0"/>
                <w:sz w:val="22"/>
                <w:szCs w:val="22"/>
              </w:rPr>
              <w:t>Address</w:t>
            </w:r>
          </w:p>
        </w:tc>
        <w:tc>
          <w:tcPr>
            <w:tcW w:w="3119" w:type="dxa"/>
            <w:gridSpan w:val="2"/>
          </w:tcPr>
          <w:p w:rsidR="00A639AB" w:rsidRPr="007E545E" w:rsidRDefault="00A639AB" w:rsidP="00772619">
            <w:pPr>
              <w:pStyle w:val="Subtitle"/>
              <w:rPr>
                <w:b w:val="0"/>
                <w:bCs w:val="0"/>
                <w:sz w:val="22"/>
                <w:szCs w:val="22"/>
              </w:rPr>
            </w:pPr>
            <w:r w:rsidRPr="007E545E">
              <w:rPr>
                <w:b w:val="0"/>
                <w:bCs w:val="0"/>
                <w:sz w:val="22"/>
                <w:szCs w:val="22"/>
              </w:rPr>
              <w:t>Telephone</w:t>
            </w:r>
          </w:p>
        </w:tc>
        <w:tc>
          <w:tcPr>
            <w:tcW w:w="6136" w:type="dxa"/>
          </w:tcPr>
          <w:p w:rsidR="00A639AB" w:rsidRPr="007E545E" w:rsidRDefault="00A639AB" w:rsidP="008B1451">
            <w:pPr>
              <w:pStyle w:val="Subtitle"/>
              <w:jc w:val="left"/>
              <w:rPr>
                <w:b w:val="0"/>
                <w:bCs w:val="0"/>
                <w:sz w:val="22"/>
                <w:szCs w:val="22"/>
              </w:rPr>
            </w:pPr>
            <w:r w:rsidRPr="007E545E">
              <w:rPr>
                <w:b w:val="0"/>
                <w:bCs w:val="0"/>
                <w:sz w:val="22"/>
                <w:szCs w:val="22"/>
              </w:rPr>
              <w:t>E mail</w:t>
            </w:r>
          </w:p>
        </w:tc>
      </w:tr>
      <w:tr w:rsidR="008B1451" w:rsidRPr="007E545E" w:rsidTr="005A32A1">
        <w:trPr>
          <w:trHeight w:val="211"/>
        </w:trPr>
        <w:tc>
          <w:tcPr>
            <w:tcW w:w="5353" w:type="dxa"/>
          </w:tcPr>
          <w:p w:rsidR="00A639AB" w:rsidRPr="007E545E" w:rsidRDefault="00FF5CBC" w:rsidP="008B1451">
            <w:pPr>
              <w:pStyle w:val="Subtitle"/>
              <w:jc w:val="left"/>
              <w:rPr>
                <w:b w:val="0"/>
                <w:bCs w:val="0"/>
                <w:sz w:val="22"/>
                <w:szCs w:val="22"/>
              </w:rPr>
            </w:pPr>
            <w:r>
              <w:rPr>
                <w:b w:val="0"/>
                <w:bCs w:val="0"/>
                <w:sz w:val="22"/>
                <w:szCs w:val="22"/>
              </w:rPr>
              <w:t>KVK, Balasore</w:t>
            </w:r>
          </w:p>
        </w:tc>
        <w:tc>
          <w:tcPr>
            <w:tcW w:w="1843" w:type="dxa"/>
          </w:tcPr>
          <w:p w:rsidR="00A639AB" w:rsidRPr="007E545E" w:rsidRDefault="00A639AB" w:rsidP="008B1451">
            <w:pPr>
              <w:pStyle w:val="Subtitle"/>
              <w:jc w:val="left"/>
              <w:rPr>
                <w:b w:val="0"/>
                <w:bCs w:val="0"/>
                <w:sz w:val="22"/>
                <w:szCs w:val="22"/>
              </w:rPr>
            </w:pPr>
            <w:r w:rsidRPr="007E545E">
              <w:rPr>
                <w:b w:val="0"/>
                <w:bCs w:val="0"/>
                <w:sz w:val="22"/>
                <w:szCs w:val="22"/>
              </w:rPr>
              <w:t>Office</w:t>
            </w:r>
          </w:p>
        </w:tc>
        <w:tc>
          <w:tcPr>
            <w:tcW w:w="1276" w:type="dxa"/>
          </w:tcPr>
          <w:p w:rsidR="00A639AB" w:rsidRPr="007E545E" w:rsidRDefault="00A639AB" w:rsidP="008B1451">
            <w:pPr>
              <w:pStyle w:val="Subtitle"/>
              <w:jc w:val="left"/>
              <w:rPr>
                <w:b w:val="0"/>
                <w:bCs w:val="0"/>
                <w:sz w:val="22"/>
                <w:szCs w:val="22"/>
              </w:rPr>
            </w:pPr>
            <w:r w:rsidRPr="007E545E">
              <w:rPr>
                <w:b w:val="0"/>
                <w:bCs w:val="0"/>
                <w:sz w:val="22"/>
                <w:szCs w:val="22"/>
              </w:rPr>
              <w:t>FAX</w:t>
            </w:r>
          </w:p>
        </w:tc>
        <w:tc>
          <w:tcPr>
            <w:tcW w:w="6136" w:type="dxa"/>
          </w:tcPr>
          <w:p w:rsidR="00A639AB" w:rsidRPr="007E545E" w:rsidRDefault="00A639AB" w:rsidP="008B1451">
            <w:pPr>
              <w:pStyle w:val="Subtitle"/>
              <w:jc w:val="left"/>
              <w:rPr>
                <w:b w:val="0"/>
                <w:bCs w:val="0"/>
                <w:sz w:val="22"/>
                <w:szCs w:val="22"/>
              </w:rPr>
            </w:pPr>
          </w:p>
        </w:tc>
      </w:tr>
      <w:tr w:rsidR="00FF5CBC" w:rsidRPr="007E545E" w:rsidTr="005A32A1">
        <w:trPr>
          <w:trHeight w:val="211"/>
        </w:trPr>
        <w:tc>
          <w:tcPr>
            <w:tcW w:w="5353" w:type="dxa"/>
          </w:tcPr>
          <w:p w:rsidR="00FF5CBC" w:rsidRPr="00127B5B" w:rsidRDefault="00FF5CBC" w:rsidP="00D74DDE">
            <w:pPr>
              <w:pStyle w:val="Subtitle"/>
              <w:jc w:val="left"/>
              <w:rPr>
                <w:b w:val="0"/>
                <w:bCs w:val="0"/>
                <w:color w:val="000000" w:themeColor="text1"/>
              </w:rPr>
            </w:pPr>
            <w:r w:rsidRPr="00127B5B">
              <w:rPr>
                <w:b w:val="0"/>
                <w:bCs w:val="0"/>
                <w:color w:val="000000" w:themeColor="text1"/>
              </w:rPr>
              <w:t>AT/PO-Devog,</w:t>
            </w:r>
            <w:r w:rsidR="001E3DD2">
              <w:rPr>
                <w:b w:val="0"/>
                <w:bCs w:val="0"/>
                <w:color w:val="000000" w:themeColor="text1"/>
              </w:rPr>
              <w:t xml:space="preserve"> </w:t>
            </w:r>
            <w:r w:rsidRPr="00127B5B">
              <w:rPr>
                <w:b w:val="0"/>
                <w:bCs w:val="0"/>
                <w:color w:val="000000" w:themeColor="text1"/>
              </w:rPr>
              <w:t>Via- Singla,Balasore,Pin-756023</w:t>
            </w:r>
          </w:p>
        </w:tc>
        <w:tc>
          <w:tcPr>
            <w:tcW w:w="1843" w:type="dxa"/>
          </w:tcPr>
          <w:p w:rsidR="00FF5CBC" w:rsidRPr="00127B5B" w:rsidRDefault="00FF5CBC" w:rsidP="00D74DDE">
            <w:pPr>
              <w:pStyle w:val="Subtitle"/>
              <w:jc w:val="left"/>
              <w:rPr>
                <w:b w:val="0"/>
                <w:bCs w:val="0"/>
                <w:color w:val="000000" w:themeColor="text1"/>
              </w:rPr>
            </w:pPr>
            <w:r w:rsidRPr="00127B5B">
              <w:rPr>
                <w:b w:val="0"/>
                <w:bCs w:val="0"/>
                <w:color w:val="000000" w:themeColor="text1"/>
              </w:rPr>
              <w:t>06781-253303</w:t>
            </w:r>
          </w:p>
        </w:tc>
        <w:tc>
          <w:tcPr>
            <w:tcW w:w="1276" w:type="dxa"/>
          </w:tcPr>
          <w:p w:rsidR="00FF5CBC" w:rsidRPr="00127B5B" w:rsidRDefault="00FF5CBC" w:rsidP="00FF5CBC">
            <w:pPr>
              <w:pStyle w:val="Subtitle"/>
              <w:rPr>
                <w:b w:val="0"/>
                <w:bCs w:val="0"/>
                <w:color w:val="000000" w:themeColor="text1"/>
              </w:rPr>
            </w:pPr>
            <w:r>
              <w:rPr>
                <w:b w:val="0"/>
                <w:bCs w:val="0"/>
                <w:color w:val="000000" w:themeColor="text1"/>
              </w:rPr>
              <w:t>-</w:t>
            </w:r>
          </w:p>
        </w:tc>
        <w:tc>
          <w:tcPr>
            <w:tcW w:w="6136" w:type="dxa"/>
          </w:tcPr>
          <w:p w:rsidR="00FF5CBC" w:rsidRPr="00127B5B" w:rsidRDefault="009949A4" w:rsidP="00D74DDE">
            <w:pPr>
              <w:pStyle w:val="Subtitle"/>
              <w:jc w:val="left"/>
              <w:rPr>
                <w:b w:val="0"/>
                <w:bCs w:val="0"/>
                <w:color w:val="000000" w:themeColor="text1"/>
              </w:rPr>
            </w:pPr>
            <w:hyperlink r:id="rId8" w:history="1">
              <w:r w:rsidR="00FF5CBC" w:rsidRPr="00535387">
                <w:rPr>
                  <w:rStyle w:val="Hyperlink"/>
                  <w:b w:val="0"/>
                  <w:bCs w:val="0"/>
                </w:rPr>
                <w:t>kvkbalasore.ouat@gmail.com</w:t>
              </w:r>
            </w:hyperlink>
            <w:r w:rsidR="005A32A1">
              <w:rPr>
                <w:rStyle w:val="Hyperlink"/>
                <w:b w:val="0"/>
                <w:bCs w:val="0"/>
              </w:rPr>
              <w:t>,</w:t>
            </w:r>
            <w:hyperlink r:id="rId9" w:history="1">
              <w:r w:rsidR="005A32A1" w:rsidRPr="00781FC7">
                <w:rPr>
                  <w:rStyle w:val="Hyperlink"/>
                  <w:b w:val="0"/>
                  <w:bCs w:val="0"/>
                </w:rPr>
                <w:t>pckvkbalasore@gmail.com</w:t>
              </w:r>
            </w:hyperlink>
          </w:p>
        </w:tc>
      </w:tr>
    </w:tbl>
    <w:p w:rsidR="004A6D56" w:rsidRPr="007E545E" w:rsidRDefault="004A6D56" w:rsidP="000C2201">
      <w:pPr>
        <w:pStyle w:val="Subtitle"/>
        <w:jc w:val="left"/>
        <w:rPr>
          <w:b w:val="0"/>
          <w:bCs w:val="0"/>
          <w:sz w:val="22"/>
          <w:szCs w:val="22"/>
        </w:rPr>
      </w:pPr>
    </w:p>
    <w:p w:rsidR="004A6D56" w:rsidRPr="007E545E" w:rsidRDefault="004A6D56" w:rsidP="000C2201">
      <w:pPr>
        <w:pStyle w:val="Subtitle"/>
        <w:jc w:val="left"/>
        <w:rPr>
          <w:b w:val="0"/>
          <w:sz w:val="22"/>
          <w:szCs w:val="22"/>
        </w:rPr>
      </w:pPr>
      <w:r w:rsidRPr="007E545E">
        <w:rPr>
          <w:b w:val="0"/>
          <w:sz w:val="22"/>
          <w:szCs w:val="22"/>
        </w:rPr>
        <w:t>1.2 .Name and address of host organization with phone, fax and e-mail</w:t>
      </w:r>
    </w:p>
    <w:p w:rsidR="00F858A9" w:rsidRPr="007E545E" w:rsidRDefault="00F858A9" w:rsidP="000C2201">
      <w:pPr>
        <w:pStyle w:val="Subtitle"/>
        <w:jc w:val="left"/>
        <w:rPr>
          <w:b w:val="0"/>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843"/>
        <w:gridCol w:w="1276"/>
        <w:gridCol w:w="6095"/>
      </w:tblGrid>
      <w:tr w:rsidR="00A639AB" w:rsidRPr="007E545E" w:rsidTr="005A32A1">
        <w:trPr>
          <w:trHeight w:val="258"/>
        </w:trPr>
        <w:tc>
          <w:tcPr>
            <w:tcW w:w="5353" w:type="dxa"/>
            <w:vMerge w:val="restart"/>
          </w:tcPr>
          <w:p w:rsidR="00A639AB" w:rsidRPr="007E545E" w:rsidRDefault="00A639AB" w:rsidP="008B1451">
            <w:pPr>
              <w:pStyle w:val="Subtitle"/>
              <w:jc w:val="left"/>
              <w:rPr>
                <w:b w:val="0"/>
                <w:bCs w:val="0"/>
                <w:sz w:val="22"/>
                <w:szCs w:val="22"/>
              </w:rPr>
            </w:pPr>
            <w:r w:rsidRPr="007E545E">
              <w:rPr>
                <w:b w:val="0"/>
                <w:bCs w:val="0"/>
                <w:sz w:val="22"/>
                <w:szCs w:val="22"/>
              </w:rPr>
              <w:t>Address</w:t>
            </w:r>
          </w:p>
        </w:tc>
        <w:tc>
          <w:tcPr>
            <w:tcW w:w="3119" w:type="dxa"/>
            <w:gridSpan w:val="2"/>
          </w:tcPr>
          <w:p w:rsidR="00A639AB" w:rsidRPr="007E545E" w:rsidRDefault="00A639AB" w:rsidP="00772619">
            <w:pPr>
              <w:pStyle w:val="Subtitle"/>
              <w:rPr>
                <w:b w:val="0"/>
                <w:bCs w:val="0"/>
                <w:sz w:val="22"/>
                <w:szCs w:val="22"/>
              </w:rPr>
            </w:pPr>
            <w:r w:rsidRPr="007E545E">
              <w:rPr>
                <w:b w:val="0"/>
                <w:bCs w:val="0"/>
                <w:sz w:val="22"/>
                <w:szCs w:val="22"/>
              </w:rPr>
              <w:t>Telephone</w:t>
            </w:r>
          </w:p>
        </w:tc>
        <w:tc>
          <w:tcPr>
            <w:tcW w:w="6095" w:type="dxa"/>
          </w:tcPr>
          <w:p w:rsidR="00A639AB" w:rsidRPr="007E545E" w:rsidRDefault="00A639AB" w:rsidP="008B1451">
            <w:pPr>
              <w:pStyle w:val="Subtitle"/>
              <w:jc w:val="left"/>
              <w:rPr>
                <w:b w:val="0"/>
                <w:bCs w:val="0"/>
                <w:sz w:val="22"/>
                <w:szCs w:val="22"/>
              </w:rPr>
            </w:pPr>
            <w:r w:rsidRPr="007E545E">
              <w:rPr>
                <w:b w:val="0"/>
                <w:bCs w:val="0"/>
                <w:sz w:val="22"/>
                <w:szCs w:val="22"/>
              </w:rPr>
              <w:t>E mail</w:t>
            </w:r>
          </w:p>
        </w:tc>
      </w:tr>
      <w:tr w:rsidR="008B1451" w:rsidRPr="007E545E" w:rsidTr="005A32A1">
        <w:trPr>
          <w:trHeight w:val="155"/>
        </w:trPr>
        <w:tc>
          <w:tcPr>
            <w:tcW w:w="5353" w:type="dxa"/>
            <w:vMerge/>
          </w:tcPr>
          <w:p w:rsidR="00A639AB" w:rsidRPr="007E545E" w:rsidRDefault="00A639AB" w:rsidP="008B1451">
            <w:pPr>
              <w:pStyle w:val="Subtitle"/>
              <w:jc w:val="left"/>
              <w:rPr>
                <w:b w:val="0"/>
                <w:bCs w:val="0"/>
                <w:sz w:val="22"/>
                <w:szCs w:val="22"/>
              </w:rPr>
            </w:pPr>
          </w:p>
        </w:tc>
        <w:tc>
          <w:tcPr>
            <w:tcW w:w="1843" w:type="dxa"/>
          </w:tcPr>
          <w:p w:rsidR="00A639AB" w:rsidRPr="007E545E" w:rsidRDefault="00A639AB" w:rsidP="008B1451">
            <w:pPr>
              <w:pStyle w:val="Subtitle"/>
              <w:jc w:val="left"/>
              <w:rPr>
                <w:b w:val="0"/>
                <w:bCs w:val="0"/>
                <w:sz w:val="22"/>
                <w:szCs w:val="22"/>
              </w:rPr>
            </w:pPr>
            <w:r w:rsidRPr="007E545E">
              <w:rPr>
                <w:b w:val="0"/>
                <w:bCs w:val="0"/>
                <w:sz w:val="22"/>
                <w:szCs w:val="22"/>
              </w:rPr>
              <w:t>Office</w:t>
            </w:r>
          </w:p>
        </w:tc>
        <w:tc>
          <w:tcPr>
            <w:tcW w:w="1276" w:type="dxa"/>
          </w:tcPr>
          <w:p w:rsidR="00A639AB" w:rsidRPr="007E545E" w:rsidRDefault="00A639AB" w:rsidP="008B1451">
            <w:pPr>
              <w:pStyle w:val="Subtitle"/>
              <w:jc w:val="left"/>
              <w:rPr>
                <w:b w:val="0"/>
                <w:bCs w:val="0"/>
                <w:sz w:val="22"/>
                <w:szCs w:val="22"/>
              </w:rPr>
            </w:pPr>
            <w:r w:rsidRPr="007E545E">
              <w:rPr>
                <w:b w:val="0"/>
                <w:bCs w:val="0"/>
                <w:sz w:val="22"/>
                <w:szCs w:val="22"/>
              </w:rPr>
              <w:t>FAX</w:t>
            </w:r>
          </w:p>
        </w:tc>
        <w:tc>
          <w:tcPr>
            <w:tcW w:w="6095" w:type="dxa"/>
          </w:tcPr>
          <w:p w:rsidR="00A639AB" w:rsidRPr="007E545E" w:rsidRDefault="00A639AB" w:rsidP="008B1451">
            <w:pPr>
              <w:pStyle w:val="Subtitle"/>
              <w:jc w:val="left"/>
              <w:rPr>
                <w:b w:val="0"/>
                <w:bCs w:val="0"/>
                <w:sz w:val="22"/>
                <w:szCs w:val="22"/>
              </w:rPr>
            </w:pPr>
          </w:p>
        </w:tc>
      </w:tr>
      <w:tr w:rsidR="00FF5CBC" w:rsidRPr="007E545E" w:rsidTr="005A32A1">
        <w:trPr>
          <w:trHeight w:val="275"/>
        </w:trPr>
        <w:tc>
          <w:tcPr>
            <w:tcW w:w="5353" w:type="dxa"/>
          </w:tcPr>
          <w:p w:rsidR="00FF5CBC" w:rsidRPr="00127B5B" w:rsidRDefault="00FF5CBC" w:rsidP="00D74DDE">
            <w:pPr>
              <w:pStyle w:val="Subtitle"/>
              <w:jc w:val="left"/>
              <w:rPr>
                <w:b w:val="0"/>
                <w:bCs w:val="0"/>
                <w:color w:val="000000" w:themeColor="text1"/>
              </w:rPr>
            </w:pPr>
            <w:r w:rsidRPr="00127B5B">
              <w:rPr>
                <w:b w:val="0"/>
                <w:bCs w:val="0"/>
                <w:color w:val="000000" w:themeColor="text1"/>
              </w:rPr>
              <w:t>OUAT, Bhubaneswar, Odisha</w:t>
            </w:r>
          </w:p>
        </w:tc>
        <w:tc>
          <w:tcPr>
            <w:tcW w:w="1843" w:type="dxa"/>
          </w:tcPr>
          <w:p w:rsidR="00FF5CBC" w:rsidRPr="00127B5B" w:rsidRDefault="00FF5CBC" w:rsidP="00D74DDE">
            <w:pPr>
              <w:pStyle w:val="Subtitle"/>
              <w:jc w:val="left"/>
              <w:rPr>
                <w:b w:val="0"/>
                <w:bCs w:val="0"/>
                <w:color w:val="000000" w:themeColor="text1"/>
              </w:rPr>
            </w:pPr>
            <w:r w:rsidRPr="00127B5B">
              <w:rPr>
                <w:b w:val="0"/>
                <w:bCs w:val="0"/>
                <w:color w:val="000000" w:themeColor="text1"/>
              </w:rPr>
              <w:t>0674-2397362</w:t>
            </w:r>
          </w:p>
        </w:tc>
        <w:tc>
          <w:tcPr>
            <w:tcW w:w="1276" w:type="dxa"/>
          </w:tcPr>
          <w:p w:rsidR="00FF5CBC" w:rsidRPr="00127B5B" w:rsidRDefault="00FF5CBC" w:rsidP="00D74DDE">
            <w:pPr>
              <w:pStyle w:val="Subtitle"/>
              <w:jc w:val="left"/>
              <w:rPr>
                <w:b w:val="0"/>
                <w:bCs w:val="0"/>
                <w:color w:val="000000" w:themeColor="text1"/>
              </w:rPr>
            </w:pPr>
            <w:r w:rsidRPr="00127B5B">
              <w:rPr>
                <w:b w:val="0"/>
                <w:bCs w:val="0"/>
                <w:color w:val="000000" w:themeColor="text1"/>
              </w:rPr>
              <w:t>0674-2397933</w:t>
            </w:r>
          </w:p>
        </w:tc>
        <w:tc>
          <w:tcPr>
            <w:tcW w:w="6095" w:type="dxa"/>
            <w:vAlign w:val="center"/>
          </w:tcPr>
          <w:p w:rsidR="00FF5CBC" w:rsidRPr="005A32A1" w:rsidRDefault="009949A4" w:rsidP="00D74DDE">
            <w:pPr>
              <w:pStyle w:val="Subtitle"/>
              <w:jc w:val="both"/>
              <w:rPr>
                <w:b w:val="0"/>
                <w:bCs w:val="0"/>
                <w:color w:val="000000" w:themeColor="text1"/>
              </w:rPr>
            </w:pPr>
            <w:hyperlink r:id="rId10" w:history="1">
              <w:r w:rsidR="00FF5CBC" w:rsidRPr="00127B5B">
                <w:rPr>
                  <w:rStyle w:val="Hyperlink"/>
                  <w:b w:val="0"/>
                  <w:bCs w:val="0"/>
                  <w:color w:val="000000" w:themeColor="text1"/>
                  <w:u w:val="none"/>
                </w:rPr>
                <w:t>deanextension_ouat@rediffmail.com</w:t>
              </w:r>
            </w:hyperlink>
            <w:r w:rsidR="005A32A1">
              <w:rPr>
                <w:b w:val="0"/>
                <w:bCs w:val="0"/>
                <w:color w:val="000000" w:themeColor="text1"/>
              </w:rPr>
              <w:t xml:space="preserve">, </w:t>
            </w:r>
            <w:r w:rsidR="00FF5CBC" w:rsidRPr="00127B5B">
              <w:rPr>
                <w:b w:val="0"/>
                <w:bCs w:val="0"/>
                <w:color w:val="000000" w:themeColor="text1"/>
              </w:rPr>
              <w:t xml:space="preserve">deanextensionouat@yahoo.com </w:t>
            </w:r>
          </w:p>
        </w:tc>
      </w:tr>
    </w:tbl>
    <w:p w:rsidR="004A6D56" w:rsidRPr="007E545E" w:rsidRDefault="004A6D56" w:rsidP="000C2201">
      <w:pPr>
        <w:pStyle w:val="Subtitle"/>
        <w:jc w:val="left"/>
        <w:rPr>
          <w:b w:val="0"/>
          <w:bCs w:val="0"/>
          <w:sz w:val="22"/>
          <w:szCs w:val="22"/>
        </w:rPr>
      </w:pPr>
    </w:p>
    <w:p w:rsidR="004A6D56" w:rsidRPr="007E545E" w:rsidRDefault="004A6D56" w:rsidP="000C2201">
      <w:pPr>
        <w:pStyle w:val="Subtitle"/>
        <w:jc w:val="left"/>
        <w:rPr>
          <w:b w:val="0"/>
          <w:sz w:val="22"/>
          <w:szCs w:val="22"/>
        </w:rPr>
      </w:pPr>
      <w:r w:rsidRPr="007E545E">
        <w:rPr>
          <w:b w:val="0"/>
          <w:sz w:val="22"/>
          <w:szCs w:val="22"/>
        </w:rPr>
        <w:t xml:space="preserve">1.3. Name of </w:t>
      </w:r>
      <w:r w:rsidR="00283D41">
        <w:rPr>
          <w:b w:val="0"/>
          <w:sz w:val="22"/>
          <w:szCs w:val="22"/>
        </w:rPr>
        <w:t>Senior Scientist and Head</w:t>
      </w:r>
      <w:r w:rsidR="00A639AB" w:rsidRPr="007E545E">
        <w:rPr>
          <w:b w:val="0"/>
          <w:sz w:val="22"/>
          <w:szCs w:val="22"/>
        </w:rPr>
        <w:t xml:space="preserve"> with phone &amp; mobile No</w:t>
      </w:r>
      <w:r w:rsidR="00DD5EC2" w:rsidRPr="007E545E">
        <w:rPr>
          <w:b w:val="0"/>
          <w:sz w:val="22"/>
          <w:szCs w:val="22"/>
        </w:rPr>
        <w:t>.</w:t>
      </w:r>
    </w:p>
    <w:p w:rsidR="00F858A9" w:rsidRPr="007E545E" w:rsidRDefault="00F858A9" w:rsidP="000C2201">
      <w:pPr>
        <w:pStyle w:val="Subtitle"/>
        <w:jc w:val="left"/>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gridCol w:w="1656"/>
        <w:gridCol w:w="3090"/>
      </w:tblGrid>
      <w:tr w:rsidR="00A639AB" w:rsidRPr="007E545E" w:rsidTr="005B2D23">
        <w:trPr>
          <w:trHeight w:val="353"/>
        </w:trPr>
        <w:tc>
          <w:tcPr>
            <w:tcW w:w="3168" w:type="dxa"/>
          </w:tcPr>
          <w:p w:rsidR="00A639AB" w:rsidRPr="007E545E" w:rsidRDefault="00A639AB" w:rsidP="00A639AB">
            <w:pPr>
              <w:pStyle w:val="Subtitle"/>
              <w:rPr>
                <w:b w:val="0"/>
                <w:bCs w:val="0"/>
                <w:sz w:val="22"/>
                <w:szCs w:val="22"/>
              </w:rPr>
            </w:pPr>
            <w:r w:rsidRPr="007E545E">
              <w:rPr>
                <w:b w:val="0"/>
                <w:bCs w:val="0"/>
                <w:sz w:val="22"/>
                <w:szCs w:val="22"/>
              </w:rPr>
              <w:t>Name</w:t>
            </w:r>
          </w:p>
        </w:tc>
        <w:tc>
          <w:tcPr>
            <w:tcW w:w="6723" w:type="dxa"/>
            <w:gridSpan w:val="3"/>
          </w:tcPr>
          <w:p w:rsidR="00A639AB" w:rsidRPr="007E545E" w:rsidRDefault="00A639AB" w:rsidP="00A639AB">
            <w:pPr>
              <w:pStyle w:val="Subtitle"/>
              <w:rPr>
                <w:b w:val="0"/>
                <w:bCs w:val="0"/>
                <w:sz w:val="22"/>
                <w:szCs w:val="22"/>
              </w:rPr>
            </w:pPr>
            <w:r w:rsidRPr="007E545E">
              <w:rPr>
                <w:b w:val="0"/>
                <w:bCs w:val="0"/>
                <w:sz w:val="22"/>
                <w:szCs w:val="22"/>
              </w:rPr>
              <w:t>Telephone</w:t>
            </w:r>
            <w:r w:rsidR="006A793D" w:rsidRPr="007E545E">
              <w:rPr>
                <w:b w:val="0"/>
                <w:bCs w:val="0"/>
                <w:sz w:val="22"/>
                <w:szCs w:val="22"/>
              </w:rPr>
              <w:t xml:space="preserve"> / Contact </w:t>
            </w:r>
          </w:p>
        </w:tc>
      </w:tr>
      <w:tr w:rsidR="008B1451" w:rsidRPr="007E545E" w:rsidTr="005B2D23">
        <w:trPr>
          <w:trHeight w:val="376"/>
        </w:trPr>
        <w:tc>
          <w:tcPr>
            <w:tcW w:w="3168" w:type="dxa"/>
          </w:tcPr>
          <w:p w:rsidR="006A793D" w:rsidRPr="007E545E" w:rsidRDefault="006A793D" w:rsidP="008B1451">
            <w:pPr>
              <w:pStyle w:val="Subtitle"/>
              <w:jc w:val="left"/>
              <w:rPr>
                <w:b w:val="0"/>
                <w:bCs w:val="0"/>
                <w:sz w:val="22"/>
                <w:szCs w:val="22"/>
              </w:rPr>
            </w:pPr>
          </w:p>
        </w:tc>
        <w:tc>
          <w:tcPr>
            <w:tcW w:w="2880" w:type="dxa"/>
          </w:tcPr>
          <w:p w:rsidR="006A793D" w:rsidRPr="007E545E" w:rsidRDefault="006A793D" w:rsidP="008B1451">
            <w:pPr>
              <w:pStyle w:val="Subtitle"/>
              <w:jc w:val="left"/>
              <w:rPr>
                <w:b w:val="0"/>
                <w:bCs w:val="0"/>
                <w:sz w:val="22"/>
                <w:szCs w:val="22"/>
              </w:rPr>
            </w:pPr>
            <w:r w:rsidRPr="007E545E">
              <w:rPr>
                <w:b w:val="0"/>
                <w:bCs w:val="0"/>
                <w:sz w:val="22"/>
                <w:szCs w:val="22"/>
              </w:rPr>
              <w:t>Residence</w:t>
            </w:r>
          </w:p>
        </w:tc>
        <w:tc>
          <w:tcPr>
            <w:tcW w:w="1656" w:type="dxa"/>
            <w:shd w:val="clear" w:color="auto" w:fill="auto"/>
          </w:tcPr>
          <w:p w:rsidR="006A793D" w:rsidRPr="007E545E" w:rsidRDefault="006A793D" w:rsidP="008B1451">
            <w:pPr>
              <w:pStyle w:val="Subtitle"/>
              <w:jc w:val="left"/>
              <w:rPr>
                <w:b w:val="0"/>
                <w:bCs w:val="0"/>
                <w:sz w:val="22"/>
                <w:szCs w:val="22"/>
              </w:rPr>
            </w:pPr>
            <w:r w:rsidRPr="007E545E">
              <w:rPr>
                <w:b w:val="0"/>
                <w:bCs w:val="0"/>
                <w:sz w:val="22"/>
                <w:szCs w:val="22"/>
              </w:rPr>
              <w:t>Mobile</w:t>
            </w:r>
          </w:p>
        </w:tc>
        <w:tc>
          <w:tcPr>
            <w:tcW w:w="2187" w:type="dxa"/>
            <w:shd w:val="clear" w:color="auto" w:fill="auto"/>
          </w:tcPr>
          <w:p w:rsidR="006A793D" w:rsidRPr="007E545E" w:rsidRDefault="006A793D" w:rsidP="008B1451">
            <w:pPr>
              <w:pStyle w:val="Subtitle"/>
              <w:jc w:val="left"/>
              <w:rPr>
                <w:b w:val="0"/>
                <w:bCs w:val="0"/>
                <w:sz w:val="22"/>
                <w:szCs w:val="22"/>
              </w:rPr>
            </w:pPr>
            <w:r w:rsidRPr="007E545E">
              <w:rPr>
                <w:b w:val="0"/>
                <w:bCs w:val="0"/>
                <w:sz w:val="22"/>
                <w:szCs w:val="22"/>
              </w:rPr>
              <w:t xml:space="preserve">Email </w:t>
            </w:r>
          </w:p>
        </w:tc>
      </w:tr>
      <w:tr w:rsidR="00FF5CBC" w:rsidRPr="007E545E" w:rsidTr="005B2D23">
        <w:trPr>
          <w:trHeight w:val="376"/>
        </w:trPr>
        <w:tc>
          <w:tcPr>
            <w:tcW w:w="3168" w:type="dxa"/>
          </w:tcPr>
          <w:p w:rsidR="00FF5CBC" w:rsidRPr="00127B5B" w:rsidRDefault="00FF5CBC" w:rsidP="00D74DDE">
            <w:pPr>
              <w:pStyle w:val="Subtitle"/>
              <w:jc w:val="left"/>
              <w:rPr>
                <w:b w:val="0"/>
                <w:bCs w:val="0"/>
                <w:color w:val="000000" w:themeColor="text1"/>
              </w:rPr>
            </w:pPr>
            <w:r w:rsidRPr="00127B5B">
              <w:rPr>
                <w:b w:val="0"/>
                <w:bCs w:val="0"/>
                <w:color w:val="000000" w:themeColor="text1"/>
              </w:rPr>
              <w:t>Dr. Sunil Kumar Mohapatra</w:t>
            </w:r>
          </w:p>
        </w:tc>
        <w:tc>
          <w:tcPr>
            <w:tcW w:w="2880" w:type="dxa"/>
          </w:tcPr>
          <w:p w:rsidR="00FF5CBC" w:rsidRPr="00127B5B" w:rsidRDefault="00FF5CBC" w:rsidP="00D74DDE">
            <w:pPr>
              <w:pStyle w:val="Subtitle"/>
              <w:jc w:val="left"/>
              <w:rPr>
                <w:b w:val="0"/>
                <w:bCs w:val="0"/>
                <w:color w:val="000000" w:themeColor="text1"/>
              </w:rPr>
            </w:pPr>
            <w:r w:rsidRPr="00127B5B">
              <w:rPr>
                <w:b w:val="0"/>
                <w:bCs w:val="0"/>
                <w:color w:val="000000" w:themeColor="text1"/>
              </w:rPr>
              <w:t>06782-253303</w:t>
            </w:r>
          </w:p>
        </w:tc>
        <w:tc>
          <w:tcPr>
            <w:tcW w:w="1656" w:type="dxa"/>
            <w:shd w:val="clear" w:color="auto" w:fill="auto"/>
          </w:tcPr>
          <w:p w:rsidR="00FF5CBC" w:rsidRPr="00127B5B" w:rsidRDefault="00FF5CBC" w:rsidP="00D74DDE">
            <w:pPr>
              <w:pStyle w:val="Subtitle"/>
              <w:jc w:val="left"/>
              <w:rPr>
                <w:b w:val="0"/>
                <w:bCs w:val="0"/>
                <w:color w:val="000000" w:themeColor="text1"/>
              </w:rPr>
            </w:pPr>
            <w:r w:rsidRPr="00127B5B">
              <w:rPr>
                <w:b w:val="0"/>
                <w:bCs w:val="0"/>
                <w:color w:val="000000" w:themeColor="text1"/>
              </w:rPr>
              <w:t>9437460806</w:t>
            </w:r>
          </w:p>
        </w:tc>
        <w:tc>
          <w:tcPr>
            <w:tcW w:w="2187" w:type="dxa"/>
            <w:shd w:val="clear" w:color="auto" w:fill="auto"/>
          </w:tcPr>
          <w:p w:rsidR="00FF5CBC" w:rsidRPr="00127B5B" w:rsidRDefault="009949A4" w:rsidP="00D74DDE">
            <w:pPr>
              <w:pStyle w:val="Subtitle"/>
              <w:jc w:val="left"/>
              <w:rPr>
                <w:b w:val="0"/>
                <w:bCs w:val="0"/>
                <w:color w:val="000000" w:themeColor="text1"/>
              </w:rPr>
            </w:pPr>
            <w:hyperlink r:id="rId11" w:history="1">
              <w:r w:rsidR="00FF5CBC" w:rsidRPr="00127B5B">
                <w:rPr>
                  <w:rStyle w:val="Hyperlink"/>
                  <w:b w:val="0"/>
                  <w:bCs w:val="0"/>
                  <w:color w:val="000000" w:themeColor="text1"/>
                  <w:u w:val="none"/>
                </w:rPr>
                <w:t>kvkbalasore.ouat@gmail.com</w:t>
              </w:r>
            </w:hyperlink>
          </w:p>
        </w:tc>
      </w:tr>
    </w:tbl>
    <w:p w:rsidR="007314DD" w:rsidRPr="007E545E" w:rsidRDefault="007314DD" w:rsidP="00F25951">
      <w:pPr>
        <w:pStyle w:val="Subtitle"/>
        <w:jc w:val="left"/>
        <w:rPr>
          <w:b w:val="0"/>
          <w:bCs w:val="0"/>
          <w:sz w:val="22"/>
          <w:szCs w:val="22"/>
        </w:rPr>
      </w:pPr>
    </w:p>
    <w:p w:rsidR="004A6D56" w:rsidRPr="007E545E" w:rsidRDefault="004A6D56" w:rsidP="000C2201">
      <w:pPr>
        <w:pStyle w:val="Subtitle"/>
        <w:jc w:val="both"/>
        <w:rPr>
          <w:b w:val="0"/>
          <w:sz w:val="22"/>
          <w:szCs w:val="22"/>
        </w:rPr>
      </w:pPr>
      <w:r w:rsidRPr="007E545E">
        <w:rPr>
          <w:b w:val="0"/>
          <w:sz w:val="22"/>
          <w:szCs w:val="22"/>
        </w:rPr>
        <w:t>1.4. Year of sanction</w:t>
      </w:r>
      <w:r w:rsidR="00F35F6B" w:rsidRPr="007E545E">
        <w:rPr>
          <w:b w:val="0"/>
          <w:sz w:val="22"/>
          <w:szCs w:val="22"/>
        </w:rPr>
        <w:t xml:space="preserve"> of KVK</w:t>
      </w:r>
      <w:r w:rsidR="0046680C" w:rsidRPr="007E545E">
        <w:rPr>
          <w:b w:val="0"/>
          <w:sz w:val="22"/>
          <w:szCs w:val="22"/>
        </w:rPr>
        <w:t>:</w:t>
      </w:r>
      <w:r w:rsidR="0046680C">
        <w:rPr>
          <w:b w:val="0"/>
          <w:sz w:val="22"/>
          <w:szCs w:val="22"/>
        </w:rPr>
        <w:t xml:space="preserve"> 1983</w:t>
      </w:r>
    </w:p>
    <w:p w:rsidR="00F858A9" w:rsidRPr="007E545E" w:rsidRDefault="00F858A9" w:rsidP="000C2201">
      <w:pPr>
        <w:pStyle w:val="Subtitle"/>
        <w:jc w:val="both"/>
        <w:rPr>
          <w:b w:val="0"/>
          <w:bCs w:val="0"/>
          <w:sz w:val="22"/>
          <w:szCs w:val="22"/>
        </w:rPr>
      </w:pPr>
    </w:p>
    <w:p w:rsidR="00A46283" w:rsidRPr="007E545E" w:rsidRDefault="00A46283" w:rsidP="00283E05">
      <w:pPr>
        <w:ind w:right="-89"/>
        <w:rPr>
          <w:sz w:val="22"/>
          <w:szCs w:val="22"/>
          <w:u w:val="single"/>
        </w:rPr>
        <w:sectPr w:rsidR="00A46283" w:rsidRPr="007E545E" w:rsidSect="005A32A1">
          <w:headerReference w:type="default" r:id="rId12"/>
          <w:pgSz w:w="16834" w:h="11909" w:orient="landscape" w:code="9"/>
          <w:pgMar w:top="1440" w:right="1440" w:bottom="748" w:left="1077"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titlePg/>
          <w:docGrid w:linePitch="360"/>
        </w:sectPr>
      </w:pPr>
    </w:p>
    <w:p w:rsidR="00DB12D7" w:rsidRPr="000E2FEF" w:rsidRDefault="00995CE4" w:rsidP="00DB12D7">
      <w:r w:rsidRPr="000E2FEF">
        <w:lastRenderedPageBreak/>
        <w:t>1.5</w:t>
      </w:r>
      <w:r w:rsidR="004D3923" w:rsidRPr="000E2FEF">
        <w:t>. Staff</w:t>
      </w:r>
      <w:r w:rsidR="002174C5" w:rsidRPr="000E2FEF">
        <w:t xml:space="preserve"> Position (</w:t>
      </w:r>
      <w:r w:rsidR="002174C5" w:rsidRPr="000E2FEF">
        <w:rPr>
          <w:b/>
        </w:rPr>
        <w:t xml:space="preserve">as on </w:t>
      </w:r>
      <w:r w:rsidR="00E30218" w:rsidRPr="000E2FEF">
        <w:rPr>
          <w:b/>
        </w:rPr>
        <w:t>1</w:t>
      </w:r>
      <w:r w:rsidR="00E30218" w:rsidRPr="000E2FEF">
        <w:rPr>
          <w:b/>
          <w:vertAlign w:val="superscript"/>
        </w:rPr>
        <w:t>st</w:t>
      </w:r>
      <w:r w:rsidR="00C45EE8" w:rsidRPr="000E2FEF">
        <w:rPr>
          <w:b/>
        </w:rPr>
        <w:t>January</w:t>
      </w:r>
      <w:r w:rsidR="00E30218" w:rsidRPr="000E2FEF">
        <w:rPr>
          <w:b/>
        </w:rPr>
        <w:t>, 20</w:t>
      </w:r>
      <w:r w:rsidR="00C76801" w:rsidRPr="000E2FEF">
        <w:rPr>
          <w:b/>
        </w:rPr>
        <w:t>20</w:t>
      </w:r>
      <w:r w:rsidR="002174C5" w:rsidRPr="000E2FEF">
        <w:t>)</w:t>
      </w:r>
    </w:p>
    <w:tbl>
      <w:tblPr>
        <w:tblW w:w="149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1747"/>
        <w:gridCol w:w="2107"/>
        <w:gridCol w:w="2316"/>
        <w:gridCol w:w="1678"/>
        <w:gridCol w:w="2749"/>
        <w:gridCol w:w="1134"/>
        <w:gridCol w:w="1216"/>
        <w:gridCol w:w="1383"/>
      </w:tblGrid>
      <w:tr w:rsidR="00620DBB" w:rsidRPr="007E545E" w:rsidTr="00DB511F">
        <w:trPr>
          <w:trHeight w:val="403"/>
          <w:jc w:val="right"/>
        </w:trPr>
        <w:tc>
          <w:tcPr>
            <w:tcW w:w="587" w:type="dxa"/>
            <w:vAlign w:val="center"/>
          </w:tcPr>
          <w:p w:rsidR="00DB12D7" w:rsidRPr="00C76801" w:rsidRDefault="00DB12D7" w:rsidP="00FB6320">
            <w:pPr>
              <w:tabs>
                <w:tab w:val="left" w:pos="540"/>
                <w:tab w:val="left" w:pos="5760"/>
              </w:tabs>
              <w:jc w:val="center"/>
              <w:rPr>
                <w:b/>
                <w:bCs/>
                <w:sz w:val="20"/>
                <w:szCs w:val="18"/>
              </w:rPr>
            </w:pPr>
            <w:r w:rsidRPr="00C76801">
              <w:rPr>
                <w:b/>
                <w:bCs/>
                <w:sz w:val="20"/>
                <w:szCs w:val="18"/>
              </w:rPr>
              <w:t>Sl.</w:t>
            </w:r>
          </w:p>
          <w:p w:rsidR="00DB12D7" w:rsidRPr="00C76801" w:rsidRDefault="00DB12D7" w:rsidP="00FB6320">
            <w:pPr>
              <w:tabs>
                <w:tab w:val="left" w:pos="540"/>
                <w:tab w:val="left" w:pos="5760"/>
              </w:tabs>
              <w:jc w:val="center"/>
              <w:rPr>
                <w:b/>
                <w:bCs/>
                <w:sz w:val="20"/>
                <w:szCs w:val="18"/>
              </w:rPr>
            </w:pPr>
            <w:r w:rsidRPr="00C76801">
              <w:rPr>
                <w:b/>
                <w:bCs/>
                <w:sz w:val="20"/>
                <w:szCs w:val="18"/>
              </w:rPr>
              <w:t>No.</w:t>
            </w:r>
          </w:p>
        </w:tc>
        <w:tc>
          <w:tcPr>
            <w:tcW w:w="1769" w:type="dxa"/>
            <w:vAlign w:val="center"/>
          </w:tcPr>
          <w:p w:rsidR="00DB12D7" w:rsidRPr="00C76801" w:rsidRDefault="00DB12D7" w:rsidP="00FB6320">
            <w:pPr>
              <w:tabs>
                <w:tab w:val="left" w:pos="540"/>
                <w:tab w:val="left" w:pos="5760"/>
              </w:tabs>
              <w:jc w:val="center"/>
              <w:rPr>
                <w:b/>
                <w:bCs/>
                <w:sz w:val="20"/>
                <w:szCs w:val="18"/>
              </w:rPr>
            </w:pPr>
            <w:r w:rsidRPr="00C76801">
              <w:rPr>
                <w:b/>
                <w:bCs/>
                <w:sz w:val="20"/>
                <w:szCs w:val="18"/>
              </w:rPr>
              <w:t>Sanctioned post</w:t>
            </w:r>
          </w:p>
        </w:tc>
        <w:tc>
          <w:tcPr>
            <w:tcW w:w="2142" w:type="dxa"/>
            <w:vAlign w:val="center"/>
          </w:tcPr>
          <w:p w:rsidR="00DB12D7" w:rsidRPr="00C76801" w:rsidRDefault="00DB12D7" w:rsidP="00FB6320">
            <w:pPr>
              <w:tabs>
                <w:tab w:val="left" w:pos="540"/>
                <w:tab w:val="left" w:pos="5760"/>
              </w:tabs>
              <w:jc w:val="center"/>
              <w:rPr>
                <w:b/>
                <w:bCs/>
                <w:sz w:val="20"/>
                <w:szCs w:val="18"/>
              </w:rPr>
            </w:pPr>
            <w:r w:rsidRPr="00C76801">
              <w:rPr>
                <w:b/>
                <w:bCs/>
                <w:sz w:val="20"/>
                <w:szCs w:val="18"/>
              </w:rPr>
              <w:t>Name of the incumbent</w:t>
            </w:r>
          </w:p>
        </w:tc>
        <w:tc>
          <w:tcPr>
            <w:tcW w:w="2369" w:type="dxa"/>
            <w:vAlign w:val="center"/>
          </w:tcPr>
          <w:p w:rsidR="00DB12D7" w:rsidRPr="00C76801" w:rsidRDefault="00DB12D7" w:rsidP="00FB6320">
            <w:pPr>
              <w:tabs>
                <w:tab w:val="left" w:pos="540"/>
                <w:tab w:val="left" w:pos="5760"/>
              </w:tabs>
              <w:jc w:val="center"/>
              <w:rPr>
                <w:b/>
                <w:bCs/>
                <w:sz w:val="20"/>
                <w:szCs w:val="18"/>
              </w:rPr>
            </w:pPr>
            <w:r w:rsidRPr="00C76801">
              <w:rPr>
                <w:b/>
                <w:bCs/>
                <w:sz w:val="20"/>
                <w:szCs w:val="18"/>
              </w:rPr>
              <w:t>Designation</w:t>
            </w:r>
          </w:p>
        </w:tc>
        <w:tc>
          <w:tcPr>
            <w:tcW w:w="1701" w:type="dxa"/>
            <w:vAlign w:val="center"/>
          </w:tcPr>
          <w:p w:rsidR="00DB12D7" w:rsidRPr="00C76801" w:rsidRDefault="00DB12D7" w:rsidP="00145EFC">
            <w:pPr>
              <w:tabs>
                <w:tab w:val="left" w:pos="540"/>
                <w:tab w:val="left" w:pos="5760"/>
              </w:tabs>
              <w:jc w:val="center"/>
              <w:rPr>
                <w:b/>
                <w:bCs/>
                <w:sz w:val="20"/>
                <w:szCs w:val="18"/>
              </w:rPr>
            </w:pPr>
            <w:r w:rsidRPr="00C76801">
              <w:rPr>
                <w:b/>
                <w:bCs/>
                <w:sz w:val="20"/>
                <w:szCs w:val="18"/>
              </w:rPr>
              <w:t>Discipline</w:t>
            </w:r>
            <w:r w:rsidR="00846020" w:rsidRPr="00C76801">
              <w:rPr>
                <w:b/>
                <w:bCs/>
                <w:sz w:val="20"/>
                <w:szCs w:val="18"/>
              </w:rPr>
              <w:t>/</w:t>
            </w:r>
          </w:p>
        </w:tc>
        <w:tc>
          <w:tcPr>
            <w:tcW w:w="2835" w:type="dxa"/>
            <w:vAlign w:val="center"/>
          </w:tcPr>
          <w:p w:rsidR="00DB12D7" w:rsidRPr="00C76801" w:rsidRDefault="00DB12D7" w:rsidP="00FB6320">
            <w:pPr>
              <w:tabs>
                <w:tab w:val="left" w:pos="540"/>
                <w:tab w:val="left" w:pos="5760"/>
              </w:tabs>
              <w:rPr>
                <w:b/>
                <w:bCs/>
                <w:sz w:val="20"/>
                <w:szCs w:val="18"/>
              </w:rPr>
            </w:pPr>
            <w:r w:rsidRPr="00C76801">
              <w:rPr>
                <w:b/>
                <w:bCs/>
                <w:sz w:val="20"/>
                <w:szCs w:val="18"/>
              </w:rPr>
              <w:t>Pay</w:t>
            </w:r>
          </w:p>
          <w:p w:rsidR="00DB12D7" w:rsidRPr="00C76801" w:rsidRDefault="00DB12D7" w:rsidP="00FB6320">
            <w:pPr>
              <w:tabs>
                <w:tab w:val="left" w:pos="540"/>
                <w:tab w:val="left" w:pos="5760"/>
              </w:tabs>
              <w:rPr>
                <w:b/>
                <w:bCs/>
                <w:sz w:val="20"/>
                <w:szCs w:val="18"/>
              </w:rPr>
            </w:pPr>
            <w:r w:rsidRPr="00C76801">
              <w:rPr>
                <w:b/>
                <w:bCs/>
                <w:sz w:val="20"/>
                <w:szCs w:val="18"/>
              </w:rPr>
              <w:t xml:space="preserve">Scale with present basic </w:t>
            </w:r>
          </w:p>
        </w:tc>
        <w:tc>
          <w:tcPr>
            <w:tcW w:w="1134" w:type="dxa"/>
            <w:vAlign w:val="center"/>
          </w:tcPr>
          <w:p w:rsidR="00DB12D7" w:rsidRPr="00C76801" w:rsidRDefault="00DB12D7" w:rsidP="00FB6320">
            <w:pPr>
              <w:tabs>
                <w:tab w:val="left" w:pos="540"/>
                <w:tab w:val="left" w:pos="5760"/>
              </w:tabs>
              <w:jc w:val="center"/>
              <w:rPr>
                <w:b/>
                <w:bCs/>
                <w:sz w:val="20"/>
                <w:szCs w:val="18"/>
              </w:rPr>
            </w:pPr>
            <w:r w:rsidRPr="00C76801">
              <w:rPr>
                <w:b/>
                <w:bCs/>
                <w:sz w:val="20"/>
                <w:szCs w:val="18"/>
              </w:rPr>
              <w:t>Date of joining</w:t>
            </w:r>
          </w:p>
        </w:tc>
        <w:tc>
          <w:tcPr>
            <w:tcW w:w="1099" w:type="dxa"/>
            <w:vAlign w:val="center"/>
          </w:tcPr>
          <w:p w:rsidR="00DB511F" w:rsidRPr="00C76801" w:rsidRDefault="00DB12D7" w:rsidP="00846020">
            <w:pPr>
              <w:tabs>
                <w:tab w:val="left" w:pos="540"/>
                <w:tab w:val="left" w:pos="5760"/>
              </w:tabs>
              <w:jc w:val="center"/>
              <w:rPr>
                <w:b/>
                <w:bCs/>
                <w:sz w:val="20"/>
                <w:szCs w:val="18"/>
              </w:rPr>
            </w:pPr>
            <w:r w:rsidRPr="00C76801">
              <w:rPr>
                <w:b/>
                <w:bCs/>
                <w:sz w:val="20"/>
                <w:szCs w:val="18"/>
              </w:rPr>
              <w:t>Permanent/</w:t>
            </w:r>
          </w:p>
          <w:p w:rsidR="00DB12D7" w:rsidRPr="00C76801" w:rsidRDefault="00DB12D7" w:rsidP="00846020">
            <w:pPr>
              <w:tabs>
                <w:tab w:val="left" w:pos="540"/>
                <w:tab w:val="left" w:pos="5760"/>
              </w:tabs>
              <w:jc w:val="center"/>
              <w:rPr>
                <w:b/>
                <w:bCs/>
                <w:sz w:val="20"/>
                <w:szCs w:val="18"/>
              </w:rPr>
            </w:pPr>
            <w:r w:rsidRPr="00C76801">
              <w:rPr>
                <w:b/>
                <w:bCs/>
                <w:sz w:val="20"/>
                <w:szCs w:val="18"/>
              </w:rPr>
              <w:t>Temporary</w:t>
            </w:r>
          </w:p>
        </w:tc>
        <w:tc>
          <w:tcPr>
            <w:tcW w:w="1277" w:type="dxa"/>
            <w:vAlign w:val="center"/>
          </w:tcPr>
          <w:p w:rsidR="00DB12D7" w:rsidRPr="00C76801" w:rsidRDefault="00DB12D7" w:rsidP="00FB6320">
            <w:pPr>
              <w:rPr>
                <w:b/>
                <w:bCs/>
                <w:sz w:val="20"/>
                <w:szCs w:val="18"/>
              </w:rPr>
            </w:pPr>
            <w:r w:rsidRPr="00C76801">
              <w:rPr>
                <w:b/>
                <w:bCs/>
                <w:sz w:val="20"/>
                <w:szCs w:val="18"/>
              </w:rPr>
              <w:t>Category (SC/ST/OBC/</w:t>
            </w:r>
          </w:p>
          <w:p w:rsidR="00DB12D7" w:rsidRPr="00C76801" w:rsidRDefault="00DB12D7" w:rsidP="00FB6320">
            <w:pPr>
              <w:rPr>
                <w:b/>
                <w:bCs/>
                <w:sz w:val="20"/>
                <w:szCs w:val="18"/>
              </w:rPr>
            </w:pPr>
            <w:r w:rsidRPr="00C76801">
              <w:rPr>
                <w:b/>
                <w:bCs/>
                <w:sz w:val="20"/>
                <w:szCs w:val="18"/>
              </w:rPr>
              <w:t>Others)</w:t>
            </w:r>
          </w:p>
        </w:tc>
      </w:tr>
      <w:tr w:rsidR="00620DBB" w:rsidRPr="007E545E" w:rsidTr="00DB511F">
        <w:trPr>
          <w:jc w:val="right"/>
        </w:trPr>
        <w:tc>
          <w:tcPr>
            <w:tcW w:w="587" w:type="dxa"/>
          </w:tcPr>
          <w:p w:rsidR="00620DBB" w:rsidRPr="007E545E" w:rsidRDefault="00620DBB" w:rsidP="00FB6320">
            <w:pPr>
              <w:pStyle w:val="Header"/>
              <w:tabs>
                <w:tab w:val="clear" w:pos="4320"/>
                <w:tab w:val="clear" w:pos="8640"/>
                <w:tab w:val="left" w:pos="540"/>
                <w:tab w:val="left" w:pos="5760"/>
              </w:tabs>
              <w:rPr>
                <w:rFonts w:ascii="Times New Roman" w:hAnsi="Times New Roman"/>
                <w:sz w:val="18"/>
                <w:szCs w:val="16"/>
              </w:rPr>
            </w:pPr>
            <w:r w:rsidRPr="007E545E">
              <w:rPr>
                <w:rFonts w:ascii="Times New Roman" w:hAnsi="Times New Roman"/>
                <w:sz w:val="18"/>
                <w:szCs w:val="16"/>
              </w:rPr>
              <w:t>1</w:t>
            </w:r>
          </w:p>
        </w:tc>
        <w:tc>
          <w:tcPr>
            <w:tcW w:w="1769" w:type="dxa"/>
          </w:tcPr>
          <w:p w:rsidR="00620DBB" w:rsidRPr="00DB511F" w:rsidRDefault="00620DBB" w:rsidP="00FB6320">
            <w:pPr>
              <w:tabs>
                <w:tab w:val="left" w:pos="540"/>
                <w:tab w:val="left" w:pos="5760"/>
              </w:tabs>
              <w:rPr>
                <w:sz w:val="20"/>
                <w:szCs w:val="20"/>
              </w:rPr>
            </w:pPr>
            <w:r w:rsidRPr="00DB511F">
              <w:rPr>
                <w:sz w:val="20"/>
                <w:szCs w:val="20"/>
              </w:rPr>
              <w:t xml:space="preserve">Senior Scientist&amp; Head </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Dr. Sunil Kumar Mohapatra</w:t>
            </w:r>
          </w:p>
        </w:tc>
        <w:tc>
          <w:tcPr>
            <w:tcW w:w="2369" w:type="dxa"/>
          </w:tcPr>
          <w:p w:rsidR="00620DBB" w:rsidRPr="00DB511F" w:rsidRDefault="00620DBB" w:rsidP="00D74DDE">
            <w:pPr>
              <w:jc w:val="both"/>
              <w:rPr>
                <w:color w:val="000000" w:themeColor="text1"/>
                <w:sz w:val="20"/>
                <w:szCs w:val="20"/>
              </w:rPr>
            </w:pPr>
            <w:r w:rsidRPr="00DB511F">
              <w:rPr>
                <w:color w:val="000000" w:themeColor="text1"/>
                <w:sz w:val="20"/>
                <w:szCs w:val="20"/>
              </w:rPr>
              <w:t>Senior scientist and Head</w:t>
            </w:r>
          </w:p>
        </w:tc>
        <w:tc>
          <w:tcPr>
            <w:tcW w:w="1701"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Horticulture</w:t>
            </w:r>
          </w:p>
        </w:tc>
        <w:tc>
          <w:tcPr>
            <w:tcW w:w="2835" w:type="dxa"/>
          </w:tcPr>
          <w:p w:rsidR="00620DBB" w:rsidRPr="00685FAD" w:rsidRDefault="00620DBB" w:rsidP="00D74DDE">
            <w:pPr>
              <w:rPr>
                <w:color w:val="000000" w:themeColor="text1"/>
                <w:sz w:val="20"/>
                <w:szCs w:val="20"/>
              </w:rPr>
            </w:pPr>
            <w:r w:rsidRPr="00685FAD">
              <w:rPr>
                <w:color w:val="000000" w:themeColor="text1"/>
                <w:sz w:val="20"/>
                <w:szCs w:val="20"/>
              </w:rPr>
              <w:t>15600-39100 + AGP 8000/-</w:t>
            </w:r>
          </w:p>
          <w:p w:rsidR="00620DBB" w:rsidRPr="00DB511F" w:rsidRDefault="00620DBB" w:rsidP="00685FAD">
            <w:pPr>
              <w:rPr>
                <w:color w:val="FF0000"/>
                <w:sz w:val="20"/>
                <w:szCs w:val="20"/>
              </w:rPr>
            </w:pPr>
            <w:r w:rsidRPr="00685FAD">
              <w:rPr>
                <w:color w:val="000000" w:themeColor="text1"/>
                <w:sz w:val="20"/>
                <w:szCs w:val="20"/>
              </w:rPr>
              <w:t xml:space="preserve">Present Basic </w:t>
            </w:r>
            <w:r w:rsidR="00685FAD" w:rsidRPr="00685FAD">
              <w:rPr>
                <w:color w:val="000000" w:themeColor="text1"/>
                <w:sz w:val="20"/>
                <w:szCs w:val="20"/>
              </w:rPr>
              <w:t>29320/-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10/01/2006</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2</w:t>
            </w:r>
          </w:p>
        </w:tc>
        <w:tc>
          <w:tcPr>
            <w:tcW w:w="1769" w:type="dxa"/>
          </w:tcPr>
          <w:p w:rsidR="00620DBB" w:rsidRPr="00DB511F" w:rsidRDefault="00620DBB" w:rsidP="00FB6320">
            <w:pPr>
              <w:tabs>
                <w:tab w:val="left" w:pos="540"/>
                <w:tab w:val="left" w:pos="5760"/>
              </w:tabs>
              <w:rPr>
                <w:sz w:val="20"/>
                <w:szCs w:val="20"/>
              </w:rPr>
            </w:pPr>
            <w:r w:rsidRPr="00DB511F">
              <w:rPr>
                <w:sz w:val="20"/>
                <w:szCs w:val="20"/>
              </w:rPr>
              <w:t xml:space="preserve">Subject Matter </w:t>
            </w:r>
          </w:p>
          <w:p w:rsidR="00620DBB" w:rsidRPr="00DB511F" w:rsidRDefault="00620DBB" w:rsidP="00FB6320">
            <w:pPr>
              <w:tabs>
                <w:tab w:val="left" w:pos="540"/>
                <w:tab w:val="left" w:pos="5760"/>
              </w:tabs>
              <w:rPr>
                <w:sz w:val="20"/>
                <w:szCs w:val="20"/>
              </w:rPr>
            </w:pPr>
            <w:r w:rsidRPr="00DB511F">
              <w:rPr>
                <w:sz w:val="20"/>
                <w:szCs w:val="20"/>
              </w:rPr>
              <w:t xml:space="preserve">Specialist </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Manoj Kumar Jena</w:t>
            </w:r>
          </w:p>
        </w:tc>
        <w:tc>
          <w:tcPr>
            <w:tcW w:w="2369" w:type="dxa"/>
          </w:tcPr>
          <w:p w:rsidR="00620DBB" w:rsidRPr="00DB511F" w:rsidRDefault="00620DBB" w:rsidP="00D74DDE">
            <w:pPr>
              <w:jc w:val="both"/>
              <w:rPr>
                <w:color w:val="000000" w:themeColor="text1"/>
                <w:sz w:val="20"/>
                <w:szCs w:val="20"/>
              </w:rPr>
            </w:pPr>
            <w:r w:rsidRPr="00DB511F">
              <w:rPr>
                <w:color w:val="000000" w:themeColor="text1"/>
                <w:sz w:val="20"/>
                <w:szCs w:val="20"/>
              </w:rPr>
              <w:t>Scientist</w:t>
            </w:r>
          </w:p>
        </w:tc>
        <w:tc>
          <w:tcPr>
            <w:tcW w:w="1701"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Soil Scien</w:t>
            </w:r>
            <w:r w:rsidR="00CC6ECB">
              <w:rPr>
                <w:color w:val="000000" w:themeColor="text1"/>
                <w:sz w:val="20"/>
                <w:szCs w:val="20"/>
              </w:rPr>
              <w:t>ce</w:t>
            </w:r>
          </w:p>
        </w:tc>
        <w:tc>
          <w:tcPr>
            <w:tcW w:w="2835" w:type="dxa"/>
          </w:tcPr>
          <w:p w:rsidR="00620DBB" w:rsidRPr="00685FAD" w:rsidRDefault="00620DBB" w:rsidP="00D74DDE">
            <w:pPr>
              <w:rPr>
                <w:color w:val="000000" w:themeColor="text1"/>
                <w:sz w:val="20"/>
                <w:szCs w:val="20"/>
              </w:rPr>
            </w:pPr>
            <w:r w:rsidRPr="00685FAD">
              <w:rPr>
                <w:color w:val="000000" w:themeColor="text1"/>
                <w:sz w:val="20"/>
                <w:szCs w:val="20"/>
              </w:rPr>
              <w:t>15600-39100 + AGP 6000/-</w:t>
            </w:r>
          </w:p>
          <w:p w:rsidR="00620DBB" w:rsidRPr="00DB511F" w:rsidRDefault="00620DBB" w:rsidP="0069114D">
            <w:pPr>
              <w:rPr>
                <w:color w:val="FF0000"/>
                <w:sz w:val="20"/>
                <w:szCs w:val="20"/>
              </w:rPr>
            </w:pPr>
            <w:r w:rsidRPr="00685FAD">
              <w:rPr>
                <w:color w:val="000000" w:themeColor="text1"/>
                <w:sz w:val="20"/>
                <w:szCs w:val="20"/>
              </w:rPr>
              <w:t xml:space="preserve">Present Basic </w:t>
            </w:r>
            <w:r w:rsidR="0069114D" w:rsidRPr="00685FAD">
              <w:rPr>
                <w:color w:val="000000" w:themeColor="text1"/>
                <w:sz w:val="20"/>
                <w:szCs w:val="20"/>
              </w:rPr>
              <w:t>25780/-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13/02/2006</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3</w:t>
            </w:r>
          </w:p>
        </w:tc>
        <w:tc>
          <w:tcPr>
            <w:tcW w:w="1769" w:type="dxa"/>
          </w:tcPr>
          <w:p w:rsidR="00620DBB" w:rsidRPr="00DB511F" w:rsidRDefault="00620DBB" w:rsidP="00FB6320">
            <w:pPr>
              <w:rPr>
                <w:sz w:val="20"/>
                <w:szCs w:val="20"/>
              </w:rPr>
            </w:pPr>
            <w:r w:rsidRPr="00DB511F">
              <w:rPr>
                <w:sz w:val="20"/>
                <w:szCs w:val="20"/>
              </w:rPr>
              <w:t xml:space="preserve">Subject Matter </w:t>
            </w:r>
          </w:p>
          <w:p w:rsidR="00620DBB" w:rsidRPr="00DB511F" w:rsidRDefault="00620DBB" w:rsidP="00FB6320">
            <w:pPr>
              <w:rPr>
                <w:sz w:val="20"/>
                <w:szCs w:val="20"/>
              </w:rPr>
            </w:pPr>
            <w:r w:rsidRPr="00DB511F">
              <w:rPr>
                <w:sz w:val="20"/>
                <w:szCs w:val="20"/>
              </w:rPr>
              <w:t xml:space="preserve">Specialist </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Dr. Amita rani Patra</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Scientist</w:t>
            </w:r>
          </w:p>
        </w:tc>
        <w:tc>
          <w:tcPr>
            <w:tcW w:w="1701" w:type="dxa"/>
          </w:tcPr>
          <w:p w:rsidR="00620DBB" w:rsidRPr="00DB511F" w:rsidRDefault="00620DBB" w:rsidP="00D74DDE">
            <w:pPr>
              <w:jc w:val="both"/>
              <w:rPr>
                <w:color w:val="000000" w:themeColor="text1"/>
                <w:sz w:val="20"/>
                <w:szCs w:val="20"/>
              </w:rPr>
            </w:pPr>
            <w:r w:rsidRPr="00DB511F">
              <w:rPr>
                <w:color w:val="000000" w:themeColor="text1"/>
                <w:sz w:val="20"/>
                <w:szCs w:val="20"/>
              </w:rPr>
              <w:t>Home Science</w:t>
            </w:r>
          </w:p>
        </w:tc>
        <w:tc>
          <w:tcPr>
            <w:tcW w:w="2835" w:type="dxa"/>
          </w:tcPr>
          <w:p w:rsidR="00620DBB" w:rsidRPr="00685FAD" w:rsidRDefault="00620DBB" w:rsidP="00D74DDE">
            <w:pPr>
              <w:rPr>
                <w:color w:val="000000" w:themeColor="text1"/>
                <w:sz w:val="20"/>
                <w:szCs w:val="20"/>
              </w:rPr>
            </w:pPr>
            <w:r w:rsidRPr="00685FAD">
              <w:rPr>
                <w:color w:val="000000" w:themeColor="text1"/>
                <w:sz w:val="20"/>
                <w:szCs w:val="20"/>
              </w:rPr>
              <w:t>15600-39100 + AGP 6000/-</w:t>
            </w:r>
          </w:p>
          <w:p w:rsidR="00620DBB" w:rsidRPr="00DB511F" w:rsidRDefault="00620DBB" w:rsidP="00685FAD">
            <w:pPr>
              <w:rPr>
                <w:color w:val="FF0000"/>
                <w:sz w:val="20"/>
                <w:szCs w:val="20"/>
              </w:rPr>
            </w:pPr>
            <w:r w:rsidRPr="00685FAD">
              <w:rPr>
                <w:color w:val="000000" w:themeColor="text1"/>
                <w:sz w:val="20"/>
                <w:szCs w:val="20"/>
              </w:rPr>
              <w:t xml:space="preserve">Present Basic </w:t>
            </w:r>
            <w:r w:rsidR="00685FAD" w:rsidRPr="00685FAD">
              <w:rPr>
                <w:color w:val="000000" w:themeColor="text1"/>
                <w:sz w:val="20"/>
                <w:szCs w:val="20"/>
              </w:rPr>
              <w:t>23070/-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22/10/2009</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4</w:t>
            </w:r>
          </w:p>
        </w:tc>
        <w:tc>
          <w:tcPr>
            <w:tcW w:w="1769" w:type="dxa"/>
          </w:tcPr>
          <w:p w:rsidR="00620DBB" w:rsidRPr="00DB511F" w:rsidRDefault="00620DBB" w:rsidP="00FB6320">
            <w:pPr>
              <w:rPr>
                <w:sz w:val="20"/>
                <w:szCs w:val="20"/>
              </w:rPr>
            </w:pPr>
            <w:r w:rsidRPr="00DB511F">
              <w:rPr>
                <w:sz w:val="20"/>
                <w:szCs w:val="20"/>
              </w:rPr>
              <w:t xml:space="preserve">Subject Matter </w:t>
            </w:r>
          </w:p>
          <w:p w:rsidR="00620DBB" w:rsidRPr="00DB511F" w:rsidRDefault="00620DBB" w:rsidP="00FB6320">
            <w:pPr>
              <w:rPr>
                <w:sz w:val="20"/>
                <w:szCs w:val="20"/>
              </w:rPr>
            </w:pPr>
            <w:r w:rsidRPr="00DB511F">
              <w:rPr>
                <w:sz w:val="20"/>
                <w:szCs w:val="20"/>
              </w:rPr>
              <w:t xml:space="preserve">Specialist </w:t>
            </w:r>
          </w:p>
        </w:tc>
        <w:tc>
          <w:tcPr>
            <w:tcW w:w="2142"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Pravamanjari Giri</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Scientist</w:t>
            </w:r>
          </w:p>
        </w:tc>
        <w:tc>
          <w:tcPr>
            <w:tcW w:w="1701"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Crop Production</w:t>
            </w:r>
          </w:p>
        </w:tc>
        <w:tc>
          <w:tcPr>
            <w:tcW w:w="2835" w:type="dxa"/>
          </w:tcPr>
          <w:p w:rsidR="00620DBB" w:rsidRPr="00B92FD0" w:rsidRDefault="00620DBB" w:rsidP="00D74DDE">
            <w:pPr>
              <w:rPr>
                <w:color w:val="000000" w:themeColor="text1"/>
                <w:sz w:val="20"/>
                <w:szCs w:val="20"/>
              </w:rPr>
            </w:pPr>
            <w:r w:rsidRPr="00B92FD0">
              <w:rPr>
                <w:color w:val="000000" w:themeColor="text1"/>
                <w:sz w:val="20"/>
                <w:szCs w:val="20"/>
              </w:rPr>
              <w:t>15600-39100 + AGP 6000/-</w:t>
            </w:r>
          </w:p>
          <w:p w:rsidR="00620DBB" w:rsidRPr="00B92FD0" w:rsidRDefault="00620DBB" w:rsidP="00B92FD0">
            <w:pPr>
              <w:rPr>
                <w:color w:val="000000" w:themeColor="text1"/>
                <w:sz w:val="20"/>
                <w:szCs w:val="20"/>
              </w:rPr>
            </w:pPr>
            <w:r w:rsidRPr="00B92FD0">
              <w:rPr>
                <w:color w:val="000000" w:themeColor="text1"/>
                <w:sz w:val="20"/>
                <w:szCs w:val="20"/>
              </w:rPr>
              <w:t xml:space="preserve">Present Basic </w:t>
            </w:r>
            <w:r w:rsidR="00B92FD0" w:rsidRPr="00B92FD0">
              <w:rPr>
                <w:color w:val="000000" w:themeColor="text1"/>
                <w:sz w:val="20"/>
                <w:szCs w:val="20"/>
              </w:rPr>
              <w:t>18320/-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01/01/2016</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5</w:t>
            </w:r>
          </w:p>
        </w:tc>
        <w:tc>
          <w:tcPr>
            <w:tcW w:w="1769" w:type="dxa"/>
          </w:tcPr>
          <w:p w:rsidR="00620DBB" w:rsidRPr="00DB511F" w:rsidRDefault="00620DBB" w:rsidP="00FB6320">
            <w:pPr>
              <w:rPr>
                <w:sz w:val="20"/>
                <w:szCs w:val="20"/>
              </w:rPr>
            </w:pPr>
            <w:r w:rsidRPr="00DB511F">
              <w:rPr>
                <w:sz w:val="20"/>
                <w:szCs w:val="20"/>
              </w:rPr>
              <w:t xml:space="preserve">Subject Matter </w:t>
            </w:r>
          </w:p>
          <w:p w:rsidR="00620DBB" w:rsidRPr="00DB511F" w:rsidRDefault="00620DBB" w:rsidP="00FB6320">
            <w:pPr>
              <w:rPr>
                <w:sz w:val="20"/>
                <w:szCs w:val="20"/>
              </w:rPr>
            </w:pPr>
            <w:r w:rsidRPr="00DB511F">
              <w:rPr>
                <w:sz w:val="20"/>
                <w:szCs w:val="20"/>
              </w:rPr>
              <w:t xml:space="preserve">Specialist </w:t>
            </w:r>
          </w:p>
        </w:tc>
        <w:tc>
          <w:tcPr>
            <w:tcW w:w="2142"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Dr. Gayatree Sahoo</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Scientist</w:t>
            </w:r>
          </w:p>
        </w:tc>
        <w:tc>
          <w:tcPr>
            <w:tcW w:w="1701" w:type="dxa"/>
          </w:tcPr>
          <w:p w:rsidR="00620DBB" w:rsidRPr="00DB511F" w:rsidRDefault="00620DBB" w:rsidP="00D74DDE">
            <w:pPr>
              <w:jc w:val="both"/>
              <w:rPr>
                <w:color w:val="000000" w:themeColor="text1"/>
                <w:sz w:val="20"/>
                <w:szCs w:val="20"/>
              </w:rPr>
            </w:pPr>
            <w:r w:rsidRPr="00DB511F">
              <w:rPr>
                <w:color w:val="000000" w:themeColor="text1"/>
                <w:sz w:val="20"/>
                <w:szCs w:val="20"/>
              </w:rPr>
              <w:t>Plant protection</w:t>
            </w:r>
          </w:p>
        </w:tc>
        <w:tc>
          <w:tcPr>
            <w:tcW w:w="2835" w:type="dxa"/>
          </w:tcPr>
          <w:p w:rsidR="00620DBB" w:rsidRPr="00B92FD0" w:rsidRDefault="00620DBB" w:rsidP="00D74DDE">
            <w:pPr>
              <w:rPr>
                <w:color w:val="000000" w:themeColor="text1"/>
                <w:sz w:val="20"/>
                <w:szCs w:val="20"/>
              </w:rPr>
            </w:pPr>
            <w:r w:rsidRPr="00B92FD0">
              <w:rPr>
                <w:color w:val="000000" w:themeColor="text1"/>
                <w:sz w:val="20"/>
                <w:szCs w:val="20"/>
              </w:rPr>
              <w:t>15600-39100 + AGP 6000/-</w:t>
            </w:r>
          </w:p>
          <w:p w:rsidR="00620DBB" w:rsidRPr="00B92FD0" w:rsidRDefault="00620DBB" w:rsidP="00B92FD0">
            <w:pPr>
              <w:rPr>
                <w:color w:val="000000" w:themeColor="text1"/>
                <w:sz w:val="20"/>
                <w:szCs w:val="20"/>
              </w:rPr>
            </w:pPr>
            <w:r w:rsidRPr="00B92FD0">
              <w:rPr>
                <w:color w:val="000000" w:themeColor="text1"/>
                <w:sz w:val="20"/>
                <w:szCs w:val="20"/>
              </w:rPr>
              <w:t xml:space="preserve">Present Basic </w:t>
            </w:r>
            <w:r w:rsidR="00B92FD0" w:rsidRPr="00B92FD0">
              <w:rPr>
                <w:color w:val="000000" w:themeColor="text1"/>
                <w:sz w:val="20"/>
                <w:szCs w:val="20"/>
              </w:rPr>
              <w:t>18320/-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29/12/2015</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6</w:t>
            </w:r>
          </w:p>
        </w:tc>
        <w:tc>
          <w:tcPr>
            <w:tcW w:w="1769" w:type="dxa"/>
          </w:tcPr>
          <w:p w:rsidR="00620DBB" w:rsidRPr="00DB511F" w:rsidRDefault="00620DBB" w:rsidP="00FB6320">
            <w:pPr>
              <w:rPr>
                <w:sz w:val="20"/>
                <w:szCs w:val="20"/>
              </w:rPr>
            </w:pPr>
            <w:r w:rsidRPr="00DB511F">
              <w:rPr>
                <w:sz w:val="20"/>
                <w:szCs w:val="20"/>
              </w:rPr>
              <w:t xml:space="preserve">Subject Matter </w:t>
            </w:r>
          </w:p>
          <w:p w:rsidR="00620DBB" w:rsidRPr="00DB511F" w:rsidRDefault="00620DBB" w:rsidP="00FB6320">
            <w:pPr>
              <w:rPr>
                <w:sz w:val="20"/>
                <w:szCs w:val="20"/>
              </w:rPr>
            </w:pPr>
            <w:r w:rsidRPr="00DB511F">
              <w:rPr>
                <w:sz w:val="20"/>
                <w:szCs w:val="20"/>
              </w:rPr>
              <w:t xml:space="preserve">Specialist </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Sefali Rout</w:t>
            </w:r>
          </w:p>
        </w:tc>
        <w:tc>
          <w:tcPr>
            <w:tcW w:w="2369" w:type="dxa"/>
          </w:tcPr>
          <w:p w:rsidR="00620DBB" w:rsidRPr="00DB511F" w:rsidRDefault="00620DBB" w:rsidP="00D74DDE">
            <w:pPr>
              <w:jc w:val="both"/>
              <w:rPr>
                <w:color w:val="000000" w:themeColor="text1"/>
                <w:sz w:val="20"/>
                <w:szCs w:val="20"/>
              </w:rPr>
            </w:pPr>
            <w:r w:rsidRPr="00DB511F">
              <w:rPr>
                <w:color w:val="000000" w:themeColor="text1"/>
                <w:sz w:val="20"/>
                <w:szCs w:val="20"/>
              </w:rPr>
              <w:t>Scientist</w:t>
            </w:r>
          </w:p>
        </w:tc>
        <w:tc>
          <w:tcPr>
            <w:tcW w:w="1701"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Forestry</w:t>
            </w:r>
          </w:p>
        </w:tc>
        <w:tc>
          <w:tcPr>
            <w:tcW w:w="2835" w:type="dxa"/>
          </w:tcPr>
          <w:p w:rsidR="00620DBB" w:rsidRPr="00B92FD0" w:rsidRDefault="00620DBB" w:rsidP="00D74DDE">
            <w:pPr>
              <w:rPr>
                <w:color w:val="000000" w:themeColor="text1"/>
                <w:sz w:val="20"/>
                <w:szCs w:val="20"/>
              </w:rPr>
            </w:pPr>
            <w:r w:rsidRPr="00B92FD0">
              <w:rPr>
                <w:color w:val="000000" w:themeColor="text1"/>
                <w:sz w:val="20"/>
                <w:szCs w:val="20"/>
              </w:rPr>
              <w:t>15600-39100 + AGP 6000/-</w:t>
            </w:r>
          </w:p>
          <w:p w:rsidR="00620DBB" w:rsidRPr="00B92FD0" w:rsidRDefault="00620DBB" w:rsidP="00D74DDE">
            <w:pPr>
              <w:rPr>
                <w:color w:val="000000" w:themeColor="text1"/>
                <w:sz w:val="20"/>
                <w:szCs w:val="20"/>
              </w:rPr>
            </w:pPr>
            <w:r w:rsidRPr="00B92FD0">
              <w:rPr>
                <w:color w:val="000000" w:themeColor="text1"/>
                <w:sz w:val="20"/>
                <w:szCs w:val="20"/>
              </w:rPr>
              <w:t>Present Basic 15600/-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05/10/2015</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7</w:t>
            </w:r>
          </w:p>
        </w:tc>
        <w:tc>
          <w:tcPr>
            <w:tcW w:w="1769" w:type="dxa"/>
          </w:tcPr>
          <w:p w:rsidR="00620DBB" w:rsidRPr="00DB511F" w:rsidRDefault="00620DBB" w:rsidP="00FB6320">
            <w:pPr>
              <w:rPr>
                <w:sz w:val="20"/>
                <w:szCs w:val="20"/>
              </w:rPr>
            </w:pPr>
            <w:r w:rsidRPr="00DB511F">
              <w:rPr>
                <w:sz w:val="20"/>
                <w:szCs w:val="20"/>
              </w:rPr>
              <w:t xml:space="preserve">Subject Matter </w:t>
            </w:r>
          </w:p>
          <w:p w:rsidR="00620DBB" w:rsidRPr="00DB511F" w:rsidRDefault="00620DBB" w:rsidP="00FB6320">
            <w:pPr>
              <w:rPr>
                <w:sz w:val="20"/>
                <w:szCs w:val="20"/>
              </w:rPr>
            </w:pPr>
            <w:r w:rsidRPr="00DB511F">
              <w:rPr>
                <w:sz w:val="20"/>
                <w:szCs w:val="20"/>
              </w:rPr>
              <w:t xml:space="preserve">Specialist </w:t>
            </w:r>
          </w:p>
        </w:tc>
        <w:tc>
          <w:tcPr>
            <w:tcW w:w="2142"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Kamalakanta Behera</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Scientist</w:t>
            </w:r>
          </w:p>
        </w:tc>
        <w:tc>
          <w:tcPr>
            <w:tcW w:w="1701"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Ag. Extension</w:t>
            </w:r>
          </w:p>
        </w:tc>
        <w:tc>
          <w:tcPr>
            <w:tcW w:w="2835" w:type="dxa"/>
          </w:tcPr>
          <w:p w:rsidR="00620DBB" w:rsidRPr="00D35892" w:rsidRDefault="00620DBB" w:rsidP="00D74DDE">
            <w:pPr>
              <w:rPr>
                <w:color w:val="000000" w:themeColor="text1"/>
                <w:sz w:val="20"/>
                <w:szCs w:val="20"/>
              </w:rPr>
            </w:pPr>
            <w:r w:rsidRPr="00D35892">
              <w:rPr>
                <w:color w:val="000000" w:themeColor="text1"/>
                <w:sz w:val="20"/>
                <w:szCs w:val="20"/>
              </w:rPr>
              <w:t>15600-39100 + AGP 6000/-</w:t>
            </w:r>
          </w:p>
          <w:p w:rsidR="00620DBB" w:rsidRPr="00DB511F" w:rsidRDefault="00620DBB" w:rsidP="0069114D">
            <w:pPr>
              <w:tabs>
                <w:tab w:val="left" w:pos="540"/>
                <w:tab w:val="left" w:pos="5760"/>
              </w:tabs>
              <w:rPr>
                <w:color w:val="FF0000"/>
                <w:sz w:val="20"/>
                <w:szCs w:val="20"/>
              </w:rPr>
            </w:pPr>
            <w:r w:rsidRPr="00D35892">
              <w:rPr>
                <w:color w:val="000000" w:themeColor="text1"/>
                <w:sz w:val="20"/>
                <w:szCs w:val="20"/>
              </w:rPr>
              <w:t xml:space="preserve">Present Basic </w:t>
            </w:r>
            <w:r w:rsidR="00D35892" w:rsidRPr="00D35892">
              <w:rPr>
                <w:color w:val="000000" w:themeColor="text1"/>
                <w:sz w:val="20"/>
                <w:szCs w:val="20"/>
              </w:rPr>
              <w:t>22220/-</w:t>
            </w:r>
          </w:p>
        </w:tc>
        <w:tc>
          <w:tcPr>
            <w:tcW w:w="1134"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27/07/2018</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8</w:t>
            </w:r>
          </w:p>
        </w:tc>
        <w:tc>
          <w:tcPr>
            <w:tcW w:w="1769" w:type="dxa"/>
          </w:tcPr>
          <w:p w:rsidR="00620DBB" w:rsidRPr="00DB511F" w:rsidRDefault="00620DBB" w:rsidP="00FB6320">
            <w:pPr>
              <w:tabs>
                <w:tab w:val="left" w:pos="540"/>
                <w:tab w:val="left" w:pos="5760"/>
              </w:tabs>
              <w:rPr>
                <w:sz w:val="20"/>
                <w:szCs w:val="20"/>
              </w:rPr>
            </w:pPr>
            <w:r w:rsidRPr="00DB511F">
              <w:rPr>
                <w:sz w:val="20"/>
                <w:szCs w:val="20"/>
              </w:rPr>
              <w:t xml:space="preserve">Programme Assistant </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Niroj Kumar Jena</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Programme Assistant</w:t>
            </w:r>
          </w:p>
        </w:tc>
        <w:tc>
          <w:tcPr>
            <w:tcW w:w="1701" w:type="dxa"/>
          </w:tcPr>
          <w:p w:rsidR="00620DBB" w:rsidRPr="00DB511F" w:rsidRDefault="00620DBB" w:rsidP="00D74DDE">
            <w:pPr>
              <w:jc w:val="both"/>
              <w:rPr>
                <w:color w:val="000000" w:themeColor="text1"/>
                <w:sz w:val="20"/>
                <w:szCs w:val="20"/>
              </w:rPr>
            </w:pPr>
            <w:r w:rsidRPr="00DB511F">
              <w:rPr>
                <w:color w:val="000000" w:themeColor="text1"/>
                <w:sz w:val="20"/>
                <w:szCs w:val="20"/>
              </w:rPr>
              <w:t>Seed Science</w:t>
            </w:r>
          </w:p>
        </w:tc>
        <w:tc>
          <w:tcPr>
            <w:tcW w:w="2835" w:type="dxa"/>
          </w:tcPr>
          <w:p w:rsidR="00620DBB" w:rsidRPr="00907842" w:rsidRDefault="00174B04" w:rsidP="00D74DDE">
            <w:pPr>
              <w:rPr>
                <w:color w:val="000000" w:themeColor="text1"/>
                <w:sz w:val="20"/>
                <w:szCs w:val="20"/>
              </w:rPr>
            </w:pPr>
            <w:r>
              <w:rPr>
                <w:color w:val="000000" w:themeColor="text1"/>
                <w:sz w:val="20"/>
                <w:szCs w:val="20"/>
              </w:rPr>
              <w:t>9300- 348</w:t>
            </w:r>
            <w:r w:rsidR="00620DBB" w:rsidRPr="00907842">
              <w:rPr>
                <w:color w:val="000000" w:themeColor="text1"/>
                <w:sz w:val="20"/>
                <w:szCs w:val="20"/>
              </w:rPr>
              <w:t>00 +AGP 4200</w:t>
            </w:r>
          </w:p>
          <w:p w:rsidR="00620DBB" w:rsidRPr="00DB511F" w:rsidRDefault="00620DBB" w:rsidP="00907842">
            <w:pPr>
              <w:rPr>
                <w:color w:val="FF0000"/>
                <w:sz w:val="20"/>
                <w:szCs w:val="20"/>
              </w:rPr>
            </w:pPr>
            <w:r w:rsidRPr="00907842">
              <w:rPr>
                <w:color w:val="000000" w:themeColor="text1"/>
                <w:sz w:val="20"/>
                <w:szCs w:val="20"/>
              </w:rPr>
              <w:t xml:space="preserve">Present Basic </w:t>
            </w:r>
            <w:r w:rsidR="00907842" w:rsidRPr="00907842">
              <w:rPr>
                <w:color w:val="000000" w:themeColor="text1"/>
                <w:sz w:val="20"/>
                <w:szCs w:val="20"/>
              </w:rPr>
              <w:t>11010/-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28/12/2015</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9</w:t>
            </w:r>
          </w:p>
        </w:tc>
        <w:tc>
          <w:tcPr>
            <w:tcW w:w="1769" w:type="dxa"/>
          </w:tcPr>
          <w:p w:rsidR="00620DBB" w:rsidRPr="00DB511F" w:rsidRDefault="00620DBB" w:rsidP="00FB6320">
            <w:pPr>
              <w:tabs>
                <w:tab w:val="left" w:pos="540"/>
                <w:tab w:val="left" w:pos="5760"/>
              </w:tabs>
              <w:rPr>
                <w:sz w:val="20"/>
                <w:szCs w:val="20"/>
              </w:rPr>
            </w:pPr>
            <w:r w:rsidRPr="00DB511F">
              <w:rPr>
                <w:sz w:val="20"/>
                <w:szCs w:val="20"/>
              </w:rPr>
              <w:t xml:space="preserve">Computer </w:t>
            </w:r>
          </w:p>
          <w:p w:rsidR="00620DBB" w:rsidRPr="00DB511F" w:rsidRDefault="00620DBB" w:rsidP="00FB6320">
            <w:pPr>
              <w:tabs>
                <w:tab w:val="left" w:pos="540"/>
                <w:tab w:val="left" w:pos="5760"/>
              </w:tabs>
              <w:rPr>
                <w:sz w:val="20"/>
                <w:szCs w:val="20"/>
              </w:rPr>
            </w:pPr>
            <w:r w:rsidRPr="00DB511F">
              <w:rPr>
                <w:sz w:val="20"/>
                <w:szCs w:val="20"/>
              </w:rPr>
              <w:t>Programmer</w:t>
            </w:r>
          </w:p>
        </w:tc>
        <w:tc>
          <w:tcPr>
            <w:tcW w:w="2142"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Sanjay Kumar Barik</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Programme Assistant</w:t>
            </w:r>
          </w:p>
        </w:tc>
        <w:tc>
          <w:tcPr>
            <w:tcW w:w="1701" w:type="dxa"/>
          </w:tcPr>
          <w:p w:rsidR="00DB511F"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 xml:space="preserve">Computer </w:t>
            </w:r>
          </w:p>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Science</w:t>
            </w:r>
          </w:p>
        </w:tc>
        <w:tc>
          <w:tcPr>
            <w:tcW w:w="2835" w:type="dxa"/>
          </w:tcPr>
          <w:p w:rsidR="00620DBB" w:rsidRPr="004943B8" w:rsidRDefault="00174B04" w:rsidP="00D74DDE">
            <w:pPr>
              <w:rPr>
                <w:color w:val="000000" w:themeColor="text1"/>
                <w:sz w:val="20"/>
                <w:szCs w:val="20"/>
              </w:rPr>
            </w:pPr>
            <w:r>
              <w:rPr>
                <w:color w:val="000000" w:themeColor="text1"/>
                <w:sz w:val="20"/>
                <w:szCs w:val="20"/>
              </w:rPr>
              <w:t>9300- 348</w:t>
            </w:r>
            <w:r w:rsidR="00620DBB" w:rsidRPr="004943B8">
              <w:rPr>
                <w:color w:val="000000" w:themeColor="text1"/>
                <w:sz w:val="20"/>
                <w:szCs w:val="20"/>
              </w:rPr>
              <w:t>00 +AGP 4200</w:t>
            </w:r>
          </w:p>
          <w:p w:rsidR="00620DBB" w:rsidRPr="00DB511F" w:rsidRDefault="00620DBB" w:rsidP="004943B8">
            <w:pPr>
              <w:rPr>
                <w:color w:val="FF0000"/>
                <w:sz w:val="20"/>
                <w:szCs w:val="20"/>
              </w:rPr>
            </w:pPr>
            <w:r w:rsidRPr="004943B8">
              <w:rPr>
                <w:color w:val="000000" w:themeColor="text1"/>
                <w:sz w:val="20"/>
                <w:szCs w:val="20"/>
              </w:rPr>
              <w:t xml:space="preserve">Present Basic </w:t>
            </w:r>
            <w:r w:rsidR="004943B8" w:rsidRPr="004943B8">
              <w:rPr>
                <w:color w:val="000000" w:themeColor="text1"/>
                <w:sz w:val="20"/>
                <w:szCs w:val="20"/>
              </w:rPr>
              <w:t>17690/-</w:t>
            </w:r>
          </w:p>
        </w:tc>
        <w:tc>
          <w:tcPr>
            <w:tcW w:w="1134"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01/07/2005</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10</w:t>
            </w:r>
          </w:p>
        </w:tc>
        <w:tc>
          <w:tcPr>
            <w:tcW w:w="1769" w:type="dxa"/>
          </w:tcPr>
          <w:p w:rsidR="00620DBB" w:rsidRPr="00DB511F" w:rsidRDefault="00620DBB" w:rsidP="00FB6320">
            <w:pPr>
              <w:tabs>
                <w:tab w:val="left" w:pos="540"/>
                <w:tab w:val="left" w:pos="5760"/>
              </w:tabs>
              <w:rPr>
                <w:sz w:val="20"/>
                <w:szCs w:val="20"/>
              </w:rPr>
            </w:pPr>
            <w:r w:rsidRPr="00DB511F">
              <w:rPr>
                <w:sz w:val="20"/>
                <w:szCs w:val="20"/>
              </w:rPr>
              <w:t>Farm Manager</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Krishnamayee Sethi</w:t>
            </w:r>
          </w:p>
        </w:tc>
        <w:tc>
          <w:tcPr>
            <w:tcW w:w="2369" w:type="dxa"/>
          </w:tcPr>
          <w:p w:rsidR="00620DBB" w:rsidRPr="00DB511F" w:rsidRDefault="00620DBB" w:rsidP="00D74DDE">
            <w:pPr>
              <w:jc w:val="both"/>
              <w:rPr>
                <w:color w:val="000000" w:themeColor="text1"/>
                <w:sz w:val="20"/>
                <w:szCs w:val="20"/>
              </w:rPr>
            </w:pPr>
            <w:r w:rsidRPr="00DB511F">
              <w:rPr>
                <w:color w:val="000000" w:themeColor="text1"/>
                <w:sz w:val="20"/>
                <w:szCs w:val="20"/>
              </w:rPr>
              <w:t>Farm Manager</w:t>
            </w:r>
          </w:p>
        </w:tc>
        <w:tc>
          <w:tcPr>
            <w:tcW w:w="1701" w:type="dxa"/>
          </w:tcPr>
          <w:p w:rsidR="00620DBB" w:rsidRPr="00DB511F" w:rsidRDefault="00620DBB" w:rsidP="00D74DDE">
            <w:pPr>
              <w:jc w:val="both"/>
              <w:rPr>
                <w:color w:val="000000" w:themeColor="text1"/>
                <w:sz w:val="20"/>
                <w:szCs w:val="20"/>
              </w:rPr>
            </w:pPr>
            <w:r w:rsidRPr="00DB511F">
              <w:rPr>
                <w:color w:val="000000" w:themeColor="text1"/>
                <w:sz w:val="20"/>
                <w:szCs w:val="20"/>
              </w:rPr>
              <w:t>Agronomy</w:t>
            </w:r>
          </w:p>
        </w:tc>
        <w:tc>
          <w:tcPr>
            <w:tcW w:w="2835" w:type="dxa"/>
          </w:tcPr>
          <w:p w:rsidR="00DB511F" w:rsidRPr="004943B8" w:rsidRDefault="00174B04" w:rsidP="00D74DDE">
            <w:pPr>
              <w:rPr>
                <w:color w:val="000000" w:themeColor="text1"/>
                <w:sz w:val="20"/>
                <w:szCs w:val="20"/>
              </w:rPr>
            </w:pPr>
            <w:r>
              <w:rPr>
                <w:color w:val="000000" w:themeColor="text1"/>
                <w:sz w:val="20"/>
                <w:szCs w:val="20"/>
              </w:rPr>
              <w:t>9300- 348</w:t>
            </w:r>
            <w:r w:rsidR="00620DBB" w:rsidRPr="004943B8">
              <w:rPr>
                <w:color w:val="000000" w:themeColor="text1"/>
                <w:sz w:val="20"/>
                <w:szCs w:val="20"/>
              </w:rPr>
              <w:t>00 +AGP 4200</w:t>
            </w:r>
          </w:p>
          <w:p w:rsidR="00620DBB" w:rsidRPr="00DB511F" w:rsidRDefault="00620DBB" w:rsidP="004943B8">
            <w:pPr>
              <w:rPr>
                <w:color w:val="FF0000"/>
                <w:sz w:val="20"/>
                <w:szCs w:val="20"/>
              </w:rPr>
            </w:pPr>
            <w:r w:rsidRPr="004943B8">
              <w:rPr>
                <w:color w:val="000000" w:themeColor="text1"/>
                <w:sz w:val="20"/>
                <w:szCs w:val="20"/>
              </w:rPr>
              <w:t xml:space="preserve"> Present Basic-</w:t>
            </w:r>
            <w:r w:rsidR="004943B8" w:rsidRPr="004943B8">
              <w:rPr>
                <w:color w:val="000000" w:themeColor="text1"/>
                <w:sz w:val="20"/>
                <w:szCs w:val="20"/>
              </w:rPr>
              <w:t>9300/-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29/01/2019</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SC</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11</w:t>
            </w:r>
          </w:p>
        </w:tc>
        <w:tc>
          <w:tcPr>
            <w:tcW w:w="1769" w:type="dxa"/>
          </w:tcPr>
          <w:p w:rsidR="00620DBB" w:rsidRPr="00DB511F" w:rsidRDefault="00620DBB" w:rsidP="0046680C">
            <w:pPr>
              <w:tabs>
                <w:tab w:val="left" w:pos="540"/>
                <w:tab w:val="left" w:pos="5760"/>
              </w:tabs>
              <w:rPr>
                <w:sz w:val="20"/>
                <w:szCs w:val="20"/>
              </w:rPr>
            </w:pPr>
            <w:r w:rsidRPr="00DB511F">
              <w:rPr>
                <w:sz w:val="20"/>
                <w:szCs w:val="20"/>
              </w:rPr>
              <w:t xml:space="preserve">Accountant </w:t>
            </w:r>
          </w:p>
        </w:tc>
        <w:tc>
          <w:tcPr>
            <w:tcW w:w="2142"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Vacant</w:t>
            </w:r>
          </w:p>
        </w:tc>
        <w:tc>
          <w:tcPr>
            <w:tcW w:w="2369" w:type="dxa"/>
          </w:tcPr>
          <w:p w:rsidR="00620DBB" w:rsidRPr="00DB511F" w:rsidRDefault="00620DBB" w:rsidP="00D74DDE">
            <w:pPr>
              <w:jc w:val="center"/>
              <w:rPr>
                <w:color w:val="000000" w:themeColor="text1"/>
                <w:sz w:val="20"/>
                <w:szCs w:val="20"/>
              </w:rPr>
            </w:pPr>
            <w:r w:rsidRPr="00DB511F">
              <w:rPr>
                <w:color w:val="000000" w:themeColor="text1"/>
                <w:sz w:val="20"/>
                <w:szCs w:val="20"/>
              </w:rPr>
              <w:t>-</w:t>
            </w:r>
          </w:p>
        </w:tc>
        <w:tc>
          <w:tcPr>
            <w:tcW w:w="1701" w:type="dxa"/>
          </w:tcPr>
          <w:p w:rsidR="00620DBB" w:rsidRPr="00DB511F" w:rsidRDefault="00620DBB" w:rsidP="009322CC">
            <w:pPr>
              <w:tabs>
                <w:tab w:val="left" w:pos="540"/>
                <w:tab w:val="left" w:pos="5760"/>
              </w:tabs>
              <w:jc w:val="center"/>
              <w:rPr>
                <w:sz w:val="20"/>
                <w:szCs w:val="20"/>
              </w:rPr>
            </w:pPr>
          </w:p>
        </w:tc>
        <w:tc>
          <w:tcPr>
            <w:tcW w:w="2835" w:type="dxa"/>
          </w:tcPr>
          <w:p w:rsidR="00620DBB" w:rsidRPr="00DB511F" w:rsidRDefault="00620DBB" w:rsidP="00D74DDE">
            <w:pPr>
              <w:jc w:val="center"/>
              <w:rPr>
                <w:color w:val="FF0000"/>
                <w:sz w:val="20"/>
                <w:szCs w:val="20"/>
              </w:rPr>
            </w:pPr>
            <w:r w:rsidRPr="00DB511F">
              <w:rPr>
                <w:color w:val="FF0000"/>
                <w:sz w:val="20"/>
                <w:szCs w:val="20"/>
              </w:rPr>
              <w:t>-</w:t>
            </w:r>
          </w:p>
        </w:tc>
        <w:tc>
          <w:tcPr>
            <w:tcW w:w="1134" w:type="dxa"/>
          </w:tcPr>
          <w:p w:rsidR="00620DBB" w:rsidRPr="00DB511F" w:rsidRDefault="00620DBB" w:rsidP="00D74DDE">
            <w:pPr>
              <w:jc w:val="center"/>
              <w:rPr>
                <w:color w:val="000000" w:themeColor="text1"/>
                <w:sz w:val="20"/>
                <w:szCs w:val="20"/>
              </w:rPr>
            </w:pPr>
            <w:r w:rsidRPr="00DB511F">
              <w:rPr>
                <w:color w:val="000000" w:themeColor="text1"/>
                <w:sz w:val="20"/>
                <w:szCs w:val="20"/>
              </w:rPr>
              <w:t>-</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12</w:t>
            </w:r>
          </w:p>
        </w:tc>
        <w:tc>
          <w:tcPr>
            <w:tcW w:w="1769" w:type="dxa"/>
          </w:tcPr>
          <w:p w:rsidR="00620DBB" w:rsidRPr="00DB511F" w:rsidRDefault="00620DBB" w:rsidP="00FB6320">
            <w:pPr>
              <w:tabs>
                <w:tab w:val="left" w:pos="540"/>
                <w:tab w:val="left" w:pos="5760"/>
              </w:tabs>
              <w:rPr>
                <w:sz w:val="20"/>
                <w:szCs w:val="20"/>
              </w:rPr>
            </w:pPr>
            <w:r w:rsidRPr="00DB511F">
              <w:rPr>
                <w:sz w:val="20"/>
                <w:szCs w:val="20"/>
              </w:rPr>
              <w:t>Stenographer</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Pravat Kumar Swain</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Steno Cum Computer Operator</w:t>
            </w:r>
          </w:p>
        </w:tc>
        <w:tc>
          <w:tcPr>
            <w:tcW w:w="1701" w:type="dxa"/>
          </w:tcPr>
          <w:p w:rsidR="00620DBB" w:rsidRPr="00DB511F" w:rsidRDefault="00620DBB" w:rsidP="009322CC">
            <w:pPr>
              <w:jc w:val="center"/>
              <w:rPr>
                <w:sz w:val="20"/>
                <w:szCs w:val="20"/>
              </w:rPr>
            </w:pPr>
          </w:p>
        </w:tc>
        <w:tc>
          <w:tcPr>
            <w:tcW w:w="2835" w:type="dxa"/>
          </w:tcPr>
          <w:p w:rsidR="00620DBB" w:rsidRPr="004943B8" w:rsidRDefault="00620DBB" w:rsidP="00D74DDE">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5200-20200 + GP-2400</w:t>
            </w:r>
          </w:p>
          <w:p w:rsidR="00620DBB" w:rsidRPr="00DB511F" w:rsidRDefault="00620DBB" w:rsidP="004943B8">
            <w:pPr>
              <w:widowControl w:val="0"/>
              <w:tabs>
                <w:tab w:val="left" w:pos="540"/>
                <w:tab w:val="left" w:pos="5760"/>
              </w:tabs>
              <w:autoSpaceDE w:val="0"/>
              <w:autoSpaceDN w:val="0"/>
              <w:adjustRightInd w:val="0"/>
              <w:ind w:right="-109"/>
              <w:contextualSpacing/>
              <w:jc w:val="both"/>
              <w:rPr>
                <w:color w:val="FF0000"/>
                <w:sz w:val="20"/>
                <w:szCs w:val="20"/>
              </w:rPr>
            </w:pPr>
            <w:r w:rsidRPr="004943B8">
              <w:rPr>
                <w:color w:val="000000" w:themeColor="text1"/>
                <w:sz w:val="20"/>
                <w:szCs w:val="20"/>
              </w:rPr>
              <w:t xml:space="preserve">Present Basic </w:t>
            </w:r>
            <w:r w:rsidR="004943B8" w:rsidRPr="004943B8">
              <w:rPr>
                <w:color w:val="000000" w:themeColor="text1"/>
                <w:sz w:val="20"/>
                <w:szCs w:val="20"/>
              </w:rPr>
              <w:t>6430/-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06/03/2014</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13.</w:t>
            </w:r>
          </w:p>
        </w:tc>
        <w:tc>
          <w:tcPr>
            <w:tcW w:w="1769" w:type="dxa"/>
          </w:tcPr>
          <w:p w:rsidR="00620DBB" w:rsidRPr="00DB511F" w:rsidRDefault="00620DBB" w:rsidP="00FB6320">
            <w:pPr>
              <w:tabs>
                <w:tab w:val="left" w:pos="540"/>
                <w:tab w:val="left" w:pos="5760"/>
              </w:tabs>
              <w:rPr>
                <w:sz w:val="20"/>
                <w:szCs w:val="20"/>
              </w:rPr>
            </w:pPr>
            <w:r w:rsidRPr="00DB511F">
              <w:rPr>
                <w:sz w:val="20"/>
                <w:szCs w:val="20"/>
              </w:rPr>
              <w:t>Driver</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Srikanta Sahoo</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Driver Cum Mechanic</w:t>
            </w:r>
          </w:p>
        </w:tc>
        <w:tc>
          <w:tcPr>
            <w:tcW w:w="1701" w:type="dxa"/>
          </w:tcPr>
          <w:p w:rsidR="00620DBB" w:rsidRPr="00DB511F" w:rsidRDefault="00620DBB" w:rsidP="009322CC">
            <w:pPr>
              <w:jc w:val="center"/>
              <w:rPr>
                <w:sz w:val="20"/>
                <w:szCs w:val="20"/>
              </w:rPr>
            </w:pPr>
          </w:p>
        </w:tc>
        <w:tc>
          <w:tcPr>
            <w:tcW w:w="2835" w:type="dxa"/>
          </w:tcPr>
          <w:p w:rsidR="00620DBB" w:rsidRPr="004943B8" w:rsidRDefault="00620DBB" w:rsidP="00D74DDE">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5200-20200+GP 1900/-</w:t>
            </w:r>
          </w:p>
          <w:p w:rsidR="00620DBB" w:rsidRPr="004943B8" w:rsidRDefault="00620DBB" w:rsidP="00D74DDE">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 xml:space="preserve">Present Basic </w:t>
            </w:r>
            <w:r w:rsidR="004943B8" w:rsidRPr="004943B8">
              <w:rPr>
                <w:color w:val="000000" w:themeColor="text1"/>
                <w:sz w:val="20"/>
                <w:szCs w:val="20"/>
              </w:rPr>
              <w:t>– 8270/-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21/05/2018</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14.</w:t>
            </w:r>
          </w:p>
        </w:tc>
        <w:tc>
          <w:tcPr>
            <w:tcW w:w="1769" w:type="dxa"/>
          </w:tcPr>
          <w:p w:rsidR="00620DBB" w:rsidRPr="00DB511F" w:rsidRDefault="00620DBB" w:rsidP="00FB6320">
            <w:pPr>
              <w:tabs>
                <w:tab w:val="left" w:pos="540"/>
                <w:tab w:val="left" w:pos="5760"/>
              </w:tabs>
              <w:rPr>
                <w:sz w:val="20"/>
                <w:szCs w:val="20"/>
              </w:rPr>
            </w:pPr>
            <w:r w:rsidRPr="00DB511F">
              <w:rPr>
                <w:sz w:val="20"/>
                <w:szCs w:val="20"/>
              </w:rPr>
              <w:t>Driver</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Birendra Kumar Parida</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Driver Cum Mechanic</w:t>
            </w:r>
          </w:p>
        </w:tc>
        <w:tc>
          <w:tcPr>
            <w:tcW w:w="1701" w:type="dxa"/>
          </w:tcPr>
          <w:p w:rsidR="00620DBB" w:rsidRPr="00DB511F" w:rsidRDefault="00620DBB" w:rsidP="009322CC">
            <w:pPr>
              <w:jc w:val="center"/>
              <w:rPr>
                <w:sz w:val="20"/>
                <w:szCs w:val="20"/>
              </w:rPr>
            </w:pPr>
          </w:p>
        </w:tc>
        <w:tc>
          <w:tcPr>
            <w:tcW w:w="2835" w:type="dxa"/>
          </w:tcPr>
          <w:p w:rsidR="00620DBB" w:rsidRPr="004943B8" w:rsidRDefault="00620DBB" w:rsidP="00D74DDE">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5200-20200+GP 1900/-</w:t>
            </w:r>
          </w:p>
          <w:p w:rsidR="00620DBB" w:rsidRPr="004943B8" w:rsidRDefault="00620DBB" w:rsidP="004943B8">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Present Basic 6</w:t>
            </w:r>
            <w:r w:rsidR="004943B8" w:rsidRPr="004943B8">
              <w:rPr>
                <w:color w:val="000000" w:themeColor="text1"/>
                <w:sz w:val="20"/>
                <w:szCs w:val="20"/>
              </w:rPr>
              <w:t>350</w:t>
            </w:r>
            <w:r w:rsidRPr="004943B8">
              <w:rPr>
                <w:color w:val="000000" w:themeColor="text1"/>
                <w:sz w:val="20"/>
                <w:szCs w:val="20"/>
              </w:rPr>
              <w:t>/-</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17/02/2014</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15.</w:t>
            </w:r>
          </w:p>
        </w:tc>
        <w:tc>
          <w:tcPr>
            <w:tcW w:w="1769" w:type="dxa"/>
          </w:tcPr>
          <w:p w:rsidR="00620DBB" w:rsidRPr="00DB511F" w:rsidRDefault="00620DBB" w:rsidP="00FB6320">
            <w:pPr>
              <w:tabs>
                <w:tab w:val="left" w:pos="540"/>
                <w:tab w:val="left" w:pos="5760"/>
              </w:tabs>
              <w:rPr>
                <w:sz w:val="20"/>
                <w:szCs w:val="20"/>
              </w:rPr>
            </w:pPr>
            <w:r w:rsidRPr="00DB511F">
              <w:rPr>
                <w:sz w:val="20"/>
                <w:szCs w:val="20"/>
              </w:rPr>
              <w:t>Supporting staff</w:t>
            </w:r>
          </w:p>
        </w:tc>
        <w:tc>
          <w:tcPr>
            <w:tcW w:w="2142" w:type="dxa"/>
          </w:tcPr>
          <w:p w:rsidR="00620DBB" w:rsidRPr="00DB511F" w:rsidRDefault="00620DBB" w:rsidP="00D74DDE">
            <w:pPr>
              <w:jc w:val="both"/>
              <w:rPr>
                <w:color w:val="000000" w:themeColor="text1"/>
                <w:sz w:val="20"/>
                <w:szCs w:val="20"/>
              </w:rPr>
            </w:pPr>
            <w:r w:rsidRPr="00DB511F">
              <w:rPr>
                <w:color w:val="000000" w:themeColor="text1"/>
                <w:sz w:val="20"/>
                <w:szCs w:val="20"/>
              </w:rPr>
              <w:t>Debendra Nath Das</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Peon Cum Watchman</w:t>
            </w:r>
          </w:p>
        </w:tc>
        <w:tc>
          <w:tcPr>
            <w:tcW w:w="1701" w:type="dxa"/>
          </w:tcPr>
          <w:p w:rsidR="00620DBB" w:rsidRPr="00DB511F" w:rsidRDefault="00620DBB" w:rsidP="009322CC">
            <w:pPr>
              <w:jc w:val="center"/>
              <w:rPr>
                <w:sz w:val="20"/>
                <w:szCs w:val="20"/>
              </w:rPr>
            </w:pPr>
          </w:p>
        </w:tc>
        <w:tc>
          <w:tcPr>
            <w:tcW w:w="2835" w:type="dxa"/>
          </w:tcPr>
          <w:p w:rsidR="00620DBB" w:rsidRPr="004943B8" w:rsidRDefault="004943B8" w:rsidP="00D74DDE">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4440-7440+GP 17</w:t>
            </w:r>
            <w:r w:rsidR="00620DBB" w:rsidRPr="004943B8">
              <w:rPr>
                <w:color w:val="000000" w:themeColor="text1"/>
                <w:sz w:val="20"/>
                <w:szCs w:val="20"/>
              </w:rPr>
              <w:t>00/-</w:t>
            </w:r>
          </w:p>
          <w:p w:rsidR="00620DBB" w:rsidRPr="004943B8" w:rsidRDefault="004943B8" w:rsidP="00D74DDE">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Present Basic 653</w:t>
            </w:r>
            <w:r w:rsidR="00620DBB" w:rsidRPr="004943B8">
              <w:rPr>
                <w:color w:val="000000" w:themeColor="text1"/>
                <w:sz w:val="20"/>
                <w:szCs w:val="20"/>
              </w:rPr>
              <w:t>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01/08/2008</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p>
        </w:tc>
      </w:tr>
      <w:tr w:rsidR="00620DBB" w:rsidRPr="007E545E" w:rsidTr="00DB511F">
        <w:trPr>
          <w:jc w:val="right"/>
        </w:trPr>
        <w:tc>
          <w:tcPr>
            <w:tcW w:w="587" w:type="dxa"/>
          </w:tcPr>
          <w:p w:rsidR="00620DBB" w:rsidRPr="007E545E" w:rsidRDefault="00620DBB" w:rsidP="00FB6320">
            <w:pPr>
              <w:tabs>
                <w:tab w:val="left" w:pos="540"/>
                <w:tab w:val="left" w:pos="5760"/>
              </w:tabs>
              <w:rPr>
                <w:sz w:val="18"/>
                <w:szCs w:val="16"/>
              </w:rPr>
            </w:pPr>
            <w:r w:rsidRPr="007E545E">
              <w:rPr>
                <w:sz w:val="18"/>
                <w:szCs w:val="16"/>
              </w:rPr>
              <w:t>16.</w:t>
            </w:r>
          </w:p>
        </w:tc>
        <w:tc>
          <w:tcPr>
            <w:tcW w:w="1769" w:type="dxa"/>
          </w:tcPr>
          <w:p w:rsidR="00620DBB" w:rsidRPr="00DB511F" w:rsidRDefault="00620DBB" w:rsidP="00FB6320">
            <w:pPr>
              <w:tabs>
                <w:tab w:val="left" w:pos="540"/>
                <w:tab w:val="left" w:pos="5760"/>
              </w:tabs>
              <w:rPr>
                <w:sz w:val="20"/>
                <w:szCs w:val="20"/>
              </w:rPr>
            </w:pPr>
            <w:r w:rsidRPr="00DB511F">
              <w:rPr>
                <w:sz w:val="20"/>
                <w:szCs w:val="20"/>
              </w:rPr>
              <w:t>Supporting staff</w:t>
            </w:r>
          </w:p>
        </w:tc>
        <w:tc>
          <w:tcPr>
            <w:tcW w:w="2142"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Rajkishore Mohapatra</w:t>
            </w:r>
          </w:p>
        </w:tc>
        <w:tc>
          <w:tcPr>
            <w:tcW w:w="2369" w:type="dxa"/>
          </w:tcPr>
          <w:p w:rsidR="00620DBB" w:rsidRPr="00DB511F" w:rsidRDefault="00620DBB" w:rsidP="00D74DDE">
            <w:pPr>
              <w:tabs>
                <w:tab w:val="left" w:pos="540"/>
                <w:tab w:val="left" w:pos="5760"/>
              </w:tabs>
              <w:jc w:val="both"/>
              <w:rPr>
                <w:color w:val="000000" w:themeColor="text1"/>
                <w:sz w:val="20"/>
                <w:szCs w:val="20"/>
              </w:rPr>
            </w:pPr>
            <w:r w:rsidRPr="00DB511F">
              <w:rPr>
                <w:color w:val="000000" w:themeColor="text1"/>
                <w:sz w:val="20"/>
                <w:szCs w:val="20"/>
              </w:rPr>
              <w:t>Peon Cum Watchman</w:t>
            </w:r>
          </w:p>
        </w:tc>
        <w:tc>
          <w:tcPr>
            <w:tcW w:w="1701" w:type="dxa"/>
          </w:tcPr>
          <w:p w:rsidR="00620DBB" w:rsidRPr="00DB511F" w:rsidRDefault="00620DBB" w:rsidP="009322CC">
            <w:pPr>
              <w:jc w:val="center"/>
              <w:rPr>
                <w:sz w:val="20"/>
                <w:szCs w:val="20"/>
              </w:rPr>
            </w:pPr>
          </w:p>
        </w:tc>
        <w:tc>
          <w:tcPr>
            <w:tcW w:w="2835" w:type="dxa"/>
          </w:tcPr>
          <w:p w:rsidR="00620DBB" w:rsidRPr="004943B8" w:rsidRDefault="004943B8" w:rsidP="00D74DDE">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4440-7440+GP 17</w:t>
            </w:r>
            <w:r w:rsidR="00620DBB" w:rsidRPr="004943B8">
              <w:rPr>
                <w:color w:val="000000" w:themeColor="text1"/>
                <w:sz w:val="20"/>
                <w:szCs w:val="20"/>
              </w:rPr>
              <w:t>00/-</w:t>
            </w:r>
          </w:p>
          <w:p w:rsidR="00620DBB" w:rsidRPr="004943B8" w:rsidRDefault="00620DBB" w:rsidP="004943B8">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 xml:space="preserve">Present Basic </w:t>
            </w:r>
            <w:r w:rsidR="004943B8" w:rsidRPr="004943B8">
              <w:rPr>
                <w:color w:val="000000" w:themeColor="text1"/>
                <w:sz w:val="20"/>
                <w:szCs w:val="20"/>
              </w:rPr>
              <w:t>7020</w:t>
            </w:r>
          </w:p>
        </w:tc>
        <w:tc>
          <w:tcPr>
            <w:tcW w:w="1134" w:type="dxa"/>
          </w:tcPr>
          <w:p w:rsidR="00620DBB" w:rsidRPr="00DB511F" w:rsidRDefault="00620DBB" w:rsidP="00D74DDE">
            <w:pPr>
              <w:jc w:val="both"/>
              <w:rPr>
                <w:color w:val="000000" w:themeColor="text1"/>
                <w:sz w:val="20"/>
                <w:szCs w:val="20"/>
              </w:rPr>
            </w:pPr>
            <w:r w:rsidRPr="00DB511F">
              <w:rPr>
                <w:color w:val="000000" w:themeColor="text1"/>
                <w:sz w:val="20"/>
                <w:szCs w:val="20"/>
              </w:rPr>
              <w:t>26/12/2007</w:t>
            </w:r>
          </w:p>
        </w:tc>
        <w:tc>
          <w:tcPr>
            <w:tcW w:w="1099" w:type="dxa"/>
          </w:tcPr>
          <w:p w:rsidR="00620DBB" w:rsidRPr="00DB511F" w:rsidRDefault="00620DBB" w:rsidP="00D74DDE">
            <w:pPr>
              <w:jc w:val="center"/>
              <w:rPr>
                <w:color w:val="000000" w:themeColor="text1"/>
                <w:sz w:val="20"/>
                <w:szCs w:val="20"/>
              </w:rPr>
            </w:pPr>
            <w:r w:rsidRPr="00DB511F">
              <w:rPr>
                <w:color w:val="000000" w:themeColor="text1"/>
                <w:sz w:val="20"/>
                <w:szCs w:val="20"/>
              </w:rPr>
              <w:t>Permanent</w:t>
            </w:r>
          </w:p>
        </w:tc>
        <w:tc>
          <w:tcPr>
            <w:tcW w:w="1277" w:type="dxa"/>
          </w:tcPr>
          <w:p w:rsidR="00620DBB" w:rsidRPr="00DB511F" w:rsidRDefault="00620DBB" w:rsidP="00D74DDE">
            <w:pPr>
              <w:tabs>
                <w:tab w:val="left" w:pos="540"/>
                <w:tab w:val="left" w:pos="5760"/>
              </w:tabs>
              <w:jc w:val="center"/>
              <w:rPr>
                <w:color w:val="000000" w:themeColor="text1"/>
                <w:sz w:val="20"/>
                <w:szCs w:val="20"/>
              </w:rPr>
            </w:pPr>
            <w:r w:rsidRPr="00DB511F">
              <w:rPr>
                <w:color w:val="000000" w:themeColor="text1"/>
                <w:sz w:val="20"/>
                <w:szCs w:val="20"/>
              </w:rPr>
              <w:t>Others</w:t>
            </w:r>
          </w:p>
        </w:tc>
      </w:tr>
    </w:tbl>
    <w:p w:rsidR="00DB12D7" w:rsidRPr="007E545E" w:rsidRDefault="00DB12D7" w:rsidP="00DB12D7">
      <w:pPr>
        <w:rPr>
          <w:sz w:val="22"/>
          <w:szCs w:val="20"/>
        </w:rPr>
        <w:sectPr w:rsidR="00DB12D7" w:rsidRPr="007E545E" w:rsidSect="00A46283">
          <w:pgSz w:w="16834" w:h="11909" w:orient="landscape" w:code="9"/>
          <w:pgMar w:top="748" w:right="1077"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titlePg/>
          <w:docGrid w:linePitch="360"/>
        </w:sectPr>
      </w:pPr>
    </w:p>
    <w:p w:rsidR="00190C70" w:rsidRDefault="00995CE4" w:rsidP="002174C5">
      <w:pPr>
        <w:rPr>
          <w:bCs/>
          <w:sz w:val="22"/>
          <w:szCs w:val="22"/>
        </w:rPr>
      </w:pPr>
      <w:r w:rsidRPr="007E545E">
        <w:rPr>
          <w:sz w:val="22"/>
          <w:szCs w:val="22"/>
        </w:rPr>
        <w:lastRenderedPageBreak/>
        <w:t>1.6</w:t>
      </w:r>
      <w:r w:rsidR="002174C5" w:rsidRPr="007E545E">
        <w:rPr>
          <w:sz w:val="22"/>
          <w:szCs w:val="22"/>
        </w:rPr>
        <w:t>.</w:t>
      </w:r>
      <w:r w:rsidR="002174C5" w:rsidRPr="007E545E">
        <w:rPr>
          <w:sz w:val="22"/>
          <w:szCs w:val="22"/>
        </w:rPr>
        <w:tab/>
      </w:r>
      <w:r w:rsidR="002174C5" w:rsidRPr="007E545E">
        <w:rPr>
          <w:bCs/>
          <w:sz w:val="22"/>
          <w:szCs w:val="22"/>
        </w:rPr>
        <w:t>Total land with KVK (in ha)</w:t>
      </w:r>
      <w:r w:rsidR="002174C5" w:rsidRPr="007E545E">
        <w:rPr>
          <w:bCs/>
          <w:sz w:val="22"/>
          <w:szCs w:val="22"/>
        </w:rPr>
        <w:tab/>
      </w:r>
    </w:p>
    <w:p w:rsidR="002174C5" w:rsidRPr="007E545E" w:rsidRDefault="002174C5" w:rsidP="002174C5">
      <w:pPr>
        <w:rPr>
          <w:sz w:val="22"/>
          <w:szCs w:val="22"/>
        </w:rPr>
      </w:pPr>
      <w:r w:rsidRPr="007E545E">
        <w:rPr>
          <w:sz w:val="22"/>
          <w:szCs w:val="22"/>
        </w:rPr>
        <w:tab/>
      </w:r>
      <w:r w:rsidRPr="007E545E">
        <w:rPr>
          <w:sz w:val="22"/>
          <w:szCs w:val="22"/>
        </w:rPr>
        <w:ta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4295"/>
        <w:gridCol w:w="4225"/>
      </w:tblGrid>
      <w:tr w:rsidR="00190C70" w:rsidRPr="003459D6" w:rsidTr="005A548C">
        <w:trPr>
          <w:jc w:val="center"/>
        </w:trPr>
        <w:tc>
          <w:tcPr>
            <w:tcW w:w="1046" w:type="dxa"/>
          </w:tcPr>
          <w:p w:rsidR="00190C70" w:rsidRPr="005A548C" w:rsidRDefault="00190C70" w:rsidP="005A548C">
            <w:pPr>
              <w:jc w:val="center"/>
              <w:rPr>
                <w:b/>
                <w:color w:val="000000" w:themeColor="text1"/>
                <w:sz w:val="22"/>
                <w:szCs w:val="22"/>
              </w:rPr>
            </w:pPr>
            <w:r w:rsidRPr="005A548C">
              <w:rPr>
                <w:b/>
                <w:color w:val="000000" w:themeColor="text1"/>
                <w:sz w:val="22"/>
                <w:szCs w:val="22"/>
              </w:rPr>
              <w:t>S</w:t>
            </w:r>
            <w:r w:rsidR="0075589B" w:rsidRPr="005A548C">
              <w:rPr>
                <w:b/>
                <w:color w:val="000000" w:themeColor="text1"/>
                <w:sz w:val="22"/>
                <w:szCs w:val="22"/>
              </w:rPr>
              <w:t>L</w:t>
            </w:r>
            <w:r w:rsidRPr="005A548C">
              <w:rPr>
                <w:b/>
                <w:color w:val="000000" w:themeColor="text1"/>
                <w:sz w:val="22"/>
                <w:szCs w:val="22"/>
              </w:rPr>
              <w:t>. No.</w:t>
            </w:r>
          </w:p>
        </w:tc>
        <w:tc>
          <w:tcPr>
            <w:tcW w:w="4295" w:type="dxa"/>
          </w:tcPr>
          <w:p w:rsidR="00190C70" w:rsidRPr="005A548C" w:rsidRDefault="00190C70" w:rsidP="005A548C">
            <w:pPr>
              <w:jc w:val="center"/>
              <w:rPr>
                <w:b/>
                <w:color w:val="000000" w:themeColor="text1"/>
                <w:sz w:val="22"/>
                <w:szCs w:val="22"/>
              </w:rPr>
            </w:pPr>
            <w:r w:rsidRPr="005A548C">
              <w:rPr>
                <w:b/>
                <w:color w:val="000000" w:themeColor="text1"/>
                <w:sz w:val="22"/>
                <w:szCs w:val="22"/>
              </w:rPr>
              <w:t>Item</w:t>
            </w:r>
          </w:p>
        </w:tc>
        <w:tc>
          <w:tcPr>
            <w:tcW w:w="4225" w:type="dxa"/>
          </w:tcPr>
          <w:p w:rsidR="00190C70" w:rsidRPr="005A548C" w:rsidRDefault="00190C70" w:rsidP="005A548C">
            <w:pPr>
              <w:jc w:val="center"/>
              <w:rPr>
                <w:b/>
                <w:color w:val="000000" w:themeColor="text1"/>
                <w:sz w:val="22"/>
                <w:szCs w:val="22"/>
              </w:rPr>
            </w:pPr>
            <w:r w:rsidRPr="005A548C">
              <w:rPr>
                <w:b/>
                <w:color w:val="000000" w:themeColor="text1"/>
                <w:sz w:val="22"/>
                <w:szCs w:val="22"/>
              </w:rPr>
              <w:t>Area (ha)</w:t>
            </w:r>
          </w:p>
        </w:tc>
      </w:tr>
      <w:tr w:rsidR="00190C70" w:rsidRPr="003459D6" w:rsidTr="005A548C">
        <w:trPr>
          <w:jc w:val="center"/>
        </w:trPr>
        <w:tc>
          <w:tcPr>
            <w:tcW w:w="1046" w:type="dxa"/>
          </w:tcPr>
          <w:p w:rsidR="00190C70" w:rsidRPr="005A548C" w:rsidRDefault="00190C70" w:rsidP="00DD50F0">
            <w:pPr>
              <w:pStyle w:val="ListParagraph"/>
              <w:numPr>
                <w:ilvl w:val="0"/>
                <w:numId w:val="35"/>
              </w:numPr>
              <w:rPr>
                <w:color w:val="000000" w:themeColor="text1"/>
                <w:sz w:val="20"/>
                <w:szCs w:val="20"/>
              </w:rPr>
            </w:pPr>
          </w:p>
        </w:tc>
        <w:tc>
          <w:tcPr>
            <w:tcW w:w="4295" w:type="dxa"/>
          </w:tcPr>
          <w:p w:rsidR="00190C70" w:rsidRPr="003459D6" w:rsidRDefault="00190C70" w:rsidP="00D74DDE">
            <w:pPr>
              <w:rPr>
                <w:color w:val="000000" w:themeColor="text1"/>
                <w:sz w:val="20"/>
                <w:szCs w:val="20"/>
              </w:rPr>
            </w:pPr>
            <w:r w:rsidRPr="003459D6">
              <w:rPr>
                <w:color w:val="000000" w:themeColor="text1"/>
                <w:sz w:val="20"/>
                <w:szCs w:val="20"/>
              </w:rPr>
              <w:t>Under Buildings</w:t>
            </w:r>
          </w:p>
        </w:tc>
        <w:tc>
          <w:tcPr>
            <w:tcW w:w="4225" w:type="dxa"/>
          </w:tcPr>
          <w:p w:rsidR="00190C70" w:rsidRPr="003459D6" w:rsidRDefault="00190C70" w:rsidP="00D74DDE">
            <w:pPr>
              <w:jc w:val="center"/>
              <w:rPr>
                <w:color w:val="000000" w:themeColor="text1"/>
                <w:szCs w:val="20"/>
              </w:rPr>
            </w:pPr>
            <w:r w:rsidRPr="003459D6">
              <w:rPr>
                <w:color w:val="000000" w:themeColor="text1"/>
                <w:szCs w:val="20"/>
              </w:rPr>
              <w:t>0.8</w:t>
            </w:r>
          </w:p>
        </w:tc>
      </w:tr>
      <w:tr w:rsidR="00190C70" w:rsidRPr="003459D6" w:rsidTr="005A548C">
        <w:trPr>
          <w:jc w:val="center"/>
        </w:trPr>
        <w:tc>
          <w:tcPr>
            <w:tcW w:w="1046" w:type="dxa"/>
          </w:tcPr>
          <w:p w:rsidR="00190C70" w:rsidRPr="005A548C" w:rsidRDefault="00190C70" w:rsidP="00DD50F0">
            <w:pPr>
              <w:pStyle w:val="ListParagraph"/>
              <w:numPr>
                <w:ilvl w:val="0"/>
                <w:numId w:val="35"/>
              </w:numPr>
              <w:rPr>
                <w:color w:val="000000" w:themeColor="text1"/>
                <w:sz w:val="20"/>
                <w:szCs w:val="20"/>
              </w:rPr>
            </w:pPr>
          </w:p>
        </w:tc>
        <w:tc>
          <w:tcPr>
            <w:tcW w:w="4295" w:type="dxa"/>
          </w:tcPr>
          <w:p w:rsidR="00190C70" w:rsidRPr="003459D6" w:rsidRDefault="00190C70" w:rsidP="00D74DDE">
            <w:pPr>
              <w:rPr>
                <w:color w:val="000000" w:themeColor="text1"/>
                <w:sz w:val="20"/>
                <w:szCs w:val="20"/>
              </w:rPr>
            </w:pPr>
            <w:r w:rsidRPr="003459D6">
              <w:rPr>
                <w:color w:val="000000" w:themeColor="text1"/>
                <w:sz w:val="20"/>
                <w:szCs w:val="20"/>
              </w:rPr>
              <w:t>Under Demonstration Units</w:t>
            </w:r>
          </w:p>
        </w:tc>
        <w:tc>
          <w:tcPr>
            <w:tcW w:w="4225" w:type="dxa"/>
          </w:tcPr>
          <w:p w:rsidR="00190C70" w:rsidRPr="003459D6" w:rsidRDefault="00190C70" w:rsidP="00D74DDE">
            <w:pPr>
              <w:jc w:val="center"/>
              <w:rPr>
                <w:color w:val="000000" w:themeColor="text1"/>
                <w:szCs w:val="20"/>
              </w:rPr>
            </w:pPr>
            <w:r w:rsidRPr="003459D6">
              <w:rPr>
                <w:color w:val="000000" w:themeColor="text1"/>
                <w:szCs w:val="20"/>
              </w:rPr>
              <w:t>0.3</w:t>
            </w:r>
          </w:p>
        </w:tc>
      </w:tr>
      <w:tr w:rsidR="00190C70" w:rsidRPr="003459D6" w:rsidTr="005A548C">
        <w:trPr>
          <w:jc w:val="center"/>
        </w:trPr>
        <w:tc>
          <w:tcPr>
            <w:tcW w:w="1046" w:type="dxa"/>
          </w:tcPr>
          <w:p w:rsidR="00190C70" w:rsidRPr="005A548C" w:rsidRDefault="00190C70" w:rsidP="00DD50F0">
            <w:pPr>
              <w:pStyle w:val="ListParagraph"/>
              <w:numPr>
                <w:ilvl w:val="0"/>
                <w:numId w:val="35"/>
              </w:numPr>
              <w:rPr>
                <w:color w:val="000000" w:themeColor="text1"/>
                <w:sz w:val="20"/>
                <w:szCs w:val="20"/>
              </w:rPr>
            </w:pPr>
          </w:p>
        </w:tc>
        <w:tc>
          <w:tcPr>
            <w:tcW w:w="4295" w:type="dxa"/>
          </w:tcPr>
          <w:p w:rsidR="00190C70" w:rsidRPr="003459D6" w:rsidRDefault="00190C70" w:rsidP="00D74DDE">
            <w:pPr>
              <w:rPr>
                <w:color w:val="000000" w:themeColor="text1"/>
                <w:sz w:val="20"/>
                <w:szCs w:val="20"/>
              </w:rPr>
            </w:pPr>
            <w:r w:rsidRPr="003459D6">
              <w:rPr>
                <w:color w:val="000000" w:themeColor="text1"/>
                <w:sz w:val="20"/>
                <w:szCs w:val="20"/>
              </w:rPr>
              <w:t>Under Crops</w:t>
            </w:r>
          </w:p>
        </w:tc>
        <w:tc>
          <w:tcPr>
            <w:tcW w:w="4225" w:type="dxa"/>
          </w:tcPr>
          <w:p w:rsidR="00190C70" w:rsidRPr="003459D6" w:rsidRDefault="00190C70" w:rsidP="00D74DDE">
            <w:pPr>
              <w:jc w:val="center"/>
              <w:rPr>
                <w:color w:val="000000" w:themeColor="text1"/>
                <w:szCs w:val="20"/>
              </w:rPr>
            </w:pPr>
            <w:r w:rsidRPr="003459D6">
              <w:rPr>
                <w:color w:val="000000" w:themeColor="text1"/>
                <w:szCs w:val="20"/>
              </w:rPr>
              <w:t>0.5</w:t>
            </w:r>
          </w:p>
        </w:tc>
      </w:tr>
      <w:tr w:rsidR="00190C70" w:rsidRPr="003459D6" w:rsidTr="005A548C">
        <w:trPr>
          <w:jc w:val="center"/>
        </w:trPr>
        <w:tc>
          <w:tcPr>
            <w:tcW w:w="1046" w:type="dxa"/>
          </w:tcPr>
          <w:p w:rsidR="00190C70" w:rsidRPr="005A548C" w:rsidRDefault="00190C70" w:rsidP="00DD50F0">
            <w:pPr>
              <w:pStyle w:val="ListParagraph"/>
              <w:numPr>
                <w:ilvl w:val="0"/>
                <w:numId w:val="35"/>
              </w:numPr>
              <w:rPr>
                <w:color w:val="000000" w:themeColor="text1"/>
                <w:sz w:val="20"/>
                <w:szCs w:val="20"/>
              </w:rPr>
            </w:pPr>
          </w:p>
        </w:tc>
        <w:tc>
          <w:tcPr>
            <w:tcW w:w="4295" w:type="dxa"/>
          </w:tcPr>
          <w:p w:rsidR="00190C70" w:rsidRPr="003459D6" w:rsidRDefault="00190C70" w:rsidP="00D74DDE">
            <w:pPr>
              <w:rPr>
                <w:color w:val="000000" w:themeColor="text1"/>
                <w:sz w:val="20"/>
                <w:szCs w:val="20"/>
              </w:rPr>
            </w:pPr>
            <w:r w:rsidRPr="003459D6">
              <w:rPr>
                <w:color w:val="000000" w:themeColor="text1"/>
                <w:sz w:val="20"/>
                <w:szCs w:val="20"/>
              </w:rPr>
              <w:t>Orchard/Agro-forestry</w:t>
            </w:r>
          </w:p>
        </w:tc>
        <w:tc>
          <w:tcPr>
            <w:tcW w:w="4225" w:type="dxa"/>
          </w:tcPr>
          <w:p w:rsidR="00190C70" w:rsidRPr="003459D6" w:rsidRDefault="00190C70" w:rsidP="00D74DDE">
            <w:pPr>
              <w:jc w:val="center"/>
              <w:rPr>
                <w:color w:val="000000" w:themeColor="text1"/>
                <w:szCs w:val="20"/>
              </w:rPr>
            </w:pPr>
            <w:r w:rsidRPr="003459D6">
              <w:rPr>
                <w:color w:val="000000" w:themeColor="text1"/>
                <w:szCs w:val="20"/>
              </w:rPr>
              <w:t>0.2</w:t>
            </w:r>
          </w:p>
        </w:tc>
      </w:tr>
      <w:tr w:rsidR="00190C70" w:rsidRPr="003459D6" w:rsidTr="005A548C">
        <w:trPr>
          <w:jc w:val="center"/>
        </w:trPr>
        <w:tc>
          <w:tcPr>
            <w:tcW w:w="1046" w:type="dxa"/>
          </w:tcPr>
          <w:p w:rsidR="00190C70" w:rsidRPr="005A548C" w:rsidRDefault="00190C70" w:rsidP="00DD50F0">
            <w:pPr>
              <w:pStyle w:val="ListParagraph"/>
              <w:numPr>
                <w:ilvl w:val="0"/>
                <w:numId w:val="35"/>
              </w:numPr>
              <w:rPr>
                <w:color w:val="000000" w:themeColor="text1"/>
                <w:sz w:val="20"/>
                <w:szCs w:val="20"/>
              </w:rPr>
            </w:pPr>
          </w:p>
        </w:tc>
        <w:tc>
          <w:tcPr>
            <w:tcW w:w="4295" w:type="dxa"/>
          </w:tcPr>
          <w:p w:rsidR="00190C70" w:rsidRPr="003459D6" w:rsidRDefault="00190C70" w:rsidP="00D74DDE">
            <w:pPr>
              <w:rPr>
                <w:color w:val="000000" w:themeColor="text1"/>
                <w:sz w:val="20"/>
                <w:szCs w:val="20"/>
              </w:rPr>
            </w:pPr>
            <w:r w:rsidRPr="003459D6">
              <w:rPr>
                <w:color w:val="000000" w:themeColor="text1"/>
                <w:sz w:val="20"/>
                <w:szCs w:val="20"/>
              </w:rPr>
              <w:t>Mini IFS unit</w:t>
            </w:r>
          </w:p>
        </w:tc>
        <w:tc>
          <w:tcPr>
            <w:tcW w:w="4225" w:type="dxa"/>
          </w:tcPr>
          <w:p w:rsidR="00190C70" w:rsidRPr="003459D6" w:rsidRDefault="00190C70" w:rsidP="00D74DDE">
            <w:pPr>
              <w:tabs>
                <w:tab w:val="left" w:pos="795"/>
              </w:tabs>
              <w:jc w:val="center"/>
              <w:rPr>
                <w:color w:val="000000" w:themeColor="text1"/>
                <w:szCs w:val="20"/>
              </w:rPr>
            </w:pPr>
            <w:r w:rsidRPr="003459D6">
              <w:rPr>
                <w:color w:val="000000" w:themeColor="text1"/>
                <w:szCs w:val="20"/>
              </w:rPr>
              <w:t>0.1</w:t>
            </w:r>
          </w:p>
        </w:tc>
      </w:tr>
      <w:tr w:rsidR="00190C70" w:rsidRPr="003459D6" w:rsidTr="005A548C">
        <w:trPr>
          <w:jc w:val="center"/>
        </w:trPr>
        <w:tc>
          <w:tcPr>
            <w:tcW w:w="1046" w:type="dxa"/>
          </w:tcPr>
          <w:p w:rsidR="00190C70" w:rsidRPr="005A548C" w:rsidRDefault="00190C70" w:rsidP="00DD50F0">
            <w:pPr>
              <w:pStyle w:val="ListParagraph"/>
              <w:numPr>
                <w:ilvl w:val="0"/>
                <w:numId w:val="35"/>
              </w:numPr>
              <w:rPr>
                <w:color w:val="000000" w:themeColor="text1"/>
                <w:sz w:val="20"/>
                <w:szCs w:val="20"/>
              </w:rPr>
            </w:pPr>
          </w:p>
        </w:tc>
        <w:tc>
          <w:tcPr>
            <w:tcW w:w="4295" w:type="dxa"/>
          </w:tcPr>
          <w:p w:rsidR="00190C70" w:rsidRPr="003459D6" w:rsidRDefault="00190C70" w:rsidP="00D74DDE">
            <w:pPr>
              <w:rPr>
                <w:color w:val="000000" w:themeColor="text1"/>
                <w:sz w:val="20"/>
                <w:szCs w:val="20"/>
              </w:rPr>
            </w:pPr>
            <w:r w:rsidRPr="003459D6">
              <w:rPr>
                <w:color w:val="000000" w:themeColor="text1"/>
                <w:sz w:val="20"/>
                <w:szCs w:val="20"/>
              </w:rPr>
              <w:t>Poly house and Shade net</w:t>
            </w:r>
          </w:p>
        </w:tc>
        <w:tc>
          <w:tcPr>
            <w:tcW w:w="4225" w:type="dxa"/>
          </w:tcPr>
          <w:p w:rsidR="00190C70" w:rsidRPr="003459D6" w:rsidRDefault="00190C70" w:rsidP="00D74DDE">
            <w:pPr>
              <w:tabs>
                <w:tab w:val="left" w:pos="795"/>
              </w:tabs>
              <w:jc w:val="center"/>
              <w:rPr>
                <w:color w:val="000000" w:themeColor="text1"/>
                <w:szCs w:val="20"/>
              </w:rPr>
            </w:pPr>
            <w:r w:rsidRPr="003459D6">
              <w:rPr>
                <w:color w:val="000000" w:themeColor="text1"/>
                <w:szCs w:val="20"/>
              </w:rPr>
              <w:t>0.2</w:t>
            </w:r>
          </w:p>
        </w:tc>
      </w:tr>
      <w:tr w:rsidR="00190C70" w:rsidRPr="003459D6" w:rsidTr="005A548C">
        <w:trPr>
          <w:jc w:val="center"/>
        </w:trPr>
        <w:tc>
          <w:tcPr>
            <w:tcW w:w="1046" w:type="dxa"/>
          </w:tcPr>
          <w:p w:rsidR="00190C70" w:rsidRPr="005A548C" w:rsidRDefault="00190C70" w:rsidP="00DD50F0">
            <w:pPr>
              <w:pStyle w:val="ListParagraph"/>
              <w:numPr>
                <w:ilvl w:val="0"/>
                <w:numId w:val="35"/>
              </w:numPr>
              <w:rPr>
                <w:color w:val="000000" w:themeColor="text1"/>
                <w:sz w:val="20"/>
                <w:szCs w:val="20"/>
              </w:rPr>
            </w:pPr>
          </w:p>
        </w:tc>
        <w:tc>
          <w:tcPr>
            <w:tcW w:w="4295" w:type="dxa"/>
          </w:tcPr>
          <w:p w:rsidR="00190C70" w:rsidRPr="003459D6" w:rsidRDefault="00190C70" w:rsidP="00D74DDE">
            <w:pPr>
              <w:rPr>
                <w:color w:val="000000" w:themeColor="text1"/>
                <w:sz w:val="20"/>
                <w:szCs w:val="20"/>
              </w:rPr>
            </w:pPr>
            <w:r w:rsidRPr="003459D6">
              <w:rPr>
                <w:color w:val="000000" w:themeColor="text1"/>
                <w:sz w:val="20"/>
                <w:szCs w:val="20"/>
              </w:rPr>
              <w:t>Unutilized Land (Encroached)</w:t>
            </w:r>
          </w:p>
        </w:tc>
        <w:tc>
          <w:tcPr>
            <w:tcW w:w="4225" w:type="dxa"/>
          </w:tcPr>
          <w:p w:rsidR="00190C70" w:rsidRPr="003459D6" w:rsidRDefault="00190C70" w:rsidP="00D74DDE">
            <w:pPr>
              <w:tabs>
                <w:tab w:val="left" w:pos="795"/>
              </w:tabs>
              <w:jc w:val="center"/>
              <w:rPr>
                <w:color w:val="000000" w:themeColor="text1"/>
                <w:szCs w:val="20"/>
              </w:rPr>
            </w:pPr>
            <w:r w:rsidRPr="003459D6">
              <w:rPr>
                <w:color w:val="000000" w:themeColor="text1"/>
                <w:szCs w:val="20"/>
              </w:rPr>
              <w:t>5.5</w:t>
            </w:r>
          </w:p>
        </w:tc>
      </w:tr>
      <w:tr w:rsidR="00190C70" w:rsidRPr="003459D6" w:rsidTr="005A548C">
        <w:trPr>
          <w:jc w:val="center"/>
        </w:trPr>
        <w:tc>
          <w:tcPr>
            <w:tcW w:w="1046" w:type="dxa"/>
          </w:tcPr>
          <w:p w:rsidR="00190C70" w:rsidRPr="003459D6" w:rsidRDefault="00190C70" w:rsidP="00D74DDE">
            <w:pPr>
              <w:rPr>
                <w:color w:val="000000" w:themeColor="text1"/>
                <w:sz w:val="20"/>
                <w:szCs w:val="20"/>
              </w:rPr>
            </w:pPr>
          </w:p>
        </w:tc>
        <w:tc>
          <w:tcPr>
            <w:tcW w:w="4295" w:type="dxa"/>
          </w:tcPr>
          <w:p w:rsidR="00190C70" w:rsidRPr="003459D6" w:rsidRDefault="00190C70" w:rsidP="00D74DDE">
            <w:pPr>
              <w:rPr>
                <w:bCs/>
                <w:color w:val="000000" w:themeColor="text1"/>
              </w:rPr>
            </w:pPr>
            <w:r w:rsidRPr="003459D6">
              <w:rPr>
                <w:bCs/>
                <w:color w:val="000000" w:themeColor="text1"/>
              </w:rPr>
              <w:t>Total</w:t>
            </w:r>
          </w:p>
        </w:tc>
        <w:tc>
          <w:tcPr>
            <w:tcW w:w="4225" w:type="dxa"/>
          </w:tcPr>
          <w:p w:rsidR="00190C70" w:rsidRPr="00190C70" w:rsidRDefault="00190C70" w:rsidP="00D74DDE">
            <w:pPr>
              <w:jc w:val="center"/>
              <w:rPr>
                <w:b/>
                <w:color w:val="000000" w:themeColor="text1"/>
              </w:rPr>
            </w:pPr>
            <w:r w:rsidRPr="00190C70">
              <w:rPr>
                <w:b/>
                <w:color w:val="000000" w:themeColor="text1"/>
              </w:rPr>
              <w:t>7.62</w:t>
            </w:r>
          </w:p>
        </w:tc>
      </w:tr>
    </w:tbl>
    <w:p w:rsidR="002174C5" w:rsidRPr="007E545E" w:rsidRDefault="002174C5" w:rsidP="002174C5">
      <w:pPr>
        <w:rPr>
          <w:sz w:val="20"/>
          <w:szCs w:val="20"/>
        </w:rPr>
      </w:pPr>
    </w:p>
    <w:p w:rsidR="002174C5" w:rsidRPr="007E545E" w:rsidRDefault="00995CE4" w:rsidP="0077698F">
      <w:pPr>
        <w:rPr>
          <w:sz w:val="22"/>
          <w:szCs w:val="22"/>
        </w:rPr>
      </w:pPr>
      <w:r w:rsidRPr="007E545E">
        <w:rPr>
          <w:sz w:val="22"/>
          <w:szCs w:val="22"/>
        </w:rPr>
        <w:t>1.7</w:t>
      </w:r>
      <w:r w:rsidR="002174C5" w:rsidRPr="007E545E">
        <w:rPr>
          <w:sz w:val="22"/>
          <w:szCs w:val="22"/>
        </w:rPr>
        <w:t>.</w:t>
      </w:r>
      <w:r w:rsidR="002174C5" w:rsidRPr="007E545E">
        <w:rPr>
          <w:sz w:val="22"/>
          <w:szCs w:val="22"/>
        </w:rPr>
        <w:tab/>
        <w:t>Infrastructur</w:t>
      </w:r>
      <w:r w:rsidR="0077698F" w:rsidRPr="007E545E">
        <w:rPr>
          <w:sz w:val="22"/>
          <w:szCs w:val="22"/>
        </w:rPr>
        <w:t>e</w:t>
      </w:r>
      <w:r w:rsidR="002174C5" w:rsidRPr="007E545E">
        <w:rPr>
          <w:sz w:val="22"/>
          <w:szCs w:val="22"/>
        </w:rPr>
        <w:t xml:space="preserve"> Development:</w:t>
      </w:r>
    </w:p>
    <w:p w:rsidR="002174C5" w:rsidRPr="007E545E" w:rsidRDefault="002174C5" w:rsidP="002174C5">
      <w:pPr>
        <w:rPr>
          <w:sz w:val="10"/>
          <w:szCs w:val="10"/>
        </w:rPr>
      </w:pPr>
    </w:p>
    <w:p w:rsidR="002174C5" w:rsidRPr="007E545E" w:rsidRDefault="002174C5" w:rsidP="00381792">
      <w:pPr>
        <w:ind w:firstLine="720"/>
        <w:rPr>
          <w:bCs/>
          <w:sz w:val="20"/>
          <w:szCs w:val="20"/>
        </w:rPr>
      </w:pPr>
      <w:r w:rsidRPr="007E545E">
        <w:rPr>
          <w:bCs/>
          <w:sz w:val="20"/>
          <w:szCs w:val="20"/>
        </w:rPr>
        <w:t>A) Buildings</w:t>
      </w:r>
      <w:r w:rsidR="004D02DB" w:rsidRPr="007E545E">
        <w:rPr>
          <w:bCs/>
          <w:sz w:val="20"/>
          <w:szCs w:val="20"/>
        </w:rPr>
        <w:t xml:space="preserve"> and others</w:t>
      </w:r>
    </w:p>
    <w:p w:rsidR="00371426" w:rsidRPr="007E545E" w:rsidRDefault="00371426" w:rsidP="00381792">
      <w:pPr>
        <w:ind w:firstLine="720"/>
        <w:rPr>
          <w:bCs/>
          <w:sz w:val="20"/>
          <w:szCs w:val="20"/>
        </w:rPr>
      </w:pPr>
    </w:p>
    <w:tbl>
      <w:tblPr>
        <w:tblW w:w="142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935"/>
        <w:gridCol w:w="947"/>
        <w:gridCol w:w="1420"/>
        <w:gridCol w:w="1420"/>
        <w:gridCol w:w="1609"/>
        <w:gridCol w:w="1231"/>
        <w:gridCol w:w="1609"/>
        <w:gridCol w:w="1231"/>
        <w:gridCol w:w="1231"/>
      </w:tblGrid>
      <w:tr w:rsidR="00190C70" w:rsidRPr="003459D6" w:rsidTr="005A548C">
        <w:trPr>
          <w:trHeight w:val="680"/>
        </w:trPr>
        <w:tc>
          <w:tcPr>
            <w:tcW w:w="663" w:type="dxa"/>
          </w:tcPr>
          <w:p w:rsidR="00190C70" w:rsidRPr="005A548C" w:rsidRDefault="00190C70" w:rsidP="00D74DDE">
            <w:pPr>
              <w:rPr>
                <w:b/>
                <w:bCs/>
                <w:color w:val="000000" w:themeColor="text1"/>
                <w:sz w:val="20"/>
                <w:szCs w:val="20"/>
              </w:rPr>
            </w:pPr>
            <w:r w:rsidRPr="005A548C">
              <w:rPr>
                <w:b/>
                <w:bCs/>
                <w:color w:val="000000" w:themeColor="text1"/>
                <w:sz w:val="20"/>
                <w:szCs w:val="20"/>
              </w:rPr>
              <w:t>S. No.</w:t>
            </w:r>
          </w:p>
        </w:tc>
        <w:tc>
          <w:tcPr>
            <w:tcW w:w="2935" w:type="dxa"/>
          </w:tcPr>
          <w:p w:rsidR="00190C70" w:rsidRPr="005A548C" w:rsidRDefault="00190C70" w:rsidP="00D74DDE">
            <w:pPr>
              <w:rPr>
                <w:b/>
                <w:bCs/>
                <w:color w:val="000000" w:themeColor="text1"/>
                <w:sz w:val="20"/>
                <w:szCs w:val="20"/>
              </w:rPr>
            </w:pPr>
            <w:r w:rsidRPr="005A548C">
              <w:rPr>
                <w:b/>
                <w:bCs/>
                <w:color w:val="000000" w:themeColor="text1"/>
                <w:sz w:val="20"/>
                <w:szCs w:val="20"/>
              </w:rPr>
              <w:t>Name of infrastructure</w:t>
            </w:r>
          </w:p>
        </w:tc>
        <w:tc>
          <w:tcPr>
            <w:tcW w:w="947" w:type="dxa"/>
          </w:tcPr>
          <w:p w:rsidR="00190C70" w:rsidRPr="005A548C" w:rsidRDefault="00190C70" w:rsidP="00D74DDE">
            <w:pPr>
              <w:rPr>
                <w:b/>
                <w:bCs/>
                <w:color w:val="000000" w:themeColor="text1"/>
                <w:sz w:val="20"/>
                <w:szCs w:val="20"/>
              </w:rPr>
            </w:pPr>
            <w:r w:rsidRPr="005A548C">
              <w:rPr>
                <w:b/>
                <w:bCs/>
                <w:color w:val="000000" w:themeColor="text1"/>
                <w:sz w:val="20"/>
                <w:szCs w:val="20"/>
              </w:rPr>
              <w:t>Not yet started</w:t>
            </w:r>
          </w:p>
        </w:tc>
        <w:tc>
          <w:tcPr>
            <w:tcW w:w="1420" w:type="dxa"/>
          </w:tcPr>
          <w:p w:rsidR="00190C70" w:rsidRPr="005A548C" w:rsidRDefault="00190C70" w:rsidP="00D74DDE">
            <w:pPr>
              <w:rPr>
                <w:b/>
                <w:bCs/>
                <w:color w:val="000000" w:themeColor="text1"/>
                <w:sz w:val="20"/>
                <w:szCs w:val="20"/>
              </w:rPr>
            </w:pPr>
            <w:r w:rsidRPr="005A548C">
              <w:rPr>
                <w:b/>
                <w:bCs/>
                <w:color w:val="000000" w:themeColor="text1"/>
                <w:sz w:val="20"/>
                <w:szCs w:val="20"/>
              </w:rPr>
              <w:t>Completed up to plinth level</w:t>
            </w:r>
          </w:p>
        </w:tc>
        <w:tc>
          <w:tcPr>
            <w:tcW w:w="1420" w:type="dxa"/>
          </w:tcPr>
          <w:p w:rsidR="00190C70" w:rsidRPr="005A548C" w:rsidRDefault="00190C70" w:rsidP="00D74DDE">
            <w:pPr>
              <w:rPr>
                <w:b/>
                <w:bCs/>
                <w:color w:val="000000" w:themeColor="text1"/>
                <w:sz w:val="20"/>
                <w:szCs w:val="20"/>
              </w:rPr>
            </w:pPr>
            <w:r w:rsidRPr="005A548C">
              <w:rPr>
                <w:b/>
                <w:bCs/>
                <w:color w:val="000000" w:themeColor="text1"/>
                <w:sz w:val="20"/>
                <w:szCs w:val="20"/>
              </w:rPr>
              <w:t>Completed up to lintel level</w:t>
            </w:r>
          </w:p>
        </w:tc>
        <w:tc>
          <w:tcPr>
            <w:tcW w:w="1609" w:type="dxa"/>
          </w:tcPr>
          <w:p w:rsidR="00190C70" w:rsidRPr="005A548C" w:rsidRDefault="00190C70" w:rsidP="00D74DDE">
            <w:pPr>
              <w:rPr>
                <w:b/>
                <w:bCs/>
                <w:color w:val="000000" w:themeColor="text1"/>
                <w:sz w:val="20"/>
                <w:szCs w:val="20"/>
              </w:rPr>
            </w:pPr>
            <w:r w:rsidRPr="005A548C">
              <w:rPr>
                <w:b/>
                <w:bCs/>
                <w:color w:val="000000" w:themeColor="text1"/>
                <w:sz w:val="20"/>
                <w:szCs w:val="20"/>
              </w:rPr>
              <w:t>Completed up to roof level</w:t>
            </w:r>
          </w:p>
        </w:tc>
        <w:tc>
          <w:tcPr>
            <w:tcW w:w="1231" w:type="dxa"/>
          </w:tcPr>
          <w:p w:rsidR="00190C70" w:rsidRPr="005A548C" w:rsidRDefault="00190C70" w:rsidP="00D74DDE">
            <w:pPr>
              <w:rPr>
                <w:b/>
                <w:bCs/>
                <w:color w:val="000000" w:themeColor="text1"/>
                <w:sz w:val="20"/>
                <w:szCs w:val="20"/>
              </w:rPr>
            </w:pPr>
            <w:r w:rsidRPr="005A548C">
              <w:rPr>
                <w:b/>
                <w:bCs/>
                <w:color w:val="000000" w:themeColor="text1"/>
                <w:sz w:val="20"/>
                <w:szCs w:val="20"/>
              </w:rPr>
              <w:t>Totally completed</w:t>
            </w:r>
          </w:p>
        </w:tc>
        <w:tc>
          <w:tcPr>
            <w:tcW w:w="1609" w:type="dxa"/>
          </w:tcPr>
          <w:p w:rsidR="00190C70" w:rsidRPr="005A548C" w:rsidRDefault="00190C70" w:rsidP="00D74DDE">
            <w:pPr>
              <w:rPr>
                <w:b/>
                <w:bCs/>
                <w:color w:val="000000" w:themeColor="text1"/>
                <w:sz w:val="20"/>
                <w:szCs w:val="20"/>
              </w:rPr>
            </w:pPr>
            <w:r w:rsidRPr="005A548C">
              <w:rPr>
                <w:b/>
                <w:bCs/>
                <w:color w:val="000000" w:themeColor="text1"/>
                <w:sz w:val="20"/>
                <w:szCs w:val="20"/>
              </w:rPr>
              <w:t>Plinth area (sq.m)</w:t>
            </w:r>
          </w:p>
        </w:tc>
        <w:tc>
          <w:tcPr>
            <w:tcW w:w="1231" w:type="dxa"/>
          </w:tcPr>
          <w:p w:rsidR="00190C70" w:rsidRPr="005A548C" w:rsidRDefault="00190C70" w:rsidP="00D74DDE">
            <w:pPr>
              <w:rPr>
                <w:b/>
                <w:bCs/>
                <w:color w:val="000000" w:themeColor="text1"/>
                <w:sz w:val="20"/>
                <w:szCs w:val="20"/>
              </w:rPr>
            </w:pPr>
            <w:r w:rsidRPr="005A548C">
              <w:rPr>
                <w:b/>
                <w:bCs/>
                <w:color w:val="000000" w:themeColor="text1"/>
                <w:sz w:val="20"/>
                <w:szCs w:val="20"/>
              </w:rPr>
              <w:t>Under use or not*</w:t>
            </w:r>
          </w:p>
        </w:tc>
        <w:tc>
          <w:tcPr>
            <w:tcW w:w="1231" w:type="dxa"/>
          </w:tcPr>
          <w:p w:rsidR="00190C70" w:rsidRPr="005A548C" w:rsidRDefault="00190C70" w:rsidP="00D74DDE">
            <w:pPr>
              <w:rPr>
                <w:b/>
                <w:bCs/>
                <w:color w:val="000000" w:themeColor="text1"/>
                <w:sz w:val="20"/>
                <w:szCs w:val="20"/>
              </w:rPr>
            </w:pPr>
            <w:r w:rsidRPr="005A548C">
              <w:rPr>
                <w:b/>
                <w:bCs/>
                <w:color w:val="000000" w:themeColor="text1"/>
                <w:sz w:val="20"/>
                <w:szCs w:val="20"/>
              </w:rPr>
              <w:t>Source of funding</w:t>
            </w:r>
          </w:p>
        </w:tc>
      </w:tr>
      <w:tr w:rsidR="00190C70" w:rsidRPr="003459D6" w:rsidTr="005A548C">
        <w:trPr>
          <w:trHeight w:val="69"/>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1.</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 xml:space="preserve">Administrative </w:t>
            </w:r>
          </w:p>
          <w:p w:rsidR="00190C70" w:rsidRPr="003459D6" w:rsidRDefault="00190C70" w:rsidP="00D74DDE">
            <w:pPr>
              <w:rPr>
                <w:color w:val="000000" w:themeColor="text1"/>
                <w:sz w:val="20"/>
                <w:szCs w:val="20"/>
              </w:rPr>
            </w:pPr>
            <w:r w:rsidRPr="003459D6">
              <w:rPr>
                <w:color w:val="000000" w:themeColor="text1"/>
                <w:sz w:val="20"/>
                <w:szCs w:val="20"/>
              </w:rPr>
              <w:t xml:space="preserve">Building </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ICAR</w:t>
            </w:r>
          </w:p>
        </w:tc>
      </w:tr>
      <w:tr w:rsidR="00190C70" w:rsidRPr="003459D6" w:rsidTr="005A548C">
        <w:trPr>
          <w:trHeight w:val="249"/>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2.</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Farmers Hostel</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ICAR</w:t>
            </w:r>
          </w:p>
        </w:tc>
      </w:tr>
      <w:tr w:rsidR="00190C70" w:rsidRPr="003459D6" w:rsidTr="005A548C">
        <w:trPr>
          <w:trHeight w:val="232"/>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3.</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Staff Quarters (4)</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ICAR</w:t>
            </w:r>
          </w:p>
        </w:tc>
      </w:tr>
      <w:tr w:rsidR="00190C70" w:rsidRPr="003459D6" w:rsidTr="005A548C">
        <w:trPr>
          <w:trHeight w:val="265"/>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4.</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Piggery unit</w:t>
            </w:r>
          </w:p>
        </w:tc>
        <w:tc>
          <w:tcPr>
            <w:tcW w:w="947"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rPr>
            </w:pPr>
          </w:p>
        </w:tc>
        <w:tc>
          <w:tcPr>
            <w:tcW w:w="1231" w:type="dxa"/>
          </w:tcPr>
          <w:p w:rsidR="00190C70" w:rsidRPr="003459D6" w:rsidRDefault="00190C70" w:rsidP="00D74DDE">
            <w:pPr>
              <w:rPr>
                <w:color w:val="000000" w:themeColor="text1"/>
                <w:sz w:val="20"/>
                <w:szCs w:val="20"/>
              </w:rPr>
            </w:pPr>
          </w:p>
        </w:tc>
      </w:tr>
      <w:tr w:rsidR="00190C70" w:rsidRPr="003459D6" w:rsidTr="005A548C">
        <w:trPr>
          <w:trHeight w:val="249"/>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5</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 xml:space="preserve">Fencing </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1B1207" w:rsidRDefault="00190C70" w:rsidP="00D74DDE">
            <w:pPr>
              <w:jc w:val="center"/>
              <w:rPr>
                <w:color w:val="000000" w:themeColor="text1"/>
                <w:sz w:val="22"/>
                <w:szCs w:val="22"/>
              </w:rPr>
            </w:pPr>
            <w:r w:rsidRPr="001B1207">
              <w:rPr>
                <w:color w:val="000000" w:themeColor="text1"/>
                <w:sz w:val="22"/>
                <w:szCs w:val="22"/>
              </w:rPr>
              <w:t>34.64</w:t>
            </w: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RKVY</w:t>
            </w:r>
          </w:p>
        </w:tc>
      </w:tr>
      <w:tr w:rsidR="00190C70" w:rsidRPr="003459D6" w:rsidTr="005A548C">
        <w:trPr>
          <w:trHeight w:val="265"/>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6</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Rain Water harvesting structure</w:t>
            </w:r>
          </w:p>
        </w:tc>
        <w:tc>
          <w:tcPr>
            <w:tcW w:w="947"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p>
        </w:tc>
        <w:tc>
          <w:tcPr>
            <w:tcW w:w="1609" w:type="dxa"/>
          </w:tcPr>
          <w:p w:rsidR="00190C70" w:rsidRPr="001B1207" w:rsidRDefault="00190C70" w:rsidP="00D74DDE">
            <w:pPr>
              <w:jc w:val="center"/>
              <w:rPr>
                <w:color w:val="000000" w:themeColor="text1"/>
                <w:sz w:val="22"/>
                <w:szCs w:val="22"/>
              </w:rPr>
            </w:pPr>
          </w:p>
        </w:tc>
        <w:tc>
          <w:tcPr>
            <w:tcW w:w="1231" w:type="dxa"/>
          </w:tcPr>
          <w:p w:rsidR="00190C70" w:rsidRPr="003459D6" w:rsidRDefault="00190C70" w:rsidP="00D74DDE">
            <w:pPr>
              <w:rPr>
                <w:color w:val="000000" w:themeColor="text1"/>
              </w:rPr>
            </w:pPr>
          </w:p>
        </w:tc>
        <w:tc>
          <w:tcPr>
            <w:tcW w:w="1231" w:type="dxa"/>
          </w:tcPr>
          <w:p w:rsidR="00190C70" w:rsidRPr="003459D6" w:rsidRDefault="00190C70" w:rsidP="00D74DDE">
            <w:pPr>
              <w:rPr>
                <w:color w:val="000000" w:themeColor="text1"/>
                <w:sz w:val="20"/>
                <w:szCs w:val="20"/>
              </w:rPr>
            </w:pPr>
          </w:p>
        </w:tc>
      </w:tr>
      <w:tr w:rsidR="00190C70" w:rsidRPr="003459D6" w:rsidTr="005A548C">
        <w:trPr>
          <w:trHeight w:val="249"/>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7</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 xml:space="preserve">Threshing floor </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1B1207" w:rsidRDefault="00190C70" w:rsidP="00D74DDE">
            <w:pPr>
              <w:jc w:val="center"/>
              <w:rPr>
                <w:color w:val="000000" w:themeColor="text1"/>
                <w:sz w:val="22"/>
                <w:szCs w:val="22"/>
              </w:rPr>
            </w:pPr>
            <w:r w:rsidRPr="001B1207">
              <w:rPr>
                <w:color w:val="000000" w:themeColor="text1"/>
                <w:sz w:val="22"/>
                <w:szCs w:val="22"/>
              </w:rPr>
              <w:t>180</w:t>
            </w: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ICAR</w:t>
            </w:r>
          </w:p>
        </w:tc>
      </w:tr>
      <w:tr w:rsidR="00190C70" w:rsidRPr="003459D6" w:rsidTr="005A548C">
        <w:trPr>
          <w:trHeight w:val="232"/>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8</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Farm go down</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1B1207" w:rsidRDefault="00190C70" w:rsidP="00D74DDE">
            <w:pPr>
              <w:jc w:val="center"/>
              <w:rPr>
                <w:color w:val="000000" w:themeColor="text1"/>
                <w:sz w:val="22"/>
                <w:szCs w:val="22"/>
              </w:rPr>
            </w:pPr>
            <w:r>
              <w:rPr>
                <w:color w:val="000000" w:themeColor="text1"/>
                <w:sz w:val="22"/>
                <w:szCs w:val="22"/>
              </w:rPr>
              <w:t>36</w:t>
            </w: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ICAR</w:t>
            </w:r>
          </w:p>
        </w:tc>
      </w:tr>
      <w:tr w:rsidR="00190C70" w:rsidRPr="003459D6" w:rsidTr="005A548C">
        <w:trPr>
          <w:trHeight w:val="282"/>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 xml:space="preserve">9. </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Dairy unit</w:t>
            </w:r>
          </w:p>
        </w:tc>
        <w:tc>
          <w:tcPr>
            <w:tcW w:w="947"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p>
        </w:tc>
        <w:tc>
          <w:tcPr>
            <w:tcW w:w="1609" w:type="dxa"/>
          </w:tcPr>
          <w:p w:rsidR="00190C70" w:rsidRPr="001B1207" w:rsidRDefault="00190C70" w:rsidP="00D74DDE">
            <w:pPr>
              <w:jc w:val="center"/>
              <w:rPr>
                <w:color w:val="000000" w:themeColor="text1"/>
                <w:sz w:val="22"/>
                <w:szCs w:val="22"/>
              </w:rPr>
            </w:pPr>
          </w:p>
        </w:tc>
        <w:tc>
          <w:tcPr>
            <w:tcW w:w="1231" w:type="dxa"/>
          </w:tcPr>
          <w:p w:rsidR="00190C70" w:rsidRPr="003459D6" w:rsidRDefault="00190C70" w:rsidP="00D74DDE">
            <w:pPr>
              <w:rPr>
                <w:color w:val="000000" w:themeColor="text1"/>
              </w:rPr>
            </w:pPr>
          </w:p>
        </w:tc>
        <w:tc>
          <w:tcPr>
            <w:tcW w:w="1231" w:type="dxa"/>
          </w:tcPr>
          <w:p w:rsidR="00190C70" w:rsidRPr="003459D6" w:rsidRDefault="00190C70" w:rsidP="00D74DDE">
            <w:pPr>
              <w:rPr>
                <w:color w:val="000000" w:themeColor="text1"/>
                <w:sz w:val="20"/>
                <w:szCs w:val="20"/>
              </w:rPr>
            </w:pPr>
          </w:p>
        </w:tc>
      </w:tr>
      <w:tr w:rsidR="00190C70" w:rsidRPr="003459D6" w:rsidTr="005A548C">
        <w:trPr>
          <w:trHeight w:val="249"/>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10.</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Poultry unit</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1B1207" w:rsidRDefault="00190C70" w:rsidP="00D74DDE">
            <w:pPr>
              <w:jc w:val="center"/>
              <w:rPr>
                <w:color w:val="000000" w:themeColor="text1"/>
                <w:sz w:val="22"/>
                <w:szCs w:val="22"/>
              </w:rPr>
            </w:pPr>
            <w:r w:rsidRPr="001B1207">
              <w:rPr>
                <w:color w:val="000000" w:themeColor="text1"/>
                <w:sz w:val="22"/>
                <w:szCs w:val="22"/>
              </w:rPr>
              <w:t>50</w:t>
            </w: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RKVY</w:t>
            </w:r>
          </w:p>
        </w:tc>
      </w:tr>
      <w:tr w:rsidR="00190C70" w:rsidRPr="003459D6" w:rsidTr="005A548C">
        <w:trPr>
          <w:trHeight w:val="265"/>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11.</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Goatery unit</w:t>
            </w:r>
          </w:p>
        </w:tc>
        <w:tc>
          <w:tcPr>
            <w:tcW w:w="947"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p>
        </w:tc>
        <w:tc>
          <w:tcPr>
            <w:tcW w:w="1609" w:type="dxa"/>
          </w:tcPr>
          <w:p w:rsidR="00190C70" w:rsidRPr="001B1207" w:rsidRDefault="00190C70" w:rsidP="00D74DDE">
            <w:pPr>
              <w:jc w:val="center"/>
              <w:rPr>
                <w:color w:val="000000" w:themeColor="text1"/>
                <w:sz w:val="22"/>
                <w:szCs w:val="22"/>
              </w:rPr>
            </w:pPr>
          </w:p>
        </w:tc>
        <w:tc>
          <w:tcPr>
            <w:tcW w:w="1231" w:type="dxa"/>
          </w:tcPr>
          <w:p w:rsidR="00190C70" w:rsidRPr="003459D6" w:rsidRDefault="00190C70" w:rsidP="00D74DDE">
            <w:pPr>
              <w:rPr>
                <w:color w:val="000000" w:themeColor="text1"/>
              </w:rPr>
            </w:pPr>
          </w:p>
        </w:tc>
        <w:tc>
          <w:tcPr>
            <w:tcW w:w="1231" w:type="dxa"/>
          </w:tcPr>
          <w:p w:rsidR="00190C70" w:rsidRPr="003459D6" w:rsidRDefault="00190C70" w:rsidP="00D74DDE">
            <w:pPr>
              <w:rPr>
                <w:color w:val="000000" w:themeColor="text1"/>
                <w:sz w:val="20"/>
                <w:szCs w:val="20"/>
              </w:rPr>
            </w:pPr>
          </w:p>
        </w:tc>
      </w:tr>
      <w:tr w:rsidR="00190C70" w:rsidRPr="003459D6" w:rsidTr="005A548C">
        <w:trPr>
          <w:trHeight w:val="232"/>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12.</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Mushroom Lab</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1B1207" w:rsidRDefault="00190C70" w:rsidP="00D74DDE">
            <w:pPr>
              <w:jc w:val="center"/>
              <w:rPr>
                <w:color w:val="000000" w:themeColor="text1"/>
                <w:sz w:val="22"/>
                <w:szCs w:val="22"/>
              </w:rPr>
            </w:pPr>
            <w:r w:rsidRPr="001B1207">
              <w:rPr>
                <w:color w:val="000000" w:themeColor="text1"/>
                <w:sz w:val="22"/>
                <w:szCs w:val="22"/>
              </w:rPr>
              <w:t>20.90</w:t>
            </w: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RKVY</w:t>
            </w:r>
          </w:p>
        </w:tc>
      </w:tr>
      <w:tr w:rsidR="00190C70" w:rsidRPr="003459D6" w:rsidTr="005A548C">
        <w:trPr>
          <w:trHeight w:val="249"/>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13.</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Mushroom production unit</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1B1207" w:rsidRDefault="00190C70" w:rsidP="00D74DDE">
            <w:pPr>
              <w:jc w:val="center"/>
              <w:rPr>
                <w:color w:val="000000" w:themeColor="text1"/>
                <w:sz w:val="22"/>
                <w:szCs w:val="22"/>
              </w:rPr>
            </w:pP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ICAR</w:t>
            </w:r>
          </w:p>
        </w:tc>
      </w:tr>
      <w:tr w:rsidR="00190C70" w:rsidRPr="003459D6" w:rsidTr="005A548C">
        <w:trPr>
          <w:trHeight w:val="249"/>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14.</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Shade house</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1B1207" w:rsidRDefault="00190C70" w:rsidP="00D74DDE">
            <w:pPr>
              <w:jc w:val="center"/>
              <w:rPr>
                <w:color w:val="000000" w:themeColor="text1"/>
                <w:sz w:val="22"/>
                <w:szCs w:val="22"/>
              </w:rPr>
            </w:pP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RKVY</w:t>
            </w:r>
          </w:p>
        </w:tc>
      </w:tr>
      <w:tr w:rsidR="00190C70" w:rsidRPr="003459D6" w:rsidTr="005A548C">
        <w:trPr>
          <w:trHeight w:val="249"/>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15.</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Soil test Lab</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Yes</w:t>
            </w:r>
          </w:p>
        </w:tc>
        <w:tc>
          <w:tcPr>
            <w:tcW w:w="1609" w:type="dxa"/>
          </w:tcPr>
          <w:p w:rsidR="00190C70" w:rsidRPr="001B1207" w:rsidRDefault="00190C70" w:rsidP="00D74DDE">
            <w:pPr>
              <w:jc w:val="center"/>
              <w:rPr>
                <w:color w:val="000000" w:themeColor="text1"/>
                <w:sz w:val="22"/>
                <w:szCs w:val="22"/>
              </w:rPr>
            </w:pPr>
            <w:r w:rsidRPr="001B1207">
              <w:rPr>
                <w:color w:val="000000" w:themeColor="text1"/>
                <w:sz w:val="22"/>
                <w:szCs w:val="22"/>
              </w:rPr>
              <w:t>20.90</w:t>
            </w:r>
          </w:p>
        </w:tc>
        <w:tc>
          <w:tcPr>
            <w:tcW w:w="1231" w:type="dxa"/>
          </w:tcPr>
          <w:p w:rsidR="00190C70" w:rsidRPr="003459D6" w:rsidRDefault="00190C70" w:rsidP="00D74DDE">
            <w:pPr>
              <w:rPr>
                <w:color w:val="000000" w:themeColor="text1"/>
              </w:rPr>
            </w:pPr>
            <w:r w:rsidRPr="003459D6">
              <w:rPr>
                <w:color w:val="000000" w:themeColor="text1"/>
                <w:sz w:val="20"/>
                <w:szCs w:val="20"/>
              </w:rPr>
              <w:t>Use</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RKVY</w:t>
            </w:r>
          </w:p>
        </w:tc>
      </w:tr>
      <w:tr w:rsidR="00190C70" w:rsidRPr="003459D6" w:rsidTr="005A548C">
        <w:trPr>
          <w:trHeight w:val="265"/>
        </w:trPr>
        <w:tc>
          <w:tcPr>
            <w:tcW w:w="663" w:type="dxa"/>
          </w:tcPr>
          <w:p w:rsidR="00190C70" w:rsidRPr="003459D6" w:rsidRDefault="00190C70" w:rsidP="00D74DDE">
            <w:pPr>
              <w:rPr>
                <w:color w:val="000000" w:themeColor="text1"/>
                <w:sz w:val="20"/>
                <w:szCs w:val="20"/>
              </w:rPr>
            </w:pPr>
            <w:r w:rsidRPr="003459D6">
              <w:rPr>
                <w:color w:val="000000" w:themeColor="text1"/>
                <w:sz w:val="20"/>
                <w:szCs w:val="20"/>
              </w:rPr>
              <w:t>16</w:t>
            </w:r>
          </w:p>
        </w:tc>
        <w:tc>
          <w:tcPr>
            <w:tcW w:w="2935" w:type="dxa"/>
          </w:tcPr>
          <w:p w:rsidR="00190C70" w:rsidRPr="003459D6" w:rsidRDefault="00190C70" w:rsidP="00D74DDE">
            <w:pPr>
              <w:rPr>
                <w:color w:val="000000" w:themeColor="text1"/>
                <w:sz w:val="20"/>
                <w:szCs w:val="20"/>
              </w:rPr>
            </w:pPr>
            <w:r w:rsidRPr="003459D6">
              <w:rPr>
                <w:color w:val="000000" w:themeColor="text1"/>
                <w:sz w:val="20"/>
                <w:szCs w:val="20"/>
              </w:rPr>
              <w:t xml:space="preserve"> Others, (vermicompost unit)</w:t>
            </w:r>
          </w:p>
        </w:tc>
        <w:tc>
          <w:tcPr>
            <w:tcW w:w="947"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420" w:type="dxa"/>
          </w:tcPr>
          <w:p w:rsidR="00190C70" w:rsidRPr="003459D6" w:rsidRDefault="00190C70" w:rsidP="00D74DDE">
            <w:pPr>
              <w:rPr>
                <w:color w:val="000000" w:themeColor="text1"/>
                <w:sz w:val="22"/>
                <w:szCs w:val="20"/>
              </w:rPr>
            </w:pPr>
          </w:p>
        </w:tc>
        <w:tc>
          <w:tcPr>
            <w:tcW w:w="1609" w:type="dxa"/>
          </w:tcPr>
          <w:p w:rsidR="00190C70" w:rsidRPr="003459D6" w:rsidRDefault="00190C70" w:rsidP="00D74DDE">
            <w:pPr>
              <w:rPr>
                <w:color w:val="000000" w:themeColor="text1"/>
                <w:sz w:val="22"/>
                <w:szCs w:val="20"/>
              </w:rPr>
            </w:pPr>
          </w:p>
        </w:tc>
        <w:tc>
          <w:tcPr>
            <w:tcW w:w="1231" w:type="dxa"/>
          </w:tcPr>
          <w:p w:rsidR="00190C70" w:rsidRPr="003459D6" w:rsidRDefault="00190C70" w:rsidP="00D74DDE">
            <w:pPr>
              <w:rPr>
                <w:color w:val="000000" w:themeColor="text1"/>
                <w:sz w:val="22"/>
                <w:szCs w:val="20"/>
              </w:rPr>
            </w:pPr>
            <w:r w:rsidRPr="003459D6">
              <w:rPr>
                <w:color w:val="000000" w:themeColor="text1"/>
                <w:sz w:val="22"/>
                <w:szCs w:val="20"/>
              </w:rPr>
              <w:t xml:space="preserve">Yes </w:t>
            </w:r>
          </w:p>
        </w:tc>
        <w:tc>
          <w:tcPr>
            <w:tcW w:w="1609" w:type="dxa"/>
          </w:tcPr>
          <w:p w:rsidR="00190C70" w:rsidRPr="001B1207" w:rsidRDefault="00190C70" w:rsidP="00D74DDE">
            <w:pPr>
              <w:jc w:val="center"/>
              <w:rPr>
                <w:color w:val="000000" w:themeColor="text1"/>
                <w:sz w:val="22"/>
                <w:szCs w:val="22"/>
              </w:rPr>
            </w:pPr>
            <w:r w:rsidRPr="001B1207">
              <w:rPr>
                <w:color w:val="000000" w:themeColor="text1"/>
                <w:sz w:val="22"/>
                <w:szCs w:val="22"/>
              </w:rPr>
              <w:t>12</w:t>
            </w:r>
          </w:p>
        </w:tc>
        <w:tc>
          <w:tcPr>
            <w:tcW w:w="1231" w:type="dxa"/>
          </w:tcPr>
          <w:p w:rsidR="00190C70" w:rsidRPr="003459D6" w:rsidRDefault="00190C70" w:rsidP="00D74DDE">
            <w:pPr>
              <w:rPr>
                <w:color w:val="000000" w:themeColor="text1"/>
              </w:rPr>
            </w:pPr>
            <w:r w:rsidRPr="003459D6">
              <w:rPr>
                <w:color w:val="000000" w:themeColor="text1"/>
              </w:rPr>
              <w:t xml:space="preserve">Use </w:t>
            </w:r>
          </w:p>
        </w:tc>
        <w:tc>
          <w:tcPr>
            <w:tcW w:w="1231" w:type="dxa"/>
          </w:tcPr>
          <w:p w:rsidR="00190C70" w:rsidRPr="003459D6" w:rsidRDefault="00190C70" w:rsidP="00D74DDE">
            <w:pPr>
              <w:rPr>
                <w:color w:val="000000" w:themeColor="text1"/>
                <w:sz w:val="20"/>
                <w:szCs w:val="20"/>
              </w:rPr>
            </w:pPr>
            <w:r w:rsidRPr="003459D6">
              <w:rPr>
                <w:color w:val="000000" w:themeColor="text1"/>
                <w:sz w:val="20"/>
                <w:szCs w:val="20"/>
              </w:rPr>
              <w:t>RKVY</w:t>
            </w:r>
          </w:p>
        </w:tc>
      </w:tr>
    </w:tbl>
    <w:p w:rsidR="00A46283" w:rsidRPr="007E545E" w:rsidRDefault="00A46283" w:rsidP="002174C5">
      <w:pPr>
        <w:rPr>
          <w:sz w:val="20"/>
          <w:szCs w:val="20"/>
        </w:rPr>
      </w:pPr>
    </w:p>
    <w:p w:rsidR="00190C70" w:rsidRDefault="00E31526" w:rsidP="00190C70">
      <w:pPr>
        <w:rPr>
          <w:sz w:val="20"/>
          <w:szCs w:val="20"/>
        </w:rPr>
      </w:pPr>
      <w:r w:rsidRPr="007E545E">
        <w:rPr>
          <w:sz w:val="20"/>
          <w:szCs w:val="20"/>
        </w:rPr>
        <w:lastRenderedPageBreak/>
        <w:t>* If not in use then since when and reason for non-use</w:t>
      </w:r>
    </w:p>
    <w:p w:rsidR="00E31526" w:rsidRPr="00190C70" w:rsidRDefault="00E31526" w:rsidP="00190C70">
      <w:pPr>
        <w:rPr>
          <w:sz w:val="20"/>
          <w:szCs w:val="20"/>
        </w:rPr>
      </w:pPr>
      <w:r w:rsidRPr="007E545E">
        <w:rPr>
          <w:bCs/>
          <w:sz w:val="20"/>
          <w:szCs w:val="20"/>
        </w:rPr>
        <w:t>B) Vehicles</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2250"/>
        <w:gridCol w:w="1530"/>
        <w:gridCol w:w="1890"/>
        <w:gridCol w:w="1987"/>
      </w:tblGrid>
      <w:tr w:rsidR="00190C70" w:rsidRPr="00E63567" w:rsidTr="00D74DDE">
        <w:trPr>
          <w:trHeight w:val="315"/>
          <w:jc w:val="center"/>
        </w:trPr>
        <w:tc>
          <w:tcPr>
            <w:tcW w:w="1804" w:type="dxa"/>
            <w:vAlign w:val="center"/>
          </w:tcPr>
          <w:p w:rsidR="00190C70" w:rsidRPr="00407E0F" w:rsidRDefault="00190C70" w:rsidP="00D74DDE">
            <w:pPr>
              <w:tabs>
                <w:tab w:val="left" w:pos="540"/>
                <w:tab w:val="left" w:pos="5760"/>
              </w:tabs>
              <w:jc w:val="center"/>
              <w:rPr>
                <w:b/>
                <w:color w:val="000000" w:themeColor="text1"/>
                <w:sz w:val="22"/>
                <w:szCs w:val="22"/>
              </w:rPr>
            </w:pPr>
            <w:r w:rsidRPr="00407E0F">
              <w:rPr>
                <w:b/>
                <w:color w:val="000000" w:themeColor="text1"/>
                <w:sz w:val="22"/>
                <w:szCs w:val="22"/>
              </w:rPr>
              <w:t>Type of vehicle</w:t>
            </w:r>
          </w:p>
        </w:tc>
        <w:tc>
          <w:tcPr>
            <w:tcW w:w="2250" w:type="dxa"/>
            <w:vAlign w:val="center"/>
          </w:tcPr>
          <w:p w:rsidR="00190C70" w:rsidRPr="00407E0F" w:rsidRDefault="00190C70" w:rsidP="00D74DDE">
            <w:pPr>
              <w:tabs>
                <w:tab w:val="left" w:pos="540"/>
                <w:tab w:val="left" w:pos="5760"/>
              </w:tabs>
              <w:jc w:val="center"/>
              <w:rPr>
                <w:b/>
                <w:color w:val="000000" w:themeColor="text1"/>
                <w:sz w:val="22"/>
                <w:szCs w:val="22"/>
              </w:rPr>
            </w:pPr>
            <w:r w:rsidRPr="00407E0F">
              <w:rPr>
                <w:b/>
                <w:color w:val="000000" w:themeColor="text1"/>
                <w:sz w:val="22"/>
                <w:szCs w:val="22"/>
              </w:rPr>
              <w:t>Year of purchase</w:t>
            </w:r>
          </w:p>
        </w:tc>
        <w:tc>
          <w:tcPr>
            <w:tcW w:w="1530" w:type="dxa"/>
            <w:vAlign w:val="center"/>
          </w:tcPr>
          <w:p w:rsidR="00190C70" w:rsidRPr="00407E0F" w:rsidRDefault="00190C70" w:rsidP="00D74DDE">
            <w:pPr>
              <w:tabs>
                <w:tab w:val="left" w:pos="540"/>
                <w:tab w:val="left" w:pos="5760"/>
              </w:tabs>
              <w:jc w:val="center"/>
              <w:rPr>
                <w:b/>
                <w:color w:val="000000" w:themeColor="text1"/>
                <w:sz w:val="22"/>
                <w:szCs w:val="22"/>
              </w:rPr>
            </w:pPr>
            <w:r w:rsidRPr="00407E0F">
              <w:rPr>
                <w:b/>
                <w:color w:val="000000" w:themeColor="text1"/>
                <w:sz w:val="22"/>
                <w:szCs w:val="22"/>
              </w:rPr>
              <w:t>Cost (Rs.)</w:t>
            </w:r>
          </w:p>
        </w:tc>
        <w:tc>
          <w:tcPr>
            <w:tcW w:w="1890" w:type="dxa"/>
            <w:vAlign w:val="center"/>
          </w:tcPr>
          <w:p w:rsidR="00190C70" w:rsidRPr="00407E0F" w:rsidRDefault="00190C70" w:rsidP="00D74DDE">
            <w:pPr>
              <w:tabs>
                <w:tab w:val="left" w:pos="540"/>
                <w:tab w:val="left" w:pos="5760"/>
              </w:tabs>
              <w:jc w:val="center"/>
              <w:rPr>
                <w:b/>
                <w:color w:val="000000" w:themeColor="text1"/>
                <w:sz w:val="22"/>
                <w:szCs w:val="22"/>
              </w:rPr>
            </w:pPr>
            <w:r w:rsidRPr="00407E0F">
              <w:rPr>
                <w:b/>
                <w:color w:val="000000" w:themeColor="text1"/>
                <w:sz w:val="22"/>
                <w:szCs w:val="22"/>
              </w:rPr>
              <w:t>Total km. Run</w:t>
            </w:r>
          </w:p>
        </w:tc>
        <w:tc>
          <w:tcPr>
            <w:tcW w:w="1987" w:type="dxa"/>
            <w:vAlign w:val="center"/>
          </w:tcPr>
          <w:p w:rsidR="00190C70" w:rsidRPr="00407E0F" w:rsidRDefault="00190C70" w:rsidP="00D74DDE">
            <w:pPr>
              <w:tabs>
                <w:tab w:val="left" w:pos="540"/>
                <w:tab w:val="left" w:pos="5760"/>
              </w:tabs>
              <w:jc w:val="center"/>
              <w:rPr>
                <w:b/>
                <w:color w:val="000000" w:themeColor="text1"/>
                <w:sz w:val="22"/>
                <w:szCs w:val="22"/>
              </w:rPr>
            </w:pPr>
            <w:r w:rsidRPr="00407E0F">
              <w:rPr>
                <w:b/>
                <w:color w:val="000000" w:themeColor="text1"/>
                <w:sz w:val="22"/>
                <w:szCs w:val="22"/>
              </w:rPr>
              <w:t>Present status</w:t>
            </w:r>
          </w:p>
        </w:tc>
      </w:tr>
      <w:tr w:rsidR="00190C70" w:rsidRPr="00E63567" w:rsidTr="00D74DDE">
        <w:trPr>
          <w:trHeight w:val="315"/>
          <w:jc w:val="center"/>
        </w:trPr>
        <w:tc>
          <w:tcPr>
            <w:tcW w:w="1804"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 xml:space="preserve">Bike </w:t>
            </w:r>
          </w:p>
        </w:tc>
        <w:tc>
          <w:tcPr>
            <w:tcW w:w="2250"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2010</w:t>
            </w:r>
          </w:p>
        </w:tc>
        <w:tc>
          <w:tcPr>
            <w:tcW w:w="1530"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50000</w:t>
            </w:r>
          </w:p>
        </w:tc>
        <w:tc>
          <w:tcPr>
            <w:tcW w:w="1890" w:type="dxa"/>
          </w:tcPr>
          <w:p w:rsidR="00190C70" w:rsidRPr="00E63567" w:rsidRDefault="002961E5" w:rsidP="00D74DDE">
            <w:pPr>
              <w:tabs>
                <w:tab w:val="left" w:pos="540"/>
                <w:tab w:val="left" w:pos="5760"/>
              </w:tabs>
              <w:jc w:val="center"/>
              <w:rPr>
                <w:color w:val="000000" w:themeColor="text1"/>
                <w:sz w:val="22"/>
                <w:szCs w:val="22"/>
              </w:rPr>
            </w:pPr>
            <w:r>
              <w:rPr>
                <w:color w:val="000000" w:themeColor="text1"/>
                <w:sz w:val="22"/>
                <w:szCs w:val="22"/>
              </w:rPr>
              <w:t>6380</w:t>
            </w:r>
          </w:p>
        </w:tc>
        <w:tc>
          <w:tcPr>
            <w:tcW w:w="198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Running</w:t>
            </w:r>
          </w:p>
        </w:tc>
      </w:tr>
      <w:tr w:rsidR="00190C70" w:rsidRPr="00E63567" w:rsidTr="00D74DDE">
        <w:trPr>
          <w:trHeight w:val="315"/>
          <w:jc w:val="center"/>
        </w:trPr>
        <w:tc>
          <w:tcPr>
            <w:tcW w:w="1804"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Bolero</w:t>
            </w:r>
          </w:p>
        </w:tc>
        <w:tc>
          <w:tcPr>
            <w:tcW w:w="2250"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2011</w:t>
            </w:r>
          </w:p>
        </w:tc>
        <w:tc>
          <w:tcPr>
            <w:tcW w:w="1530"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460534</w:t>
            </w:r>
          </w:p>
        </w:tc>
        <w:tc>
          <w:tcPr>
            <w:tcW w:w="1890" w:type="dxa"/>
          </w:tcPr>
          <w:p w:rsidR="00190C70" w:rsidRPr="00E63567" w:rsidRDefault="002961E5" w:rsidP="00D74DDE">
            <w:pPr>
              <w:tabs>
                <w:tab w:val="left" w:pos="540"/>
                <w:tab w:val="left" w:pos="5760"/>
              </w:tabs>
              <w:jc w:val="center"/>
              <w:rPr>
                <w:color w:val="000000" w:themeColor="text1"/>
                <w:sz w:val="22"/>
                <w:szCs w:val="22"/>
              </w:rPr>
            </w:pPr>
            <w:r>
              <w:rPr>
                <w:color w:val="000000" w:themeColor="text1"/>
                <w:sz w:val="22"/>
                <w:szCs w:val="22"/>
              </w:rPr>
              <w:t>136882</w:t>
            </w:r>
          </w:p>
        </w:tc>
        <w:tc>
          <w:tcPr>
            <w:tcW w:w="198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Running</w:t>
            </w:r>
          </w:p>
        </w:tc>
      </w:tr>
    </w:tbl>
    <w:p w:rsidR="004E0361" w:rsidRPr="007E545E" w:rsidRDefault="004E0361" w:rsidP="00E31526">
      <w:pPr>
        <w:tabs>
          <w:tab w:val="left" w:pos="540"/>
          <w:tab w:val="left" w:pos="5760"/>
        </w:tabs>
        <w:rPr>
          <w:bCs/>
          <w:sz w:val="20"/>
          <w:szCs w:val="20"/>
        </w:rPr>
      </w:pPr>
    </w:p>
    <w:p w:rsidR="00E31526" w:rsidRPr="007E545E" w:rsidRDefault="00E31526" w:rsidP="00E31526">
      <w:pPr>
        <w:tabs>
          <w:tab w:val="left" w:pos="540"/>
          <w:tab w:val="left" w:pos="5760"/>
        </w:tabs>
        <w:rPr>
          <w:bCs/>
          <w:sz w:val="20"/>
          <w:szCs w:val="20"/>
        </w:rPr>
      </w:pPr>
      <w:r w:rsidRPr="007E545E">
        <w:rPr>
          <w:bCs/>
          <w:sz w:val="20"/>
          <w:szCs w:val="20"/>
        </w:rPr>
        <w:t>C) Equipment &amp; AV aids</w:t>
      </w: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1763"/>
        <w:gridCol w:w="1164"/>
        <w:gridCol w:w="2238"/>
        <w:gridCol w:w="2712"/>
      </w:tblGrid>
      <w:tr w:rsidR="00190C70" w:rsidRPr="00E63567" w:rsidTr="00190C70">
        <w:trPr>
          <w:trHeight w:val="443"/>
          <w:jc w:val="center"/>
        </w:trPr>
        <w:tc>
          <w:tcPr>
            <w:tcW w:w="4903" w:type="dxa"/>
            <w:vAlign w:val="center"/>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Name of equipment</w:t>
            </w:r>
          </w:p>
        </w:tc>
        <w:tc>
          <w:tcPr>
            <w:tcW w:w="1763" w:type="dxa"/>
            <w:vAlign w:val="center"/>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Year of purchase</w:t>
            </w:r>
          </w:p>
        </w:tc>
        <w:tc>
          <w:tcPr>
            <w:tcW w:w="1164" w:type="dxa"/>
            <w:vAlign w:val="center"/>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Cost (Rs.)</w:t>
            </w:r>
          </w:p>
        </w:tc>
        <w:tc>
          <w:tcPr>
            <w:tcW w:w="2238" w:type="dxa"/>
            <w:vAlign w:val="center"/>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Present status</w:t>
            </w:r>
          </w:p>
        </w:tc>
        <w:tc>
          <w:tcPr>
            <w:tcW w:w="2712" w:type="dxa"/>
            <w:vAlign w:val="center"/>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Source of fund</w:t>
            </w:r>
          </w:p>
        </w:tc>
      </w:tr>
      <w:tr w:rsidR="00190C70" w:rsidRPr="00E63567" w:rsidTr="00190C70">
        <w:trPr>
          <w:trHeight w:val="222"/>
          <w:jc w:val="center"/>
        </w:trPr>
        <w:tc>
          <w:tcPr>
            <w:tcW w:w="12780" w:type="dxa"/>
            <w:gridSpan w:val="5"/>
          </w:tcPr>
          <w:p w:rsidR="00190C70" w:rsidRPr="00E63567" w:rsidRDefault="00190C70" w:rsidP="00D74DDE">
            <w:pPr>
              <w:tabs>
                <w:tab w:val="left" w:pos="540"/>
                <w:tab w:val="left" w:pos="5760"/>
              </w:tabs>
              <w:rPr>
                <w:bCs/>
                <w:color w:val="000000" w:themeColor="text1"/>
                <w:sz w:val="22"/>
                <w:szCs w:val="22"/>
              </w:rPr>
            </w:pPr>
            <w:r w:rsidRPr="00E63567">
              <w:rPr>
                <w:bCs/>
                <w:color w:val="000000" w:themeColor="text1"/>
                <w:sz w:val="22"/>
                <w:szCs w:val="22"/>
              </w:rPr>
              <w:t xml:space="preserve">a. </w:t>
            </w:r>
            <w:r w:rsidRPr="00E63567">
              <w:rPr>
                <w:b/>
                <w:color w:val="000000" w:themeColor="text1"/>
                <w:sz w:val="22"/>
                <w:szCs w:val="22"/>
              </w:rPr>
              <w:t>Lab equipment</w:t>
            </w:r>
          </w:p>
        </w:tc>
      </w:tr>
      <w:tr w:rsidR="00190C70" w:rsidRPr="00E63567" w:rsidTr="00190C70">
        <w:trPr>
          <w:trHeight w:val="222"/>
          <w:jc w:val="center"/>
        </w:trPr>
        <w:tc>
          <w:tcPr>
            <w:tcW w:w="4903" w:type="dxa"/>
          </w:tcPr>
          <w:p w:rsidR="00190C70" w:rsidRPr="00E63567" w:rsidRDefault="00287AA7" w:rsidP="00D74DDE">
            <w:pPr>
              <w:tabs>
                <w:tab w:val="left" w:pos="540"/>
                <w:tab w:val="left" w:pos="5760"/>
              </w:tabs>
              <w:rPr>
                <w:color w:val="000000" w:themeColor="text1"/>
                <w:sz w:val="22"/>
                <w:szCs w:val="22"/>
              </w:rPr>
            </w:pPr>
            <w:r w:rsidRPr="00E63567">
              <w:rPr>
                <w:color w:val="000000" w:themeColor="text1"/>
                <w:sz w:val="22"/>
                <w:szCs w:val="22"/>
              </w:rPr>
              <w:t>MridaParikhyak</w:t>
            </w:r>
          </w:p>
        </w:tc>
        <w:tc>
          <w:tcPr>
            <w:tcW w:w="176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190C70" w:rsidRPr="00E63567" w:rsidRDefault="00190C70" w:rsidP="00D74DDE">
            <w:pPr>
              <w:tabs>
                <w:tab w:val="left" w:pos="540"/>
                <w:tab w:val="left" w:pos="5760"/>
              </w:tabs>
              <w:jc w:val="right"/>
              <w:rPr>
                <w:color w:val="000000" w:themeColor="text1"/>
                <w:sz w:val="22"/>
                <w:szCs w:val="22"/>
              </w:rPr>
            </w:pPr>
          </w:p>
        </w:tc>
        <w:tc>
          <w:tcPr>
            <w:tcW w:w="2238"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Working properly</w:t>
            </w:r>
          </w:p>
        </w:tc>
        <w:tc>
          <w:tcPr>
            <w:tcW w:w="2712"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190C70" w:rsidRPr="00E63567" w:rsidTr="00190C70">
        <w:trPr>
          <w:trHeight w:val="222"/>
          <w:jc w:val="center"/>
        </w:trPr>
        <w:tc>
          <w:tcPr>
            <w:tcW w:w="4903"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Drying Cabinet</w:t>
            </w:r>
          </w:p>
        </w:tc>
        <w:tc>
          <w:tcPr>
            <w:tcW w:w="176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190C70" w:rsidRPr="00E63567" w:rsidRDefault="00190C70" w:rsidP="00D74DDE">
            <w:pPr>
              <w:tabs>
                <w:tab w:val="left" w:pos="540"/>
                <w:tab w:val="left" w:pos="5760"/>
              </w:tabs>
              <w:jc w:val="right"/>
              <w:rPr>
                <w:color w:val="000000" w:themeColor="text1"/>
                <w:sz w:val="22"/>
                <w:szCs w:val="22"/>
              </w:rPr>
            </w:pPr>
            <w:r w:rsidRPr="00E63567">
              <w:rPr>
                <w:color w:val="000000" w:themeColor="text1"/>
                <w:sz w:val="22"/>
                <w:szCs w:val="22"/>
              </w:rPr>
              <w:t>14898</w:t>
            </w:r>
          </w:p>
        </w:tc>
        <w:tc>
          <w:tcPr>
            <w:tcW w:w="2238" w:type="dxa"/>
          </w:tcPr>
          <w:p w:rsidR="00190C70" w:rsidRPr="00E63567" w:rsidRDefault="00190C70" w:rsidP="00D74DDE">
            <w:pPr>
              <w:rPr>
                <w:color w:val="000000" w:themeColor="text1"/>
                <w:sz w:val="22"/>
                <w:szCs w:val="22"/>
              </w:rPr>
            </w:pPr>
            <w:r w:rsidRPr="00E63567">
              <w:rPr>
                <w:color w:val="000000" w:themeColor="text1"/>
                <w:sz w:val="22"/>
                <w:szCs w:val="22"/>
              </w:rPr>
              <w:t>Working properly</w:t>
            </w:r>
          </w:p>
        </w:tc>
        <w:tc>
          <w:tcPr>
            <w:tcW w:w="2712"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190C70" w:rsidRPr="00E63567" w:rsidTr="00190C70">
        <w:trPr>
          <w:trHeight w:val="237"/>
          <w:jc w:val="center"/>
        </w:trPr>
        <w:tc>
          <w:tcPr>
            <w:tcW w:w="4903" w:type="dxa"/>
          </w:tcPr>
          <w:p w:rsidR="00190C70" w:rsidRPr="00E63567" w:rsidRDefault="00190C70" w:rsidP="00D74DDE">
            <w:pPr>
              <w:tabs>
                <w:tab w:val="left" w:pos="1859"/>
              </w:tabs>
              <w:jc w:val="both"/>
              <w:rPr>
                <w:bCs/>
                <w:color w:val="000000" w:themeColor="text1"/>
                <w:sz w:val="22"/>
                <w:szCs w:val="22"/>
              </w:rPr>
            </w:pPr>
            <w:r w:rsidRPr="00E63567">
              <w:rPr>
                <w:bCs/>
                <w:color w:val="000000" w:themeColor="text1"/>
                <w:sz w:val="22"/>
                <w:szCs w:val="22"/>
              </w:rPr>
              <w:t>Digital Refractometer</w:t>
            </w:r>
          </w:p>
        </w:tc>
        <w:tc>
          <w:tcPr>
            <w:tcW w:w="176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190C70" w:rsidRPr="00E63567" w:rsidRDefault="00190C70" w:rsidP="00D74DDE">
            <w:pPr>
              <w:tabs>
                <w:tab w:val="left" w:pos="1859"/>
              </w:tabs>
              <w:jc w:val="right"/>
              <w:rPr>
                <w:bCs/>
                <w:color w:val="000000" w:themeColor="text1"/>
                <w:sz w:val="22"/>
                <w:szCs w:val="22"/>
              </w:rPr>
            </w:pPr>
            <w:r w:rsidRPr="00E63567">
              <w:rPr>
                <w:bCs/>
                <w:color w:val="000000" w:themeColor="text1"/>
                <w:sz w:val="22"/>
                <w:szCs w:val="22"/>
              </w:rPr>
              <w:t>14900</w:t>
            </w:r>
          </w:p>
        </w:tc>
        <w:tc>
          <w:tcPr>
            <w:tcW w:w="2238" w:type="dxa"/>
          </w:tcPr>
          <w:p w:rsidR="00190C70" w:rsidRPr="00E63567" w:rsidRDefault="00190C70" w:rsidP="00D74DDE">
            <w:pPr>
              <w:rPr>
                <w:color w:val="000000" w:themeColor="text1"/>
                <w:sz w:val="22"/>
                <w:szCs w:val="22"/>
              </w:rPr>
            </w:pPr>
            <w:r w:rsidRPr="00E63567">
              <w:rPr>
                <w:color w:val="000000" w:themeColor="text1"/>
                <w:sz w:val="22"/>
                <w:szCs w:val="22"/>
              </w:rPr>
              <w:t>Working properly</w:t>
            </w:r>
          </w:p>
        </w:tc>
        <w:tc>
          <w:tcPr>
            <w:tcW w:w="2712"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190C70" w:rsidRPr="00E63567" w:rsidTr="00190C70">
        <w:trPr>
          <w:trHeight w:val="237"/>
          <w:jc w:val="center"/>
        </w:trPr>
        <w:tc>
          <w:tcPr>
            <w:tcW w:w="4903" w:type="dxa"/>
          </w:tcPr>
          <w:p w:rsidR="00190C70" w:rsidRPr="00E63567" w:rsidRDefault="00190C70" w:rsidP="00D74DDE">
            <w:pPr>
              <w:tabs>
                <w:tab w:val="left" w:pos="1859"/>
              </w:tabs>
              <w:jc w:val="both"/>
              <w:rPr>
                <w:bCs/>
                <w:color w:val="000000" w:themeColor="text1"/>
                <w:sz w:val="22"/>
                <w:szCs w:val="22"/>
              </w:rPr>
            </w:pPr>
            <w:r w:rsidRPr="00E63567">
              <w:rPr>
                <w:bCs/>
                <w:color w:val="000000" w:themeColor="text1"/>
                <w:sz w:val="22"/>
                <w:szCs w:val="22"/>
              </w:rPr>
              <w:t>Crown cap sealing machine</w:t>
            </w:r>
          </w:p>
        </w:tc>
        <w:tc>
          <w:tcPr>
            <w:tcW w:w="176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190C70" w:rsidRPr="00E63567" w:rsidRDefault="00190C70" w:rsidP="00D74DDE">
            <w:pPr>
              <w:tabs>
                <w:tab w:val="left" w:pos="1859"/>
              </w:tabs>
              <w:jc w:val="right"/>
              <w:rPr>
                <w:bCs/>
                <w:color w:val="000000" w:themeColor="text1"/>
                <w:sz w:val="22"/>
                <w:szCs w:val="22"/>
              </w:rPr>
            </w:pPr>
            <w:r w:rsidRPr="00E63567">
              <w:rPr>
                <w:bCs/>
                <w:color w:val="000000" w:themeColor="text1"/>
                <w:sz w:val="22"/>
                <w:szCs w:val="22"/>
              </w:rPr>
              <w:t>5900</w:t>
            </w:r>
          </w:p>
        </w:tc>
        <w:tc>
          <w:tcPr>
            <w:tcW w:w="2238" w:type="dxa"/>
          </w:tcPr>
          <w:p w:rsidR="00190C70" w:rsidRPr="00E63567" w:rsidRDefault="00190C70" w:rsidP="00D74DDE">
            <w:pPr>
              <w:rPr>
                <w:color w:val="000000" w:themeColor="text1"/>
                <w:sz w:val="22"/>
                <w:szCs w:val="22"/>
              </w:rPr>
            </w:pPr>
            <w:r w:rsidRPr="00E63567">
              <w:rPr>
                <w:color w:val="000000" w:themeColor="text1"/>
                <w:sz w:val="22"/>
                <w:szCs w:val="22"/>
              </w:rPr>
              <w:t>Working properly</w:t>
            </w:r>
          </w:p>
        </w:tc>
        <w:tc>
          <w:tcPr>
            <w:tcW w:w="2712"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190C70" w:rsidRPr="00E63567" w:rsidTr="00190C70">
        <w:trPr>
          <w:trHeight w:val="78"/>
          <w:jc w:val="center"/>
        </w:trPr>
        <w:tc>
          <w:tcPr>
            <w:tcW w:w="4903" w:type="dxa"/>
          </w:tcPr>
          <w:p w:rsidR="00190C70" w:rsidRPr="00E63567" w:rsidRDefault="00190C70" w:rsidP="00D74DDE">
            <w:pPr>
              <w:tabs>
                <w:tab w:val="left" w:pos="1859"/>
              </w:tabs>
              <w:jc w:val="both"/>
              <w:rPr>
                <w:bCs/>
                <w:color w:val="000000" w:themeColor="text1"/>
                <w:sz w:val="22"/>
                <w:szCs w:val="22"/>
              </w:rPr>
            </w:pPr>
            <w:r w:rsidRPr="00E63567">
              <w:rPr>
                <w:bCs/>
                <w:color w:val="000000" w:themeColor="text1"/>
                <w:sz w:val="22"/>
                <w:szCs w:val="22"/>
              </w:rPr>
              <w:t>Vacuum sealing machine</w:t>
            </w:r>
          </w:p>
        </w:tc>
        <w:tc>
          <w:tcPr>
            <w:tcW w:w="176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190C70" w:rsidRPr="00E63567" w:rsidRDefault="00190C70" w:rsidP="00D74DDE">
            <w:pPr>
              <w:tabs>
                <w:tab w:val="left" w:pos="1859"/>
              </w:tabs>
              <w:jc w:val="right"/>
              <w:rPr>
                <w:bCs/>
                <w:color w:val="000000" w:themeColor="text1"/>
                <w:sz w:val="22"/>
                <w:szCs w:val="22"/>
              </w:rPr>
            </w:pPr>
            <w:r w:rsidRPr="00E63567">
              <w:rPr>
                <w:bCs/>
                <w:color w:val="000000" w:themeColor="text1"/>
                <w:sz w:val="22"/>
                <w:szCs w:val="22"/>
              </w:rPr>
              <w:t>1980</w:t>
            </w:r>
          </w:p>
        </w:tc>
        <w:tc>
          <w:tcPr>
            <w:tcW w:w="2238" w:type="dxa"/>
          </w:tcPr>
          <w:p w:rsidR="00190C70" w:rsidRPr="00E63567" w:rsidRDefault="00190C70" w:rsidP="00D74DDE">
            <w:pPr>
              <w:rPr>
                <w:color w:val="000000" w:themeColor="text1"/>
                <w:sz w:val="22"/>
                <w:szCs w:val="22"/>
              </w:rPr>
            </w:pPr>
            <w:r w:rsidRPr="00E63567">
              <w:rPr>
                <w:color w:val="000000" w:themeColor="text1"/>
                <w:sz w:val="22"/>
                <w:szCs w:val="22"/>
              </w:rPr>
              <w:t>Working properly</w:t>
            </w:r>
          </w:p>
        </w:tc>
        <w:tc>
          <w:tcPr>
            <w:tcW w:w="2712"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190C70" w:rsidRPr="00E63567" w:rsidTr="00190C70">
        <w:trPr>
          <w:trHeight w:val="237"/>
          <w:jc w:val="center"/>
        </w:trPr>
        <w:tc>
          <w:tcPr>
            <w:tcW w:w="4903" w:type="dxa"/>
          </w:tcPr>
          <w:p w:rsidR="00190C70" w:rsidRPr="00E63567" w:rsidRDefault="00190C70" w:rsidP="00D74DDE">
            <w:pPr>
              <w:tabs>
                <w:tab w:val="left" w:pos="1859"/>
              </w:tabs>
              <w:jc w:val="both"/>
              <w:rPr>
                <w:bCs/>
                <w:color w:val="000000" w:themeColor="text1"/>
                <w:sz w:val="22"/>
                <w:szCs w:val="22"/>
              </w:rPr>
            </w:pPr>
            <w:r w:rsidRPr="00E63567">
              <w:rPr>
                <w:bCs/>
                <w:color w:val="000000" w:themeColor="text1"/>
                <w:sz w:val="22"/>
                <w:szCs w:val="22"/>
              </w:rPr>
              <w:t>Stainless steel  knife, measuring cup , glass jar .1 set</w:t>
            </w:r>
          </w:p>
        </w:tc>
        <w:tc>
          <w:tcPr>
            <w:tcW w:w="176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190C70" w:rsidRPr="00E63567" w:rsidRDefault="00190C70" w:rsidP="00D74DDE">
            <w:pPr>
              <w:tabs>
                <w:tab w:val="left" w:pos="1859"/>
              </w:tabs>
              <w:jc w:val="right"/>
              <w:rPr>
                <w:bCs/>
                <w:color w:val="000000" w:themeColor="text1"/>
                <w:sz w:val="22"/>
                <w:szCs w:val="22"/>
              </w:rPr>
            </w:pPr>
            <w:r w:rsidRPr="00E63567">
              <w:rPr>
                <w:bCs/>
                <w:color w:val="000000" w:themeColor="text1"/>
                <w:sz w:val="22"/>
                <w:szCs w:val="22"/>
              </w:rPr>
              <w:t>1950</w:t>
            </w:r>
          </w:p>
        </w:tc>
        <w:tc>
          <w:tcPr>
            <w:tcW w:w="2238" w:type="dxa"/>
          </w:tcPr>
          <w:p w:rsidR="00190C70" w:rsidRPr="00E63567" w:rsidRDefault="00190C70" w:rsidP="00D74DDE">
            <w:pPr>
              <w:rPr>
                <w:color w:val="000000" w:themeColor="text1"/>
                <w:sz w:val="22"/>
                <w:szCs w:val="22"/>
              </w:rPr>
            </w:pPr>
            <w:r w:rsidRPr="00E63567">
              <w:rPr>
                <w:color w:val="000000" w:themeColor="text1"/>
                <w:sz w:val="22"/>
                <w:szCs w:val="22"/>
              </w:rPr>
              <w:t>Working properly</w:t>
            </w:r>
          </w:p>
        </w:tc>
        <w:tc>
          <w:tcPr>
            <w:tcW w:w="2712"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190C70" w:rsidRPr="00E63567" w:rsidTr="00190C70">
        <w:trPr>
          <w:trHeight w:val="237"/>
          <w:jc w:val="center"/>
        </w:trPr>
        <w:tc>
          <w:tcPr>
            <w:tcW w:w="4903" w:type="dxa"/>
          </w:tcPr>
          <w:p w:rsidR="00190C70" w:rsidRPr="00E63567" w:rsidRDefault="00190C70" w:rsidP="00D74DDE">
            <w:pPr>
              <w:tabs>
                <w:tab w:val="left" w:pos="1859"/>
              </w:tabs>
              <w:jc w:val="both"/>
              <w:rPr>
                <w:bCs/>
                <w:color w:val="000000" w:themeColor="text1"/>
                <w:sz w:val="22"/>
                <w:szCs w:val="22"/>
              </w:rPr>
            </w:pPr>
            <w:r w:rsidRPr="00E63567">
              <w:rPr>
                <w:bCs/>
                <w:color w:val="000000" w:themeColor="text1"/>
                <w:sz w:val="22"/>
                <w:szCs w:val="22"/>
              </w:rPr>
              <w:t>Food processor</w:t>
            </w:r>
          </w:p>
        </w:tc>
        <w:tc>
          <w:tcPr>
            <w:tcW w:w="176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190C70" w:rsidRPr="00E63567" w:rsidRDefault="00190C70" w:rsidP="00D74DDE">
            <w:pPr>
              <w:tabs>
                <w:tab w:val="left" w:pos="1859"/>
              </w:tabs>
              <w:jc w:val="right"/>
              <w:rPr>
                <w:bCs/>
                <w:color w:val="000000" w:themeColor="text1"/>
                <w:sz w:val="22"/>
                <w:szCs w:val="22"/>
              </w:rPr>
            </w:pPr>
            <w:r w:rsidRPr="00E63567">
              <w:rPr>
                <w:bCs/>
                <w:color w:val="000000" w:themeColor="text1"/>
                <w:sz w:val="22"/>
                <w:szCs w:val="22"/>
              </w:rPr>
              <w:t>4950</w:t>
            </w:r>
          </w:p>
        </w:tc>
        <w:tc>
          <w:tcPr>
            <w:tcW w:w="2238" w:type="dxa"/>
          </w:tcPr>
          <w:p w:rsidR="00190C70" w:rsidRPr="00E63567" w:rsidRDefault="00190C70" w:rsidP="00D74DDE">
            <w:pPr>
              <w:rPr>
                <w:color w:val="000000" w:themeColor="text1"/>
                <w:sz w:val="22"/>
                <w:szCs w:val="22"/>
              </w:rPr>
            </w:pPr>
            <w:r w:rsidRPr="00E63567">
              <w:rPr>
                <w:color w:val="000000" w:themeColor="text1"/>
                <w:sz w:val="22"/>
                <w:szCs w:val="22"/>
              </w:rPr>
              <w:t>Working properly</w:t>
            </w:r>
          </w:p>
        </w:tc>
        <w:tc>
          <w:tcPr>
            <w:tcW w:w="2712"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190C70" w:rsidRPr="00E63567" w:rsidTr="00190C70">
        <w:trPr>
          <w:trHeight w:val="237"/>
          <w:jc w:val="center"/>
        </w:trPr>
        <w:tc>
          <w:tcPr>
            <w:tcW w:w="12780" w:type="dxa"/>
            <w:gridSpan w:val="5"/>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 xml:space="preserve">b. </w:t>
            </w:r>
            <w:r w:rsidRPr="00E63567">
              <w:rPr>
                <w:b/>
                <w:bCs/>
                <w:color w:val="000000" w:themeColor="text1"/>
                <w:sz w:val="22"/>
                <w:szCs w:val="22"/>
              </w:rPr>
              <w:t>Farm machinery</w:t>
            </w:r>
          </w:p>
        </w:tc>
      </w:tr>
      <w:tr w:rsidR="00190C70" w:rsidRPr="00E63567" w:rsidTr="00190C70">
        <w:trPr>
          <w:trHeight w:val="237"/>
          <w:jc w:val="center"/>
        </w:trPr>
        <w:tc>
          <w:tcPr>
            <w:tcW w:w="4903"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Mini power weeder</w:t>
            </w:r>
          </w:p>
        </w:tc>
        <w:tc>
          <w:tcPr>
            <w:tcW w:w="176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31000</w:t>
            </w:r>
          </w:p>
        </w:tc>
        <w:tc>
          <w:tcPr>
            <w:tcW w:w="2238"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Working</w:t>
            </w:r>
          </w:p>
        </w:tc>
        <w:tc>
          <w:tcPr>
            <w:tcW w:w="2712"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190C70" w:rsidRPr="00E63567" w:rsidTr="00190C70">
        <w:trPr>
          <w:trHeight w:val="237"/>
          <w:jc w:val="center"/>
        </w:trPr>
        <w:tc>
          <w:tcPr>
            <w:tcW w:w="4903"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Post hole digger</w:t>
            </w:r>
          </w:p>
        </w:tc>
        <w:tc>
          <w:tcPr>
            <w:tcW w:w="176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27120</w:t>
            </w:r>
          </w:p>
        </w:tc>
        <w:tc>
          <w:tcPr>
            <w:tcW w:w="2238"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712"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B965E1" w:rsidRPr="00E63567" w:rsidTr="00190C70">
        <w:trPr>
          <w:trHeight w:val="237"/>
          <w:jc w:val="center"/>
        </w:trPr>
        <w:tc>
          <w:tcPr>
            <w:tcW w:w="4903" w:type="dxa"/>
          </w:tcPr>
          <w:p w:rsidR="00B965E1" w:rsidRPr="00B965E1" w:rsidRDefault="00B965E1" w:rsidP="00612A47">
            <w:pPr>
              <w:tabs>
                <w:tab w:val="left" w:pos="540"/>
                <w:tab w:val="left" w:pos="5760"/>
              </w:tabs>
              <w:rPr>
                <w:color w:val="000000" w:themeColor="text1"/>
                <w:sz w:val="22"/>
                <w:szCs w:val="22"/>
              </w:rPr>
            </w:pPr>
            <w:r w:rsidRPr="00B965E1">
              <w:rPr>
                <w:color w:val="000000" w:themeColor="text1"/>
                <w:sz w:val="22"/>
                <w:szCs w:val="22"/>
              </w:rPr>
              <w:t>power weeder</w:t>
            </w:r>
          </w:p>
        </w:tc>
        <w:tc>
          <w:tcPr>
            <w:tcW w:w="1763" w:type="dxa"/>
          </w:tcPr>
          <w:p w:rsidR="00B965E1" w:rsidRPr="00B965E1" w:rsidRDefault="00B965E1" w:rsidP="00612A47">
            <w:pPr>
              <w:tabs>
                <w:tab w:val="left" w:pos="540"/>
                <w:tab w:val="left" w:pos="5760"/>
              </w:tabs>
              <w:jc w:val="center"/>
              <w:rPr>
                <w:color w:val="000000" w:themeColor="text1"/>
                <w:sz w:val="22"/>
                <w:szCs w:val="22"/>
              </w:rPr>
            </w:pPr>
            <w:r w:rsidRPr="00B965E1">
              <w:rPr>
                <w:color w:val="000000" w:themeColor="text1"/>
                <w:sz w:val="22"/>
                <w:szCs w:val="22"/>
              </w:rPr>
              <w:t>2018-19</w:t>
            </w:r>
          </w:p>
        </w:tc>
        <w:tc>
          <w:tcPr>
            <w:tcW w:w="1164" w:type="dxa"/>
          </w:tcPr>
          <w:p w:rsidR="00B965E1" w:rsidRPr="00B965E1" w:rsidRDefault="00B965E1" w:rsidP="00612A47">
            <w:pPr>
              <w:tabs>
                <w:tab w:val="left" w:pos="540"/>
                <w:tab w:val="left" w:pos="5760"/>
              </w:tabs>
              <w:jc w:val="center"/>
              <w:rPr>
                <w:color w:val="000000" w:themeColor="text1"/>
                <w:sz w:val="22"/>
                <w:szCs w:val="22"/>
              </w:rPr>
            </w:pPr>
            <w:r w:rsidRPr="00B965E1">
              <w:rPr>
                <w:color w:val="000000" w:themeColor="text1"/>
                <w:sz w:val="22"/>
                <w:szCs w:val="22"/>
              </w:rPr>
              <w:t>28400</w:t>
            </w:r>
          </w:p>
        </w:tc>
        <w:tc>
          <w:tcPr>
            <w:tcW w:w="2238" w:type="dxa"/>
          </w:tcPr>
          <w:p w:rsidR="00B965E1" w:rsidRPr="00B965E1" w:rsidRDefault="00B965E1" w:rsidP="00612A47">
            <w:pPr>
              <w:tabs>
                <w:tab w:val="left" w:pos="540"/>
                <w:tab w:val="left" w:pos="5760"/>
              </w:tabs>
              <w:jc w:val="center"/>
              <w:rPr>
                <w:color w:val="000000" w:themeColor="text1"/>
                <w:sz w:val="22"/>
                <w:szCs w:val="22"/>
              </w:rPr>
            </w:pPr>
            <w:r w:rsidRPr="00B965E1">
              <w:rPr>
                <w:color w:val="000000" w:themeColor="text1"/>
                <w:sz w:val="22"/>
                <w:szCs w:val="22"/>
              </w:rPr>
              <w:t>Working</w:t>
            </w:r>
          </w:p>
        </w:tc>
        <w:tc>
          <w:tcPr>
            <w:tcW w:w="2712" w:type="dxa"/>
          </w:tcPr>
          <w:p w:rsidR="00B965E1" w:rsidRPr="00B965E1" w:rsidRDefault="00B965E1" w:rsidP="00612A47">
            <w:pPr>
              <w:tabs>
                <w:tab w:val="left" w:pos="540"/>
                <w:tab w:val="left" w:pos="5760"/>
              </w:tabs>
              <w:jc w:val="center"/>
              <w:rPr>
                <w:color w:val="000000" w:themeColor="text1"/>
                <w:sz w:val="22"/>
                <w:szCs w:val="22"/>
              </w:rPr>
            </w:pPr>
            <w:r w:rsidRPr="00E63567">
              <w:rPr>
                <w:color w:val="000000" w:themeColor="text1"/>
                <w:sz w:val="22"/>
                <w:szCs w:val="22"/>
              </w:rPr>
              <w:t>ICAR-ATARI,</w:t>
            </w:r>
            <w:r>
              <w:rPr>
                <w:color w:val="000000" w:themeColor="text1"/>
                <w:sz w:val="22"/>
                <w:szCs w:val="22"/>
              </w:rPr>
              <w:t xml:space="preserve"> Kolkata</w:t>
            </w:r>
          </w:p>
        </w:tc>
      </w:tr>
      <w:tr w:rsidR="00B965E1" w:rsidRPr="00E63567" w:rsidTr="00190C70">
        <w:trPr>
          <w:trHeight w:val="237"/>
          <w:jc w:val="center"/>
        </w:trPr>
        <w:tc>
          <w:tcPr>
            <w:tcW w:w="4903" w:type="dxa"/>
          </w:tcPr>
          <w:p w:rsidR="00B965E1" w:rsidRPr="00B965E1" w:rsidRDefault="00B965E1" w:rsidP="00612A47">
            <w:pPr>
              <w:tabs>
                <w:tab w:val="left" w:pos="540"/>
                <w:tab w:val="left" w:pos="5760"/>
              </w:tabs>
              <w:rPr>
                <w:color w:val="000000" w:themeColor="text1"/>
                <w:sz w:val="22"/>
                <w:szCs w:val="22"/>
              </w:rPr>
            </w:pPr>
            <w:r w:rsidRPr="00B965E1">
              <w:rPr>
                <w:color w:val="000000" w:themeColor="text1"/>
                <w:sz w:val="22"/>
                <w:szCs w:val="22"/>
              </w:rPr>
              <w:t>Power brush cutter</w:t>
            </w:r>
          </w:p>
        </w:tc>
        <w:tc>
          <w:tcPr>
            <w:tcW w:w="1763" w:type="dxa"/>
          </w:tcPr>
          <w:p w:rsidR="00B965E1" w:rsidRPr="00B965E1" w:rsidRDefault="00B965E1" w:rsidP="00612A47">
            <w:pPr>
              <w:tabs>
                <w:tab w:val="left" w:pos="540"/>
                <w:tab w:val="left" w:pos="5760"/>
              </w:tabs>
              <w:jc w:val="center"/>
              <w:rPr>
                <w:color w:val="000000" w:themeColor="text1"/>
                <w:sz w:val="22"/>
                <w:szCs w:val="22"/>
              </w:rPr>
            </w:pPr>
            <w:r w:rsidRPr="00B965E1">
              <w:rPr>
                <w:color w:val="000000" w:themeColor="text1"/>
                <w:sz w:val="22"/>
                <w:szCs w:val="22"/>
              </w:rPr>
              <w:t>2018-19</w:t>
            </w:r>
          </w:p>
        </w:tc>
        <w:tc>
          <w:tcPr>
            <w:tcW w:w="1164" w:type="dxa"/>
          </w:tcPr>
          <w:p w:rsidR="00B965E1" w:rsidRPr="00B965E1" w:rsidRDefault="00B965E1" w:rsidP="00612A47">
            <w:pPr>
              <w:tabs>
                <w:tab w:val="left" w:pos="540"/>
                <w:tab w:val="left" w:pos="5760"/>
              </w:tabs>
              <w:jc w:val="center"/>
              <w:rPr>
                <w:color w:val="000000" w:themeColor="text1"/>
                <w:sz w:val="22"/>
                <w:szCs w:val="22"/>
              </w:rPr>
            </w:pPr>
            <w:r w:rsidRPr="00B965E1">
              <w:rPr>
                <w:color w:val="000000" w:themeColor="text1"/>
                <w:sz w:val="22"/>
                <w:szCs w:val="22"/>
              </w:rPr>
              <w:t>23000</w:t>
            </w:r>
          </w:p>
        </w:tc>
        <w:tc>
          <w:tcPr>
            <w:tcW w:w="2238" w:type="dxa"/>
          </w:tcPr>
          <w:p w:rsidR="00B965E1" w:rsidRPr="00B965E1" w:rsidRDefault="00B965E1" w:rsidP="00612A47">
            <w:pPr>
              <w:jc w:val="center"/>
              <w:rPr>
                <w:color w:val="000000" w:themeColor="text1"/>
                <w:sz w:val="22"/>
                <w:szCs w:val="22"/>
              </w:rPr>
            </w:pPr>
            <w:r w:rsidRPr="00B965E1">
              <w:rPr>
                <w:color w:val="000000" w:themeColor="text1"/>
                <w:sz w:val="22"/>
                <w:szCs w:val="22"/>
              </w:rPr>
              <w:t>Working</w:t>
            </w:r>
          </w:p>
        </w:tc>
        <w:tc>
          <w:tcPr>
            <w:tcW w:w="2712" w:type="dxa"/>
          </w:tcPr>
          <w:p w:rsidR="00B965E1" w:rsidRPr="00B965E1" w:rsidRDefault="00B965E1" w:rsidP="00612A47">
            <w:pPr>
              <w:tabs>
                <w:tab w:val="left" w:pos="540"/>
                <w:tab w:val="left" w:pos="5760"/>
              </w:tabs>
              <w:jc w:val="center"/>
              <w:rPr>
                <w:color w:val="000000" w:themeColor="text1"/>
                <w:sz w:val="22"/>
                <w:szCs w:val="22"/>
              </w:rPr>
            </w:pPr>
            <w:r w:rsidRPr="00E63567">
              <w:rPr>
                <w:color w:val="000000" w:themeColor="text1"/>
                <w:sz w:val="22"/>
                <w:szCs w:val="22"/>
              </w:rPr>
              <w:t>ICAR-ATARI,</w:t>
            </w:r>
            <w:r>
              <w:rPr>
                <w:color w:val="000000" w:themeColor="text1"/>
                <w:sz w:val="22"/>
                <w:szCs w:val="22"/>
              </w:rPr>
              <w:t xml:space="preserve"> Kolkata</w:t>
            </w:r>
          </w:p>
        </w:tc>
      </w:tr>
      <w:tr w:rsidR="00B965E1" w:rsidRPr="00E63567" w:rsidTr="00190C70">
        <w:trPr>
          <w:trHeight w:val="237"/>
          <w:jc w:val="center"/>
        </w:trPr>
        <w:tc>
          <w:tcPr>
            <w:tcW w:w="4903" w:type="dxa"/>
          </w:tcPr>
          <w:p w:rsidR="00B965E1" w:rsidRPr="00B965E1" w:rsidRDefault="00B965E1" w:rsidP="00612A47">
            <w:pPr>
              <w:tabs>
                <w:tab w:val="left" w:pos="540"/>
                <w:tab w:val="left" w:pos="5760"/>
              </w:tabs>
              <w:rPr>
                <w:color w:val="000000" w:themeColor="text1"/>
                <w:sz w:val="22"/>
                <w:szCs w:val="22"/>
              </w:rPr>
            </w:pPr>
            <w:r w:rsidRPr="00B965E1">
              <w:rPr>
                <w:color w:val="000000" w:themeColor="text1"/>
                <w:sz w:val="22"/>
                <w:szCs w:val="22"/>
              </w:rPr>
              <w:t xml:space="preserve">Chain saw </w:t>
            </w:r>
          </w:p>
        </w:tc>
        <w:tc>
          <w:tcPr>
            <w:tcW w:w="1763" w:type="dxa"/>
          </w:tcPr>
          <w:p w:rsidR="00B965E1" w:rsidRPr="00B965E1" w:rsidRDefault="00B965E1" w:rsidP="00612A47">
            <w:pPr>
              <w:tabs>
                <w:tab w:val="left" w:pos="540"/>
                <w:tab w:val="left" w:pos="5760"/>
              </w:tabs>
              <w:jc w:val="center"/>
              <w:rPr>
                <w:color w:val="000000" w:themeColor="text1"/>
                <w:sz w:val="22"/>
                <w:szCs w:val="22"/>
              </w:rPr>
            </w:pPr>
            <w:r w:rsidRPr="00B965E1">
              <w:rPr>
                <w:color w:val="000000" w:themeColor="text1"/>
                <w:sz w:val="22"/>
                <w:szCs w:val="22"/>
              </w:rPr>
              <w:t>2019-20</w:t>
            </w:r>
          </w:p>
        </w:tc>
        <w:tc>
          <w:tcPr>
            <w:tcW w:w="1164" w:type="dxa"/>
          </w:tcPr>
          <w:p w:rsidR="00B965E1" w:rsidRPr="00B965E1" w:rsidRDefault="00B965E1" w:rsidP="00612A47">
            <w:pPr>
              <w:tabs>
                <w:tab w:val="left" w:pos="540"/>
                <w:tab w:val="left" w:pos="5760"/>
              </w:tabs>
              <w:jc w:val="center"/>
              <w:rPr>
                <w:color w:val="000000" w:themeColor="text1"/>
                <w:sz w:val="22"/>
                <w:szCs w:val="22"/>
              </w:rPr>
            </w:pPr>
            <w:r w:rsidRPr="00B965E1">
              <w:rPr>
                <w:color w:val="000000" w:themeColor="text1"/>
                <w:sz w:val="22"/>
                <w:szCs w:val="22"/>
              </w:rPr>
              <w:t>14800</w:t>
            </w:r>
          </w:p>
        </w:tc>
        <w:tc>
          <w:tcPr>
            <w:tcW w:w="2238" w:type="dxa"/>
          </w:tcPr>
          <w:p w:rsidR="00B965E1" w:rsidRPr="00B965E1" w:rsidRDefault="00B965E1" w:rsidP="00612A47">
            <w:pPr>
              <w:jc w:val="center"/>
              <w:rPr>
                <w:color w:val="000000" w:themeColor="text1"/>
                <w:sz w:val="22"/>
                <w:szCs w:val="22"/>
              </w:rPr>
            </w:pPr>
            <w:r w:rsidRPr="00B965E1">
              <w:rPr>
                <w:color w:val="000000" w:themeColor="text1"/>
                <w:sz w:val="22"/>
                <w:szCs w:val="22"/>
              </w:rPr>
              <w:t>Working</w:t>
            </w:r>
          </w:p>
        </w:tc>
        <w:tc>
          <w:tcPr>
            <w:tcW w:w="2712" w:type="dxa"/>
          </w:tcPr>
          <w:p w:rsidR="00B965E1" w:rsidRPr="00B965E1" w:rsidRDefault="00B965E1" w:rsidP="00612A47">
            <w:pPr>
              <w:tabs>
                <w:tab w:val="left" w:pos="540"/>
                <w:tab w:val="left" w:pos="5760"/>
              </w:tabs>
              <w:jc w:val="center"/>
              <w:rPr>
                <w:color w:val="000000" w:themeColor="text1"/>
                <w:sz w:val="22"/>
                <w:szCs w:val="22"/>
              </w:rPr>
            </w:pPr>
            <w:r w:rsidRPr="00E63567">
              <w:rPr>
                <w:color w:val="000000" w:themeColor="text1"/>
                <w:sz w:val="22"/>
                <w:szCs w:val="22"/>
              </w:rPr>
              <w:t>ICAR-ATARI,</w:t>
            </w:r>
            <w:r>
              <w:rPr>
                <w:color w:val="000000" w:themeColor="text1"/>
                <w:sz w:val="22"/>
                <w:szCs w:val="22"/>
              </w:rPr>
              <w:t xml:space="preserve"> Kolkata</w:t>
            </w:r>
          </w:p>
        </w:tc>
      </w:tr>
      <w:tr w:rsidR="00B965E1" w:rsidRPr="00E63567" w:rsidTr="00190C70">
        <w:trPr>
          <w:trHeight w:val="237"/>
          <w:jc w:val="center"/>
        </w:trPr>
        <w:tc>
          <w:tcPr>
            <w:tcW w:w="4903" w:type="dxa"/>
          </w:tcPr>
          <w:p w:rsidR="00B965E1" w:rsidRPr="00B965E1" w:rsidRDefault="00B965E1" w:rsidP="00612A47">
            <w:pPr>
              <w:tabs>
                <w:tab w:val="left" w:pos="540"/>
                <w:tab w:val="left" w:pos="5760"/>
              </w:tabs>
              <w:rPr>
                <w:color w:val="000000" w:themeColor="text1"/>
                <w:sz w:val="22"/>
                <w:szCs w:val="22"/>
              </w:rPr>
            </w:pPr>
            <w:r w:rsidRPr="00B965E1">
              <w:rPr>
                <w:color w:val="000000" w:themeColor="text1"/>
                <w:sz w:val="22"/>
                <w:szCs w:val="22"/>
              </w:rPr>
              <w:t>Double wheel barrow</w:t>
            </w:r>
          </w:p>
        </w:tc>
        <w:tc>
          <w:tcPr>
            <w:tcW w:w="1763" w:type="dxa"/>
          </w:tcPr>
          <w:p w:rsidR="00B965E1" w:rsidRPr="00B965E1" w:rsidRDefault="00B965E1" w:rsidP="00612A47">
            <w:pPr>
              <w:tabs>
                <w:tab w:val="left" w:pos="540"/>
                <w:tab w:val="left" w:pos="5760"/>
              </w:tabs>
              <w:jc w:val="center"/>
              <w:rPr>
                <w:color w:val="000000" w:themeColor="text1"/>
                <w:sz w:val="22"/>
                <w:szCs w:val="22"/>
              </w:rPr>
            </w:pPr>
            <w:r w:rsidRPr="00B965E1">
              <w:rPr>
                <w:color w:val="000000" w:themeColor="text1"/>
                <w:sz w:val="22"/>
                <w:szCs w:val="22"/>
              </w:rPr>
              <w:t>2019-20</w:t>
            </w:r>
          </w:p>
        </w:tc>
        <w:tc>
          <w:tcPr>
            <w:tcW w:w="1164" w:type="dxa"/>
          </w:tcPr>
          <w:p w:rsidR="00B965E1" w:rsidRPr="00B965E1" w:rsidRDefault="00B965E1" w:rsidP="00612A47">
            <w:pPr>
              <w:tabs>
                <w:tab w:val="left" w:pos="540"/>
                <w:tab w:val="left" w:pos="5760"/>
              </w:tabs>
              <w:jc w:val="center"/>
              <w:rPr>
                <w:color w:val="000000" w:themeColor="text1"/>
                <w:sz w:val="22"/>
                <w:szCs w:val="22"/>
              </w:rPr>
            </w:pPr>
            <w:r w:rsidRPr="00B965E1">
              <w:rPr>
                <w:color w:val="000000" w:themeColor="text1"/>
                <w:sz w:val="22"/>
                <w:szCs w:val="22"/>
              </w:rPr>
              <w:t>5500</w:t>
            </w:r>
          </w:p>
        </w:tc>
        <w:tc>
          <w:tcPr>
            <w:tcW w:w="2238" w:type="dxa"/>
          </w:tcPr>
          <w:p w:rsidR="00B965E1" w:rsidRPr="00B965E1" w:rsidRDefault="00B965E1" w:rsidP="00612A47">
            <w:pPr>
              <w:jc w:val="center"/>
              <w:rPr>
                <w:color w:val="000000" w:themeColor="text1"/>
                <w:sz w:val="22"/>
                <w:szCs w:val="22"/>
              </w:rPr>
            </w:pPr>
            <w:r w:rsidRPr="00B965E1">
              <w:rPr>
                <w:color w:val="000000" w:themeColor="text1"/>
                <w:sz w:val="22"/>
                <w:szCs w:val="22"/>
              </w:rPr>
              <w:t>Working</w:t>
            </w:r>
          </w:p>
        </w:tc>
        <w:tc>
          <w:tcPr>
            <w:tcW w:w="2712" w:type="dxa"/>
          </w:tcPr>
          <w:p w:rsidR="00B965E1" w:rsidRPr="00B965E1" w:rsidRDefault="00B965E1" w:rsidP="00612A47">
            <w:pPr>
              <w:tabs>
                <w:tab w:val="left" w:pos="540"/>
                <w:tab w:val="left" w:pos="5760"/>
              </w:tabs>
              <w:jc w:val="center"/>
              <w:rPr>
                <w:color w:val="000000" w:themeColor="text1"/>
                <w:sz w:val="22"/>
                <w:szCs w:val="22"/>
              </w:rPr>
            </w:pPr>
            <w:r w:rsidRPr="00E63567">
              <w:rPr>
                <w:color w:val="000000" w:themeColor="text1"/>
                <w:sz w:val="22"/>
                <w:szCs w:val="22"/>
              </w:rPr>
              <w:t>ICAR-ATARI,</w:t>
            </w:r>
            <w:r>
              <w:rPr>
                <w:color w:val="000000" w:themeColor="text1"/>
                <w:sz w:val="22"/>
                <w:szCs w:val="22"/>
              </w:rPr>
              <w:t xml:space="preserve"> Kolkata</w:t>
            </w:r>
          </w:p>
        </w:tc>
      </w:tr>
      <w:tr w:rsidR="00B965E1" w:rsidRPr="00E63567" w:rsidTr="00190C70">
        <w:trPr>
          <w:trHeight w:val="237"/>
          <w:jc w:val="center"/>
        </w:trPr>
        <w:tc>
          <w:tcPr>
            <w:tcW w:w="12780" w:type="dxa"/>
            <w:gridSpan w:val="5"/>
          </w:tcPr>
          <w:p w:rsidR="00B965E1" w:rsidRPr="00E63567" w:rsidRDefault="00B965E1" w:rsidP="00D74DDE">
            <w:pPr>
              <w:tabs>
                <w:tab w:val="left" w:pos="540"/>
                <w:tab w:val="left" w:pos="5760"/>
              </w:tabs>
              <w:jc w:val="center"/>
              <w:rPr>
                <w:color w:val="000000" w:themeColor="text1"/>
                <w:sz w:val="22"/>
                <w:szCs w:val="22"/>
              </w:rPr>
            </w:pPr>
            <w:r w:rsidRPr="00E63567">
              <w:rPr>
                <w:color w:val="000000" w:themeColor="text1"/>
                <w:sz w:val="22"/>
                <w:szCs w:val="22"/>
              </w:rPr>
              <w:t xml:space="preserve">c. </w:t>
            </w:r>
            <w:r w:rsidRPr="00E63567">
              <w:rPr>
                <w:b/>
                <w:bCs/>
                <w:color w:val="000000" w:themeColor="text1"/>
                <w:sz w:val="22"/>
                <w:szCs w:val="22"/>
              </w:rPr>
              <w:t>AV Aids</w:t>
            </w:r>
          </w:p>
        </w:tc>
      </w:tr>
      <w:tr w:rsidR="00B965E1" w:rsidRPr="00E63567" w:rsidTr="00190C70">
        <w:trPr>
          <w:trHeight w:val="237"/>
          <w:jc w:val="center"/>
        </w:trPr>
        <w:tc>
          <w:tcPr>
            <w:tcW w:w="4903" w:type="dxa"/>
          </w:tcPr>
          <w:p w:rsidR="00B965E1" w:rsidRPr="00E63567" w:rsidRDefault="00B965E1" w:rsidP="00D74DDE">
            <w:pPr>
              <w:tabs>
                <w:tab w:val="left" w:pos="540"/>
                <w:tab w:val="left" w:pos="5760"/>
              </w:tabs>
              <w:rPr>
                <w:color w:val="000000" w:themeColor="text1"/>
                <w:sz w:val="22"/>
                <w:szCs w:val="22"/>
              </w:rPr>
            </w:pPr>
            <w:r w:rsidRPr="00E63567">
              <w:rPr>
                <w:color w:val="000000" w:themeColor="text1"/>
                <w:sz w:val="22"/>
                <w:szCs w:val="22"/>
              </w:rPr>
              <w:t>Projector</w:t>
            </w:r>
          </w:p>
        </w:tc>
        <w:tc>
          <w:tcPr>
            <w:tcW w:w="1763" w:type="dxa"/>
          </w:tcPr>
          <w:p w:rsidR="00B965E1" w:rsidRPr="00E63567" w:rsidRDefault="00B965E1" w:rsidP="00D74DDE">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B965E1" w:rsidRPr="00E63567" w:rsidRDefault="00B965E1" w:rsidP="00D74DDE">
            <w:pPr>
              <w:tabs>
                <w:tab w:val="left" w:pos="540"/>
                <w:tab w:val="left" w:pos="5760"/>
              </w:tabs>
              <w:jc w:val="right"/>
              <w:rPr>
                <w:color w:val="000000" w:themeColor="text1"/>
                <w:sz w:val="22"/>
                <w:szCs w:val="22"/>
              </w:rPr>
            </w:pPr>
            <w:r w:rsidRPr="00E63567">
              <w:rPr>
                <w:color w:val="000000" w:themeColor="text1"/>
                <w:sz w:val="22"/>
                <w:szCs w:val="22"/>
              </w:rPr>
              <w:t>16450</w:t>
            </w:r>
          </w:p>
        </w:tc>
        <w:tc>
          <w:tcPr>
            <w:tcW w:w="2238" w:type="dxa"/>
          </w:tcPr>
          <w:p w:rsidR="00B965E1" w:rsidRPr="00E63567" w:rsidRDefault="00B965E1" w:rsidP="00D74DDE">
            <w:pPr>
              <w:tabs>
                <w:tab w:val="left" w:pos="540"/>
                <w:tab w:val="left" w:pos="5760"/>
              </w:tabs>
              <w:rPr>
                <w:color w:val="000000" w:themeColor="text1"/>
                <w:sz w:val="22"/>
                <w:szCs w:val="22"/>
              </w:rPr>
            </w:pPr>
            <w:r w:rsidRPr="00E63567">
              <w:rPr>
                <w:color w:val="000000" w:themeColor="text1"/>
                <w:sz w:val="22"/>
                <w:szCs w:val="22"/>
              </w:rPr>
              <w:t>Working properly</w:t>
            </w:r>
          </w:p>
        </w:tc>
        <w:tc>
          <w:tcPr>
            <w:tcW w:w="2712" w:type="dxa"/>
          </w:tcPr>
          <w:p w:rsidR="00B965E1" w:rsidRPr="00E63567" w:rsidRDefault="00B965E1" w:rsidP="00D74DDE">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B965E1" w:rsidRPr="00E63567" w:rsidTr="00190C70">
        <w:trPr>
          <w:trHeight w:val="70"/>
          <w:jc w:val="center"/>
        </w:trPr>
        <w:tc>
          <w:tcPr>
            <w:tcW w:w="4903" w:type="dxa"/>
          </w:tcPr>
          <w:p w:rsidR="00B965E1" w:rsidRPr="00E63567" w:rsidRDefault="00B965E1" w:rsidP="00D74DDE">
            <w:pPr>
              <w:jc w:val="both"/>
              <w:rPr>
                <w:color w:val="000000" w:themeColor="text1"/>
                <w:sz w:val="22"/>
                <w:szCs w:val="22"/>
              </w:rPr>
            </w:pPr>
            <w:r w:rsidRPr="00E63567">
              <w:rPr>
                <w:color w:val="000000" w:themeColor="text1"/>
                <w:sz w:val="22"/>
                <w:szCs w:val="22"/>
              </w:rPr>
              <w:t>Television</w:t>
            </w:r>
          </w:p>
        </w:tc>
        <w:tc>
          <w:tcPr>
            <w:tcW w:w="1763" w:type="dxa"/>
          </w:tcPr>
          <w:p w:rsidR="00B965E1" w:rsidRPr="00E63567" w:rsidRDefault="00B965E1" w:rsidP="00D74DDE">
            <w:pPr>
              <w:jc w:val="center"/>
              <w:rPr>
                <w:color w:val="000000" w:themeColor="text1"/>
                <w:sz w:val="22"/>
                <w:szCs w:val="22"/>
              </w:rPr>
            </w:pPr>
            <w:r w:rsidRPr="00E63567">
              <w:rPr>
                <w:color w:val="000000" w:themeColor="text1"/>
                <w:sz w:val="22"/>
                <w:szCs w:val="22"/>
              </w:rPr>
              <w:t>2017-18</w:t>
            </w:r>
          </w:p>
        </w:tc>
        <w:tc>
          <w:tcPr>
            <w:tcW w:w="1164" w:type="dxa"/>
          </w:tcPr>
          <w:p w:rsidR="00B965E1" w:rsidRPr="00E63567" w:rsidRDefault="00B965E1" w:rsidP="00D74DDE">
            <w:pPr>
              <w:jc w:val="right"/>
              <w:rPr>
                <w:color w:val="000000" w:themeColor="text1"/>
                <w:sz w:val="22"/>
                <w:szCs w:val="22"/>
              </w:rPr>
            </w:pPr>
            <w:r w:rsidRPr="00E63567">
              <w:rPr>
                <w:color w:val="000000" w:themeColor="text1"/>
                <w:sz w:val="22"/>
                <w:szCs w:val="22"/>
              </w:rPr>
              <w:t>44300</w:t>
            </w:r>
          </w:p>
        </w:tc>
        <w:tc>
          <w:tcPr>
            <w:tcW w:w="2238" w:type="dxa"/>
          </w:tcPr>
          <w:p w:rsidR="00B965E1" w:rsidRPr="00E63567" w:rsidRDefault="00B965E1" w:rsidP="00D74DDE">
            <w:pPr>
              <w:rPr>
                <w:color w:val="000000" w:themeColor="text1"/>
                <w:sz w:val="22"/>
                <w:szCs w:val="22"/>
              </w:rPr>
            </w:pPr>
            <w:r w:rsidRPr="00E63567">
              <w:rPr>
                <w:color w:val="000000" w:themeColor="text1"/>
                <w:sz w:val="22"/>
                <w:szCs w:val="22"/>
              </w:rPr>
              <w:t>Working properly</w:t>
            </w:r>
          </w:p>
        </w:tc>
        <w:tc>
          <w:tcPr>
            <w:tcW w:w="2712" w:type="dxa"/>
          </w:tcPr>
          <w:p w:rsidR="00B965E1" w:rsidRPr="00E63567" w:rsidRDefault="00B965E1" w:rsidP="00D74DDE">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B965E1" w:rsidRPr="00E63567" w:rsidTr="00190C70">
        <w:trPr>
          <w:trHeight w:val="70"/>
          <w:jc w:val="center"/>
        </w:trPr>
        <w:tc>
          <w:tcPr>
            <w:tcW w:w="4903" w:type="dxa"/>
          </w:tcPr>
          <w:p w:rsidR="00B965E1" w:rsidRPr="00E63567" w:rsidRDefault="00B965E1" w:rsidP="00D74DDE">
            <w:pPr>
              <w:jc w:val="both"/>
              <w:rPr>
                <w:color w:val="000000" w:themeColor="text1"/>
                <w:sz w:val="22"/>
                <w:szCs w:val="22"/>
              </w:rPr>
            </w:pPr>
            <w:r w:rsidRPr="00E63567">
              <w:rPr>
                <w:color w:val="000000" w:themeColor="text1"/>
                <w:sz w:val="22"/>
                <w:szCs w:val="22"/>
              </w:rPr>
              <w:t>Television</w:t>
            </w:r>
          </w:p>
        </w:tc>
        <w:tc>
          <w:tcPr>
            <w:tcW w:w="1763" w:type="dxa"/>
          </w:tcPr>
          <w:p w:rsidR="00B965E1" w:rsidRPr="00E63567" w:rsidRDefault="00B965E1" w:rsidP="00D74DDE">
            <w:pPr>
              <w:jc w:val="center"/>
              <w:rPr>
                <w:color w:val="000000" w:themeColor="text1"/>
                <w:sz w:val="22"/>
                <w:szCs w:val="22"/>
              </w:rPr>
            </w:pPr>
            <w:r>
              <w:rPr>
                <w:color w:val="000000" w:themeColor="text1"/>
                <w:sz w:val="22"/>
                <w:szCs w:val="22"/>
              </w:rPr>
              <w:t>2019-20</w:t>
            </w:r>
          </w:p>
        </w:tc>
        <w:tc>
          <w:tcPr>
            <w:tcW w:w="1164" w:type="dxa"/>
          </w:tcPr>
          <w:p w:rsidR="00B965E1" w:rsidRPr="00E63567" w:rsidRDefault="00B965E1" w:rsidP="00D74DDE">
            <w:pPr>
              <w:jc w:val="right"/>
              <w:rPr>
                <w:color w:val="000000" w:themeColor="text1"/>
                <w:sz w:val="22"/>
                <w:szCs w:val="22"/>
              </w:rPr>
            </w:pPr>
            <w:r>
              <w:rPr>
                <w:color w:val="000000" w:themeColor="text1"/>
                <w:sz w:val="22"/>
                <w:szCs w:val="22"/>
              </w:rPr>
              <w:t>14000</w:t>
            </w:r>
          </w:p>
        </w:tc>
        <w:tc>
          <w:tcPr>
            <w:tcW w:w="2238" w:type="dxa"/>
          </w:tcPr>
          <w:p w:rsidR="00B965E1" w:rsidRPr="00E63567" w:rsidRDefault="00B965E1" w:rsidP="00D74DDE">
            <w:pPr>
              <w:rPr>
                <w:color w:val="000000" w:themeColor="text1"/>
                <w:sz w:val="22"/>
                <w:szCs w:val="22"/>
              </w:rPr>
            </w:pPr>
            <w:r w:rsidRPr="00E63567">
              <w:rPr>
                <w:color w:val="000000" w:themeColor="text1"/>
                <w:sz w:val="22"/>
                <w:szCs w:val="22"/>
              </w:rPr>
              <w:t>Working properly</w:t>
            </w:r>
          </w:p>
        </w:tc>
        <w:tc>
          <w:tcPr>
            <w:tcW w:w="2712" w:type="dxa"/>
          </w:tcPr>
          <w:p w:rsidR="00B965E1" w:rsidRPr="00E63567" w:rsidRDefault="00B965E1" w:rsidP="00D74DDE">
            <w:pPr>
              <w:tabs>
                <w:tab w:val="left" w:pos="540"/>
                <w:tab w:val="left" w:pos="5760"/>
              </w:tabs>
              <w:jc w:val="center"/>
              <w:rPr>
                <w:color w:val="000000" w:themeColor="text1"/>
                <w:sz w:val="22"/>
                <w:szCs w:val="22"/>
              </w:rPr>
            </w:pPr>
            <w:r w:rsidRPr="00E63567">
              <w:rPr>
                <w:color w:val="000000" w:themeColor="text1"/>
                <w:sz w:val="22"/>
                <w:szCs w:val="22"/>
              </w:rPr>
              <w:t>ICAR-ATARI, Kolkata</w:t>
            </w:r>
          </w:p>
        </w:tc>
      </w:tr>
    </w:tbl>
    <w:p w:rsidR="00E31526" w:rsidRPr="007E545E" w:rsidRDefault="00E31526" w:rsidP="00E31526">
      <w:pPr>
        <w:rPr>
          <w:sz w:val="20"/>
          <w:szCs w:val="20"/>
        </w:rPr>
      </w:pPr>
    </w:p>
    <w:p w:rsidR="007F06CB" w:rsidRPr="007E545E" w:rsidRDefault="007F06CB" w:rsidP="007F06CB">
      <w:pPr>
        <w:rPr>
          <w:sz w:val="20"/>
          <w:szCs w:val="20"/>
        </w:rPr>
      </w:pPr>
      <w:r w:rsidRPr="007E545E">
        <w:rPr>
          <w:sz w:val="20"/>
          <w:szCs w:val="20"/>
        </w:rPr>
        <w:t>D) Farm implements</w:t>
      </w:r>
    </w:p>
    <w:tbl>
      <w:tblPr>
        <w:tblW w:w="12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1843"/>
        <w:gridCol w:w="1417"/>
        <w:gridCol w:w="3557"/>
        <w:gridCol w:w="2381"/>
      </w:tblGrid>
      <w:tr w:rsidR="00190C70" w:rsidRPr="00E63567" w:rsidTr="00191D13">
        <w:trPr>
          <w:trHeight w:val="240"/>
          <w:jc w:val="center"/>
        </w:trPr>
        <w:tc>
          <w:tcPr>
            <w:tcW w:w="3030" w:type="dxa"/>
            <w:vAlign w:val="center"/>
          </w:tcPr>
          <w:p w:rsidR="00190C70" w:rsidRPr="00E63567" w:rsidRDefault="00190C70" w:rsidP="00D74DDE">
            <w:pPr>
              <w:tabs>
                <w:tab w:val="left" w:pos="540"/>
                <w:tab w:val="left" w:pos="5760"/>
              </w:tabs>
              <w:jc w:val="center"/>
              <w:rPr>
                <w:b/>
                <w:bCs/>
                <w:color w:val="000000" w:themeColor="text1"/>
                <w:sz w:val="22"/>
                <w:szCs w:val="22"/>
              </w:rPr>
            </w:pPr>
            <w:r w:rsidRPr="00E63567">
              <w:rPr>
                <w:b/>
                <w:bCs/>
                <w:color w:val="000000" w:themeColor="text1"/>
                <w:sz w:val="22"/>
                <w:szCs w:val="22"/>
              </w:rPr>
              <w:t>Name of equipment</w:t>
            </w:r>
          </w:p>
        </w:tc>
        <w:tc>
          <w:tcPr>
            <w:tcW w:w="1843" w:type="dxa"/>
            <w:vAlign w:val="center"/>
          </w:tcPr>
          <w:p w:rsidR="00190C70" w:rsidRPr="00E63567" w:rsidRDefault="00190C70" w:rsidP="00D74DDE">
            <w:pPr>
              <w:tabs>
                <w:tab w:val="left" w:pos="540"/>
                <w:tab w:val="left" w:pos="5760"/>
              </w:tabs>
              <w:jc w:val="center"/>
              <w:rPr>
                <w:b/>
                <w:bCs/>
                <w:color w:val="000000" w:themeColor="text1"/>
                <w:sz w:val="22"/>
                <w:szCs w:val="22"/>
              </w:rPr>
            </w:pPr>
            <w:r w:rsidRPr="00E63567">
              <w:rPr>
                <w:b/>
                <w:bCs/>
                <w:color w:val="000000" w:themeColor="text1"/>
                <w:sz w:val="22"/>
                <w:szCs w:val="22"/>
              </w:rPr>
              <w:t>Year of purchase</w:t>
            </w:r>
          </w:p>
        </w:tc>
        <w:tc>
          <w:tcPr>
            <w:tcW w:w="1417" w:type="dxa"/>
            <w:vAlign w:val="center"/>
          </w:tcPr>
          <w:p w:rsidR="00190C70" w:rsidRPr="00E63567" w:rsidRDefault="00190C70" w:rsidP="00D74DDE">
            <w:pPr>
              <w:tabs>
                <w:tab w:val="left" w:pos="540"/>
                <w:tab w:val="left" w:pos="5760"/>
              </w:tabs>
              <w:jc w:val="center"/>
              <w:rPr>
                <w:b/>
                <w:bCs/>
                <w:color w:val="000000" w:themeColor="text1"/>
                <w:sz w:val="22"/>
                <w:szCs w:val="22"/>
              </w:rPr>
            </w:pPr>
            <w:r w:rsidRPr="00E63567">
              <w:rPr>
                <w:b/>
                <w:bCs/>
                <w:color w:val="000000" w:themeColor="text1"/>
                <w:sz w:val="22"/>
                <w:szCs w:val="22"/>
              </w:rPr>
              <w:t>Cost (Rs.)</w:t>
            </w:r>
          </w:p>
        </w:tc>
        <w:tc>
          <w:tcPr>
            <w:tcW w:w="3557" w:type="dxa"/>
            <w:vAlign w:val="center"/>
          </w:tcPr>
          <w:p w:rsidR="00190C70" w:rsidRPr="00E63567" w:rsidRDefault="00190C70" w:rsidP="00D74DDE">
            <w:pPr>
              <w:tabs>
                <w:tab w:val="left" w:pos="540"/>
                <w:tab w:val="left" w:pos="5760"/>
              </w:tabs>
              <w:jc w:val="center"/>
              <w:rPr>
                <w:b/>
                <w:bCs/>
                <w:color w:val="000000" w:themeColor="text1"/>
                <w:sz w:val="22"/>
                <w:szCs w:val="22"/>
              </w:rPr>
            </w:pPr>
            <w:r w:rsidRPr="00E63567">
              <w:rPr>
                <w:b/>
                <w:bCs/>
                <w:color w:val="000000" w:themeColor="text1"/>
                <w:sz w:val="22"/>
                <w:szCs w:val="22"/>
              </w:rPr>
              <w:t>Present status</w:t>
            </w:r>
          </w:p>
        </w:tc>
        <w:tc>
          <w:tcPr>
            <w:tcW w:w="2381" w:type="dxa"/>
            <w:vAlign w:val="center"/>
          </w:tcPr>
          <w:p w:rsidR="00190C70" w:rsidRPr="00E63567" w:rsidRDefault="00190C70" w:rsidP="00D74DDE">
            <w:pPr>
              <w:tabs>
                <w:tab w:val="left" w:pos="540"/>
                <w:tab w:val="left" w:pos="5760"/>
              </w:tabs>
              <w:jc w:val="center"/>
              <w:rPr>
                <w:b/>
                <w:bCs/>
                <w:color w:val="000000" w:themeColor="text1"/>
                <w:sz w:val="22"/>
                <w:szCs w:val="22"/>
              </w:rPr>
            </w:pPr>
            <w:r w:rsidRPr="00E63567">
              <w:rPr>
                <w:b/>
                <w:bCs/>
                <w:color w:val="000000" w:themeColor="text1"/>
                <w:sz w:val="22"/>
                <w:szCs w:val="22"/>
              </w:rPr>
              <w:t>Source of fund</w:t>
            </w:r>
          </w:p>
        </w:tc>
      </w:tr>
      <w:tr w:rsidR="00190C70" w:rsidRPr="00E63567" w:rsidTr="00191D13">
        <w:trPr>
          <w:trHeight w:val="222"/>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Power sprayer</w:t>
            </w:r>
          </w:p>
        </w:tc>
        <w:tc>
          <w:tcPr>
            <w:tcW w:w="1843" w:type="dxa"/>
          </w:tcPr>
          <w:p w:rsidR="00190C70" w:rsidRPr="00E63567" w:rsidRDefault="00190C70" w:rsidP="00D74DDE">
            <w:pPr>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16294</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val="restart"/>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ICAR-ATARI, Jabalpur</w:t>
            </w:r>
          </w:p>
        </w:tc>
      </w:tr>
      <w:tr w:rsidR="00190C70" w:rsidRPr="00E63567" w:rsidTr="00191D13">
        <w:trPr>
          <w:trHeight w:val="237"/>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secateurs</w:t>
            </w:r>
          </w:p>
        </w:tc>
        <w:tc>
          <w:tcPr>
            <w:tcW w:w="184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1275</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tcPr>
          <w:p w:rsidR="00190C70" w:rsidRPr="00E63567" w:rsidRDefault="00190C70" w:rsidP="00D74DDE">
            <w:pPr>
              <w:tabs>
                <w:tab w:val="left" w:pos="540"/>
                <w:tab w:val="left" w:pos="5760"/>
              </w:tabs>
              <w:rPr>
                <w:color w:val="000000" w:themeColor="text1"/>
                <w:sz w:val="22"/>
                <w:szCs w:val="22"/>
              </w:rPr>
            </w:pPr>
          </w:p>
        </w:tc>
      </w:tr>
      <w:tr w:rsidR="00190C70" w:rsidRPr="00E63567" w:rsidTr="00191D13">
        <w:trPr>
          <w:trHeight w:val="237"/>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Line marker</w:t>
            </w:r>
          </w:p>
        </w:tc>
        <w:tc>
          <w:tcPr>
            <w:tcW w:w="1843" w:type="dxa"/>
          </w:tcPr>
          <w:p w:rsidR="00190C70" w:rsidRPr="00E63567" w:rsidRDefault="00190C70" w:rsidP="00D74DDE">
            <w:pPr>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2790</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tcPr>
          <w:p w:rsidR="00190C70" w:rsidRPr="00E63567" w:rsidRDefault="00190C70" w:rsidP="00D74DDE">
            <w:pPr>
              <w:tabs>
                <w:tab w:val="left" w:pos="540"/>
                <w:tab w:val="left" w:pos="5760"/>
              </w:tabs>
              <w:rPr>
                <w:color w:val="000000" w:themeColor="text1"/>
                <w:sz w:val="22"/>
                <w:szCs w:val="22"/>
              </w:rPr>
            </w:pPr>
          </w:p>
        </w:tc>
      </w:tr>
      <w:tr w:rsidR="00190C70" w:rsidRPr="00E63567" w:rsidTr="00191D13">
        <w:trPr>
          <w:trHeight w:val="237"/>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Hedge cutter</w:t>
            </w:r>
          </w:p>
        </w:tc>
        <w:tc>
          <w:tcPr>
            <w:tcW w:w="184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2200</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tcPr>
          <w:p w:rsidR="00190C70" w:rsidRPr="00E63567" w:rsidRDefault="00190C70" w:rsidP="00D74DDE">
            <w:pPr>
              <w:tabs>
                <w:tab w:val="left" w:pos="540"/>
                <w:tab w:val="left" w:pos="5760"/>
              </w:tabs>
              <w:rPr>
                <w:color w:val="000000" w:themeColor="text1"/>
                <w:sz w:val="22"/>
                <w:szCs w:val="22"/>
              </w:rPr>
            </w:pPr>
          </w:p>
        </w:tc>
      </w:tr>
      <w:tr w:rsidR="00190C70" w:rsidRPr="00E63567" w:rsidTr="00191D13">
        <w:trPr>
          <w:trHeight w:val="237"/>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Manual lawn mower</w:t>
            </w:r>
          </w:p>
        </w:tc>
        <w:tc>
          <w:tcPr>
            <w:tcW w:w="1843" w:type="dxa"/>
          </w:tcPr>
          <w:p w:rsidR="00190C70" w:rsidRPr="00E63567" w:rsidRDefault="00190C70" w:rsidP="00D74DDE">
            <w:pPr>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6000</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tcPr>
          <w:p w:rsidR="00190C70" w:rsidRPr="00E63567" w:rsidRDefault="00190C70" w:rsidP="00D74DDE">
            <w:pPr>
              <w:tabs>
                <w:tab w:val="left" w:pos="540"/>
                <w:tab w:val="left" w:pos="5760"/>
              </w:tabs>
              <w:rPr>
                <w:color w:val="000000" w:themeColor="text1"/>
                <w:sz w:val="22"/>
                <w:szCs w:val="22"/>
              </w:rPr>
            </w:pPr>
          </w:p>
        </w:tc>
      </w:tr>
      <w:tr w:rsidR="00190C70" w:rsidRPr="00E63567" w:rsidTr="00191D13">
        <w:trPr>
          <w:trHeight w:val="237"/>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Knapsack sprayer</w:t>
            </w:r>
          </w:p>
        </w:tc>
        <w:tc>
          <w:tcPr>
            <w:tcW w:w="184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2982</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tcPr>
          <w:p w:rsidR="00190C70" w:rsidRPr="00E63567" w:rsidRDefault="00190C70" w:rsidP="00D74DDE">
            <w:pPr>
              <w:tabs>
                <w:tab w:val="left" w:pos="540"/>
                <w:tab w:val="left" w:pos="5760"/>
              </w:tabs>
              <w:rPr>
                <w:color w:val="000000" w:themeColor="text1"/>
                <w:sz w:val="22"/>
                <w:szCs w:val="22"/>
              </w:rPr>
            </w:pPr>
          </w:p>
        </w:tc>
      </w:tr>
      <w:tr w:rsidR="00190C70" w:rsidRPr="00E63567" w:rsidTr="00191D13">
        <w:trPr>
          <w:trHeight w:val="237"/>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Multiple agar</w:t>
            </w:r>
          </w:p>
        </w:tc>
        <w:tc>
          <w:tcPr>
            <w:tcW w:w="1843" w:type="dxa"/>
          </w:tcPr>
          <w:p w:rsidR="00190C70" w:rsidRPr="00E63567" w:rsidRDefault="00190C70" w:rsidP="00D74DDE">
            <w:pPr>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2800</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tcPr>
          <w:p w:rsidR="00190C70" w:rsidRPr="00E63567" w:rsidRDefault="00190C70" w:rsidP="00D74DDE">
            <w:pPr>
              <w:tabs>
                <w:tab w:val="left" w:pos="540"/>
                <w:tab w:val="left" w:pos="5760"/>
              </w:tabs>
              <w:rPr>
                <w:color w:val="000000" w:themeColor="text1"/>
                <w:sz w:val="22"/>
                <w:szCs w:val="22"/>
              </w:rPr>
            </w:pPr>
          </w:p>
        </w:tc>
      </w:tr>
      <w:tr w:rsidR="00190C70" w:rsidRPr="00E63567" w:rsidTr="00191D13">
        <w:trPr>
          <w:trHeight w:val="237"/>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lastRenderedPageBreak/>
              <w:t>Multi-crop dry-land weeder</w:t>
            </w:r>
          </w:p>
        </w:tc>
        <w:tc>
          <w:tcPr>
            <w:tcW w:w="1843"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3600</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tcPr>
          <w:p w:rsidR="00190C70" w:rsidRPr="00E63567" w:rsidRDefault="00190C70" w:rsidP="00D74DDE">
            <w:pPr>
              <w:tabs>
                <w:tab w:val="left" w:pos="540"/>
                <w:tab w:val="left" w:pos="5760"/>
              </w:tabs>
              <w:rPr>
                <w:color w:val="000000" w:themeColor="text1"/>
                <w:sz w:val="22"/>
                <w:szCs w:val="22"/>
              </w:rPr>
            </w:pPr>
          </w:p>
        </w:tc>
      </w:tr>
      <w:tr w:rsidR="00190C70" w:rsidRPr="00E63567" w:rsidTr="00191D13">
        <w:trPr>
          <w:trHeight w:val="237"/>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Hand chaff cutter</w:t>
            </w:r>
          </w:p>
        </w:tc>
        <w:tc>
          <w:tcPr>
            <w:tcW w:w="1843" w:type="dxa"/>
          </w:tcPr>
          <w:p w:rsidR="00190C70" w:rsidRPr="00E63567" w:rsidRDefault="00190C70" w:rsidP="00D74DDE">
            <w:pPr>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2800</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tcPr>
          <w:p w:rsidR="00190C70" w:rsidRPr="00E63567" w:rsidRDefault="00190C70" w:rsidP="00D74DDE">
            <w:pPr>
              <w:tabs>
                <w:tab w:val="left" w:pos="540"/>
                <w:tab w:val="left" w:pos="5760"/>
              </w:tabs>
              <w:rPr>
                <w:color w:val="000000" w:themeColor="text1"/>
                <w:sz w:val="22"/>
                <w:szCs w:val="22"/>
              </w:rPr>
            </w:pPr>
          </w:p>
        </w:tc>
      </w:tr>
      <w:tr w:rsidR="00190C70" w:rsidRPr="00E63567" w:rsidTr="00191D13">
        <w:trPr>
          <w:trHeight w:val="237"/>
          <w:jc w:val="center"/>
        </w:trPr>
        <w:tc>
          <w:tcPr>
            <w:tcW w:w="3030" w:type="dxa"/>
          </w:tcPr>
          <w:p w:rsidR="00190C70" w:rsidRPr="00E63567" w:rsidRDefault="00190C70" w:rsidP="00D74DDE">
            <w:pPr>
              <w:tabs>
                <w:tab w:val="left" w:pos="540"/>
                <w:tab w:val="left" w:pos="5760"/>
              </w:tabs>
              <w:rPr>
                <w:color w:val="000000" w:themeColor="text1"/>
                <w:sz w:val="22"/>
                <w:szCs w:val="22"/>
              </w:rPr>
            </w:pPr>
            <w:r w:rsidRPr="00E63567">
              <w:rPr>
                <w:color w:val="000000" w:themeColor="text1"/>
                <w:sz w:val="22"/>
                <w:szCs w:val="22"/>
              </w:rPr>
              <w:t>Pressure sprayer</w:t>
            </w:r>
          </w:p>
        </w:tc>
        <w:tc>
          <w:tcPr>
            <w:tcW w:w="1843" w:type="dxa"/>
          </w:tcPr>
          <w:p w:rsidR="00190C70" w:rsidRPr="00E63567" w:rsidRDefault="00190C70" w:rsidP="00D74DDE">
            <w:pPr>
              <w:jc w:val="center"/>
              <w:rPr>
                <w:color w:val="000000" w:themeColor="text1"/>
                <w:sz w:val="22"/>
                <w:szCs w:val="22"/>
              </w:rPr>
            </w:pPr>
            <w:r w:rsidRPr="00E63567">
              <w:rPr>
                <w:color w:val="000000" w:themeColor="text1"/>
                <w:sz w:val="22"/>
                <w:szCs w:val="22"/>
              </w:rPr>
              <w:t>2016-17</w:t>
            </w:r>
          </w:p>
        </w:tc>
        <w:tc>
          <w:tcPr>
            <w:tcW w:w="1417" w:type="dxa"/>
          </w:tcPr>
          <w:p w:rsidR="00190C70" w:rsidRPr="00E63567" w:rsidRDefault="00190C70" w:rsidP="00D74DDE">
            <w:pPr>
              <w:tabs>
                <w:tab w:val="left" w:pos="540"/>
                <w:tab w:val="left" w:pos="5760"/>
              </w:tabs>
              <w:jc w:val="center"/>
              <w:rPr>
                <w:color w:val="000000" w:themeColor="text1"/>
                <w:sz w:val="22"/>
                <w:szCs w:val="22"/>
              </w:rPr>
            </w:pPr>
            <w:r w:rsidRPr="00E63567">
              <w:rPr>
                <w:color w:val="000000" w:themeColor="text1"/>
                <w:sz w:val="22"/>
                <w:szCs w:val="22"/>
              </w:rPr>
              <w:t>1200</w:t>
            </w:r>
          </w:p>
        </w:tc>
        <w:tc>
          <w:tcPr>
            <w:tcW w:w="3557" w:type="dxa"/>
          </w:tcPr>
          <w:p w:rsidR="00190C70" w:rsidRPr="00E63567" w:rsidRDefault="00190C70" w:rsidP="00D74DDE">
            <w:pPr>
              <w:jc w:val="center"/>
              <w:rPr>
                <w:color w:val="000000" w:themeColor="text1"/>
                <w:sz w:val="22"/>
                <w:szCs w:val="22"/>
              </w:rPr>
            </w:pPr>
            <w:r w:rsidRPr="00E63567">
              <w:rPr>
                <w:color w:val="000000" w:themeColor="text1"/>
                <w:sz w:val="22"/>
                <w:szCs w:val="22"/>
              </w:rPr>
              <w:t>Working</w:t>
            </w:r>
          </w:p>
        </w:tc>
        <w:tc>
          <w:tcPr>
            <w:tcW w:w="2381" w:type="dxa"/>
            <w:vMerge/>
          </w:tcPr>
          <w:p w:rsidR="00190C70" w:rsidRPr="00E63567" w:rsidRDefault="00190C70" w:rsidP="00D74DDE">
            <w:pPr>
              <w:tabs>
                <w:tab w:val="left" w:pos="540"/>
                <w:tab w:val="left" w:pos="5760"/>
              </w:tabs>
              <w:rPr>
                <w:color w:val="00B0F0"/>
                <w:sz w:val="22"/>
                <w:szCs w:val="22"/>
              </w:rPr>
            </w:pPr>
          </w:p>
        </w:tc>
      </w:tr>
      <w:tr w:rsidR="0061678F" w:rsidRPr="00E63567" w:rsidTr="00191D13">
        <w:trPr>
          <w:trHeight w:val="237"/>
          <w:jc w:val="center"/>
        </w:trPr>
        <w:tc>
          <w:tcPr>
            <w:tcW w:w="3030" w:type="dxa"/>
          </w:tcPr>
          <w:p w:rsidR="0061678F" w:rsidRPr="00E63567" w:rsidRDefault="0061678F" w:rsidP="00D74DDE">
            <w:pPr>
              <w:tabs>
                <w:tab w:val="left" w:pos="540"/>
                <w:tab w:val="left" w:pos="5760"/>
              </w:tabs>
              <w:rPr>
                <w:color w:val="000000" w:themeColor="text1"/>
                <w:sz w:val="22"/>
                <w:szCs w:val="22"/>
              </w:rPr>
            </w:pPr>
            <w:r>
              <w:rPr>
                <w:color w:val="000000" w:themeColor="text1"/>
                <w:sz w:val="22"/>
                <w:szCs w:val="22"/>
              </w:rPr>
              <w:t>Hand wheel hoe</w:t>
            </w:r>
            <w:r w:rsidR="0046214F">
              <w:rPr>
                <w:color w:val="000000" w:themeColor="text1"/>
                <w:sz w:val="22"/>
                <w:szCs w:val="22"/>
              </w:rPr>
              <w:t xml:space="preserve"> 3-tyne</w:t>
            </w:r>
          </w:p>
        </w:tc>
        <w:tc>
          <w:tcPr>
            <w:tcW w:w="1843" w:type="dxa"/>
          </w:tcPr>
          <w:p w:rsidR="0061678F" w:rsidRPr="00E63567" w:rsidRDefault="0046214F" w:rsidP="00D74DDE">
            <w:pPr>
              <w:jc w:val="center"/>
              <w:rPr>
                <w:color w:val="000000" w:themeColor="text1"/>
                <w:sz w:val="22"/>
                <w:szCs w:val="22"/>
              </w:rPr>
            </w:pPr>
            <w:r>
              <w:rPr>
                <w:color w:val="000000" w:themeColor="text1"/>
                <w:sz w:val="22"/>
                <w:szCs w:val="22"/>
              </w:rPr>
              <w:t>2019-20</w:t>
            </w:r>
          </w:p>
        </w:tc>
        <w:tc>
          <w:tcPr>
            <w:tcW w:w="1417" w:type="dxa"/>
          </w:tcPr>
          <w:p w:rsidR="0061678F" w:rsidRPr="00E63567" w:rsidRDefault="0046214F" w:rsidP="00D74DDE">
            <w:pPr>
              <w:tabs>
                <w:tab w:val="left" w:pos="540"/>
                <w:tab w:val="left" w:pos="5760"/>
              </w:tabs>
              <w:jc w:val="center"/>
              <w:rPr>
                <w:color w:val="000000" w:themeColor="text1"/>
                <w:sz w:val="22"/>
                <w:szCs w:val="22"/>
              </w:rPr>
            </w:pPr>
            <w:r>
              <w:rPr>
                <w:color w:val="000000" w:themeColor="text1"/>
                <w:sz w:val="22"/>
                <w:szCs w:val="22"/>
              </w:rPr>
              <w:t>3800</w:t>
            </w:r>
          </w:p>
        </w:tc>
        <w:tc>
          <w:tcPr>
            <w:tcW w:w="3557" w:type="dxa"/>
          </w:tcPr>
          <w:p w:rsidR="0061678F" w:rsidRPr="00E63567" w:rsidRDefault="0046214F" w:rsidP="00D74DDE">
            <w:pPr>
              <w:jc w:val="center"/>
              <w:rPr>
                <w:color w:val="000000" w:themeColor="text1"/>
                <w:sz w:val="22"/>
                <w:szCs w:val="22"/>
              </w:rPr>
            </w:pPr>
            <w:r>
              <w:rPr>
                <w:color w:val="000000" w:themeColor="text1"/>
                <w:sz w:val="22"/>
                <w:szCs w:val="22"/>
              </w:rPr>
              <w:t>working</w:t>
            </w:r>
          </w:p>
        </w:tc>
        <w:tc>
          <w:tcPr>
            <w:tcW w:w="2381" w:type="dxa"/>
          </w:tcPr>
          <w:p w:rsidR="0061678F" w:rsidRPr="00E63567" w:rsidRDefault="0046214F" w:rsidP="00D74DDE">
            <w:pPr>
              <w:tabs>
                <w:tab w:val="left" w:pos="540"/>
                <w:tab w:val="left" w:pos="5760"/>
              </w:tabs>
              <w:rPr>
                <w:color w:val="00B0F0"/>
                <w:sz w:val="22"/>
                <w:szCs w:val="22"/>
              </w:rPr>
            </w:pPr>
            <w:r>
              <w:rPr>
                <w:color w:val="00B0F0"/>
                <w:sz w:val="22"/>
                <w:szCs w:val="22"/>
              </w:rPr>
              <w:t>ASCI</w:t>
            </w:r>
          </w:p>
        </w:tc>
      </w:tr>
      <w:tr w:rsidR="0061678F" w:rsidRPr="00E63567" w:rsidTr="00191D13">
        <w:trPr>
          <w:trHeight w:val="237"/>
          <w:jc w:val="center"/>
        </w:trPr>
        <w:tc>
          <w:tcPr>
            <w:tcW w:w="3030" w:type="dxa"/>
          </w:tcPr>
          <w:p w:rsidR="0061678F" w:rsidRPr="00E63567" w:rsidRDefault="006116A6" w:rsidP="00D74DDE">
            <w:pPr>
              <w:tabs>
                <w:tab w:val="left" w:pos="540"/>
                <w:tab w:val="left" w:pos="5760"/>
              </w:tabs>
              <w:rPr>
                <w:color w:val="000000" w:themeColor="text1"/>
                <w:sz w:val="22"/>
                <w:szCs w:val="22"/>
              </w:rPr>
            </w:pPr>
            <w:r>
              <w:rPr>
                <w:color w:val="000000" w:themeColor="text1"/>
                <w:sz w:val="22"/>
                <w:szCs w:val="22"/>
              </w:rPr>
              <w:t>Seed-cum-Fertilizer drill</w:t>
            </w:r>
          </w:p>
        </w:tc>
        <w:tc>
          <w:tcPr>
            <w:tcW w:w="1843" w:type="dxa"/>
          </w:tcPr>
          <w:p w:rsidR="0061678F" w:rsidRPr="00E63567" w:rsidRDefault="006116A6" w:rsidP="00D74DDE">
            <w:pPr>
              <w:jc w:val="center"/>
              <w:rPr>
                <w:color w:val="000000" w:themeColor="text1"/>
                <w:sz w:val="22"/>
                <w:szCs w:val="22"/>
              </w:rPr>
            </w:pPr>
            <w:r>
              <w:rPr>
                <w:color w:val="000000" w:themeColor="text1"/>
                <w:sz w:val="22"/>
                <w:szCs w:val="22"/>
              </w:rPr>
              <w:t>2019-20</w:t>
            </w:r>
          </w:p>
        </w:tc>
        <w:tc>
          <w:tcPr>
            <w:tcW w:w="1417" w:type="dxa"/>
          </w:tcPr>
          <w:p w:rsidR="0061678F" w:rsidRPr="00E63567" w:rsidRDefault="006116A6" w:rsidP="00D74DDE">
            <w:pPr>
              <w:tabs>
                <w:tab w:val="left" w:pos="540"/>
                <w:tab w:val="left" w:pos="5760"/>
              </w:tabs>
              <w:jc w:val="center"/>
              <w:rPr>
                <w:color w:val="000000" w:themeColor="text1"/>
                <w:sz w:val="22"/>
                <w:szCs w:val="22"/>
              </w:rPr>
            </w:pPr>
            <w:r>
              <w:rPr>
                <w:color w:val="000000" w:themeColor="text1"/>
                <w:sz w:val="22"/>
                <w:szCs w:val="22"/>
              </w:rPr>
              <w:t>8200</w:t>
            </w:r>
          </w:p>
        </w:tc>
        <w:tc>
          <w:tcPr>
            <w:tcW w:w="3557" w:type="dxa"/>
          </w:tcPr>
          <w:p w:rsidR="0061678F" w:rsidRPr="00E63567" w:rsidRDefault="006116A6" w:rsidP="00D74DDE">
            <w:pPr>
              <w:jc w:val="center"/>
              <w:rPr>
                <w:color w:val="000000" w:themeColor="text1"/>
                <w:sz w:val="22"/>
                <w:szCs w:val="22"/>
              </w:rPr>
            </w:pPr>
            <w:r>
              <w:rPr>
                <w:color w:val="000000" w:themeColor="text1"/>
                <w:sz w:val="22"/>
                <w:szCs w:val="22"/>
              </w:rPr>
              <w:t>Working</w:t>
            </w:r>
          </w:p>
        </w:tc>
        <w:tc>
          <w:tcPr>
            <w:tcW w:w="2381" w:type="dxa"/>
          </w:tcPr>
          <w:p w:rsidR="0061678F" w:rsidRPr="00E63567" w:rsidRDefault="006116A6" w:rsidP="00D74DDE">
            <w:pPr>
              <w:tabs>
                <w:tab w:val="left" w:pos="540"/>
                <w:tab w:val="left" w:pos="5760"/>
              </w:tabs>
              <w:rPr>
                <w:color w:val="00B0F0"/>
                <w:sz w:val="22"/>
                <w:szCs w:val="22"/>
              </w:rPr>
            </w:pPr>
            <w:r>
              <w:rPr>
                <w:color w:val="00B0F0"/>
                <w:sz w:val="22"/>
                <w:szCs w:val="22"/>
              </w:rPr>
              <w:t>ASCI</w:t>
            </w:r>
          </w:p>
        </w:tc>
      </w:tr>
      <w:tr w:rsidR="009559A9" w:rsidRPr="00E63567" w:rsidTr="00191D13">
        <w:trPr>
          <w:trHeight w:val="237"/>
          <w:jc w:val="center"/>
        </w:trPr>
        <w:tc>
          <w:tcPr>
            <w:tcW w:w="3030" w:type="dxa"/>
          </w:tcPr>
          <w:p w:rsidR="009559A9" w:rsidRPr="009559A9" w:rsidRDefault="009559A9" w:rsidP="00612A47">
            <w:pPr>
              <w:tabs>
                <w:tab w:val="left" w:pos="540"/>
                <w:tab w:val="left" w:pos="5760"/>
              </w:tabs>
              <w:rPr>
                <w:color w:val="000000" w:themeColor="text1"/>
                <w:sz w:val="22"/>
                <w:szCs w:val="22"/>
              </w:rPr>
            </w:pPr>
            <w:r w:rsidRPr="009559A9">
              <w:rPr>
                <w:color w:val="000000" w:themeColor="text1"/>
                <w:sz w:val="22"/>
                <w:szCs w:val="22"/>
              </w:rPr>
              <w:t>Garden pipe</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2018-19</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1600</w:t>
            </w:r>
          </w:p>
        </w:tc>
        <w:tc>
          <w:tcPr>
            <w:tcW w:w="3557" w:type="dxa"/>
          </w:tcPr>
          <w:p w:rsidR="009559A9" w:rsidRPr="009559A9" w:rsidRDefault="009559A9" w:rsidP="00612A47">
            <w:pPr>
              <w:jc w:val="center"/>
              <w:rPr>
                <w:color w:val="000000" w:themeColor="text1"/>
                <w:sz w:val="22"/>
                <w:szCs w:val="22"/>
              </w:rP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9559A9" w:rsidRPr="00E63567" w:rsidTr="00191D13">
        <w:trPr>
          <w:trHeight w:val="237"/>
          <w:jc w:val="center"/>
        </w:trPr>
        <w:tc>
          <w:tcPr>
            <w:tcW w:w="3030" w:type="dxa"/>
          </w:tcPr>
          <w:p w:rsidR="009559A9" w:rsidRPr="009559A9" w:rsidRDefault="009559A9" w:rsidP="00612A47">
            <w:pPr>
              <w:tabs>
                <w:tab w:val="left" w:pos="540"/>
                <w:tab w:val="left" w:pos="5760"/>
              </w:tabs>
              <w:rPr>
                <w:color w:val="000000" w:themeColor="text1"/>
                <w:sz w:val="22"/>
                <w:szCs w:val="22"/>
              </w:rPr>
            </w:pPr>
            <w:r w:rsidRPr="009559A9">
              <w:rPr>
                <w:color w:val="000000" w:themeColor="text1"/>
                <w:sz w:val="22"/>
                <w:szCs w:val="22"/>
              </w:rPr>
              <w:t>Trench hoe</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2018-19</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480</w:t>
            </w:r>
          </w:p>
        </w:tc>
        <w:tc>
          <w:tcPr>
            <w:tcW w:w="3557" w:type="dxa"/>
          </w:tcPr>
          <w:p w:rsidR="009559A9" w:rsidRPr="009559A9" w:rsidRDefault="009559A9" w:rsidP="00612A47">
            <w:pPr>
              <w:jc w:val="cente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9559A9" w:rsidRPr="00E63567" w:rsidTr="00191D13">
        <w:trPr>
          <w:trHeight w:val="237"/>
          <w:jc w:val="center"/>
        </w:trPr>
        <w:tc>
          <w:tcPr>
            <w:tcW w:w="3030" w:type="dxa"/>
          </w:tcPr>
          <w:p w:rsidR="009559A9" w:rsidRPr="009559A9" w:rsidRDefault="009559A9" w:rsidP="00612A47">
            <w:pPr>
              <w:tabs>
                <w:tab w:val="left" w:pos="540"/>
                <w:tab w:val="left" w:pos="5760"/>
              </w:tabs>
              <w:rPr>
                <w:color w:val="000000" w:themeColor="text1"/>
                <w:sz w:val="22"/>
                <w:szCs w:val="22"/>
              </w:rPr>
            </w:pPr>
            <w:r w:rsidRPr="009559A9">
              <w:rPr>
                <w:color w:val="000000" w:themeColor="text1"/>
                <w:sz w:val="22"/>
                <w:szCs w:val="22"/>
              </w:rPr>
              <w:t xml:space="preserve">Fouda </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2018-19</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1040</w:t>
            </w:r>
          </w:p>
        </w:tc>
        <w:tc>
          <w:tcPr>
            <w:tcW w:w="3557" w:type="dxa"/>
          </w:tcPr>
          <w:p w:rsidR="009559A9" w:rsidRPr="009559A9" w:rsidRDefault="009559A9" w:rsidP="00612A47">
            <w:pPr>
              <w:jc w:val="cente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9559A9" w:rsidRPr="00E63567" w:rsidTr="00191D13">
        <w:trPr>
          <w:trHeight w:val="237"/>
          <w:jc w:val="center"/>
        </w:trPr>
        <w:tc>
          <w:tcPr>
            <w:tcW w:w="3030" w:type="dxa"/>
          </w:tcPr>
          <w:p w:rsidR="009559A9" w:rsidRPr="009559A9" w:rsidRDefault="009559A9" w:rsidP="00612A47">
            <w:pPr>
              <w:tabs>
                <w:tab w:val="left" w:pos="540"/>
                <w:tab w:val="left" w:pos="5760"/>
              </w:tabs>
              <w:rPr>
                <w:color w:val="000000" w:themeColor="text1"/>
                <w:sz w:val="22"/>
                <w:szCs w:val="22"/>
              </w:rPr>
            </w:pPr>
            <w:r w:rsidRPr="009559A9">
              <w:rPr>
                <w:color w:val="000000" w:themeColor="text1"/>
                <w:sz w:val="22"/>
                <w:szCs w:val="22"/>
              </w:rPr>
              <w:t xml:space="preserve">Sickle </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2018-19</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560</w:t>
            </w:r>
          </w:p>
        </w:tc>
        <w:tc>
          <w:tcPr>
            <w:tcW w:w="3557" w:type="dxa"/>
          </w:tcPr>
          <w:p w:rsidR="009559A9" w:rsidRPr="009559A9" w:rsidRDefault="009559A9" w:rsidP="00612A47">
            <w:pPr>
              <w:jc w:val="cente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9559A9" w:rsidRPr="00E63567" w:rsidTr="00191D13">
        <w:trPr>
          <w:trHeight w:val="237"/>
          <w:jc w:val="center"/>
        </w:trPr>
        <w:tc>
          <w:tcPr>
            <w:tcW w:w="3030" w:type="dxa"/>
          </w:tcPr>
          <w:p w:rsidR="009559A9" w:rsidRPr="009559A9" w:rsidRDefault="009559A9" w:rsidP="00612A47">
            <w:pPr>
              <w:tabs>
                <w:tab w:val="left" w:pos="540"/>
                <w:tab w:val="left" w:pos="5760"/>
              </w:tabs>
              <w:rPr>
                <w:color w:val="000000" w:themeColor="text1"/>
                <w:sz w:val="22"/>
                <w:szCs w:val="22"/>
              </w:rPr>
            </w:pPr>
            <w:r w:rsidRPr="009559A9">
              <w:rPr>
                <w:color w:val="000000" w:themeColor="text1"/>
                <w:sz w:val="22"/>
                <w:szCs w:val="22"/>
              </w:rPr>
              <w:t>Rose cane</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2018-19</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600</w:t>
            </w:r>
          </w:p>
        </w:tc>
        <w:tc>
          <w:tcPr>
            <w:tcW w:w="3557" w:type="dxa"/>
          </w:tcPr>
          <w:p w:rsidR="009559A9" w:rsidRPr="009559A9" w:rsidRDefault="009559A9" w:rsidP="00612A47">
            <w:pPr>
              <w:jc w:val="cente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9559A9" w:rsidRPr="00E63567" w:rsidTr="00191D13">
        <w:trPr>
          <w:trHeight w:val="237"/>
          <w:jc w:val="center"/>
        </w:trPr>
        <w:tc>
          <w:tcPr>
            <w:tcW w:w="3030" w:type="dxa"/>
          </w:tcPr>
          <w:p w:rsidR="009559A9" w:rsidRPr="009559A9" w:rsidRDefault="009559A9" w:rsidP="00612A47">
            <w:pPr>
              <w:tabs>
                <w:tab w:val="left" w:pos="540"/>
                <w:tab w:val="left" w:pos="5760"/>
              </w:tabs>
              <w:rPr>
                <w:color w:val="000000" w:themeColor="text1"/>
                <w:sz w:val="22"/>
                <w:szCs w:val="22"/>
              </w:rPr>
            </w:pPr>
            <w:r w:rsidRPr="009559A9">
              <w:rPr>
                <w:color w:val="000000" w:themeColor="text1"/>
                <w:sz w:val="22"/>
                <w:szCs w:val="22"/>
              </w:rPr>
              <w:t>Plastic pot</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2018-19</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660</w:t>
            </w:r>
          </w:p>
        </w:tc>
        <w:tc>
          <w:tcPr>
            <w:tcW w:w="3557" w:type="dxa"/>
          </w:tcPr>
          <w:p w:rsidR="009559A9" w:rsidRPr="009559A9" w:rsidRDefault="009559A9" w:rsidP="00612A47">
            <w:pPr>
              <w:jc w:val="cente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9559A9" w:rsidRPr="00E63567" w:rsidTr="00191D13">
        <w:trPr>
          <w:trHeight w:val="237"/>
          <w:jc w:val="center"/>
        </w:trPr>
        <w:tc>
          <w:tcPr>
            <w:tcW w:w="3030" w:type="dxa"/>
          </w:tcPr>
          <w:p w:rsidR="009559A9" w:rsidRPr="009559A9" w:rsidRDefault="009559A9" w:rsidP="00612A47">
            <w:pPr>
              <w:tabs>
                <w:tab w:val="left" w:pos="540"/>
                <w:tab w:val="left" w:pos="5760"/>
              </w:tabs>
              <w:rPr>
                <w:color w:val="000000" w:themeColor="text1"/>
                <w:sz w:val="22"/>
                <w:szCs w:val="22"/>
              </w:rPr>
            </w:pPr>
            <w:r w:rsidRPr="009559A9">
              <w:rPr>
                <w:color w:val="000000" w:themeColor="text1"/>
                <w:sz w:val="22"/>
                <w:szCs w:val="22"/>
              </w:rPr>
              <w:t>Plastic tub</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2018-19</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400</w:t>
            </w:r>
          </w:p>
        </w:tc>
        <w:tc>
          <w:tcPr>
            <w:tcW w:w="3557" w:type="dxa"/>
          </w:tcPr>
          <w:p w:rsidR="009559A9" w:rsidRPr="009559A9" w:rsidRDefault="009559A9" w:rsidP="00612A47">
            <w:pPr>
              <w:jc w:val="cente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9559A9" w:rsidRPr="00E63567" w:rsidTr="00191D13">
        <w:trPr>
          <w:trHeight w:val="237"/>
          <w:jc w:val="center"/>
        </w:trPr>
        <w:tc>
          <w:tcPr>
            <w:tcW w:w="3030" w:type="dxa"/>
          </w:tcPr>
          <w:p w:rsidR="009559A9" w:rsidRPr="009559A9" w:rsidRDefault="009559A9" w:rsidP="00612A47">
            <w:pPr>
              <w:tabs>
                <w:tab w:val="left" w:pos="540"/>
                <w:tab w:val="left" w:pos="5760"/>
              </w:tabs>
              <w:rPr>
                <w:color w:val="000000" w:themeColor="text1"/>
                <w:sz w:val="22"/>
                <w:szCs w:val="22"/>
              </w:rPr>
            </w:pPr>
            <w:r w:rsidRPr="009559A9">
              <w:rPr>
                <w:color w:val="000000" w:themeColor="text1"/>
                <w:sz w:val="22"/>
                <w:szCs w:val="22"/>
              </w:rPr>
              <w:t>Plastic tray</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2018-19</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600</w:t>
            </w:r>
          </w:p>
        </w:tc>
        <w:tc>
          <w:tcPr>
            <w:tcW w:w="3557" w:type="dxa"/>
          </w:tcPr>
          <w:p w:rsidR="009559A9" w:rsidRPr="009559A9" w:rsidRDefault="009559A9" w:rsidP="00612A47">
            <w:pPr>
              <w:jc w:val="cente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9559A9" w:rsidRPr="00E63567" w:rsidTr="00191D13">
        <w:trPr>
          <w:trHeight w:val="237"/>
          <w:jc w:val="center"/>
        </w:trPr>
        <w:tc>
          <w:tcPr>
            <w:tcW w:w="3030" w:type="dxa"/>
          </w:tcPr>
          <w:p w:rsidR="009559A9" w:rsidRPr="009559A9" w:rsidRDefault="009559A9" w:rsidP="00612A47">
            <w:pPr>
              <w:tabs>
                <w:tab w:val="left" w:pos="540"/>
                <w:tab w:val="left" w:pos="5760"/>
              </w:tabs>
              <w:rPr>
                <w:color w:val="000000" w:themeColor="text1"/>
                <w:sz w:val="22"/>
                <w:szCs w:val="22"/>
              </w:rPr>
            </w:pPr>
            <w:r w:rsidRPr="009559A9">
              <w:rPr>
                <w:color w:val="000000" w:themeColor="text1"/>
                <w:sz w:val="22"/>
                <w:szCs w:val="22"/>
              </w:rPr>
              <w:t>Plastic sprayer 5lit</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2019-20</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1400</w:t>
            </w:r>
          </w:p>
        </w:tc>
        <w:tc>
          <w:tcPr>
            <w:tcW w:w="3557" w:type="dxa"/>
          </w:tcPr>
          <w:p w:rsidR="009559A9" w:rsidRPr="009559A9" w:rsidRDefault="009559A9" w:rsidP="00612A47">
            <w:pPr>
              <w:jc w:val="cente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9559A9" w:rsidRPr="00E63567" w:rsidTr="00191D13">
        <w:trPr>
          <w:trHeight w:val="237"/>
          <w:jc w:val="center"/>
        </w:trPr>
        <w:tc>
          <w:tcPr>
            <w:tcW w:w="3030" w:type="dxa"/>
          </w:tcPr>
          <w:p w:rsidR="009559A9" w:rsidRPr="009559A9" w:rsidRDefault="00007A5A" w:rsidP="00612A47">
            <w:pPr>
              <w:tabs>
                <w:tab w:val="left" w:pos="540"/>
                <w:tab w:val="left" w:pos="5760"/>
              </w:tabs>
              <w:rPr>
                <w:color w:val="000000" w:themeColor="text1"/>
                <w:sz w:val="22"/>
                <w:szCs w:val="22"/>
              </w:rPr>
            </w:pPr>
            <w:r w:rsidRPr="009559A9">
              <w:rPr>
                <w:color w:val="000000" w:themeColor="text1"/>
                <w:sz w:val="22"/>
                <w:szCs w:val="22"/>
              </w:rPr>
              <w:t>Tarpaulin</w:t>
            </w:r>
            <w:r w:rsidR="009559A9" w:rsidRPr="009559A9">
              <w:rPr>
                <w:color w:val="000000" w:themeColor="text1"/>
                <w:sz w:val="22"/>
                <w:szCs w:val="22"/>
              </w:rPr>
              <w:t xml:space="preserve"> poly sheet</w:t>
            </w:r>
          </w:p>
        </w:tc>
        <w:tc>
          <w:tcPr>
            <w:tcW w:w="1843" w:type="dxa"/>
          </w:tcPr>
          <w:p w:rsidR="009559A9" w:rsidRPr="009559A9" w:rsidRDefault="009559A9" w:rsidP="00612A47">
            <w:pPr>
              <w:jc w:val="center"/>
              <w:rPr>
                <w:color w:val="000000" w:themeColor="text1"/>
                <w:sz w:val="22"/>
                <w:szCs w:val="22"/>
              </w:rPr>
            </w:pPr>
            <w:r w:rsidRPr="009559A9">
              <w:rPr>
                <w:color w:val="000000" w:themeColor="text1"/>
                <w:sz w:val="22"/>
                <w:szCs w:val="22"/>
              </w:rPr>
              <w:t>2019-20</w:t>
            </w:r>
          </w:p>
        </w:tc>
        <w:tc>
          <w:tcPr>
            <w:tcW w:w="1417" w:type="dxa"/>
          </w:tcPr>
          <w:p w:rsidR="009559A9" w:rsidRPr="009559A9" w:rsidRDefault="009559A9" w:rsidP="00612A47">
            <w:pPr>
              <w:tabs>
                <w:tab w:val="left" w:pos="540"/>
                <w:tab w:val="left" w:pos="5760"/>
              </w:tabs>
              <w:jc w:val="center"/>
              <w:rPr>
                <w:color w:val="000000" w:themeColor="text1"/>
                <w:sz w:val="22"/>
                <w:szCs w:val="22"/>
              </w:rPr>
            </w:pPr>
            <w:r w:rsidRPr="009559A9">
              <w:rPr>
                <w:color w:val="000000" w:themeColor="text1"/>
                <w:sz w:val="22"/>
                <w:szCs w:val="22"/>
              </w:rPr>
              <w:t>14000</w:t>
            </w:r>
          </w:p>
        </w:tc>
        <w:tc>
          <w:tcPr>
            <w:tcW w:w="3557" w:type="dxa"/>
          </w:tcPr>
          <w:p w:rsidR="009559A9" w:rsidRPr="009559A9" w:rsidRDefault="009559A9" w:rsidP="00612A47">
            <w:pPr>
              <w:jc w:val="center"/>
            </w:pPr>
            <w:r w:rsidRPr="009559A9">
              <w:rPr>
                <w:color w:val="000000" w:themeColor="text1"/>
                <w:sz w:val="22"/>
                <w:szCs w:val="22"/>
              </w:rPr>
              <w:t>Working</w:t>
            </w:r>
          </w:p>
        </w:tc>
        <w:tc>
          <w:tcPr>
            <w:tcW w:w="2381" w:type="dxa"/>
          </w:tcPr>
          <w:p w:rsidR="009559A9" w:rsidRPr="00E63567" w:rsidRDefault="009559A9" w:rsidP="00612A47">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bl>
    <w:p w:rsidR="00C7619F" w:rsidRDefault="00C7619F" w:rsidP="004F1D2F">
      <w:pPr>
        <w:rPr>
          <w:sz w:val="20"/>
          <w:szCs w:val="20"/>
        </w:rPr>
      </w:pPr>
    </w:p>
    <w:p w:rsidR="009A1A9F" w:rsidRDefault="009A1A9F"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D23A69" w:rsidRDefault="00D23A69" w:rsidP="004F1D2F">
      <w:pPr>
        <w:rPr>
          <w:sz w:val="20"/>
          <w:szCs w:val="20"/>
        </w:rPr>
      </w:pPr>
    </w:p>
    <w:p w:rsidR="004F1D2F" w:rsidRPr="00407E0F" w:rsidRDefault="00545E9A" w:rsidP="00407E0F">
      <w:pPr>
        <w:tabs>
          <w:tab w:val="center" w:pos="7157"/>
        </w:tabs>
        <w:rPr>
          <w:b/>
          <w:sz w:val="28"/>
          <w:szCs w:val="28"/>
        </w:rPr>
      </w:pPr>
      <w:r w:rsidRPr="00407E0F">
        <w:rPr>
          <w:bCs/>
          <w:sz w:val="28"/>
          <w:szCs w:val="28"/>
        </w:rPr>
        <w:lastRenderedPageBreak/>
        <w:t>1.8</w:t>
      </w:r>
      <w:r w:rsidR="00C7619F" w:rsidRPr="00407E0F">
        <w:rPr>
          <w:bCs/>
          <w:sz w:val="28"/>
          <w:szCs w:val="28"/>
        </w:rPr>
        <w:t xml:space="preserve">. </w:t>
      </w:r>
      <w:r w:rsidR="00C7619F" w:rsidRPr="00407E0F">
        <w:rPr>
          <w:b/>
          <w:sz w:val="28"/>
          <w:szCs w:val="28"/>
        </w:rPr>
        <w:t>Details</w:t>
      </w:r>
      <w:r w:rsidR="004F1D2F" w:rsidRPr="00407E0F">
        <w:rPr>
          <w:b/>
          <w:sz w:val="28"/>
          <w:szCs w:val="28"/>
        </w:rPr>
        <w:t xml:space="preserve"> SAC meeting* conducted in the year</w:t>
      </w:r>
      <w:r w:rsidR="00407E0F" w:rsidRPr="00407E0F">
        <w:rPr>
          <w:b/>
          <w:sz w:val="28"/>
          <w:szCs w:val="28"/>
        </w:rPr>
        <w:tab/>
      </w:r>
    </w:p>
    <w:tbl>
      <w:tblPr>
        <w:tblW w:w="5087"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
        <w:gridCol w:w="716"/>
        <w:gridCol w:w="1262"/>
        <w:gridCol w:w="5322"/>
        <w:gridCol w:w="5440"/>
        <w:gridCol w:w="1316"/>
      </w:tblGrid>
      <w:tr w:rsidR="004F1D2F" w:rsidRPr="007E545E" w:rsidTr="00D23A69">
        <w:trPr>
          <w:jc w:val="center"/>
        </w:trPr>
        <w:tc>
          <w:tcPr>
            <w:tcW w:w="246" w:type="pct"/>
          </w:tcPr>
          <w:p w:rsidR="004F1D2F" w:rsidRPr="00D23A69" w:rsidRDefault="004F1D2F" w:rsidP="000003E1">
            <w:pPr>
              <w:rPr>
                <w:b/>
                <w:sz w:val="20"/>
                <w:szCs w:val="20"/>
              </w:rPr>
            </w:pPr>
            <w:r w:rsidRPr="00D23A69">
              <w:rPr>
                <w:b/>
                <w:sz w:val="20"/>
                <w:szCs w:val="20"/>
              </w:rPr>
              <w:t>Sl.</w:t>
            </w:r>
            <w:r w:rsidR="00777B96">
              <w:rPr>
                <w:b/>
                <w:sz w:val="20"/>
                <w:szCs w:val="20"/>
              </w:rPr>
              <w:t xml:space="preserve"> </w:t>
            </w:r>
            <w:r w:rsidRPr="00D23A69">
              <w:rPr>
                <w:b/>
                <w:sz w:val="20"/>
                <w:szCs w:val="20"/>
              </w:rPr>
              <w:t>No.</w:t>
            </w:r>
          </w:p>
        </w:tc>
        <w:tc>
          <w:tcPr>
            <w:tcW w:w="242" w:type="pct"/>
          </w:tcPr>
          <w:p w:rsidR="004F1D2F" w:rsidRPr="00D23A69" w:rsidRDefault="004F1D2F" w:rsidP="000003E1">
            <w:pPr>
              <w:rPr>
                <w:b/>
                <w:sz w:val="20"/>
                <w:szCs w:val="20"/>
              </w:rPr>
            </w:pPr>
            <w:r w:rsidRPr="00D23A69">
              <w:rPr>
                <w:b/>
                <w:sz w:val="20"/>
                <w:szCs w:val="20"/>
              </w:rPr>
              <w:t>Date</w:t>
            </w:r>
          </w:p>
        </w:tc>
        <w:tc>
          <w:tcPr>
            <w:tcW w:w="427" w:type="pct"/>
          </w:tcPr>
          <w:p w:rsidR="004F1D2F" w:rsidRPr="00D23A69" w:rsidRDefault="004F1D2F" w:rsidP="000003E1">
            <w:pPr>
              <w:rPr>
                <w:b/>
                <w:sz w:val="20"/>
                <w:szCs w:val="20"/>
              </w:rPr>
            </w:pPr>
            <w:r w:rsidRPr="00D23A69">
              <w:rPr>
                <w:b/>
                <w:sz w:val="20"/>
                <w:szCs w:val="20"/>
              </w:rPr>
              <w:t xml:space="preserve">Number of Participants </w:t>
            </w:r>
          </w:p>
        </w:tc>
        <w:tc>
          <w:tcPr>
            <w:tcW w:w="1800" w:type="pct"/>
          </w:tcPr>
          <w:p w:rsidR="004F1D2F" w:rsidRPr="00D23A69" w:rsidRDefault="004F1D2F" w:rsidP="000003E1">
            <w:pPr>
              <w:rPr>
                <w:b/>
                <w:sz w:val="20"/>
                <w:szCs w:val="20"/>
              </w:rPr>
            </w:pPr>
            <w:r w:rsidRPr="00D23A69">
              <w:rPr>
                <w:b/>
                <w:sz w:val="20"/>
                <w:szCs w:val="20"/>
              </w:rPr>
              <w:t>Salient Recommendations</w:t>
            </w:r>
          </w:p>
        </w:tc>
        <w:tc>
          <w:tcPr>
            <w:tcW w:w="1840" w:type="pct"/>
          </w:tcPr>
          <w:p w:rsidR="004F1D2F" w:rsidRPr="00D23A69" w:rsidRDefault="004F1D2F" w:rsidP="000003E1">
            <w:pPr>
              <w:rPr>
                <w:b/>
                <w:sz w:val="20"/>
                <w:szCs w:val="20"/>
              </w:rPr>
            </w:pPr>
            <w:r w:rsidRPr="00D23A69">
              <w:rPr>
                <w:b/>
                <w:sz w:val="20"/>
                <w:szCs w:val="20"/>
              </w:rPr>
              <w:t>Action taken</w:t>
            </w:r>
          </w:p>
        </w:tc>
        <w:tc>
          <w:tcPr>
            <w:tcW w:w="446" w:type="pct"/>
          </w:tcPr>
          <w:p w:rsidR="004F1D2F" w:rsidRPr="00D23A69" w:rsidRDefault="004F1D2F" w:rsidP="000003E1">
            <w:pPr>
              <w:rPr>
                <w:b/>
                <w:sz w:val="20"/>
                <w:szCs w:val="20"/>
              </w:rPr>
            </w:pPr>
            <w:r w:rsidRPr="00D23A69">
              <w:rPr>
                <w:b/>
                <w:sz w:val="20"/>
                <w:szCs w:val="20"/>
              </w:rPr>
              <w:t xml:space="preserve">If not conducted, state reason </w:t>
            </w:r>
          </w:p>
        </w:tc>
      </w:tr>
      <w:tr w:rsidR="004F1D2F" w:rsidRPr="007E545E" w:rsidTr="00777B96">
        <w:trPr>
          <w:trHeight w:val="4776"/>
          <w:jc w:val="center"/>
        </w:trPr>
        <w:tc>
          <w:tcPr>
            <w:tcW w:w="246" w:type="pct"/>
          </w:tcPr>
          <w:p w:rsidR="004F1D2F" w:rsidRPr="007E545E" w:rsidRDefault="00492409" w:rsidP="000003E1">
            <w:pPr>
              <w:jc w:val="both"/>
              <w:rPr>
                <w:sz w:val="20"/>
                <w:szCs w:val="20"/>
              </w:rPr>
            </w:pPr>
            <w:r>
              <w:rPr>
                <w:sz w:val="20"/>
                <w:szCs w:val="20"/>
              </w:rPr>
              <w:t>01</w:t>
            </w:r>
          </w:p>
        </w:tc>
        <w:tc>
          <w:tcPr>
            <w:tcW w:w="242" w:type="pct"/>
          </w:tcPr>
          <w:p w:rsidR="00C20848" w:rsidRDefault="00492409" w:rsidP="00C20848">
            <w:pPr>
              <w:jc w:val="center"/>
              <w:rPr>
                <w:sz w:val="20"/>
                <w:szCs w:val="20"/>
              </w:rPr>
            </w:pPr>
            <w:r>
              <w:rPr>
                <w:sz w:val="20"/>
                <w:szCs w:val="20"/>
              </w:rPr>
              <w:t>29.08.</w:t>
            </w:r>
          </w:p>
          <w:p w:rsidR="004F1D2F" w:rsidRPr="007E545E" w:rsidRDefault="00492409" w:rsidP="00C20848">
            <w:pPr>
              <w:jc w:val="center"/>
              <w:rPr>
                <w:sz w:val="20"/>
                <w:szCs w:val="20"/>
              </w:rPr>
            </w:pPr>
            <w:r>
              <w:rPr>
                <w:sz w:val="20"/>
                <w:szCs w:val="20"/>
              </w:rPr>
              <w:t>2019</w:t>
            </w:r>
          </w:p>
        </w:tc>
        <w:tc>
          <w:tcPr>
            <w:tcW w:w="427" w:type="pct"/>
          </w:tcPr>
          <w:p w:rsidR="004F1D2F" w:rsidRPr="007E545E" w:rsidRDefault="00C7619F" w:rsidP="00C20848">
            <w:pPr>
              <w:jc w:val="center"/>
              <w:rPr>
                <w:sz w:val="20"/>
                <w:szCs w:val="20"/>
              </w:rPr>
            </w:pPr>
            <w:r>
              <w:rPr>
                <w:sz w:val="20"/>
                <w:szCs w:val="20"/>
              </w:rPr>
              <w:t>39</w:t>
            </w:r>
          </w:p>
        </w:tc>
        <w:tc>
          <w:tcPr>
            <w:tcW w:w="1800" w:type="pct"/>
          </w:tcPr>
          <w:p w:rsidR="00C7619F" w:rsidRPr="00AC6711" w:rsidRDefault="00C7619F" w:rsidP="00C20848">
            <w:pPr>
              <w:pStyle w:val="ListParagraph"/>
              <w:numPr>
                <w:ilvl w:val="0"/>
                <w:numId w:val="24"/>
              </w:numPr>
              <w:ind w:left="315" w:hanging="315"/>
              <w:jc w:val="both"/>
              <w:rPr>
                <w:sz w:val="22"/>
                <w:szCs w:val="22"/>
              </w:rPr>
            </w:pPr>
            <w:r w:rsidRPr="00AC6711">
              <w:rPr>
                <w:sz w:val="22"/>
                <w:szCs w:val="22"/>
              </w:rPr>
              <w:t>Residential training programme on Income generating activities should be organised by involving women SHG groups under Mission Shakti</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Recruitment of expert of fishery/animal husbandry in KVK</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Emphasize on Promotion of high value crops &amp; protective cultivation in horticultural crops</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Resource person should be provided for conducting non-residential training at KVK in convergence with agriculture department</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KVK should provide necessary support for conducting a 07day residential training on “Mushroom cultivation” in convergence with ATMA, Balasore</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KVK should provide technical support to Watershed programme on soil reclamation</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 xml:space="preserve">Women SHG group should be involved in DFI activities </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KVK should involve OLM in the DFI activities at Nilgiri&amp; Bhograi area</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QPM should be supplied to the beneficiaries involved in OLM programme</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Vermi-compost &amp; biofertilizer should be used in betel vine instead of chemicals for improving leaf quality &amp; increased yield</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Alternate cropping pattern should be developed &amp; popularised through awareness programme in elephant migratory road</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 xml:space="preserve">Impact assessment of training programme should be documented </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Climate-smart varieties i.e. CR Dhan 801 and 802 (tolerant to both submergence and drought) should be assessed in Balasore condition</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 xml:space="preserve">High protein rice varieties (CR Dhan 310 &amp; 311) should assessed &amp; included in nutritional garden </w:t>
            </w:r>
            <w:r w:rsidRPr="00AC6711">
              <w:rPr>
                <w:sz w:val="22"/>
                <w:szCs w:val="22"/>
              </w:rPr>
              <w:lastRenderedPageBreak/>
              <w:t xml:space="preserve">programme </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Popularization of Rice expert app among farming community</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Emphasis should be given on farm mechanization</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Community nursery programme should be taken up in FLD programme</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Feedback of farmers on specific problem should be sent to RRTTS, Ranital for further research</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 xml:space="preserve">Crop diversification should be emphasized </w:t>
            </w:r>
          </w:p>
          <w:p w:rsidR="00C7619F" w:rsidRPr="00AC6711" w:rsidRDefault="00C7619F" w:rsidP="00C20848">
            <w:pPr>
              <w:pStyle w:val="ListParagraph"/>
              <w:numPr>
                <w:ilvl w:val="0"/>
                <w:numId w:val="24"/>
              </w:numPr>
              <w:ind w:left="315" w:hanging="315"/>
              <w:jc w:val="both"/>
              <w:rPr>
                <w:sz w:val="22"/>
                <w:szCs w:val="22"/>
              </w:rPr>
            </w:pPr>
            <w:r w:rsidRPr="00AC6711">
              <w:rPr>
                <w:sz w:val="22"/>
                <w:szCs w:val="22"/>
              </w:rPr>
              <w:t>Promotion of HYV, INM &amp; IPM in betel vine</w:t>
            </w:r>
          </w:p>
          <w:p w:rsidR="004F1D2F" w:rsidRPr="005D306F" w:rsidRDefault="00C7619F" w:rsidP="00C20848">
            <w:pPr>
              <w:pStyle w:val="ListParagraph"/>
              <w:numPr>
                <w:ilvl w:val="0"/>
                <w:numId w:val="24"/>
              </w:numPr>
              <w:ind w:left="315" w:hanging="315"/>
              <w:jc w:val="both"/>
              <w:rPr>
                <w:sz w:val="20"/>
                <w:szCs w:val="20"/>
              </w:rPr>
            </w:pPr>
            <w:r w:rsidRPr="00AC6711">
              <w:rPr>
                <w:sz w:val="22"/>
                <w:szCs w:val="22"/>
              </w:rPr>
              <w:t>Supply of dwarf variety of coconut to farmers</w:t>
            </w:r>
          </w:p>
        </w:tc>
        <w:tc>
          <w:tcPr>
            <w:tcW w:w="1840" w:type="pct"/>
          </w:tcPr>
          <w:p w:rsidR="00C20848" w:rsidRPr="00AC6711" w:rsidRDefault="00EC7CAD" w:rsidP="00C20848">
            <w:pPr>
              <w:pStyle w:val="ListParagraph"/>
              <w:numPr>
                <w:ilvl w:val="0"/>
                <w:numId w:val="25"/>
              </w:numPr>
              <w:ind w:left="215" w:hanging="215"/>
              <w:jc w:val="both"/>
              <w:rPr>
                <w:sz w:val="22"/>
                <w:szCs w:val="22"/>
              </w:rPr>
            </w:pPr>
            <w:r w:rsidRPr="00AC6711">
              <w:rPr>
                <w:sz w:val="22"/>
                <w:szCs w:val="22"/>
              </w:rPr>
              <w:lastRenderedPageBreak/>
              <w:t xml:space="preserve">Scientists of KVK imparted training (3nos.) </w:t>
            </w:r>
            <w:r w:rsidR="00C20848" w:rsidRPr="00AC6711">
              <w:rPr>
                <w:sz w:val="22"/>
                <w:szCs w:val="22"/>
              </w:rPr>
              <w:t>involving women SHG groups under Mission Shakti</w:t>
            </w:r>
          </w:p>
          <w:p w:rsidR="002E200A" w:rsidRPr="00AC6711" w:rsidRDefault="002E200A" w:rsidP="00C20848">
            <w:pPr>
              <w:pStyle w:val="ListParagraph"/>
              <w:numPr>
                <w:ilvl w:val="0"/>
                <w:numId w:val="25"/>
              </w:numPr>
              <w:ind w:left="215" w:hanging="215"/>
              <w:jc w:val="both"/>
              <w:rPr>
                <w:sz w:val="22"/>
                <w:szCs w:val="22"/>
              </w:rPr>
            </w:pPr>
            <w:r w:rsidRPr="00AC6711">
              <w:rPr>
                <w:sz w:val="22"/>
                <w:szCs w:val="22"/>
              </w:rPr>
              <w:t xml:space="preserve">No recruitment </w:t>
            </w:r>
            <w:r w:rsidR="00C20848" w:rsidRPr="00AC6711">
              <w:rPr>
                <w:sz w:val="22"/>
                <w:szCs w:val="22"/>
              </w:rPr>
              <w:t xml:space="preserve">of fishery/animal husbandry </w:t>
            </w:r>
            <w:r w:rsidR="00280E1D" w:rsidRPr="00AC6711">
              <w:rPr>
                <w:sz w:val="22"/>
                <w:szCs w:val="22"/>
              </w:rPr>
              <w:t xml:space="preserve">has been done by </w:t>
            </w:r>
            <w:r w:rsidRPr="00AC6711">
              <w:rPr>
                <w:sz w:val="22"/>
                <w:szCs w:val="22"/>
              </w:rPr>
              <w:t>OUAT</w:t>
            </w:r>
          </w:p>
          <w:p w:rsidR="00C20848" w:rsidRPr="00AC6711" w:rsidRDefault="00C20848" w:rsidP="00C20848">
            <w:pPr>
              <w:pStyle w:val="ListParagraph"/>
              <w:numPr>
                <w:ilvl w:val="0"/>
                <w:numId w:val="25"/>
              </w:numPr>
              <w:ind w:left="215" w:hanging="215"/>
              <w:jc w:val="both"/>
              <w:rPr>
                <w:sz w:val="22"/>
                <w:szCs w:val="22"/>
              </w:rPr>
            </w:pPr>
            <w:r w:rsidRPr="00AC6711">
              <w:rPr>
                <w:sz w:val="22"/>
                <w:szCs w:val="22"/>
              </w:rPr>
              <w:t>Promotion of high value crops like Tuberose</w:t>
            </w:r>
            <w:r w:rsidR="00AC6711" w:rsidRPr="00AC6711">
              <w:rPr>
                <w:sz w:val="22"/>
                <w:szCs w:val="22"/>
              </w:rPr>
              <w:t xml:space="preserve"> var. Prajjwal </w:t>
            </w:r>
            <w:r w:rsidRPr="00AC6711">
              <w:rPr>
                <w:sz w:val="22"/>
                <w:szCs w:val="22"/>
              </w:rPr>
              <w:t xml:space="preserve"> is promoted</w:t>
            </w:r>
          </w:p>
          <w:p w:rsidR="00C20848" w:rsidRPr="00AC6711" w:rsidRDefault="00C20848" w:rsidP="00C20848">
            <w:pPr>
              <w:pStyle w:val="ListParagraph"/>
              <w:numPr>
                <w:ilvl w:val="0"/>
                <w:numId w:val="25"/>
              </w:numPr>
              <w:ind w:left="215" w:hanging="215"/>
              <w:jc w:val="both"/>
              <w:rPr>
                <w:sz w:val="22"/>
                <w:szCs w:val="22"/>
              </w:rPr>
            </w:pPr>
            <w:r w:rsidRPr="00AC6711">
              <w:rPr>
                <w:sz w:val="22"/>
                <w:szCs w:val="22"/>
              </w:rPr>
              <w:t>Resource person provided for 06nos. of skill training at KVK in convergence with agriculture department</w:t>
            </w:r>
          </w:p>
          <w:p w:rsidR="00394EAC" w:rsidRDefault="00C20848" w:rsidP="00394EAC">
            <w:pPr>
              <w:pStyle w:val="ListParagraph"/>
              <w:numPr>
                <w:ilvl w:val="0"/>
                <w:numId w:val="25"/>
              </w:numPr>
              <w:ind w:left="215" w:hanging="215"/>
              <w:jc w:val="both"/>
              <w:rPr>
                <w:sz w:val="22"/>
                <w:szCs w:val="22"/>
              </w:rPr>
            </w:pPr>
            <w:r w:rsidRPr="00AC6711">
              <w:rPr>
                <w:sz w:val="22"/>
                <w:szCs w:val="22"/>
              </w:rPr>
              <w:t>A 02day residential training (30 trainees) on “Mushroom cultivation” was organized in convergence with ATMA, Balasore</w:t>
            </w:r>
          </w:p>
          <w:p w:rsidR="00CA0AE3" w:rsidRDefault="00394EAC" w:rsidP="007E040F">
            <w:pPr>
              <w:pStyle w:val="ListParagraph"/>
              <w:numPr>
                <w:ilvl w:val="0"/>
                <w:numId w:val="25"/>
              </w:numPr>
              <w:ind w:left="215" w:hanging="215"/>
              <w:jc w:val="both"/>
              <w:rPr>
                <w:sz w:val="22"/>
                <w:szCs w:val="22"/>
              </w:rPr>
            </w:pPr>
            <w:r w:rsidRPr="00394EAC">
              <w:rPr>
                <w:sz w:val="22"/>
                <w:szCs w:val="22"/>
              </w:rPr>
              <w:t>KVK provide</w:t>
            </w:r>
            <w:r w:rsidR="007E040F">
              <w:rPr>
                <w:sz w:val="22"/>
                <w:szCs w:val="22"/>
              </w:rPr>
              <w:t>d</w:t>
            </w:r>
            <w:r w:rsidRPr="00394EAC">
              <w:rPr>
                <w:sz w:val="22"/>
                <w:szCs w:val="22"/>
              </w:rPr>
              <w:t xml:space="preserve"> technical support to </w:t>
            </w:r>
            <w:r w:rsidR="007E040F">
              <w:rPr>
                <w:sz w:val="22"/>
                <w:szCs w:val="22"/>
              </w:rPr>
              <w:t>w</w:t>
            </w:r>
            <w:r w:rsidRPr="00394EAC">
              <w:rPr>
                <w:sz w:val="22"/>
                <w:szCs w:val="22"/>
              </w:rPr>
              <w:t>atershed programme on soil reclamation</w:t>
            </w:r>
          </w:p>
          <w:p w:rsidR="007E040F" w:rsidRDefault="00DF0356" w:rsidP="007E040F">
            <w:pPr>
              <w:pStyle w:val="ListParagraph"/>
              <w:numPr>
                <w:ilvl w:val="0"/>
                <w:numId w:val="25"/>
              </w:numPr>
              <w:ind w:left="215" w:hanging="215"/>
              <w:jc w:val="both"/>
              <w:rPr>
                <w:sz w:val="22"/>
                <w:szCs w:val="22"/>
              </w:rPr>
            </w:pPr>
            <w:r>
              <w:rPr>
                <w:sz w:val="22"/>
                <w:szCs w:val="22"/>
              </w:rPr>
              <w:t>10SHG members has been supplied with 100nos. of Oyster mushroom spawn &amp; 10SHG members has been supplied with 100nos. of Kadaknath chick</w:t>
            </w:r>
          </w:p>
          <w:p w:rsidR="007E040F" w:rsidRDefault="00162C28" w:rsidP="007E040F">
            <w:pPr>
              <w:pStyle w:val="ListParagraph"/>
              <w:numPr>
                <w:ilvl w:val="0"/>
                <w:numId w:val="25"/>
              </w:numPr>
              <w:ind w:left="215" w:hanging="215"/>
              <w:jc w:val="both"/>
              <w:rPr>
                <w:sz w:val="22"/>
                <w:szCs w:val="22"/>
              </w:rPr>
            </w:pPr>
            <w:r>
              <w:rPr>
                <w:sz w:val="22"/>
                <w:szCs w:val="22"/>
              </w:rPr>
              <w:t xml:space="preserve">01n training prog. on  mushroom cultivation </w:t>
            </w:r>
            <w:r w:rsidR="00FB18B0">
              <w:rPr>
                <w:sz w:val="22"/>
                <w:szCs w:val="22"/>
              </w:rPr>
              <w:t xml:space="preserve">is conducted at Bhograi </w:t>
            </w:r>
            <w:r w:rsidR="00A622F4">
              <w:rPr>
                <w:sz w:val="22"/>
                <w:szCs w:val="22"/>
              </w:rPr>
              <w:t xml:space="preserve">involving 20nos. of WSHG </w:t>
            </w:r>
            <w:r w:rsidR="00FB18B0">
              <w:rPr>
                <w:sz w:val="22"/>
                <w:szCs w:val="22"/>
              </w:rPr>
              <w:t>members on 05.01.2020</w:t>
            </w:r>
          </w:p>
          <w:p w:rsidR="00FB18B0" w:rsidRPr="000D43A8" w:rsidRDefault="00DA3D96" w:rsidP="0086492A">
            <w:pPr>
              <w:pStyle w:val="ListParagraph"/>
              <w:numPr>
                <w:ilvl w:val="0"/>
                <w:numId w:val="25"/>
              </w:numPr>
              <w:ind w:left="215" w:hanging="215"/>
              <w:jc w:val="both"/>
              <w:rPr>
                <w:color w:val="000000" w:themeColor="text1"/>
                <w:sz w:val="22"/>
                <w:szCs w:val="22"/>
              </w:rPr>
            </w:pPr>
            <w:r>
              <w:rPr>
                <w:color w:val="000000" w:themeColor="text1"/>
                <w:sz w:val="22"/>
                <w:szCs w:val="22"/>
              </w:rPr>
              <w:t>So far</w:t>
            </w:r>
            <w:r w:rsidRPr="000D43A8">
              <w:rPr>
                <w:color w:val="000000" w:themeColor="text1"/>
                <w:sz w:val="22"/>
                <w:szCs w:val="22"/>
              </w:rPr>
              <w:t xml:space="preserve"> </w:t>
            </w:r>
            <w:r w:rsidR="002447DC">
              <w:rPr>
                <w:color w:val="000000" w:themeColor="text1"/>
                <w:sz w:val="22"/>
                <w:szCs w:val="22"/>
              </w:rPr>
              <w:t>n</w:t>
            </w:r>
            <w:r w:rsidR="000D43A8" w:rsidRPr="000D43A8">
              <w:rPr>
                <w:color w:val="000000" w:themeColor="text1"/>
                <w:sz w:val="22"/>
                <w:szCs w:val="22"/>
              </w:rPr>
              <w:t>o Indent has been received from OLM</w:t>
            </w:r>
            <w:r w:rsidR="000D43A8">
              <w:rPr>
                <w:color w:val="000000" w:themeColor="text1"/>
                <w:sz w:val="22"/>
                <w:szCs w:val="22"/>
              </w:rPr>
              <w:t xml:space="preserve"> </w:t>
            </w:r>
          </w:p>
          <w:p w:rsidR="007E040F" w:rsidRDefault="007E040F" w:rsidP="001A06B7">
            <w:pPr>
              <w:pStyle w:val="ListParagraph"/>
              <w:numPr>
                <w:ilvl w:val="0"/>
                <w:numId w:val="25"/>
              </w:numPr>
              <w:ind w:left="-18" w:firstLine="0"/>
              <w:jc w:val="both"/>
              <w:rPr>
                <w:sz w:val="22"/>
                <w:szCs w:val="22"/>
              </w:rPr>
            </w:pPr>
            <w:r w:rsidRPr="0086492A">
              <w:rPr>
                <w:sz w:val="22"/>
                <w:szCs w:val="22"/>
              </w:rPr>
              <w:t>Vermi</w:t>
            </w:r>
            <w:r w:rsidR="008A2FD9" w:rsidRPr="0086492A">
              <w:rPr>
                <w:sz w:val="22"/>
                <w:szCs w:val="22"/>
              </w:rPr>
              <w:t>-</w:t>
            </w:r>
            <w:r w:rsidRPr="0086492A">
              <w:rPr>
                <w:sz w:val="22"/>
                <w:szCs w:val="22"/>
              </w:rPr>
              <w:t>composting is promoted to 07nos. of betel vine growers</w:t>
            </w:r>
            <w:r w:rsidR="0086492A" w:rsidRPr="0086492A">
              <w:rPr>
                <w:sz w:val="22"/>
                <w:szCs w:val="22"/>
              </w:rPr>
              <w:t xml:space="preserve"> of Baliapal</w:t>
            </w:r>
          </w:p>
          <w:p w:rsidR="001A06B7" w:rsidRDefault="005231DE" w:rsidP="001A06B7">
            <w:pPr>
              <w:pStyle w:val="ListParagraph"/>
              <w:numPr>
                <w:ilvl w:val="0"/>
                <w:numId w:val="25"/>
              </w:numPr>
              <w:ind w:left="215" w:hanging="215"/>
              <w:jc w:val="both"/>
              <w:rPr>
                <w:sz w:val="22"/>
                <w:szCs w:val="22"/>
              </w:rPr>
            </w:pPr>
            <w:r>
              <w:rPr>
                <w:sz w:val="22"/>
                <w:szCs w:val="22"/>
              </w:rPr>
              <w:t xml:space="preserve">02 nos. training has been conducted involving 60nos. of farmers to promote alternate crops in </w:t>
            </w:r>
            <w:r w:rsidRPr="00AC6711">
              <w:rPr>
                <w:sz w:val="22"/>
                <w:szCs w:val="22"/>
              </w:rPr>
              <w:t xml:space="preserve">elephant migratory </w:t>
            </w:r>
            <w:r>
              <w:rPr>
                <w:sz w:val="22"/>
                <w:szCs w:val="22"/>
              </w:rPr>
              <w:t>areas of Nilgiri block</w:t>
            </w:r>
          </w:p>
          <w:p w:rsidR="001A06B7" w:rsidRPr="001A06B7" w:rsidRDefault="001A06B7" w:rsidP="001A06B7">
            <w:pPr>
              <w:pStyle w:val="ListParagraph"/>
              <w:numPr>
                <w:ilvl w:val="0"/>
                <w:numId w:val="25"/>
              </w:numPr>
              <w:ind w:left="215" w:hanging="215"/>
              <w:jc w:val="both"/>
              <w:rPr>
                <w:sz w:val="22"/>
                <w:szCs w:val="22"/>
              </w:rPr>
            </w:pPr>
            <w:r w:rsidRPr="001A06B7">
              <w:rPr>
                <w:sz w:val="22"/>
                <w:szCs w:val="22"/>
              </w:rPr>
              <w:t xml:space="preserve">Impact assessment of </w:t>
            </w:r>
            <w:r w:rsidR="005231DE">
              <w:rPr>
                <w:sz w:val="22"/>
                <w:szCs w:val="22"/>
              </w:rPr>
              <w:t xml:space="preserve">10nos. of </w:t>
            </w:r>
            <w:r w:rsidRPr="001A06B7">
              <w:rPr>
                <w:sz w:val="22"/>
                <w:szCs w:val="22"/>
              </w:rPr>
              <w:t xml:space="preserve">training programme </w:t>
            </w:r>
            <w:r w:rsidR="005231DE">
              <w:rPr>
                <w:sz w:val="22"/>
                <w:szCs w:val="22"/>
              </w:rPr>
              <w:t xml:space="preserve">is </w:t>
            </w:r>
            <w:r w:rsidRPr="001A06B7">
              <w:rPr>
                <w:sz w:val="22"/>
                <w:szCs w:val="22"/>
              </w:rPr>
              <w:t xml:space="preserve"> documented </w:t>
            </w:r>
          </w:p>
          <w:p w:rsidR="00734AAE" w:rsidRDefault="00CE3322" w:rsidP="0086492A">
            <w:pPr>
              <w:pStyle w:val="ListParagraph"/>
              <w:numPr>
                <w:ilvl w:val="0"/>
                <w:numId w:val="25"/>
              </w:numPr>
              <w:ind w:left="215" w:hanging="215"/>
              <w:jc w:val="both"/>
              <w:rPr>
                <w:sz w:val="22"/>
                <w:szCs w:val="22"/>
              </w:rPr>
            </w:pPr>
            <w:r>
              <w:rPr>
                <w:sz w:val="22"/>
                <w:szCs w:val="22"/>
              </w:rPr>
              <w:t xml:space="preserve">Planned to conduct OFT on </w:t>
            </w:r>
            <w:r w:rsidRPr="00AC6711">
              <w:rPr>
                <w:sz w:val="22"/>
                <w:szCs w:val="22"/>
              </w:rPr>
              <w:t>CR Dhan 801 and 802</w:t>
            </w:r>
            <w:r>
              <w:rPr>
                <w:sz w:val="22"/>
                <w:szCs w:val="22"/>
              </w:rPr>
              <w:t xml:space="preserve"> during Kharif, 2020</w:t>
            </w:r>
          </w:p>
          <w:p w:rsidR="00CE3322" w:rsidRDefault="00CE3322" w:rsidP="00CE3322">
            <w:pPr>
              <w:pStyle w:val="ListParagraph"/>
              <w:numPr>
                <w:ilvl w:val="0"/>
                <w:numId w:val="25"/>
              </w:numPr>
              <w:ind w:left="215" w:hanging="215"/>
              <w:jc w:val="both"/>
              <w:rPr>
                <w:sz w:val="22"/>
                <w:szCs w:val="22"/>
              </w:rPr>
            </w:pPr>
            <w:r>
              <w:rPr>
                <w:sz w:val="22"/>
                <w:szCs w:val="22"/>
              </w:rPr>
              <w:t xml:space="preserve">Planned to conduct OFT on </w:t>
            </w:r>
            <w:r w:rsidRPr="00AC6711">
              <w:rPr>
                <w:sz w:val="22"/>
                <w:szCs w:val="22"/>
              </w:rPr>
              <w:t xml:space="preserve">CR Dhan </w:t>
            </w:r>
            <w:r>
              <w:rPr>
                <w:sz w:val="22"/>
                <w:szCs w:val="22"/>
              </w:rPr>
              <w:t>310</w:t>
            </w:r>
            <w:r w:rsidRPr="00AC6711">
              <w:rPr>
                <w:sz w:val="22"/>
                <w:szCs w:val="22"/>
              </w:rPr>
              <w:t xml:space="preserve"> and </w:t>
            </w:r>
            <w:r>
              <w:rPr>
                <w:sz w:val="22"/>
                <w:szCs w:val="22"/>
              </w:rPr>
              <w:t>311 during Kharif, 2020</w:t>
            </w:r>
          </w:p>
          <w:p w:rsidR="00734AAE" w:rsidRDefault="0085607C" w:rsidP="0086492A">
            <w:pPr>
              <w:pStyle w:val="ListParagraph"/>
              <w:numPr>
                <w:ilvl w:val="0"/>
                <w:numId w:val="25"/>
              </w:numPr>
              <w:ind w:left="215" w:hanging="215"/>
              <w:jc w:val="both"/>
              <w:rPr>
                <w:sz w:val="22"/>
                <w:szCs w:val="22"/>
              </w:rPr>
            </w:pPr>
            <w:r>
              <w:rPr>
                <w:sz w:val="22"/>
                <w:szCs w:val="22"/>
              </w:rPr>
              <w:t xml:space="preserve">Created awareness among 180nos. of farmers during KVK training prog, </w:t>
            </w:r>
            <w:r w:rsidR="00BC3154">
              <w:rPr>
                <w:sz w:val="22"/>
                <w:szCs w:val="22"/>
              </w:rPr>
              <w:t xml:space="preserve">20nos. during ASCI, </w:t>
            </w:r>
            <w:r>
              <w:rPr>
                <w:sz w:val="22"/>
                <w:szCs w:val="22"/>
              </w:rPr>
              <w:t>300nos. of farmers during 06nos. of tra</w:t>
            </w:r>
            <w:r w:rsidR="00B71148">
              <w:rPr>
                <w:sz w:val="22"/>
                <w:szCs w:val="22"/>
              </w:rPr>
              <w:t>ining organized by agril. dept.</w:t>
            </w:r>
          </w:p>
          <w:p w:rsidR="00734AAE" w:rsidRDefault="00825EF1" w:rsidP="0086492A">
            <w:pPr>
              <w:pStyle w:val="ListParagraph"/>
              <w:numPr>
                <w:ilvl w:val="0"/>
                <w:numId w:val="25"/>
              </w:numPr>
              <w:ind w:left="215" w:hanging="215"/>
              <w:jc w:val="both"/>
              <w:rPr>
                <w:sz w:val="22"/>
                <w:szCs w:val="22"/>
              </w:rPr>
            </w:pPr>
            <w:r>
              <w:rPr>
                <w:sz w:val="22"/>
                <w:szCs w:val="22"/>
              </w:rPr>
              <w:lastRenderedPageBreak/>
              <w:t xml:space="preserve">150nos. of farmers has been awared about farm mechanization through use of seed-cum-fertilizer </w:t>
            </w:r>
            <w:r w:rsidR="008042B7">
              <w:rPr>
                <w:sz w:val="22"/>
                <w:szCs w:val="22"/>
              </w:rPr>
              <w:t>drill</w:t>
            </w:r>
            <w:r>
              <w:rPr>
                <w:sz w:val="22"/>
                <w:szCs w:val="22"/>
              </w:rPr>
              <w:t xml:space="preserve">, combined harvester, power weeder etc. </w:t>
            </w:r>
          </w:p>
          <w:p w:rsidR="00E71952" w:rsidRDefault="00EF5097" w:rsidP="00E71952">
            <w:pPr>
              <w:pStyle w:val="ListParagraph"/>
              <w:numPr>
                <w:ilvl w:val="0"/>
                <w:numId w:val="25"/>
              </w:numPr>
              <w:ind w:left="215" w:hanging="215"/>
              <w:jc w:val="both"/>
              <w:rPr>
                <w:sz w:val="22"/>
                <w:szCs w:val="22"/>
              </w:rPr>
            </w:pPr>
            <w:r>
              <w:rPr>
                <w:sz w:val="22"/>
                <w:szCs w:val="22"/>
              </w:rPr>
              <w:t xml:space="preserve">180nos. of farmers of Bhograi &amp; Baliapal has been mobilized to take up community nursery </w:t>
            </w:r>
            <w:r w:rsidR="008A09A4">
              <w:rPr>
                <w:sz w:val="22"/>
                <w:szCs w:val="22"/>
              </w:rPr>
              <w:t xml:space="preserve">as contingent measure </w:t>
            </w:r>
            <w:r>
              <w:rPr>
                <w:sz w:val="22"/>
                <w:szCs w:val="22"/>
              </w:rPr>
              <w:t>under flash flood &amp; drought condition</w:t>
            </w:r>
          </w:p>
          <w:p w:rsidR="00734AAE" w:rsidRDefault="00734AAE" w:rsidP="00E71952">
            <w:pPr>
              <w:pStyle w:val="ListParagraph"/>
              <w:numPr>
                <w:ilvl w:val="0"/>
                <w:numId w:val="25"/>
              </w:numPr>
              <w:ind w:left="215" w:hanging="215"/>
              <w:jc w:val="both"/>
              <w:rPr>
                <w:sz w:val="22"/>
                <w:szCs w:val="22"/>
              </w:rPr>
            </w:pPr>
            <w:r w:rsidRPr="00E71952">
              <w:rPr>
                <w:sz w:val="22"/>
                <w:szCs w:val="22"/>
              </w:rPr>
              <w:t xml:space="preserve">Researchable issues of Balasore district has been sent to RRTTS, Ranital </w:t>
            </w:r>
          </w:p>
          <w:p w:rsidR="00E71952" w:rsidRDefault="00117557" w:rsidP="00E71952">
            <w:pPr>
              <w:pStyle w:val="ListParagraph"/>
              <w:numPr>
                <w:ilvl w:val="0"/>
                <w:numId w:val="25"/>
              </w:numPr>
              <w:ind w:left="215" w:hanging="215"/>
              <w:jc w:val="both"/>
              <w:rPr>
                <w:sz w:val="22"/>
                <w:szCs w:val="22"/>
              </w:rPr>
            </w:pPr>
            <w:r>
              <w:rPr>
                <w:sz w:val="22"/>
                <w:szCs w:val="22"/>
              </w:rPr>
              <w:t>01 training involving 20nos. of extension personnel &amp; 02nos. of training involving 60nos. farmers on crop diversification have been conducted &amp; 01 FLD on Crop diversification from Rice-rice to Rice-Maize</w:t>
            </w:r>
            <w:r w:rsidR="00B71148">
              <w:rPr>
                <w:sz w:val="22"/>
                <w:szCs w:val="22"/>
              </w:rPr>
              <w:t xml:space="preserve"> </w:t>
            </w:r>
            <w:r>
              <w:rPr>
                <w:sz w:val="22"/>
                <w:szCs w:val="22"/>
              </w:rPr>
              <w:t>+</w:t>
            </w:r>
            <w:r w:rsidR="00B71148">
              <w:rPr>
                <w:sz w:val="22"/>
                <w:szCs w:val="22"/>
              </w:rPr>
              <w:t xml:space="preserve"> </w:t>
            </w:r>
            <w:r>
              <w:rPr>
                <w:sz w:val="22"/>
                <w:szCs w:val="22"/>
              </w:rPr>
              <w:t>cowpea (2:2) will be conducted in 2020</w:t>
            </w:r>
          </w:p>
          <w:p w:rsidR="00E71952" w:rsidRDefault="00BB4744" w:rsidP="00BB4744">
            <w:pPr>
              <w:pStyle w:val="ListParagraph"/>
              <w:numPr>
                <w:ilvl w:val="0"/>
                <w:numId w:val="25"/>
              </w:numPr>
              <w:ind w:left="215" w:hanging="215"/>
              <w:jc w:val="both"/>
              <w:rPr>
                <w:sz w:val="22"/>
                <w:szCs w:val="22"/>
              </w:rPr>
            </w:pPr>
            <w:r>
              <w:rPr>
                <w:sz w:val="22"/>
                <w:szCs w:val="22"/>
              </w:rPr>
              <w:t xml:space="preserve">FLD on zinc application (10farmer)  &amp; FLD on vine rot management (10farmer)  in betel vine has been conducted. </w:t>
            </w:r>
          </w:p>
          <w:p w:rsidR="00BB4744" w:rsidRPr="0086492A" w:rsidRDefault="00941C96" w:rsidP="00BB4744">
            <w:pPr>
              <w:pStyle w:val="ListParagraph"/>
              <w:numPr>
                <w:ilvl w:val="0"/>
                <w:numId w:val="25"/>
              </w:numPr>
              <w:ind w:left="215" w:hanging="215"/>
              <w:jc w:val="both"/>
              <w:rPr>
                <w:sz w:val="22"/>
                <w:szCs w:val="22"/>
              </w:rPr>
            </w:pPr>
            <w:r>
              <w:rPr>
                <w:sz w:val="22"/>
                <w:szCs w:val="22"/>
              </w:rPr>
              <w:t xml:space="preserve">Contacted  </w:t>
            </w:r>
            <w:r w:rsidR="00BB4744">
              <w:rPr>
                <w:sz w:val="22"/>
                <w:szCs w:val="22"/>
              </w:rPr>
              <w:t xml:space="preserve"> </w:t>
            </w:r>
            <w:r>
              <w:rPr>
                <w:sz w:val="22"/>
                <w:szCs w:val="22"/>
              </w:rPr>
              <w:t xml:space="preserve">CDB &amp; horticulture dept </w:t>
            </w:r>
            <w:r w:rsidR="00BD606E">
              <w:rPr>
                <w:sz w:val="22"/>
                <w:szCs w:val="22"/>
              </w:rPr>
              <w:t xml:space="preserve">for </w:t>
            </w:r>
            <w:r w:rsidR="00BB4744">
              <w:rPr>
                <w:sz w:val="22"/>
                <w:szCs w:val="22"/>
              </w:rPr>
              <w:t xml:space="preserve">30nos.farmers to grow dwarf </w:t>
            </w:r>
            <w:r w:rsidR="00BB4744" w:rsidRPr="00AC6711">
              <w:rPr>
                <w:sz w:val="22"/>
                <w:szCs w:val="22"/>
              </w:rPr>
              <w:t>variety of coconut</w:t>
            </w:r>
          </w:p>
        </w:tc>
        <w:tc>
          <w:tcPr>
            <w:tcW w:w="446" w:type="pct"/>
          </w:tcPr>
          <w:p w:rsidR="004F1D2F" w:rsidRPr="00394EAC" w:rsidRDefault="004F1D2F" w:rsidP="00734AAE">
            <w:pPr>
              <w:pStyle w:val="ListParagraph"/>
              <w:jc w:val="both"/>
              <w:rPr>
                <w:sz w:val="20"/>
                <w:szCs w:val="20"/>
              </w:rPr>
            </w:pPr>
          </w:p>
        </w:tc>
      </w:tr>
    </w:tbl>
    <w:p w:rsidR="004F1D2F" w:rsidRPr="007E545E" w:rsidRDefault="004F1D2F" w:rsidP="004F1D2F">
      <w:pPr>
        <w:jc w:val="both"/>
        <w:rPr>
          <w:bCs/>
          <w:i/>
        </w:rPr>
      </w:pPr>
      <w:r w:rsidRPr="007E545E">
        <w:rPr>
          <w:bCs/>
          <w:i/>
        </w:rPr>
        <w:lastRenderedPageBreak/>
        <w:t>* Salient recommendation of SAC in bullet form</w:t>
      </w:r>
    </w:p>
    <w:p w:rsidR="005D306F" w:rsidRPr="00E71952" w:rsidRDefault="004F1D2F" w:rsidP="00E71952">
      <w:pPr>
        <w:jc w:val="both"/>
        <w:rPr>
          <w:bCs/>
          <w:i/>
        </w:rPr>
      </w:pPr>
      <w:r w:rsidRPr="007E545E">
        <w:rPr>
          <w:bCs/>
          <w:i/>
        </w:rPr>
        <w:t>Attach a copy of SAC proceedings along with list of participants</w:t>
      </w:r>
    </w:p>
    <w:p w:rsidR="005D306F" w:rsidRDefault="005D306F" w:rsidP="00675E53">
      <w:pPr>
        <w:jc w:val="center"/>
        <w:rPr>
          <w:b/>
          <w:sz w:val="28"/>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777B96" w:rsidRDefault="00777B96" w:rsidP="00675E53">
      <w:pPr>
        <w:jc w:val="center"/>
        <w:rPr>
          <w:b/>
          <w:szCs w:val="22"/>
          <w:u w:val="single"/>
        </w:rPr>
      </w:pPr>
    </w:p>
    <w:p w:rsidR="00777B96" w:rsidRDefault="00777B96"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D23A69" w:rsidRDefault="00D23A69" w:rsidP="00675E53">
      <w:pPr>
        <w:jc w:val="center"/>
        <w:rPr>
          <w:b/>
          <w:szCs w:val="22"/>
          <w:u w:val="single"/>
        </w:rPr>
      </w:pPr>
    </w:p>
    <w:p w:rsidR="00675E53" w:rsidRPr="00A00B5F" w:rsidRDefault="00675E53" w:rsidP="00675E53">
      <w:pPr>
        <w:jc w:val="center"/>
        <w:rPr>
          <w:b/>
          <w:szCs w:val="22"/>
          <w:u w:val="single"/>
        </w:rPr>
      </w:pPr>
      <w:r w:rsidRPr="00A00B5F">
        <w:rPr>
          <w:b/>
          <w:szCs w:val="22"/>
          <w:u w:val="single"/>
        </w:rPr>
        <w:lastRenderedPageBreak/>
        <w:t xml:space="preserve">Proceedings of the </w:t>
      </w:r>
      <w:r w:rsidRPr="00A00B5F">
        <w:rPr>
          <w:b/>
          <w:bCs/>
          <w:u w:val="single"/>
        </w:rPr>
        <w:t>23</w:t>
      </w:r>
      <w:r w:rsidRPr="00A00B5F">
        <w:rPr>
          <w:b/>
          <w:bCs/>
          <w:u w:val="single"/>
          <w:vertAlign w:val="superscript"/>
        </w:rPr>
        <w:t>rd</w:t>
      </w:r>
      <w:r w:rsidRPr="00A00B5F">
        <w:rPr>
          <w:b/>
          <w:szCs w:val="22"/>
          <w:u w:val="single"/>
        </w:rPr>
        <w:t>Scientific Advisory Committee (SAC) meeting</w:t>
      </w:r>
    </w:p>
    <w:p w:rsidR="00675E53" w:rsidRPr="009A1A9F" w:rsidRDefault="00675E53" w:rsidP="00675E53">
      <w:pPr>
        <w:tabs>
          <w:tab w:val="left" w:pos="90"/>
          <w:tab w:val="left" w:pos="10350"/>
        </w:tabs>
        <w:ind w:left="-540" w:right="-514" w:firstLine="540"/>
        <w:jc w:val="both"/>
        <w:rPr>
          <w:sz w:val="22"/>
          <w:szCs w:val="22"/>
        </w:rPr>
      </w:pPr>
      <w:r w:rsidRPr="009A1A9F">
        <w:rPr>
          <w:sz w:val="22"/>
          <w:szCs w:val="22"/>
        </w:rPr>
        <w:t xml:space="preserve">The </w:t>
      </w:r>
      <w:r w:rsidRPr="009A1A9F">
        <w:rPr>
          <w:b/>
          <w:sz w:val="22"/>
          <w:szCs w:val="22"/>
        </w:rPr>
        <w:t>23</w:t>
      </w:r>
      <w:r w:rsidRPr="009A1A9F">
        <w:rPr>
          <w:b/>
          <w:sz w:val="22"/>
          <w:szCs w:val="22"/>
          <w:vertAlign w:val="superscript"/>
        </w:rPr>
        <w:t>rd</w:t>
      </w:r>
      <w:r w:rsidRPr="009A1A9F">
        <w:rPr>
          <w:sz w:val="22"/>
          <w:szCs w:val="22"/>
        </w:rPr>
        <w:t xml:space="preserve"> Scientific Advisory Committee Meeting of KVK, Balasore was held on 29</w:t>
      </w:r>
      <w:r w:rsidRPr="009A1A9F">
        <w:rPr>
          <w:sz w:val="22"/>
          <w:szCs w:val="22"/>
          <w:vertAlign w:val="superscript"/>
        </w:rPr>
        <w:t>th</w:t>
      </w:r>
      <w:r w:rsidRPr="009A1A9F">
        <w:rPr>
          <w:sz w:val="22"/>
          <w:szCs w:val="22"/>
        </w:rPr>
        <w:t>August, 2019 in the Conference Hall of KVK under the Chairmanship of Dr. Prasannajit Mishra, Joint Director, Directorate of Extension Education, OUAT, Bhubaneswar.</w:t>
      </w:r>
    </w:p>
    <w:p w:rsidR="00675E53" w:rsidRPr="009A1A9F" w:rsidRDefault="00675E53" w:rsidP="00675E53">
      <w:pPr>
        <w:tabs>
          <w:tab w:val="left" w:pos="90"/>
          <w:tab w:val="left" w:pos="10350"/>
        </w:tabs>
        <w:ind w:left="-540" w:right="-514" w:firstLine="540"/>
        <w:jc w:val="both"/>
        <w:rPr>
          <w:sz w:val="22"/>
          <w:szCs w:val="22"/>
        </w:rPr>
      </w:pPr>
      <w:r w:rsidRPr="009A1A9F">
        <w:rPr>
          <w:sz w:val="22"/>
          <w:szCs w:val="22"/>
        </w:rPr>
        <w:t>The meeting was started at 10.30AM with a warm welcome to Dr. Prasannajit Mishra, Joint Director, Directorate of Extension Education, OUAT and other SAC members by Sr. Scientist &amp; Head. The Chairman &amp; other dignitaries inaugurated the meeting by lighting the sacred lamp. The Chairman briefed the importance of the SAC meeting for the better functioning of KVK and started the proceedings as per the agenda.</w:t>
      </w:r>
    </w:p>
    <w:p w:rsidR="00675E53" w:rsidRPr="009A1A9F" w:rsidRDefault="00675E53" w:rsidP="00675E53">
      <w:pPr>
        <w:tabs>
          <w:tab w:val="left" w:pos="90"/>
          <w:tab w:val="left" w:pos="360"/>
          <w:tab w:val="left" w:pos="720"/>
          <w:tab w:val="left" w:pos="10350"/>
        </w:tabs>
        <w:ind w:left="-540" w:right="-514" w:firstLine="540"/>
        <w:jc w:val="both"/>
        <w:rPr>
          <w:b/>
          <w:sz w:val="22"/>
          <w:szCs w:val="22"/>
        </w:rPr>
      </w:pPr>
      <w:r w:rsidRPr="009A1A9F">
        <w:rPr>
          <w:b/>
          <w:sz w:val="22"/>
          <w:szCs w:val="22"/>
        </w:rPr>
        <w:tab/>
        <w:t xml:space="preserve">Agenda-I: </w:t>
      </w:r>
      <w:r w:rsidRPr="009A1A9F">
        <w:rPr>
          <w:b/>
          <w:sz w:val="22"/>
          <w:szCs w:val="22"/>
          <w:u w:val="single"/>
        </w:rPr>
        <w:t>Approval of the proceedings of the last SAC meeting</w:t>
      </w:r>
    </w:p>
    <w:p w:rsidR="00675E53" w:rsidRPr="009A1A9F" w:rsidRDefault="00675E53" w:rsidP="00675E53">
      <w:pPr>
        <w:tabs>
          <w:tab w:val="left" w:pos="90"/>
          <w:tab w:val="left" w:pos="360"/>
          <w:tab w:val="left" w:pos="720"/>
          <w:tab w:val="left" w:pos="10350"/>
        </w:tabs>
        <w:ind w:left="-540" w:right="-514" w:firstLine="540"/>
        <w:jc w:val="both"/>
        <w:rPr>
          <w:sz w:val="22"/>
          <w:szCs w:val="22"/>
        </w:rPr>
      </w:pPr>
      <w:r w:rsidRPr="009A1A9F">
        <w:rPr>
          <w:sz w:val="22"/>
          <w:szCs w:val="22"/>
        </w:rPr>
        <w:t>The Sr.Scientist &amp; Head briefly presented the proceedings of the last SAC meeting of KVK which was circulated earlier to all the members. The Chairman taking the consent of the members approved the proceedings.</w:t>
      </w:r>
    </w:p>
    <w:p w:rsidR="00675E53" w:rsidRPr="009A1A9F" w:rsidRDefault="00675E53" w:rsidP="00675E53">
      <w:pPr>
        <w:tabs>
          <w:tab w:val="left" w:pos="90"/>
          <w:tab w:val="left" w:pos="360"/>
          <w:tab w:val="left" w:pos="720"/>
          <w:tab w:val="left" w:pos="10350"/>
        </w:tabs>
        <w:jc w:val="both"/>
        <w:rPr>
          <w:b/>
          <w:sz w:val="22"/>
          <w:szCs w:val="22"/>
        </w:rPr>
      </w:pPr>
      <w:r w:rsidRPr="009A1A9F">
        <w:rPr>
          <w:b/>
          <w:sz w:val="22"/>
          <w:szCs w:val="22"/>
        </w:rPr>
        <w:tab/>
        <w:t xml:space="preserve">Agenda-II: </w:t>
      </w:r>
      <w:r w:rsidRPr="009A1A9F">
        <w:rPr>
          <w:b/>
          <w:sz w:val="22"/>
          <w:szCs w:val="22"/>
          <w:u w:val="single"/>
        </w:rPr>
        <w:t>Action taken report on the proceedings of the last SAC meeting</w:t>
      </w:r>
    </w:p>
    <w:p w:rsidR="00675E53" w:rsidRPr="009A1A9F" w:rsidRDefault="00675E53" w:rsidP="00675E53">
      <w:pPr>
        <w:tabs>
          <w:tab w:val="left" w:pos="90"/>
          <w:tab w:val="left" w:pos="360"/>
          <w:tab w:val="left" w:pos="720"/>
          <w:tab w:val="left" w:pos="10350"/>
        </w:tabs>
        <w:jc w:val="both"/>
        <w:rPr>
          <w:sz w:val="22"/>
          <w:szCs w:val="22"/>
        </w:rPr>
      </w:pPr>
      <w:r w:rsidRPr="009A1A9F">
        <w:rPr>
          <w:b/>
          <w:sz w:val="22"/>
          <w:szCs w:val="22"/>
        </w:rPr>
        <w:tab/>
      </w:r>
      <w:r w:rsidRPr="009A1A9F">
        <w:rPr>
          <w:sz w:val="22"/>
          <w:szCs w:val="22"/>
        </w:rPr>
        <w:t xml:space="preserve">The Sr. Scientist &amp; Head presented the </w:t>
      </w:r>
      <w:r w:rsidRPr="009A1A9F">
        <w:rPr>
          <w:b/>
          <w:sz w:val="22"/>
          <w:szCs w:val="22"/>
        </w:rPr>
        <w:t xml:space="preserve">Action Taken Report </w:t>
      </w:r>
      <w:r w:rsidRPr="009A1A9F">
        <w:rPr>
          <w:sz w:val="22"/>
          <w:szCs w:val="22"/>
        </w:rPr>
        <w:t xml:space="preserve">of the KVK as per the recommendation of the last meeting as mentioned below. </w:t>
      </w:r>
    </w:p>
    <w:p w:rsidR="00675E53" w:rsidRPr="009A1A9F" w:rsidRDefault="00675E53" w:rsidP="00675E53">
      <w:pPr>
        <w:ind w:left="-270"/>
        <w:jc w:val="both"/>
        <w:rPr>
          <w:b/>
          <w:sz w:val="48"/>
          <w:szCs w:val="40"/>
        </w:rPr>
      </w:pPr>
      <w:r w:rsidRPr="009A1A9F">
        <w:rPr>
          <w:b/>
          <w:bCs/>
          <w:sz w:val="22"/>
          <w:szCs w:val="22"/>
        </w:rPr>
        <w:t>Action Taken Report on Recommendation of the</w:t>
      </w:r>
      <w:r w:rsidRPr="009A1A9F">
        <w:rPr>
          <w:b/>
          <w:sz w:val="22"/>
          <w:szCs w:val="22"/>
        </w:rPr>
        <w:t xml:space="preserve"> 22</w:t>
      </w:r>
      <w:r w:rsidRPr="009A1A9F">
        <w:rPr>
          <w:b/>
          <w:sz w:val="22"/>
          <w:szCs w:val="22"/>
          <w:vertAlign w:val="superscript"/>
        </w:rPr>
        <w:t>nd</w:t>
      </w:r>
      <w:r w:rsidRPr="009A1A9F">
        <w:rPr>
          <w:b/>
          <w:bCs/>
          <w:sz w:val="22"/>
          <w:szCs w:val="22"/>
        </w:rPr>
        <w:t>Scientific Advisory Committee Meeting held on 31.08.2018</w:t>
      </w:r>
    </w:p>
    <w:tbl>
      <w:tblPr>
        <w:tblW w:w="14543" w:type="dxa"/>
        <w:tblInd w:w="-608" w:type="dxa"/>
        <w:tblLayout w:type="fixed"/>
        <w:tblCellMar>
          <w:left w:w="0" w:type="dxa"/>
          <w:right w:w="0" w:type="dxa"/>
        </w:tblCellMar>
        <w:tblLook w:val="04A0"/>
      </w:tblPr>
      <w:tblGrid>
        <w:gridCol w:w="5308"/>
        <w:gridCol w:w="9235"/>
      </w:tblGrid>
      <w:tr w:rsidR="00675E53" w:rsidRPr="00E20F3A" w:rsidTr="002E2505">
        <w:trPr>
          <w:trHeight w:val="208"/>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E20F3A" w:rsidRDefault="00675E53" w:rsidP="00D74DDE">
            <w:pPr>
              <w:jc w:val="center"/>
              <w:rPr>
                <w:b/>
              </w:rPr>
            </w:pPr>
            <w:r w:rsidRPr="00E20F3A">
              <w:rPr>
                <w:b/>
                <w:bCs/>
              </w:rPr>
              <w:t>Recommendations</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E20F3A" w:rsidRDefault="00675E53" w:rsidP="00D74DDE">
            <w:pPr>
              <w:jc w:val="center"/>
              <w:rPr>
                <w:b/>
              </w:rPr>
            </w:pPr>
            <w:r w:rsidRPr="00E20F3A">
              <w:rPr>
                <w:b/>
                <w:bCs/>
              </w:rPr>
              <w:t>Action Taken</w:t>
            </w:r>
          </w:p>
        </w:tc>
      </w:tr>
      <w:tr w:rsidR="00675E53" w:rsidRPr="00684E28" w:rsidTr="002E2505">
        <w:trPr>
          <w:trHeight w:val="30"/>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Soil sample should be collected and tested before and after Experiment on trial</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 xml:space="preserve">Soil samples were collected from </w:t>
            </w:r>
            <w:r w:rsidR="00503058" w:rsidRPr="00684E28">
              <w:rPr>
                <w:bCs/>
                <w:sz w:val="22"/>
                <w:szCs w:val="22"/>
              </w:rPr>
              <w:t>OFT,</w:t>
            </w:r>
            <w:r w:rsidRPr="00684E28">
              <w:rPr>
                <w:bCs/>
                <w:sz w:val="22"/>
                <w:szCs w:val="22"/>
              </w:rPr>
              <w:t xml:space="preserve"> FLD &amp; CFLD plots and tested for different parameters. </w:t>
            </w:r>
          </w:p>
        </w:tc>
      </w:tr>
      <w:tr w:rsidR="00675E53" w:rsidRPr="00684E28" w:rsidTr="002E2505">
        <w:trPr>
          <w:trHeight w:val="119"/>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Training and awareness programme should focus on seed production programme in Paddy crops</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6nos. of awareness programme on seed production in Paddy crop was conducted during 2018-19 &amp; a residential training programme on “seed production techniques” will be conducted in 2019-20in convergence with ATMA, Balasore</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KVK should document the success story of the farmers and farm women</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 xml:space="preserve">Success story of 05nos. of farmers &amp; 01nos. of farm women were documented during 2018-19 </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 xml:space="preserve">Awareness creation among farmers for recommendation of soil </w:t>
            </w:r>
            <w:r w:rsidR="00503058" w:rsidRPr="00684E28">
              <w:rPr>
                <w:bCs/>
                <w:sz w:val="22"/>
                <w:szCs w:val="22"/>
              </w:rPr>
              <w:t>test-based</w:t>
            </w:r>
            <w:r w:rsidRPr="00684E28">
              <w:rPr>
                <w:bCs/>
                <w:sz w:val="22"/>
                <w:szCs w:val="22"/>
              </w:rPr>
              <w:t xml:space="preserve"> fertilizer application</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 xml:space="preserve">Created awareness among farmers about soil </w:t>
            </w:r>
            <w:r w:rsidR="00503058" w:rsidRPr="00684E28">
              <w:rPr>
                <w:bCs/>
                <w:sz w:val="22"/>
                <w:szCs w:val="22"/>
              </w:rPr>
              <w:t>test-based</w:t>
            </w:r>
            <w:r w:rsidRPr="00684E28">
              <w:rPr>
                <w:bCs/>
                <w:sz w:val="22"/>
                <w:szCs w:val="22"/>
              </w:rPr>
              <w:t xml:space="preserve"> fertilizer application in different crops through 08nos. of training of soil science discipline, 06nos. of training on soil health management (convergence with ATMA), 01no.  of Video conference, 01no. Audio conference &amp; 01no. of TV </w:t>
            </w:r>
            <w:r w:rsidR="00503058" w:rsidRPr="00684E28">
              <w:rPr>
                <w:bCs/>
                <w:sz w:val="22"/>
                <w:szCs w:val="22"/>
              </w:rPr>
              <w:t>talk (</w:t>
            </w:r>
            <w:r w:rsidRPr="00684E28">
              <w:rPr>
                <w:bCs/>
                <w:sz w:val="22"/>
                <w:szCs w:val="22"/>
              </w:rPr>
              <w:t>Convergence with reliance foundation) and in various prog. of line department &amp; NGOs</w:t>
            </w:r>
          </w:p>
        </w:tc>
      </w:tr>
      <w:tr w:rsidR="00675E53" w:rsidRPr="00684E28" w:rsidTr="002E2505">
        <w:trPr>
          <w:trHeight w:val="711"/>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Demonstration on Fishery science programme may be conducted in convergence programme with Fishery Dept. as well as with the scientist (fishery), KVK, Bhadrak</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Demonstration on Pisciculture was conducted by fishery department. We have maintained different commercial fish varieties in our demonstration unit with help of fishery dept.</w:t>
            </w:r>
          </w:p>
        </w:tc>
      </w:tr>
      <w:tr w:rsidR="00675E53" w:rsidRPr="00684E28" w:rsidTr="002E2505">
        <w:trPr>
          <w:trHeight w:val="59"/>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KVK, Balasore may utilize the expertise of fishery and veterinary Sc. From Dept. And ring KVK, Bhadrak</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Animal health camp was conducted with help of veterinary dept. &amp; fish growers of Balasore district have taken telephonic advisory from Scientist (fishery), KVK, Bhadrak.</w:t>
            </w:r>
          </w:p>
        </w:tc>
      </w:tr>
      <w:tr w:rsidR="00675E53" w:rsidRPr="00684E28" w:rsidTr="002E2505">
        <w:trPr>
          <w:trHeight w:val="59"/>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Training programme on Mushroom spawn production should be conducted</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 xml:space="preserve"> 2nos. of Training programme on Mushroom spawn production during 2018-19 &amp; 1no. of training was conducted in convergence with ATMA Balasore.</w:t>
            </w:r>
          </w:p>
        </w:tc>
      </w:tr>
      <w:tr w:rsidR="00675E53" w:rsidRPr="00684E28" w:rsidTr="002E2505">
        <w:trPr>
          <w:trHeight w:val="245"/>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KVK should publish Extension bulletin like Leaflets, Booklet on location specific technology &amp; Newsletter etc for dissemination of technological breakthrough</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Extension bulletin like quarterly newsletter (the Shyamala), 02nos. of leaflet(BPH management &amp;Akshay</w:t>
            </w:r>
            <w:r w:rsidR="00CA0AE3">
              <w:rPr>
                <w:bCs/>
                <w:sz w:val="22"/>
                <w:szCs w:val="22"/>
              </w:rPr>
              <w:t xml:space="preserve"> </w:t>
            </w:r>
            <w:r w:rsidRPr="00684E28">
              <w:rPr>
                <w:bCs/>
                <w:sz w:val="22"/>
                <w:szCs w:val="22"/>
              </w:rPr>
              <w:t>tritiya) , 3nos. of booklets (Mushroom production, value addition of mushroom, sweet corn cultivation) for dissemination of technology was published during 2018-19</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KVK should create Farmers club with the help of NABARD, Balasore</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KVK facilitates farmer club at Ganja, Asanbani</w:t>
            </w:r>
            <w:r w:rsidR="00B71148">
              <w:rPr>
                <w:bCs/>
                <w:sz w:val="22"/>
                <w:szCs w:val="22"/>
              </w:rPr>
              <w:t xml:space="preserve"> </w:t>
            </w:r>
            <w:r w:rsidRPr="00684E28">
              <w:rPr>
                <w:bCs/>
                <w:sz w:val="22"/>
                <w:szCs w:val="22"/>
              </w:rPr>
              <w:t>&amp;Nilakanthapur for technological backstopping</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lastRenderedPageBreak/>
              <w:t>In training programme KVK should quantify the training programme and participants</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 xml:space="preserve"> 58nos. of training was conducted &amp; 1591nos. of farmers, farm women, rural youth &amp; extension functionaries participated in the training programme. </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Recruitment of Fishery scientist or Animal scientist against the vacant post</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Recruitment of Fishery scientist or Animal scientist will be done by OUAT</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KVK should conduct training programme at watershed catchment area</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Training programme at watershed catchment area will be conducted during 2019-20 in convergence with PD, Watershed, Balasore</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DFI through efficient convergence</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DFI modules developed by KVK are being implemented in villages in convergence with schemes of Agril. dept. &amp; allied department</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 xml:space="preserve">More awareness </w:t>
            </w:r>
            <w:r w:rsidR="00503058" w:rsidRPr="00684E28">
              <w:rPr>
                <w:bCs/>
                <w:sz w:val="22"/>
                <w:szCs w:val="22"/>
              </w:rPr>
              <w:t>needs</w:t>
            </w:r>
            <w:r w:rsidRPr="00684E28">
              <w:rPr>
                <w:bCs/>
                <w:sz w:val="22"/>
                <w:szCs w:val="22"/>
              </w:rPr>
              <w:t xml:space="preserve"> to be crated regarding FPO &amp; farmers club formation</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KVK scientists create awareness on FPOs &amp; Farmers club formation through their training programme</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 xml:space="preserve">OLM &amp; ORMAS should take steps to resolve the issue of marketing </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There is proposal for facilitating marketing of selected commodity through ORMAS &amp; OLM</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Organic production unit should be developed at KVK campus</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Organic production unit has been developed at KVK campus for creating awareness among the farming community</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 xml:space="preserve">More no. of </w:t>
            </w:r>
            <w:r w:rsidR="00503058" w:rsidRPr="00684E28">
              <w:rPr>
                <w:bCs/>
                <w:sz w:val="22"/>
                <w:szCs w:val="22"/>
              </w:rPr>
              <w:t>skill-oriented</w:t>
            </w:r>
            <w:r w:rsidRPr="00684E28">
              <w:rPr>
                <w:bCs/>
                <w:sz w:val="22"/>
                <w:szCs w:val="22"/>
              </w:rPr>
              <w:t xml:space="preserve"> training programme should be imparted to rural youths</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 xml:space="preserve">Various training programme on </w:t>
            </w:r>
            <w:r w:rsidR="00503058" w:rsidRPr="00684E28">
              <w:rPr>
                <w:bCs/>
                <w:sz w:val="22"/>
                <w:szCs w:val="22"/>
              </w:rPr>
              <w:t>skill-oriented</w:t>
            </w:r>
            <w:r w:rsidRPr="00684E28">
              <w:rPr>
                <w:bCs/>
                <w:sz w:val="22"/>
                <w:szCs w:val="22"/>
              </w:rPr>
              <w:t xml:space="preserve"> training programme was conducted in convergence with ATMA</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 xml:space="preserve">Demonstration to reach more numbers of the farmers </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More numbers of farmers were included in convergence mode with line departments</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 xml:space="preserve">To develop sustainable agriculture model in rice-fallow area  </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 xml:space="preserve">Sustainable farming system models have </w:t>
            </w:r>
            <w:r w:rsidR="00503058" w:rsidRPr="00684E28">
              <w:rPr>
                <w:bCs/>
                <w:sz w:val="22"/>
                <w:szCs w:val="22"/>
              </w:rPr>
              <w:t>been developed</w:t>
            </w:r>
            <w:r w:rsidRPr="00684E28">
              <w:rPr>
                <w:bCs/>
                <w:sz w:val="22"/>
                <w:szCs w:val="22"/>
              </w:rPr>
              <w:t xml:space="preserve"> for different AES </w:t>
            </w:r>
          </w:p>
        </w:tc>
      </w:tr>
      <w:tr w:rsidR="00675E53" w:rsidRPr="00684E28" w:rsidTr="002E2505">
        <w:trPr>
          <w:trHeight w:val="37"/>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Production of QPM in KVK &amp; creating awareness among the farming</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KVK has produced quality tuber crops, vegetable seedlings, Green manuring crop like Dhanicha, Forest species for the farming community</w:t>
            </w:r>
          </w:p>
        </w:tc>
      </w:tr>
      <w:tr w:rsidR="00675E53" w:rsidRPr="00684E28" w:rsidTr="002E2505">
        <w:trPr>
          <w:trHeight w:val="13"/>
        </w:trPr>
        <w:tc>
          <w:tcPr>
            <w:tcW w:w="5308"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675E53" w:rsidRPr="00684E28" w:rsidRDefault="00675E53" w:rsidP="00D74DDE">
            <w:pPr>
              <w:jc w:val="both"/>
              <w:rPr>
                <w:bCs/>
                <w:sz w:val="22"/>
                <w:szCs w:val="22"/>
              </w:rPr>
            </w:pPr>
            <w:r w:rsidRPr="00684E28">
              <w:rPr>
                <w:bCs/>
                <w:sz w:val="22"/>
                <w:szCs w:val="22"/>
              </w:rPr>
              <w:t xml:space="preserve">To register </w:t>
            </w:r>
            <w:r w:rsidR="00503058" w:rsidRPr="00684E28">
              <w:rPr>
                <w:bCs/>
                <w:sz w:val="22"/>
                <w:szCs w:val="22"/>
              </w:rPr>
              <w:t>a greater</w:t>
            </w:r>
            <w:r w:rsidRPr="00684E28">
              <w:rPr>
                <w:bCs/>
                <w:sz w:val="22"/>
                <w:szCs w:val="22"/>
              </w:rPr>
              <w:t xml:space="preserve"> number of farmers under KVK portal</w:t>
            </w:r>
          </w:p>
        </w:tc>
        <w:tc>
          <w:tcPr>
            <w:tcW w:w="9235"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675E53" w:rsidRPr="00684E28" w:rsidRDefault="00675E53" w:rsidP="00D74DDE">
            <w:pPr>
              <w:jc w:val="both"/>
              <w:rPr>
                <w:bCs/>
                <w:sz w:val="22"/>
                <w:szCs w:val="22"/>
              </w:rPr>
            </w:pPr>
            <w:r w:rsidRPr="00684E28">
              <w:rPr>
                <w:bCs/>
                <w:sz w:val="22"/>
                <w:szCs w:val="22"/>
              </w:rPr>
              <w:t xml:space="preserve">Regularly registering new farmers in our database </w:t>
            </w:r>
          </w:p>
        </w:tc>
      </w:tr>
    </w:tbl>
    <w:p w:rsidR="00675E53" w:rsidRPr="00684E28" w:rsidRDefault="00675E53" w:rsidP="00675E53">
      <w:pPr>
        <w:tabs>
          <w:tab w:val="left" w:pos="90"/>
          <w:tab w:val="left" w:pos="360"/>
          <w:tab w:val="left" w:pos="720"/>
          <w:tab w:val="left" w:pos="10350"/>
        </w:tabs>
        <w:rPr>
          <w:b/>
          <w:sz w:val="22"/>
          <w:szCs w:val="22"/>
        </w:rPr>
      </w:pPr>
      <w:r w:rsidRPr="00684E28">
        <w:rPr>
          <w:b/>
          <w:sz w:val="22"/>
          <w:szCs w:val="22"/>
        </w:rPr>
        <w:t>Agenda-III: Achievements made by KVK</w:t>
      </w:r>
    </w:p>
    <w:p w:rsidR="00675E53" w:rsidRPr="00684E28" w:rsidRDefault="00675E53" w:rsidP="00675E53">
      <w:pPr>
        <w:tabs>
          <w:tab w:val="left" w:pos="90"/>
          <w:tab w:val="left" w:pos="360"/>
          <w:tab w:val="left" w:pos="720"/>
          <w:tab w:val="left" w:pos="10350"/>
        </w:tabs>
        <w:ind w:left="-270"/>
        <w:jc w:val="both"/>
        <w:rPr>
          <w:sz w:val="22"/>
          <w:szCs w:val="22"/>
        </w:rPr>
      </w:pPr>
      <w:r w:rsidRPr="00684E28">
        <w:rPr>
          <w:b/>
          <w:sz w:val="22"/>
          <w:szCs w:val="22"/>
        </w:rPr>
        <w:tab/>
      </w:r>
      <w:r w:rsidRPr="00684E28">
        <w:rPr>
          <w:b/>
          <w:sz w:val="22"/>
          <w:szCs w:val="22"/>
        </w:rPr>
        <w:tab/>
      </w:r>
      <w:r w:rsidRPr="00684E28">
        <w:rPr>
          <w:sz w:val="22"/>
          <w:szCs w:val="22"/>
        </w:rPr>
        <w:t>The Sr. Scientist &amp; Head presented the achievements for the year 2018-19</w:t>
      </w:r>
    </w:p>
    <w:p w:rsidR="00675E53" w:rsidRPr="00684E28" w:rsidRDefault="00675E53" w:rsidP="00675E53">
      <w:pPr>
        <w:tabs>
          <w:tab w:val="left" w:pos="90"/>
          <w:tab w:val="left" w:pos="360"/>
          <w:tab w:val="left" w:pos="720"/>
          <w:tab w:val="left" w:pos="10350"/>
        </w:tabs>
        <w:ind w:left="-270"/>
        <w:jc w:val="both"/>
        <w:rPr>
          <w:b/>
          <w:sz w:val="22"/>
          <w:szCs w:val="22"/>
        </w:rPr>
      </w:pPr>
      <w:r w:rsidRPr="00684E28">
        <w:rPr>
          <w:b/>
          <w:sz w:val="22"/>
          <w:szCs w:val="22"/>
        </w:rPr>
        <w:t xml:space="preserve">Training: </w:t>
      </w:r>
      <w:r w:rsidRPr="00684E28">
        <w:rPr>
          <w:sz w:val="22"/>
          <w:szCs w:val="22"/>
        </w:rPr>
        <w:t>The KVK has conducted 45 nos. training programmes for practicing farmers and farm women, 04 nos. for rural youth and 09 nos. for extension functionaries.</w:t>
      </w:r>
    </w:p>
    <w:p w:rsidR="00675E53" w:rsidRPr="00684E28" w:rsidRDefault="00675E53" w:rsidP="00675E53">
      <w:pPr>
        <w:ind w:left="-270" w:right="8"/>
        <w:jc w:val="both"/>
        <w:rPr>
          <w:bCs/>
          <w:color w:val="000000"/>
          <w:sz w:val="22"/>
          <w:szCs w:val="22"/>
        </w:rPr>
      </w:pPr>
      <w:r w:rsidRPr="00684E28">
        <w:rPr>
          <w:b/>
          <w:sz w:val="22"/>
          <w:szCs w:val="22"/>
        </w:rPr>
        <w:t xml:space="preserve">On farm testing: </w:t>
      </w:r>
      <w:r w:rsidRPr="00684E28">
        <w:rPr>
          <w:sz w:val="22"/>
          <w:szCs w:val="22"/>
        </w:rPr>
        <w:t xml:space="preserve">The KVK has conducted 10nos. of OFTs on major thrust areas like </w:t>
      </w:r>
      <w:r w:rsidRPr="00684E28">
        <w:rPr>
          <w:bCs/>
          <w:sz w:val="22"/>
          <w:szCs w:val="22"/>
        </w:rPr>
        <w:t xml:space="preserve">Assessment of lime application in Green gram, Integrated Nutrient Management in Tomato, </w:t>
      </w:r>
      <w:r w:rsidRPr="00684E28">
        <w:rPr>
          <w:bCs/>
          <w:color w:val="000000"/>
          <w:sz w:val="22"/>
          <w:szCs w:val="22"/>
        </w:rPr>
        <w:t xml:space="preserve">of rice varieties for BPH tolerance, Rice Crop Manager in  Transplanted Rice, Integrated Management of YMV in Green Gram, </w:t>
      </w:r>
      <w:r w:rsidRPr="00684E28">
        <w:rPr>
          <w:color w:val="000000"/>
          <w:sz w:val="22"/>
          <w:szCs w:val="22"/>
        </w:rPr>
        <w:t xml:space="preserve">Integrated Management of Shoot and Fruit Borer in Brinjal, </w:t>
      </w:r>
      <w:r w:rsidRPr="00684E28">
        <w:rPr>
          <w:bCs/>
          <w:sz w:val="22"/>
          <w:szCs w:val="22"/>
        </w:rPr>
        <w:t xml:space="preserve">Poultry breed  in Backyard, </w:t>
      </w:r>
      <w:r w:rsidRPr="00684E28">
        <w:rPr>
          <w:bCs/>
          <w:color w:val="000000"/>
          <w:sz w:val="22"/>
          <w:szCs w:val="22"/>
        </w:rPr>
        <w:t xml:space="preserve">Different Strains of Paddy Straw Mushroom, </w:t>
      </w:r>
      <w:r w:rsidRPr="00684E28">
        <w:rPr>
          <w:color w:val="000000"/>
          <w:sz w:val="22"/>
          <w:szCs w:val="22"/>
        </w:rPr>
        <w:t xml:space="preserve">intercropping of pulses in </w:t>
      </w:r>
      <w:r w:rsidRPr="00684E28">
        <w:rPr>
          <w:i/>
          <w:iCs/>
          <w:color w:val="000000"/>
          <w:sz w:val="22"/>
          <w:szCs w:val="22"/>
        </w:rPr>
        <w:t>Acacia auriculiformis</w:t>
      </w:r>
      <w:r w:rsidRPr="00684E28">
        <w:rPr>
          <w:color w:val="000000"/>
          <w:sz w:val="22"/>
          <w:szCs w:val="22"/>
        </w:rPr>
        <w:t xml:space="preserve"> plantation, </w:t>
      </w:r>
      <w:r w:rsidRPr="00684E28">
        <w:rPr>
          <w:bCs/>
          <w:color w:val="000000"/>
          <w:sz w:val="22"/>
          <w:szCs w:val="22"/>
        </w:rPr>
        <w:t>long pepper and black pepper in Arecanut plantation</w:t>
      </w:r>
    </w:p>
    <w:p w:rsidR="00675E53" w:rsidRPr="00684E28" w:rsidRDefault="00675E53" w:rsidP="00675E53">
      <w:pPr>
        <w:ind w:left="-270" w:right="8"/>
        <w:jc w:val="both"/>
        <w:rPr>
          <w:bCs/>
          <w:color w:val="000000"/>
          <w:sz w:val="22"/>
          <w:szCs w:val="22"/>
        </w:rPr>
      </w:pPr>
      <w:r w:rsidRPr="00684E28">
        <w:rPr>
          <w:b/>
          <w:sz w:val="22"/>
          <w:szCs w:val="22"/>
        </w:rPr>
        <w:t xml:space="preserve">Front Line Demonstration: </w:t>
      </w:r>
      <w:r w:rsidRPr="00684E28">
        <w:rPr>
          <w:sz w:val="22"/>
          <w:szCs w:val="22"/>
        </w:rPr>
        <w:t>The KVK has conducted 19 nos. of FLDs on various aspects like</w:t>
      </w:r>
      <w:r w:rsidRPr="00684E28">
        <w:rPr>
          <w:bCs/>
          <w:color w:val="000000"/>
          <w:kern w:val="24"/>
          <w:sz w:val="22"/>
          <w:szCs w:val="22"/>
        </w:rPr>
        <w:t xml:space="preserve"> Demonstration on Rice-Toria paira cropping system in the Rain-fed medium land </w:t>
      </w:r>
      <w:r w:rsidR="00B71148" w:rsidRPr="00684E28">
        <w:rPr>
          <w:bCs/>
          <w:color w:val="000000"/>
          <w:kern w:val="24"/>
          <w:sz w:val="22"/>
          <w:szCs w:val="22"/>
        </w:rPr>
        <w:t>condition</w:t>
      </w:r>
      <w:r w:rsidR="00B71148" w:rsidRPr="00684E28">
        <w:rPr>
          <w:sz w:val="22"/>
          <w:szCs w:val="22"/>
        </w:rPr>
        <w:t>,</w:t>
      </w:r>
      <w:r w:rsidR="00B71148" w:rsidRPr="00684E28">
        <w:rPr>
          <w:bCs/>
          <w:color w:val="000000"/>
          <w:kern w:val="24"/>
          <w:sz w:val="22"/>
          <w:szCs w:val="22"/>
        </w:rPr>
        <w:t xml:space="preserve"> Salt</w:t>
      </w:r>
      <w:r w:rsidRPr="00684E28">
        <w:rPr>
          <w:bCs/>
          <w:color w:val="000000"/>
          <w:kern w:val="24"/>
          <w:sz w:val="22"/>
          <w:szCs w:val="22"/>
        </w:rPr>
        <w:t xml:space="preserve"> tolerant paddy var. Luna Sampad,</w:t>
      </w:r>
      <w:r w:rsidR="00AC6711">
        <w:rPr>
          <w:bCs/>
          <w:color w:val="000000"/>
          <w:kern w:val="24"/>
          <w:sz w:val="22"/>
          <w:szCs w:val="22"/>
        </w:rPr>
        <w:t xml:space="preserve"> </w:t>
      </w:r>
      <w:r w:rsidRPr="00684E28">
        <w:rPr>
          <w:bCs/>
          <w:sz w:val="22"/>
          <w:szCs w:val="22"/>
        </w:rPr>
        <w:t>Application of herbicide Bispyribac Sodium in paddy and  Imazethapyr in Groundnut</w:t>
      </w:r>
      <w:r w:rsidRPr="00684E28">
        <w:rPr>
          <w:bCs/>
          <w:color w:val="000000"/>
          <w:kern w:val="24"/>
          <w:sz w:val="22"/>
          <w:szCs w:val="22"/>
        </w:rPr>
        <w:t>,</w:t>
      </w:r>
      <w:r w:rsidRPr="00684E28">
        <w:rPr>
          <w:sz w:val="22"/>
          <w:szCs w:val="22"/>
        </w:rPr>
        <w:t xml:space="preserve">Sulphur application in transplanted Rice, </w:t>
      </w:r>
      <w:r w:rsidRPr="00684E28">
        <w:rPr>
          <w:bCs/>
          <w:color w:val="000000"/>
          <w:kern w:val="24"/>
          <w:sz w:val="22"/>
          <w:szCs w:val="22"/>
        </w:rPr>
        <w:t>Foliar application of boron mixed with urea in Cucumber</w:t>
      </w:r>
      <w:r w:rsidR="00B71148">
        <w:rPr>
          <w:bCs/>
          <w:color w:val="000000"/>
          <w:kern w:val="24"/>
          <w:sz w:val="22"/>
          <w:szCs w:val="22"/>
        </w:rPr>
        <w:t xml:space="preserve">, </w:t>
      </w:r>
      <w:r w:rsidRPr="00684E28">
        <w:rPr>
          <w:bCs/>
          <w:color w:val="000000"/>
          <w:kern w:val="24"/>
          <w:sz w:val="22"/>
          <w:szCs w:val="22"/>
        </w:rPr>
        <w:t>,</w:t>
      </w:r>
      <w:r w:rsidRPr="00684E28">
        <w:rPr>
          <w:bCs/>
          <w:sz w:val="22"/>
          <w:szCs w:val="22"/>
        </w:rPr>
        <w:t xml:space="preserve">Zinc and Triacontanol on leaf yield of Betel vine, Integrated Management of Okra Shoot and Fruit Borer, integrated management of BPH/WBPH in rice, Integrated Management  of melon fruit fly in bitter gourd, Integrated Stem Borer Management in Summer Rice , Poultry breed “Rainbow Rooster in </w:t>
      </w:r>
      <w:r w:rsidR="00B71148">
        <w:rPr>
          <w:bCs/>
          <w:sz w:val="22"/>
          <w:szCs w:val="22"/>
        </w:rPr>
        <w:t xml:space="preserve">backyard, </w:t>
      </w:r>
      <w:r w:rsidR="00B71148" w:rsidRPr="00684E28">
        <w:rPr>
          <w:bCs/>
          <w:sz w:val="22"/>
          <w:szCs w:val="22"/>
        </w:rPr>
        <w:t>Oyster</w:t>
      </w:r>
      <w:r w:rsidRPr="00684E28">
        <w:rPr>
          <w:bCs/>
          <w:sz w:val="22"/>
          <w:szCs w:val="22"/>
        </w:rPr>
        <w:t xml:space="preserve"> Mushroom variety Hypsizygous ulmarius (Blue oyster mushroom), </w:t>
      </w:r>
      <w:r w:rsidRPr="00684E28">
        <w:rPr>
          <w:bCs/>
          <w:sz w:val="22"/>
          <w:szCs w:val="22"/>
        </w:rPr>
        <w:lastRenderedPageBreak/>
        <w:t xml:space="preserve">turmeric in acacia plantation, block plantation of  Acacia auriculiformis in  waste land, preparation of jaggery from date palm sap, Integrated nutrient management in Toria for improved seed yield, </w:t>
      </w:r>
      <w:r w:rsidRPr="00684E28">
        <w:rPr>
          <w:sz w:val="22"/>
          <w:szCs w:val="22"/>
        </w:rPr>
        <w:t>Cluster Demonstration on Package practices of Green Gram &amp;Black Gram.</w:t>
      </w:r>
    </w:p>
    <w:p w:rsidR="00675E53" w:rsidRPr="00684E28" w:rsidRDefault="00675E53" w:rsidP="00675E53">
      <w:pPr>
        <w:ind w:left="-270"/>
        <w:jc w:val="both"/>
        <w:rPr>
          <w:bCs/>
          <w:sz w:val="22"/>
          <w:szCs w:val="22"/>
        </w:rPr>
      </w:pPr>
      <w:r w:rsidRPr="00684E28">
        <w:rPr>
          <w:b/>
          <w:sz w:val="22"/>
          <w:szCs w:val="22"/>
        </w:rPr>
        <w:t xml:space="preserve">Other extension activities: </w:t>
      </w:r>
      <w:r w:rsidRPr="00684E28">
        <w:rPr>
          <w:sz w:val="22"/>
          <w:szCs w:val="22"/>
        </w:rPr>
        <w:t xml:space="preserve">During the period KVK has conducted 02 Kisan Gosthies, 01 field day, 02nos. of Exhibition, 30nos. of Film show, 01 SHG </w:t>
      </w:r>
      <w:r w:rsidR="00B71148" w:rsidRPr="00684E28">
        <w:rPr>
          <w:sz w:val="22"/>
          <w:szCs w:val="22"/>
        </w:rPr>
        <w:t>convener</w:t>
      </w:r>
      <w:r w:rsidRPr="00684E28">
        <w:rPr>
          <w:sz w:val="22"/>
          <w:szCs w:val="22"/>
        </w:rPr>
        <w:t xml:space="preserve"> meeting, 05nos of special day celebration, 02 radio programmes, 07 TV programmes, published 02 booklets, 01 issues of KVK Newsletter</w:t>
      </w:r>
      <w:r w:rsidRPr="00684E28">
        <w:rPr>
          <w:b/>
          <w:sz w:val="22"/>
          <w:szCs w:val="22"/>
        </w:rPr>
        <w:t xml:space="preserve">, </w:t>
      </w:r>
      <w:r w:rsidRPr="00684E28">
        <w:rPr>
          <w:bCs/>
          <w:sz w:val="22"/>
          <w:szCs w:val="22"/>
        </w:rPr>
        <w:t>45nos. of diagnostic visit, 02nos. of soil health camp &amp; soil test campaign</w:t>
      </w:r>
      <w:r w:rsidR="00B71148" w:rsidRPr="00684E28">
        <w:rPr>
          <w:bCs/>
          <w:sz w:val="22"/>
          <w:szCs w:val="22"/>
        </w:rPr>
        <w:t>,</w:t>
      </w:r>
      <w:r w:rsidR="00B71148" w:rsidRPr="00684E28">
        <w:rPr>
          <w:sz w:val="22"/>
          <w:szCs w:val="22"/>
        </w:rPr>
        <w:t xml:space="preserve"> 02</w:t>
      </w:r>
      <w:r w:rsidRPr="00684E28">
        <w:rPr>
          <w:sz w:val="22"/>
          <w:szCs w:val="22"/>
        </w:rPr>
        <w:t xml:space="preserve"> no</w:t>
      </w:r>
      <w:r w:rsidR="00B71148">
        <w:rPr>
          <w:sz w:val="22"/>
          <w:szCs w:val="22"/>
        </w:rPr>
        <w:t xml:space="preserve">s. </w:t>
      </w:r>
      <w:r w:rsidRPr="00684E28">
        <w:rPr>
          <w:sz w:val="22"/>
          <w:szCs w:val="22"/>
        </w:rPr>
        <w:t>of Farmers club convenor meeting etc.</w:t>
      </w:r>
      <w:r w:rsidRPr="00684E28">
        <w:rPr>
          <w:bCs/>
          <w:sz w:val="22"/>
          <w:szCs w:val="22"/>
        </w:rPr>
        <w:t xml:space="preserve"> programme was conducted during 2018-19.</w:t>
      </w:r>
    </w:p>
    <w:p w:rsidR="00675E53" w:rsidRPr="00684E28" w:rsidRDefault="00675E53" w:rsidP="00675E53">
      <w:pPr>
        <w:ind w:left="-270"/>
        <w:jc w:val="both"/>
        <w:rPr>
          <w:bCs/>
          <w:sz w:val="22"/>
          <w:szCs w:val="22"/>
        </w:rPr>
      </w:pPr>
      <w:r w:rsidRPr="00684E28">
        <w:rPr>
          <w:b/>
          <w:sz w:val="22"/>
          <w:szCs w:val="22"/>
        </w:rPr>
        <w:t>Agenda-IV: Action plan of KVK</w:t>
      </w:r>
    </w:p>
    <w:p w:rsidR="00675E53" w:rsidRPr="00684E28" w:rsidRDefault="00675E53" w:rsidP="00675E53">
      <w:pPr>
        <w:tabs>
          <w:tab w:val="left" w:pos="90"/>
          <w:tab w:val="left" w:pos="360"/>
          <w:tab w:val="left" w:pos="720"/>
          <w:tab w:val="left" w:pos="10350"/>
        </w:tabs>
        <w:ind w:left="-270"/>
        <w:jc w:val="both"/>
        <w:rPr>
          <w:sz w:val="22"/>
          <w:szCs w:val="22"/>
        </w:rPr>
      </w:pPr>
      <w:r w:rsidRPr="00684E28">
        <w:rPr>
          <w:b/>
          <w:sz w:val="22"/>
          <w:szCs w:val="22"/>
        </w:rPr>
        <w:tab/>
      </w:r>
      <w:r w:rsidRPr="00684E28">
        <w:rPr>
          <w:b/>
          <w:sz w:val="22"/>
          <w:szCs w:val="22"/>
        </w:rPr>
        <w:tab/>
      </w:r>
      <w:r w:rsidRPr="00684E28">
        <w:rPr>
          <w:sz w:val="22"/>
          <w:szCs w:val="22"/>
        </w:rPr>
        <w:t>The Sr. Scientist &amp; Head presented the action plan of KVK for the year 2019-20.  12nos. of</w:t>
      </w:r>
      <w:r w:rsidR="00B71148">
        <w:rPr>
          <w:sz w:val="22"/>
          <w:szCs w:val="22"/>
        </w:rPr>
        <w:t xml:space="preserve"> </w:t>
      </w:r>
      <w:r w:rsidRPr="00684E28">
        <w:rPr>
          <w:sz w:val="22"/>
          <w:szCs w:val="22"/>
        </w:rPr>
        <w:t>OFTs, 24nos.of FLDs, 72 nos.</w:t>
      </w:r>
      <w:r w:rsidR="00B71148">
        <w:rPr>
          <w:sz w:val="22"/>
          <w:szCs w:val="22"/>
        </w:rPr>
        <w:t xml:space="preserve"> </w:t>
      </w:r>
      <w:r w:rsidRPr="00684E28">
        <w:rPr>
          <w:sz w:val="22"/>
          <w:szCs w:val="22"/>
        </w:rPr>
        <w:t>of trainings for farmers and farm women, 12 nos. for rural youths and 12 nos. for extension functionaries formulated for the period were discussed.</w:t>
      </w:r>
    </w:p>
    <w:p w:rsidR="00675E53" w:rsidRPr="00684E28" w:rsidRDefault="00675E53" w:rsidP="00675E53">
      <w:pPr>
        <w:tabs>
          <w:tab w:val="left" w:pos="90"/>
          <w:tab w:val="left" w:pos="360"/>
          <w:tab w:val="left" w:pos="720"/>
          <w:tab w:val="left" w:pos="10350"/>
        </w:tabs>
        <w:jc w:val="both"/>
        <w:rPr>
          <w:b/>
          <w:sz w:val="22"/>
          <w:szCs w:val="22"/>
        </w:rPr>
      </w:pPr>
      <w:r w:rsidRPr="00684E28">
        <w:rPr>
          <w:b/>
          <w:sz w:val="22"/>
          <w:szCs w:val="22"/>
        </w:rPr>
        <w:t>Agenda-V: Constraints of KVK</w:t>
      </w:r>
    </w:p>
    <w:p w:rsidR="00675E53" w:rsidRPr="00684E28" w:rsidRDefault="00675E53" w:rsidP="00675E53">
      <w:pPr>
        <w:tabs>
          <w:tab w:val="left" w:pos="90"/>
          <w:tab w:val="left" w:pos="360"/>
          <w:tab w:val="left" w:pos="720"/>
          <w:tab w:val="left" w:pos="10350"/>
        </w:tabs>
        <w:jc w:val="both"/>
        <w:rPr>
          <w:sz w:val="22"/>
          <w:szCs w:val="22"/>
        </w:rPr>
      </w:pPr>
      <w:r w:rsidRPr="00684E28">
        <w:rPr>
          <w:sz w:val="22"/>
          <w:szCs w:val="22"/>
        </w:rPr>
        <w:tab/>
      </w:r>
      <w:r w:rsidRPr="00684E28">
        <w:rPr>
          <w:sz w:val="22"/>
          <w:szCs w:val="22"/>
        </w:rPr>
        <w:tab/>
        <w:t>The Sr. Scientist &amp; Head presented the constraints of KVK and drew kind attention of the Chairman and members of the house on the following points.</w:t>
      </w:r>
    </w:p>
    <w:p w:rsidR="00675E53" w:rsidRPr="00684E28" w:rsidRDefault="00675E53" w:rsidP="00C20848">
      <w:pPr>
        <w:numPr>
          <w:ilvl w:val="0"/>
          <w:numId w:val="17"/>
        </w:numPr>
        <w:spacing w:line="276" w:lineRule="auto"/>
        <w:ind w:left="990" w:hanging="810"/>
        <w:jc w:val="both"/>
        <w:rPr>
          <w:sz w:val="22"/>
          <w:szCs w:val="22"/>
        </w:rPr>
      </w:pPr>
      <w:r w:rsidRPr="00684E28">
        <w:rPr>
          <w:sz w:val="22"/>
          <w:szCs w:val="22"/>
        </w:rPr>
        <w:t>The post of section officer is lying vacant since last 6 years.</w:t>
      </w:r>
    </w:p>
    <w:p w:rsidR="00675E53" w:rsidRPr="00684E28" w:rsidRDefault="00675E53" w:rsidP="00C20848">
      <w:pPr>
        <w:numPr>
          <w:ilvl w:val="0"/>
          <w:numId w:val="17"/>
        </w:numPr>
        <w:spacing w:line="276" w:lineRule="auto"/>
        <w:ind w:left="990" w:hanging="810"/>
        <w:jc w:val="both"/>
        <w:rPr>
          <w:sz w:val="22"/>
          <w:szCs w:val="22"/>
        </w:rPr>
      </w:pPr>
      <w:r w:rsidRPr="00684E28">
        <w:rPr>
          <w:sz w:val="22"/>
          <w:szCs w:val="22"/>
        </w:rPr>
        <w:t>KVK is located in a remote area far away from district HQs.</w:t>
      </w:r>
    </w:p>
    <w:p w:rsidR="00675E53" w:rsidRPr="00684E28" w:rsidRDefault="00675E53" w:rsidP="00C20848">
      <w:pPr>
        <w:numPr>
          <w:ilvl w:val="0"/>
          <w:numId w:val="17"/>
        </w:numPr>
        <w:spacing w:line="276" w:lineRule="auto"/>
        <w:ind w:left="990" w:hanging="810"/>
        <w:jc w:val="both"/>
        <w:rPr>
          <w:sz w:val="22"/>
          <w:szCs w:val="22"/>
        </w:rPr>
      </w:pPr>
      <w:r w:rsidRPr="00684E28">
        <w:rPr>
          <w:sz w:val="22"/>
          <w:szCs w:val="22"/>
        </w:rPr>
        <w:t>Frequent failure of power and internet connectivity.</w:t>
      </w:r>
    </w:p>
    <w:p w:rsidR="00675E53" w:rsidRPr="00684E28" w:rsidRDefault="00675E53" w:rsidP="00C20848">
      <w:pPr>
        <w:numPr>
          <w:ilvl w:val="0"/>
          <w:numId w:val="17"/>
        </w:numPr>
        <w:spacing w:line="276" w:lineRule="auto"/>
        <w:ind w:left="990" w:hanging="810"/>
        <w:jc w:val="both"/>
        <w:rPr>
          <w:sz w:val="22"/>
          <w:szCs w:val="22"/>
        </w:rPr>
      </w:pPr>
      <w:r w:rsidRPr="00684E28">
        <w:rPr>
          <w:sz w:val="22"/>
          <w:szCs w:val="22"/>
        </w:rPr>
        <w:t>Insufficient farm land</w:t>
      </w:r>
    </w:p>
    <w:p w:rsidR="00BD12B2" w:rsidRPr="00684E28" w:rsidRDefault="00675E53" w:rsidP="00F25951">
      <w:pPr>
        <w:rPr>
          <w:sz w:val="22"/>
          <w:szCs w:val="22"/>
        </w:rPr>
      </w:pPr>
      <w:r w:rsidRPr="00684E28">
        <w:rPr>
          <w:sz w:val="22"/>
          <w:szCs w:val="22"/>
        </w:rPr>
        <w:t xml:space="preserve">The dignitaries released the KVK newsletter “The Shyamala” and Booklet on “Management of Betel vine </w:t>
      </w:r>
      <w:r w:rsidR="00490A24" w:rsidRPr="00684E28">
        <w:rPr>
          <w:sz w:val="22"/>
          <w:szCs w:val="22"/>
        </w:rPr>
        <w:t>Baraja</w:t>
      </w:r>
      <w:r w:rsidRPr="00684E28">
        <w:rPr>
          <w:sz w:val="22"/>
          <w:szCs w:val="22"/>
        </w:rPr>
        <w:t>&amp; quality betel production” and “Fall Army Worm: Identification &amp; Management”. The Chairman appreciated the overall activities of KVK.</w:t>
      </w:r>
    </w:p>
    <w:p w:rsidR="00FA5D74" w:rsidRPr="00684E28" w:rsidRDefault="00BD12B2" w:rsidP="00FA5D74">
      <w:pPr>
        <w:spacing w:line="276" w:lineRule="auto"/>
        <w:rPr>
          <w:b/>
          <w:iCs/>
          <w:color w:val="000000" w:themeColor="text1"/>
          <w:sz w:val="22"/>
          <w:szCs w:val="22"/>
          <w:u w:val="single"/>
        </w:rPr>
      </w:pPr>
      <w:r w:rsidRPr="00684E28">
        <w:rPr>
          <w:b/>
          <w:iCs/>
          <w:color w:val="000000" w:themeColor="text1"/>
          <w:sz w:val="22"/>
          <w:szCs w:val="22"/>
          <w:u w:val="single"/>
        </w:rPr>
        <w:t xml:space="preserve">List of participants in the SAC </w:t>
      </w:r>
      <w:r w:rsidR="00067EDF" w:rsidRPr="00684E28">
        <w:rPr>
          <w:b/>
          <w:iCs/>
          <w:color w:val="000000" w:themeColor="text1"/>
          <w:sz w:val="22"/>
          <w:szCs w:val="22"/>
          <w:u w:val="single"/>
        </w:rPr>
        <w:t>Meeting: -</w:t>
      </w:r>
    </w:p>
    <w:p w:rsidR="002B3294" w:rsidRPr="00684E28" w:rsidRDefault="002B3294" w:rsidP="00FA5D74">
      <w:pPr>
        <w:spacing w:line="276" w:lineRule="auto"/>
        <w:rPr>
          <w:b/>
          <w:iCs/>
          <w:color w:val="000000" w:themeColor="text1"/>
          <w:sz w:val="22"/>
          <w:szCs w:val="22"/>
          <w:u w:val="single"/>
        </w:rPr>
      </w:pPr>
    </w:p>
    <w:tbl>
      <w:tblPr>
        <w:tblStyle w:val="TableGrid"/>
        <w:tblW w:w="12420" w:type="dxa"/>
        <w:tblInd w:w="378" w:type="dxa"/>
        <w:tblLook w:val="04A0"/>
      </w:tblPr>
      <w:tblGrid>
        <w:gridCol w:w="990"/>
        <w:gridCol w:w="3240"/>
        <w:gridCol w:w="3780"/>
        <w:gridCol w:w="4410"/>
      </w:tblGrid>
      <w:tr w:rsidR="00BD12B2" w:rsidRPr="00684E28" w:rsidTr="00EC7CAD">
        <w:tc>
          <w:tcPr>
            <w:tcW w:w="990" w:type="dxa"/>
          </w:tcPr>
          <w:p w:rsidR="00BD12B2" w:rsidRPr="00684E28" w:rsidRDefault="00BD12B2" w:rsidP="007F4D0B">
            <w:pPr>
              <w:jc w:val="center"/>
              <w:rPr>
                <w:b/>
                <w:color w:val="000000" w:themeColor="text1"/>
                <w:sz w:val="22"/>
                <w:szCs w:val="22"/>
              </w:rPr>
            </w:pPr>
            <w:r w:rsidRPr="00684E28">
              <w:rPr>
                <w:b/>
                <w:color w:val="000000" w:themeColor="text1"/>
                <w:sz w:val="22"/>
                <w:szCs w:val="22"/>
              </w:rPr>
              <w:t>Sl</w:t>
            </w:r>
            <w:r w:rsidR="00E64E96" w:rsidRPr="00684E28">
              <w:rPr>
                <w:b/>
                <w:color w:val="000000" w:themeColor="text1"/>
                <w:sz w:val="22"/>
                <w:szCs w:val="22"/>
              </w:rPr>
              <w:t>.</w:t>
            </w:r>
            <w:r w:rsidRPr="00684E28">
              <w:rPr>
                <w:b/>
                <w:color w:val="000000" w:themeColor="text1"/>
                <w:sz w:val="22"/>
                <w:szCs w:val="22"/>
              </w:rPr>
              <w:t xml:space="preserve"> No</w:t>
            </w:r>
          </w:p>
        </w:tc>
        <w:tc>
          <w:tcPr>
            <w:tcW w:w="3240" w:type="dxa"/>
          </w:tcPr>
          <w:p w:rsidR="00BD12B2" w:rsidRPr="00684E28" w:rsidRDefault="00BD12B2" w:rsidP="007F4D0B">
            <w:pPr>
              <w:jc w:val="center"/>
              <w:rPr>
                <w:b/>
                <w:color w:val="000000" w:themeColor="text1"/>
                <w:sz w:val="22"/>
                <w:szCs w:val="22"/>
              </w:rPr>
            </w:pPr>
            <w:r w:rsidRPr="00684E28">
              <w:rPr>
                <w:b/>
                <w:color w:val="000000" w:themeColor="text1"/>
                <w:sz w:val="22"/>
                <w:szCs w:val="22"/>
              </w:rPr>
              <w:t>Name</w:t>
            </w:r>
          </w:p>
        </w:tc>
        <w:tc>
          <w:tcPr>
            <w:tcW w:w="3780" w:type="dxa"/>
          </w:tcPr>
          <w:p w:rsidR="00BD12B2" w:rsidRPr="00684E28" w:rsidRDefault="00BD12B2" w:rsidP="007F4D0B">
            <w:pPr>
              <w:jc w:val="center"/>
              <w:rPr>
                <w:b/>
                <w:color w:val="000000" w:themeColor="text1"/>
                <w:sz w:val="22"/>
                <w:szCs w:val="22"/>
              </w:rPr>
            </w:pPr>
            <w:r w:rsidRPr="00684E28">
              <w:rPr>
                <w:b/>
                <w:color w:val="000000" w:themeColor="text1"/>
                <w:sz w:val="22"/>
                <w:szCs w:val="22"/>
              </w:rPr>
              <w:t>Designation</w:t>
            </w:r>
          </w:p>
        </w:tc>
        <w:tc>
          <w:tcPr>
            <w:tcW w:w="4410" w:type="dxa"/>
          </w:tcPr>
          <w:p w:rsidR="00BD12B2" w:rsidRPr="00684E28" w:rsidRDefault="00BD12B2" w:rsidP="007F4D0B">
            <w:pPr>
              <w:jc w:val="center"/>
              <w:rPr>
                <w:b/>
                <w:color w:val="000000" w:themeColor="text1"/>
                <w:sz w:val="22"/>
                <w:szCs w:val="22"/>
              </w:rPr>
            </w:pPr>
            <w:r w:rsidRPr="00684E28">
              <w:rPr>
                <w:b/>
                <w:color w:val="000000" w:themeColor="text1"/>
                <w:sz w:val="22"/>
                <w:szCs w:val="22"/>
              </w:rPr>
              <w:t>Address</w:t>
            </w:r>
          </w:p>
        </w:tc>
      </w:tr>
      <w:tr w:rsidR="00BD12B2" w:rsidRPr="00684E28" w:rsidTr="00E64E96">
        <w:trPr>
          <w:trHeight w:val="150"/>
        </w:trPr>
        <w:tc>
          <w:tcPr>
            <w:tcW w:w="990" w:type="dxa"/>
          </w:tcPr>
          <w:p w:rsidR="00BD12B2" w:rsidRPr="00684E28" w:rsidRDefault="00BD12B2" w:rsidP="00C20848">
            <w:pPr>
              <w:pStyle w:val="ListParagraph"/>
              <w:numPr>
                <w:ilvl w:val="0"/>
                <w:numId w:val="18"/>
              </w:numPr>
              <w:jc w:val="center"/>
              <w:rPr>
                <w:color w:val="000000" w:themeColor="text1"/>
                <w:sz w:val="22"/>
                <w:szCs w:val="22"/>
              </w:rPr>
            </w:pPr>
          </w:p>
        </w:tc>
        <w:tc>
          <w:tcPr>
            <w:tcW w:w="3240" w:type="dxa"/>
          </w:tcPr>
          <w:p w:rsidR="00BD12B2" w:rsidRPr="00684E28" w:rsidRDefault="00E64E96" w:rsidP="00EC7CAD">
            <w:pPr>
              <w:jc w:val="both"/>
              <w:rPr>
                <w:color w:val="000000" w:themeColor="text1"/>
                <w:sz w:val="22"/>
                <w:szCs w:val="22"/>
              </w:rPr>
            </w:pPr>
            <w:r w:rsidRPr="00684E28">
              <w:rPr>
                <w:color w:val="000000" w:themeColor="text1"/>
                <w:sz w:val="22"/>
                <w:szCs w:val="22"/>
              </w:rPr>
              <w:t>Sj</w:t>
            </w:r>
            <w:r w:rsidR="00067EDF" w:rsidRPr="00684E28">
              <w:rPr>
                <w:color w:val="000000" w:themeColor="text1"/>
                <w:sz w:val="22"/>
                <w:szCs w:val="22"/>
              </w:rPr>
              <w:t>.</w:t>
            </w:r>
            <w:r w:rsidRPr="00684E28">
              <w:rPr>
                <w:color w:val="000000" w:themeColor="text1"/>
                <w:sz w:val="22"/>
                <w:szCs w:val="22"/>
              </w:rPr>
              <w:t xml:space="preserve"> K. Sudarshan </w:t>
            </w:r>
            <w:r w:rsidR="007F4D0B" w:rsidRPr="00684E28">
              <w:rPr>
                <w:color w:val="000000" w:themeColor="text1"/>
                <w:sz w:val="22"/>
                <w:szCs w:val="22"/>
              </w:rPr>
              <w:t>Chakravarthy</w:t>
            </w:r>
          </w:p>
        </w:tc>
        <w:tc>
          <w:tcPr>
            <w:tcW w:w="3780" w:type="dxa"/>
          </w:tcPr>
          <w:p w:rsidR="00BD12B2" w:rsidRPr="00684E28" w:rsidRDefault="00BD12B2" w:rsidP="00B71148">
            <w:pPr>
              <w:rPr>
                <w:color w:val="000000" w:themeColor="text1"/>
                <w:sz w:val="22"/>
                <w:szCs w:val="22"/>
              </w:rPr>
            </w:pPr>
            <w:r w:rsidRPr="00684E28">
              <w:rPr>
                <w:color w:val="000000" w:themeColor="text1"/>
                <w:sz w:val="22"/>
                <w:szCs w:val="22"/>
              </w:rPr>
              <w:t>Collector</w:t>
            </w:r>
            <w:r w:rsidR="00E64E96" w:rsidRPr="00684E28">
              <w:rPr>
                <w:color w:val="000000" w:themeColor="text1"/>
                <w:sz w:val="22"/>
                <w:szCs w:val="22"/>
              </w:rPr>
              <w:t>&amp; DM</w:t>
            </w:r>
          </w:p>
        </w:tc>
        <w:tc>
          <w:tcPr>
            <w:tcW w:w="4410" w:type="dxa"/>
          </w:tcPr>
          <w:p w:rsidR="00BD12B2" w:rsidRPr="00684E28" w:rsidRDefault="00BD12B2" w:rsidP="00B71148">
            <w:pPr>
              <w:rPr>
                <w:color w:val="000000" w:themeColor="text1"/>
                <w:sz w:val="22"/>
                <w:szCs w:val="22"/>
              </w:rPr>
            </w:pPr>
            <w:r w:rsidRPr="00684E28">
              <w:rPr>
                <w:color w:val="000000" w:themeColor="text1"/>
                <w:sz w:val="22"/>
                <w:szCs w:val="22"/>
              </w:rPr>
              <w:t>Collectotorate, Balasore</w:t>
            </w:r>
          </w:p>
        </w:tc>
      </w:tr>
      <w:tr w:rsidR="00BD12B2" w:rsidRPr="00684E28" w:rsidTr="00EC7CAD">
        <w:tc>
          <w:tcPr>
            <w:tcW w:w="990" w:type="dxa"/>
          </w:tcPr>
          <w:p w:rsidR="00BD12B2" w:rsidRPr="00684E28" w:rsidRDefault="00BD12B2" w:rsidP="00C20848">
            <w:pPr>
              <w:pStyle w:val="ListParagraph"/>
              <w:numPr>
                <w:ilvl w:val="0"/>
                <w:numId w:val="18"/>
              </w:numPr>
              <w:jc w:val="center"/>
              <w:rPr>
                <w:color w:val="000000" w:themeColor="text1"/>
                <w:sz w:val="22"/>
                <w:szCs w:val="22"/>
              </w:rPr>
            </w:pPr>
          </w:p>
        </w:tc>
        <w:tc>
          <w:tcPr>
            <w:tcW w:w="3240" w:type="dxa"/>
          </w:tcPr>
          <w:p w:rsidR="00BD12B2" w:rsidRPr="00684E28" w:rsidRDefault="00BD12B2" w:rsidP="00E64E96">
            <w:pPr>
              <w:jc w:val="both"/>
              <w:rPr>
                <w:color w:val="000000" w:themeColor="text1"/>
                <w:sz w:val="22"/>
                <w:szCs w:val="22"/>
              </w:rPr>
            </w:pPr>
            <w:r w:rsidRPr="00684E28">
              <w:rPr>
                <w:color w:val="000000" w:themeColor="text1"/>
                <w:sz w:val="22"/>
                <w:szCs w:val="22"/>
              </w:rPr>
              <w:t xml:space="preserve">Dr. </w:t>
            </w:r>
            <w:r w:rsidR="00E64E96" w:rsidRPr="00684E28">
              <w:rPr>
                <w:color w:val="000000" w:themeColor="text1"/>
                <w:sz w:val="22"/>
                <w:szCs w:val="22"/>
              </w:rPr>
              <w:t>S.K. Roy</w:t>
            </w:r>
          </w:p>
        </w:tc>
        <w:tc>
          <w:tcPr>
            <w:tcW w:w="3780" w:type="dxa"/>
          </w:tcPr>
          <w:p w:rsidR="00BD12B2" w:rsidRPr="00684E28" w:rsidRDefault="00BD12B2" w:rsidP="00B71148">
            <w:pPr>
              <w:rPr>
                <w:color w:val="000000" w:themeColor="text1"/>
                <w:sz w:val="22"/>
                <w:szCs w:val="22"/>
              </w:rPr>
            </w:pPr>
            <w:r w:rsidRPr="00684E28">
              <w:rPr>
                <w:color w:val="000000" w:themeColor="text1"/>
                <w:sz w:val="22"/>
                <w:szCs w:val="22"/>
              </w:rPr>
              <w:t>Principal scientist</w:t>
            </w:r>
          </w:p>
        </w:tc>
        <w:tc>
          <w:tcPr>
            <w:tcW w:w="4410" w:type="dxa"/>
          </w:tcPr>
          <w:p w:rsidR="00BD12B2" w:rsidRPr="00684E28" w:rsidRDefault="00BD12B2" w:rsidP="00B71148">
            <w:pPr>
              <w:rPr>
                <w:color w:val="000000" w:themeColor="text1"/>
                <w:sz w:val="22"/>
                <w:szCs w:val="22"/>
              </w:rPr>
            </w:pPr>
            <w:r w:rsidRPr="00684E28">
              <w:rPr>
                <w:color w:val="000000" w:themeColor="text1"/>
                <w:sz w:val="22"/>
                <w:szCs w:val="22"/>
              </w:rPr>
              <w:t>ICAR-ATARI, KOLKATA</w:t>
            </w:r>
          </w:p>
        </w:tc>
      </w:tr>
      <w:tr w:rsidR="00BD12B2" w:rsidRPr="00684E28" w:rsidTr="00EC7CAD">
        <w:tc>
          <w:tcPr>
            <w:tcW w:w="990" w:type="dxa"/>
          </w:tcPr>
          <w:p w:rsidR="00BD12B2" w:rsidRPr="00684E28" w:rsidRDefault="00BD12B2" w:rsidP="00C20848">
            <w:pPr>
              <w:pStyle w:val="ListParagraph"/>
              <w:numPr>
                <w:ilvl w:val="0"/>
                <w:numId w:val="18"/>
              </w:numPr>
              <w:jc w:val="center"/>
              <w:rPr>
                <w:color w:val="000000" w:themeColor="text1"/>
                <w:sz w:val="22"/>
                <w:szCs w:val="22"/>
              </w:rPr>
            </w:pPr>
          </w:p>
        </w:tc>
        <w:tc>
          <w:tcPr>
            <w:tcW w:w="3240" w:type="dxa"/>
          </w:tcPr>
          <w:p w:rsidR="00BD12B2" w:rsidRPr="00684E28" w:rsidRDefault="00BD12B2" w:rsidP="00EC7CAD">
            <w:pPr>
              <w:jc w:val="both"/>
              <w:rPr>
                <w:color w:val="000000" w:themeColor="text1"/>
                <w:sz w:val="22"/>
                <w:szCs w:val="22"/>
              </w:rPr>
            </w:pPr>
            <w:r w:rsidRPr="00684E28">
              <w:rPr>
                <w:color w:val="000000" w:themeColor="text1"/>
                <w:sz w:val="22"/>
                <w:szCs w:val="22"/>
              </w:rPr>
              <w:t>Prof.</w:t>
            </w:r>
            <w:r w:rsidR="007F4D0B" w:rsidRPr="00684E28">
              <w:rPr>
                <w:color w:val="000000" w:themeColor="text1"/>
                <w:sz w:val="22"/>
                <w:szCs w:val="22"/>
              </w:rPr>
              <w:t xml:space="preserve"> S.S. Mo</w:t>
            </w:r>
            <w:r w:rsidRPr="00684E28">
              <w:rPr>
                <w:color w:val="000000" w:themeColor="text1"/>
                <w:sz w:val="22"/>
                <w:szCs w:val="22"/>
              </w:rPr>
              <w:t xml:space="preserve">hapatra </w:t>
            </w:r>
          </w:p>
        </w:tc>
        <w:tc>
          <w:tcPr>
            <w:tcW w:w="3780" w:type="dxa"/>
          </w:tcPr>
          <w:p w:rsidR="00BD12B2" w:rsidRPr="00684E28" w:rsidRDefault="00BD12B2" w:rsidP="00B71148">
            <w:pPr>
              <w:rPr>
                <w:color w:val="000000" w:themeColor="text1"/>
                <w:sz w:val="22"/>
                <w:szCs w:val="22"/>
              </w:rPr>
            </w:pPr>
            <w:r w:rsidRPr="00684E28">
              <w:rPr>
                <w:color w:val="000000" w:themeColor="text1"/>
                <w:sz w:val="22"/>
                <w:szCs w:val="22"/>
              </w:rPr>
              <w:t>A</w:t>
            </w:r>
            <w:r w:rsidR="003E5741" w:rsidRPr="00684E28">
              <w:rPr>
                <w:color w:val="000000" w:themeColor="text1"/>
                <w:sz w:val="22"/>
                <w:szCs w:val="22"/>
              </w:rPr>
              <w:t>ssociate Director of Research (ADR)</w:t>
            </w:r>
          </w:p>
        </w:tc>
        <w:tc>
          <w:tcPr>
            <w:tcW w:w="4410" w:type="dxa"/>
          </w:tcPr>
          <w:p w:rsidR="00BD12B2" w:rsidRPr="00684E28" w:rsidRDefault="00BD12B2" w:rsidP="00B71148">
            <w:pPr>
              <w:rPr>
                <w:color w:val="000000" w:themeColor="text1"/>
                <w:sz w:val="22"/>
                <w:szCs w:val="22"/>
              </w:rPr>
            </w:pPr>
            <w:r w:rsidRPr="00684E28">
              <w:rPr>
                <w:color w:val="000000" w:themeColor="text1"/>
                <w:sz w:val="22"/>
                <w:szCs w:val="22"/>
              </w:rPr>
              <w:t>RRTTS Ranital</w:t>
            </w:r>
          </w:p>
        </w:tc>
      </w:tr>
      <w:tr w:rsidR="00BD12B2" w:rsidRPr="00684E28" w:rsidTr="00EC7CAD">
        <w:tc>
          <w:tcPr>
            <w:tcW w:w="990" w:type="dxa"/>
          </w:tcPr>
          <w:p w:rsidR="00BD12B2" w:rsidRPr="00684E28" w:rsidRDefault="00BD12B2" w:rsidP="00C20848">
            <w:pPr>
              <w:pStyle w:val="ListParagraph"/>
              <w:numPr>
                <w:ilvl w:val="0"/>
                <w:numId w:val="18"/>
              </w:numPr>
              <w:jc w:val="center"/>
              <w:rPr>
                <w:color w:val="000000" w:themeColor="text1"/>
                <w:sz w:val="22"/>
                <w:szCs w:val="22"/>
              </w:rPr>
            </w:pPr>
          </w:p>
        </w:tc>
        <w:tc>
          <w:tcPr>
            <w:tcW w:w="3240" w:type="dxa"/>
          </w:tcPr>
          <w:p w:rsidR="00BD12B2" w:rsidRPr="00684E28" w:rsidRDefault="00F762A8" w:rsidP="00EC7CAD">
            <w:pPr>
              <w:jc w:val="both"/>
              <w:rPr>
                <w:color w:val="000000" w:themeColor="text1"/>
                <w:sz w:val="22"/>
                <w:szCs w:val="22"/>
              </w:rPr>
            </w:pPr>
            <w:r w:rsidRPr="00684E28">
              <w:rPr>
                <w:color w:val="000000" w:themeColor="text1"/>
                <w:sz w:val="22"/>
                <w:szCs w:val="22"/>
              </w:rPr>
              <w:t>Dr. Prasannajit Mishra</w:t>
            </w:r>
          </w:p>
        </w:tc>
        <w:tc>
          <w:tcPr>
            <w:tcW w:w="3780" w:type="dxa"/>
          </w:tcPr>
          <w:p w:rsidR="00BD12B2" w:rsidRPr="00684E28" w:rsidRDefault="00BD12B2" w:rsidP="00B71148">
            <w:pPr>
              <w:rPr>
                <w:color w:val="000000" w:themeColor="text1"/>
                <w:sz w:val="22"/>
                <w:szCs w:val="22"/>
              </w:rPr>
            </w:pPr>
            <w:r w:rsidRPr="00684E28">
              <w:rPr>
                <w:color w:val="000000" w:themeColor="text1"/>
                <w:sz w:val="22"/>
                <w:szCs w:val="22"/>
              </w:rPr>
              <w:t>JDE (</w:t>
            </w:r>
            <w:r w:rsidR="00F762A8" w:rsidRPr="00684E28">
              <w:rPr>
                <w:color w:val="000000" w:themeColor="text1"/>
                <w:sz w:val="22"/>
                <w:szCs w:val="22"/>
              </w:rPr>
              <w:t>Video Project</w:t>
            </w:r>
            <w:r w:rsidRPr="00684E28">
              <w:rPr>
                <w:color w:val="000000" w:themeColor="text1"/>
                <w:sz w:val="22"/>
                <w:szCs w:val="22"/>
              </w:rPr>
              <w:t>)</w:t>
            </w:r>
          </w:p>
        </w:tc>
        <w:tc>
          <w:tcPr>
            <w:tcW w:w="4410" w:type="dxa"/>
          </w:tcPr>
          <w:p w:rsidR="00BD12B2" w:rsidRPr="00684E28" w:rsidRDefault="00BD12B2" w:rsidP="00B71148">
            <w:pPr>
              <w:rPr>
                <w:color w:val="000000" w:themeColor="text1"/>
                <w:sz w:val="22"/>
                <w:szCs w:val="22"/>
              </w:rPr>
            </w:pPr>
            <w:r w:rsidRPr="00684E28">
              <w:rPr>
                <w:color w:val="000000" w:themeColor="text1"/>
                <w:sz w:val="22"/>
                <w:szCs w:val="22"/>
              </w:rPr>
              <w:t>DEE, OUAT</w:t>
            </w:r>
          </w:p>
        </w:tc>
      </w:tr>
      <w:tr w:rsidR="00FA5D74" w:rsidRPr="00684E28" w:rsidTr="00EC7CAD">
        <w:tc>
          <w:tcPr>
            <w:tcW w:w="990" w:type="dxa"/>
          </w:tcPr>
          <w:p w:rsidR="00FA5D74" w:rsidRPr="00684E28" w:rsidRDefault="00FA5D74" w:rsidP="00C20848">
            <w:pPr>
              <w:pStyle w:val="ListParagraph"/>
              <w:numPr>
                <w:ilvl w:val="0"/>
                <w:numId w:val="18"/>
              </w:numPr>
              <w:jc w:val="center"/>
              <w:rPr>
                <w:color w:val="000000" w:themeColor="text1"/>
                <w:sz w:val="22"/>
                <w:szCs w:val="22"/>
              </w:rPr>
            </w:pPr>
          </w:p>
        </w:tc>
        <w:tc>
          <w:tcPr>
            <w:tcW w:w="3240" w:type="dxa"/>
          </w:tcPr>
          <w:p w:rsidR="00FA5D74" w:rsidRPr="00684E28" w:rsidRDefault="00FA5D74" w:rsidP="00FA5D74">
            <w:pPr>
              <w:jc w:val="both"/>
              <w:rPr>
                <w:color w:val="000000" w:themeColor="text1"/>
                <w:sz w:val="22"/>
                <w:szCs w:val="22"/>
              </w:rPr>
            </w:pPr>
            <w:r w:rsidRPr="00684E28">
              <w:rPr>
                <w:color w:val="000000" w:themeColor="text1"/>
                <w:sz w:val="22"/>
                <w:szCs w:val="22"/>
              </w:rPr>
              <w:t>Dr. S.K. Mohapatra</w:t>
            </w:r>
          </w:p>
        </w:tc>
        <w:tc>
          <w:tcPr>
            <w:tcW w:w="3780" w:type="dxa"/>
          </w:tcPr>
          <w:p w:rsidR="00FA5D74" w:rsidRPr="00684E28" w:rsidRDefault="00FA5D74" w:rsidP="00B71148">
            <w:pPr>
              <w:rPr>
                <w:color w:val="000000" w:themeColor="text1"/>
                <w:sz w:val="22"/>
                <w:szCs w:val="22"/>
              </w:rPr>
            </w:pPr>
            <w:r w:rsidRPr="00684E28">
              <w:rPr>
                <w:color w:val="000000" w:themeColor="text1"/>
                <w:sz w:val="22"/>
                <w:szCs w:val="22"/>
              </w:rPr>
              <w:t>Sr. Scientist &amp; Head</w:t>
            </w:r>
          </w:p>
        </w:tc>
        <w:tc>
          <w:tcPr>
            <w:tcW w:w="4410" w:type="dxa"/>
          </w:tcPr>
          <w:p w:rsidR="00FA5D74" w:rsidRPr="00684E28" w:rsidRDefault="00FA5D74" w:rsidP="00B71148">
            <w:pPr>
              <w:rPr>
                <w:color w:val="000000" w:themeColor="text1"/>
                <w:sz w:val="22"/>
                <w:szCs w:val="22"/>
              </w:rPr>
            </w:pPr>
            <w:r w:rsidRPr="00684E28">
              <w:rPr>
                <w:color w:val="000000" w:themeColor="text1"/>
                <w:sz w:val="22"/>
                <w:szCs w:val="22"/>
              </w:rPr>
              <w:t>KVK, Balasore</w:t>
            </w:r>
          </w:p>
        </w:tc>
      </w:tr>
      <w:tr w:rsidR="00FA5D74" w:rsidRPr="00684E28" w:rsidTr="00EC7CAD">
        <w:tc>
          <w:tcPr>
            <w:tcW w:w="990" w:type="dxa"/>
          </w:tcPr>
          <w:p w:rsidR="00FA5D74" w:rsidRPr="00684E28" w:rsidRDefault="00FA5D74" w:rsidP="00C20848">
            <w:pPr>
              <w:pStyle w:val="ListParagraph"/>
              <w:numPr>
                <w:ilvl w:val="0"/>
                <w:numId w:val="18"/>
              </w:numPr>
              <w:jc w:val="center"/>
              <w:rPr>
                <w:color w:val="000000" w:themeColor="text1"/>
                <w:sz w:val="22"/>
                <w:szCs w:val="22"/>
              </w:rPr>
            </w:pPr>
          </w:p>
        </w:tc>
        <w:tc>
          <w:tcPr>
            <w:tcW w:w="3240" w:type="dxa"/>
          </w:tcPr>
          <w:p w:rsidR="00FA5D74" w:rsidRPr="00684E28" w:rsidRDefault="00FA5D74" w:rsidP="00FA5D74">
            <w:pPr>
              <w:jc w:val="both"/>
              <w:rPr>
                <w:color w:val="000000" w:themeColor="text1"/>
                <w:sz w:val="22"/>
                <w:szCs w:val="22"/>
              </w:rPr>
            </w:pPr>
            <w:r w:rsidRPr="00684E28">
              <w:rPr>
                <w:color w:val="000000" w:themeColor="text1"/>
                <w:sz w:val="22"/>
                <w:szCs w:val="22"/>
              </w:rPr>
              <w:t>Samir Kumar Sahu</w:t>
            </w:r>
          </w:p>
        </w:tc>
        <w:tc>
          <w:tcPr>
            <w:tcW w:w="3780" w:type="dxa"/>
          </w:tcPr>
          <w:p w:rsidR="00FA5D74" w:rsidRPr="00684E28" w:rsidRDefault="00FA5D74" w:rsidP="00B71148">
            <w:pPr>
              <w:rPr>
                <w:color w:val="000000" w:themeColor="text1"/>
                <w:sz w:val="22"/>
                <w:szCs w:val="22"/>
              </w:rPr>
            </w:pPr>
            <w:r w:rsidRPr="00684E28">
              <w:rPr>
                <w:color w:val="000000" w:themeColor="text1"/>
                <w:sz w:val="22"/>
                <w:szCs w:val="22"/>
              </w:rPr>
              <w:t>ACF</w:t>
            </w:r>
          </w:p>
        </w:tc>
        <w:tc>
          <w:tcPr>
            <w:tcW w:w="4410" w:type="dxa"/>
          </w:tcPr>
          <w:p w:rsidR="00FA5D74" w:rsidRPr="00684E28" w:rsidRDefault="00FA5D74" w:rsidP="00B71148">
            <w:pPr>
              <w:rPr>
                <w:color w:val="000000" w:themeColor="text1"/>
                <w:sz w:val="22"/>
                <w:szCs w:val="22"/>
              </w:rPr>
            </w:pPr>
            <w:r w:rsidRPr="00684E28">
              <w:rPr>
                <w:color w:val="000000" w:themeColor="text1"/>
                <w:sz w:val="22"/>
                <w:szCs w:val="22"/>
              </w:rPr>
              <w:t>DFO, Balasore</w:t>
            </w:r>
          </w:p>
        </w:tc>
      </w:tr>
      <w:tr w:rsidR="00FA5D74" w:rsidRPr="00684E28" w:rsidTr="00EC7CAD">
        <w:tc>
          <w:tcPr>
            <w:tcW w:w="990" w:type="dxa"/>
          </w:tcPr>
          <w:p w:rsidR="00FA5D74" w:rsidRPr="00684E28" w:rsidRDefault="00FA5D74" w:rsidP="00C20848">
            <w:pPr>
              <w:pStyle w:val="ListParagraph"/>
              <w:numPr>
                <w:ilvl w:val="0"/>
                <w:numId w:val="18"/>
              </w:numPr>
              <w:jc w:val="center"/>
              <w:rPr>
                <w:color w:val="000000" w:themeColor="text1"/>
                <w:sz w:val="22"/>
                <w:szCs w:val="22"/>
              </w:rPr>
            </w:pPr>
          </w:p>
        </w:tc>
        <w:tc>
          <w:tcPr>
            <w:tcW w:w="3240" w:type="dxa"/>
          </w:tcPr>
          <w:p w:rsidR="00FA5D74" w:rsidRPr="00684E28" w:rsidRDefault="00FA5D74" w:rsidP="00EC7CAD">
            <w:pPr>
              <w:jc w:val="both"/>
              <w:rPr>
                <w:color w:val="000000" w:themeColor="text1"/>
                <w:sz w:val="22"/>
                <w:szCs w:val="22"/>
              </w:rPr>
            </w:pPr>
            <w:r w:rsidRPr="00684E28">
              <w:rPr>
                <w:color w:val="000000" w:themeColor="text1"/>
                <w:sz w:val="22"/>
                <w:szCs w:val="22"/>
              </w:rPr>
              <w:t>Govinda Chandra Lenka</w:t>
            </w:r>
          </w:p>
        </w:tc>
        <w:tc>
          <w:tcPr>
            <w:tcW w:w="3780" w:type="dxa"/>
          </w:tcPr>
          <w:p w:rsidR="00FA5D74" w:rsidRPr="00684E28" w:rsidRDefault="00FA5D74" w:rsidP="00B71148">
            <w:pPr>
              <w:rPr>
                <w:color w:val="000000" w:themeColor="text1"/>
                <w:sz w:val="22"/>
                <w:szCs w:val="22"/>
              </w:rPr>
            </w:pPr>
            <w:r w:rsidRPr="00684E28">
              <w:rPr>
                <w:color w:val="000000" w:themeColor="text1"/>
                <w:sz w:val="22"/>
                <w:szCs w:val="22"/>
              </w:rPr>
              <w:t>DDH, Balasore</w:t>
            </w:r>
          </w:p>
        </w:tc>
        <w:tc>
          <w:tcPr>
            <w:tcW w:w="4410" w:type="dxa"/>
          </w:tcPr>
          <w:p w:rsidR="00FA5D74" w:rsidRPr="00684E28" w:rsidRDefault="00FA5D74" w:rsidP="00B71148">
            <w:pPr>
              <w:rPr>
                <w:color w:val="000000" w:themeColor="text1"/>
                <w:sz w:val="22"/>
                <w:szCs w:val="22"/>
              </w:rPr>
            </w:pPr>
            <w:r w:rsidRPr="00684E28">
              <w:rPr>
                <w:color w:val="000000" w:themeColor="text1"/>
                <w:sz w:val="22"/>
                <w:szCs w:val="22"/>
              </w:rPr>
              <w:t>DDH, Balasore</w:t>
            </w:r>
          </w:p>
        </w:tc>
      </w:tr>
      <w:tr w:rsidR="00FA5D74" w:rsidRPr="00684E28" w:rsidTr="00EC7CAD">
        <w:tc>
          <w:tcPr>
            <w:tcW w:w="990" w:type="dxa"/>
          </w:tcPr>
          <w:p w:rsidR="00FA5D74" w:rsidRPr="00684E28" w:rsidRDefault="00FA5D74" w:rsidP="00C20848">
            <w:pPr>
              <w:pStyle w:val="ListParagraph"/>
              <w:numPr>
                <w:ilvl w:val="0"/>
                <w:numId w:val="18"/>
              </w:numPr>
              <w:jc w:val="center"/>
              <w:rPr>
                <w:color w:val="000000" w:themeColor="text1"/>
                <w:sz w:val="22"/>
                <w:szCs w:val="22"/>
              </w:rPr>
            </w:pPr>
          </w:p>
        </w:tc>
        <w:tc>
          <w:tcPr>
            <w:tcW w:w="3240" w:type="dxa"/>
          </w:tcPr>
          <w:p w:rsidR="00FA5D74" w:rsidRPr="00684E28" w:rsidRDefault="00FA5D74" w:rsidP="00EC7CAD">
            <w:pPr>
              <w:jc w:val="both"/>
              <w:rPr>
                <w:color w:val="000000" w:themeColor="text1"/>
                <w:sz w:val="22"/>
                <w:szCs w:val="22"/>
              </w:rPr>
            </w:pPr>
            <w:r w:rsidRPr="00684E28">
              <w:rPr>
                <w:color w:val="000000" w:themeColor="text1"/>
                <w:sz w:val="22"/>
                <w:szCs w:val="22"/>
              </w:rPr>
              <w:t>Nityananda Das</w:t>
            </w:r>
          </w:p>
        </w:tc>
        <w:tc>
          <w:tcPr>
            <w:tcW w:w="3780" w:type="dxa"/>
          </w:tcPr>
          <w:p w:rsidR="00FA5D74" w:rsidRPr="00684E28" w:rsidRDefault="00FA5D74" w:rsidP="00B71148">
            <w:pPr>
              <w:rPr>
                <w:color w:val="000000" w:themeColor="text1"/>
                <w:sz w:val="22"/>
                <w:szCs w:val="22"/>
              </w:rPr>
            </w:pPr>
            <w:r w:rsidRPr="00684E28">
              <w:rPr>
                <w:color w:val="000000" w:themeColor="text1"/>
                <w:sz w:val="22"/>
                <w:szCs w:val="22"/>
              </w:rPr>
              <w:t>CDVO, Balasore</w:t>
            </w:r>
          </w:p>
        </w:tc>
        <w:tc>
          <w:tcPr>
            <w:tcW w:w="4410" w:type="dxa"/>
          </w:tcPr>
          <w:p w:rsidR="00FA5D74" w:rsidRPr="00684E28" w:rsidRDefault="00FA5D74" w:rsidP="00B71148">
            <w:pPr>
              <w:rPr>
                <w:color w:val="000000" w:themeColor="text1"/>
                <w:sz w:val="22"/>
                <w:szCs w:val="22"/>
              </w:rPr>
            </w:pPr>
            <w:r w:rsidRPr="00684E28">
              <w:rPr>
                <w:color w:val="000000" w:themeColor="text1"/>
                <w:sz w:val="22"/>
                <w:szCs w:val="22"/>
              </w:rPr>
              <w:t>CDVO, Balasore</w:t>
            </w:r>
          </w:p>
        </w:tc>
      </w:tr>
      <w:tr w:rsidR="00FA5D74" w:rsidRPr="00684E28" w:rsidTr="00EC7CAD">
        <w:tc>
          <w:tcPr>
            <w:tcW w:w="990" w:type="dxa"/>
          </w:tcPr>
          <w:p w:rsidR="00FA5D74" w:rsidRPr="00684E28" w:rsidRDefault="00FA5D74" w:rsidP="00C20848">
            <w:pPr>
              <w:pStyle w:val="ListParagraph"/>
              <w:numPr>
                <w:ilvl w:val="0"/>
                <w:numId w:val="18"/>
              </w:numPr>
              <w:jc w:val="center"/>
              <w:rPr>
                <w:color w:val="000000" w:themeColor="text1"/>
                <w:sz w:val="22"/>
                <w:szCs w:val="22"/>
              </w:rPr>
            </w:pPr>
          </w:p>
        </w:tc>
        <w:tc>
          <w:tcPr>
            <w:tcW w:w="3240" w:type="dxa"/>
          </w:tcPr>
          <w:p w:rsidR="00FA5D74" w:rsidRPr="00684E28" w:rsidRDefault="00FA5D74" w:rsidP="00EC7CAD">
            <w:pPr>
              <w:jc w:val="both"/>
              <w:rPr>
                <w:color w:val="000000" w:themeColor="text1"/>
                <w:sz w:val="22"/>
                <w:szCs w:val="22"/>
              </w:rPr>
            </w:pPr>
            <w:r w:rsidRPr="00684E28">
              <w:rPr>
                <w:color w:val="000000" w:themeColor="text1"/>
                <w:sz w:val="22"/>
                <w:szCs w:val="22"/>
              </w:rPr>
              <w:t>Dr. SanghamitraPattnaik</w:t>
            </w:r>
          </w:p>
        </w:tc>
        <w:tc>
          <w:tcPr>
            <w:tcW w:w="3780" w:type="dxa"/>
          </w:tcPr>
          <w:p w:rsidR="00FA5D74" w:rsidRPr="00684E28" w:rsidRDefault="00FA5D74" w:rsidP="00B71148">
            <w:pPr>
              <w:rPr>
                <w:color w:val="000000" w:themeColor="text1"/>
                <w:sz w:val="22"/>
                <w:szCs w:val="22"/>
              </w:rPr>
            </w:pPr>
            <w:r w:rsidRPr="00684E28">
              <w:rPr>
                <w:color w:val="000000" w:themeColor="text1"/>
                <w:sz w:val="22"/>
                <w:szCs w:val="22"/>
              </w:rPr>
              <w:t>Sr. Scientist &amp; Head</w:t>
            </w:r>
          </w:p>
        </w:tc>
        <w:tc>
          <w:tcPr>
            <w:tcW w:w="4410" w:type="dxa"/>
          </w:tcPr>
          <w:p w:rsidR="00FA5D74" w:rsidRPr="00684E28" w:rsidRDefault="00FA5D74" w:rsidP="00B71148">
            <w:pPr>
              <w:rPr>
                <w:color w:val="000000" w:themeColor="text1"/>
                <w:sz w:val="22"/>
                <w:szCs w:val="22"/>
              </w:rPr>
            </w:pPr>
            <w:r w:rsidRPr="00684E28">
              <w:rPr>
                <w:color w:val="000000" w:themeColor="text1"/>
                <w:sz w:val="22"/>
                <w:szCs w:val="22"/>
              </w:rPr>
              <w:t>KVK, Mayurbhanj-I</w:t>
            </w:r>
          </w:p>
        </w:tc>
      </w:tr>
      <w:tr w:rsidR="00FA5D74" w:rsidRPr="00684E28" w:rsidTr="00EC7CAD">
        <w:tc>
          <w:tcPr>
            <w:tcW w:w="990" w:type="dxa"/>
          </w:tcPr>
          <w:p w:rsidR="00FA5D74" w:rsidRPr="00684E28" w:rsidRDefault="00FA5D74" w:rsidP="00C20848">
            <w:pPr>
              <w:pStyle w:val="ListParagraph"/>
              <w:numPr>
                <w:ilvl w:val="0"/>
                <w:numId w:val="18"/>
              </w:numPr>
              <w:jc w:val="center"/>
              <w:rPr>
                <w:color w:val="000000" w:themeColor="text1"/>
                <w:sz w:val="22"/>
                <w:szCs w:val="22"/>
              </w:rPr>
            </w:pPr>
          </w:p>
        </w:tc>
        <w:tc>
          <w:tcPr>
            <w:tcW w:w="3240" w:type="dxa"/>
          </w:tcPr>
          <w:p w:rsidR="00FA5D74" w:rsidRPr="00684E28" w:rsidRDefault="00FA5D74" w:rsidP="00EC7CAD">
            <w:pPr>
              <w:jc w:val="both"/>
              <w:rPr>
                <w:color w:val="000000" w:themeColor="text1"/>
                <w:sz w:val="22"/>
                <w:szCs w:val="22"/>
              </w:rPr>
            </w:pPr>
            <w:r w:rsidRPr="00684E28">
              <w:rPr>
                <w:color w:val="000000" w:themeColor="text1"/>
                <w:sz w:val="22"/>
                <w:szCs w:val="22"/>
              </w:rPr>
              <w:t>JhunilataBhuyan</w:t>
            </w:r>
          </w:p>
        </w:tc>
        <w:tc>
          <w:tcPr>
            <w:tcW w:w="3780" w:type="dxa"/>
          </w:tcPr>
          <w:p w:rsidR="00FA5D74" w:rsidRPr="00684E28" w:rsidRDefault="002D5764" w:rsidP="00B71148">
            <w:pPr>
              <w:rPr>
                <w:color w:val="000000" w:themeColor="text1"/>
                <w:sz w:val="22"/>
                <w:szCs w:val="22"/>
              </w:rPr>
            </w:pPr>
            <w:r w:rsidRPr="00684E28">
              <w:rPr>
                <w:color w:val="000000" w:themeColor="text1"/>
                <w:sz w:val="22"/>
                <w:szCs w:val="22"/>
              </w:rPr>
              <w:t>Scientist (Home Science)</w:t>
            </w:r>
          </w:p>
        </w:tc>
        <w:tc>
          <w:tcPr>
            <w:tcW w:w="4410" w:type="dxa"/>
          </w:tcPr>
          <w:p w:rsidR="00FA5D74" w:rsidRPr="00684E28" w:rsidRDefault="002D5764" w:rsidP="00B71148">
            <w:pPr>
              <w:rPr>
                <w:color w:val="000000" w:themeColor="text1"/>
                <w:sz w:val="22"/>
                <w:szCs w:val="22"/>
              </w:rPr>
            </w:pPr>
            <w:r w:rsidRPr="00684E28">
              <w:rPr>
                <w:color w:val="000000" w:themeColor="text1"/>
                <w:sz w:val="22"/>
                <w:szCs w:val="22"/>
              </w:rPr>
              <w:t>KVK, Mayurbhanj-I</w:t>
            </w:r>
          </w:p>
        </w:tc>
      </w:tr>
      <w:tr w:rsidR="002D5764" w:rsidRPr="00684E28" w:rsidTr="00EC7CAD">
        <w:tc>
          <w:tcPr>
            <w:tcW w:w="990" w:type="dxa"/>
          </w:tcPr>
          <w:p w:rsidR="002D5764" w:rsidRPr="00684E28" w:rsidRDefault="002D5764" w:rsidP="00C20848">
            <w:pPr>
              <w:pStyle w:val="ListParagraph"/>
              <w:numPr>
                <w:ilvl w:val="0"/>
                <w:numId w:val="18"/>
              </w:numPr>
              <w:jc w:val="center"/>
              <w:rPr>
                <w:color w:val="000000" w:themeColor="text1"/>
                <w:sz w:val="22"/>
                <w:szCs w:val="22"/>
              </w:rPr>
            </w:pPr>
          </w:p>
        </w:tc>
        <w:tc>
          <w:tcPr>
            <w:tcW w:w="3240" w:type="dxa"/>
          </w:tcPr>
          <w:p w:rsidR="002D5764" w:rsidRPr="00684E28" w:rsidRDefault="002D5764" w:rsidP="00EC7CAD">
            <w:pPr>
              <w:jc w:val="both"/>
              <w:rPr>
                <w:color w:val="000000" w:themeColor="text1"/>
                <w:sz w:val="22"/>
                <w:szCs w:val="22"/>
              </w:rPr>
            </w:pPr>
            <w:r w:rsidRPr="00684E28">
              <w:rPr>
                <w:color w:val="000000" w:themeColor="text1"/>
                <w:sz w:val="22"/>
                <w:szCs w:val="22"/>
              </w:rPr>
              <w:t>Sudam Kumar Nayak</w:t>
            </w:r>
          </w:p>
        </w:tc>
        <w:tc>
          <w:tcPr>
            <w:tcW w:w="3780" w:type="dxa"/>
          </w:tcPr>
          <w:p w:rsidR="002D5764" w:rsidRPr="00684E28" w:rsidRDefault="002D5764" w:rsidP="00B71148">
            <w:pPr>
              <w:rPr>
                <w:color w:val="000000" w:themeColor="text1"/>
                <w:sz w:val="22"/>
                <w:szCs w:val="22"/>
              </w:rPr>
            </w:pPr>
            <w:r w:rsidRPr="00684E28">
              <w:rPr>
                <w:color w:val="000000" w:themeColor="text1"/>
                <w:sz w:val="22"/>
                <w:szCs w:val="22"/>
              </w:rPr>
              <w:t>PPO</w:t>
            </w:r>
          </w:p>
        </w:tc>
        <w:tc>
          <w:tcPr>
            <w:tcW w:w="4410" w:type="dxa"/>
          </w:tcPr>
          <w:p w:rsidR="002D5764" w:rsidRPr="00684E28" w:rsidRDefault="002D5764" w:rsidP="00B71148">
            <w:pPr>
              <w:rPr>
                <w:color w:val="000000" w:themeColor="text1"/>
                <w:sz w:val="22"/>
                <w:szCs w:val="22"/>
              </w:rPr>
            </w:pPr>
            <w:r w:rsidRPr="00684E28">
              <w:rPr>
                <w:color w:val="000000" w:themeColor="text1"/>
                <w:sz w:val="22"/>
                <w:szCs w:val="22"/>
              </w:rPr>
              <w:t>DDA, Balasore</w:t>
            </w:r>
          </w:p>
        </w:tc>
      </w:tr>
      <w:tr w:rsidR="002D5764" w:rsidRPr="00684E28" w:rsidTr="00EC7CAD">
        <w:tc>
          <w:tcPr>
            <w:tcW w:w="990" w:type="dxa"/>
          </w:tcPr>
          <w:p w:rsidR="002D5764" w:rsidRPr="00684E28" w:rsidRDefault="002D5764" w:rsidP="00C20848">
            <w:pPr>
              <w:pStyle w:val="ListParagraph"/>
              <w:numPr>
                <w:ilvl w:val="0"/>
                <w:numId w:val="18"/>
              </w:numPr>
              <w:jc w:val="center"/>
              <w:rPr>
                <w:color w:val="000000" w:themeColor="text1"/>
                <w:sz w:val="22"/>
                <w:szCs w:val="22"/>
              </w:rPr>
            </w:pPr>
          </w:p>
        </w:tc>
        <w:tc>
          <w:tcPr>
            <w:tcW w:w="3240" w:type="dxa"/>
          </w:tcPr>
          <w:p w:rsidR="002D5764" w:rsidRPr="00684E28" w:rsidRDefault="002D5764" w:rsidP="00EC7CAD">
            <w:pPr>
              <w:jc w:val="both"/>
              <w:rPr>
                <w:color w:val="000000" w:themeColor="text1"/>
                <w:sz w:val="22"/>
                <w:szCs w:val="22"/>
              </w:rPr>
            </w:pPr>
            <w:r w:rsidRPr="00684E28">
              <w:rPr>
                <w:color w:val="000000" w:themeColor="text1"/>
                <w:sz w:val="22"/>
                <w:szCs w:val="22"/>
              </w:rPr>
              <w:t>Er. A.K. Dey</w:t>
            </w:r>
          </w:p>
        </w:tc>
        <w:tc>
          <w:tcPr>
            <w:tcW w:w="3780" w:type="dxa"/>
          </w:tcPr>
          <w:p w:rsidR="002D5764" w:rsidRPr="00684E28" w:rsidRDefault="002D5764" w:rsidP="00B71148">
            <w:pPr>
              <w:rPr>
                <w:color w:val="000000" w:themeColor="text1"/>
                <w:sz w:val="22"/>
                <w:szCs w:val="22"/>
              </w:rPr>
            </w:pPr>
            <w:r w:rsidRPr="00684E28">
              <w:rPr>
                <w:color w:val="000000" w:themeColor="text1"/>
                <w:sz w:val="22"/>
                <w:szCs w:val="22"/>
              </w:rPr>
              <w:t>Asst. Executive Engineer</w:t>
            </w:r>
          </w:p>
        </w:tc>
        <w:tc>
          <w:tcPr>
            <w:tcW w:w="4410" w:type="dxa"/>
          </w:tcPr>
          <w:p w:rsidR="002D5764" w:rsidRPr="00684E28" w:rsidRDefault="002D5764" w:rsidP="00B71148">
            <w:pPr>
              <w:rPr>
                <w:color w:val="000000" w:themeColor="text1"/>
                <w:sz w:val="22"/>
                <w:szCs w:val="22"/>
              </w:rPr>
            </w:pPr>
            <w:r w:rsidRPr="00684E28">
              <w:rPr>
                <w:color w:val="000000" w:themeColor="text1"/>
                <w:sz w:val="22"/>
                <w:szCs w:val="22"/>
              </w:rPr>
              <w:t>Minor Irrigation Sub-division, Balasore</w:t>
            </w:r>
          </w:p>
        </w:tc>
      </w:tr>
      <w:tr w:rsidR="002D5764" w:rsidRPr="00684E28" w:rsidTr="00EC7CAD">
        <w:tc>
          <w:tcPr>
            <w:tcW w:w="990" w:type="dxa"/>
          </w:tcPr>
          <w:p w:rsidR="002D5764" w:rsidRPr="00684E28" w:rsidRDefault="002D5764" w:rsidP="00C20848">
            <w:pPr>
              <w:pStyle w:val="ListParagraph"/>
              <w:numPr>
                <w:ilvl w:val="0"/>
                <w:numId w:val="18"/>
              </w:numPr>
              <w:jc w:val="center"/>
              <w:rPr>
                <w:color w:val="000000" w:themeColor="text1"/>
                <w:sz w:val="22"/>
                <w:szCs w:val="22"/>
              </w:rPr>
            </w:pPr>
          </w:p>
        </w:tc>
        <w:tc>
          <w:tcPr>
            <w:tcW w:w="3240" w:type="dxa"/>
          </w:tcPr>
          <w:p w:rsidR="002D5764" w:rsidRPr="00684E28" w:rsidRDefault="002D5764" w:rsidP="00EC7CAD">
            <w:pPr>
              <w:jc w:val="both"/>
              <w:rPr>
                <w:color w:val="000000" w:themeColor="text1"/>
                <w:sz w:val="22"/>
                <w:szCs w:val="22"/>
              </w:rPr>
            </w:pPr>
            <w:r w:rsidRPr="00684E28">
              <w:rPr>
                <w:color w:val="000000" w:themeColor="text1"/>
                <w:sz w:val="22"/>
                <w:szCs w:val="22"/>
              </w:rPr>
              <w:t>Malitosh das</w:t>
            </w:r>
          </w:p>
        </w:tc>
        <w:tc>
          <w:tcPr>
            <w:tcW w:w="3780" w:type="dxa"/>
          </w:tcPr>
          <w:p w:rsidR="002D5764" w:rsidRPr="00684E28" w:rsidRDefault="002D5764" w:rsidP="00B71148">
            <w:pPr>
              <w:rPr>
                <w:color w:val="000000" w:themeColor="text1"/>
                <w:sz w:val="22"/>
                <w:szCs w:val="22"/>
              </w:rPr>
            </w:pPr>
            <w:r w:rsidRPr="00684E28">
              <w:rPr>
                <w:color w:val="000000" w:themeColor="text1"/>
                <w:sz w:val="22"/>
                <w:szCs w:val="22"/>
              </w:rPr>
              <w:t>APD</w:t>
            </w:r>
          </w:p>
        </w:tc>
        <w:tc>
          <w:tcPr>
            <w:tcW w:w="4410" w:type="dxa"/>
          </w:tcPr>
          <w:p w:rsidR="002D5764" w:rsidRPr="00684E28" w:rsidRDefault="002D5764" w:rsidP="00B71148">
            <w:pPr>
              <w:rPr>
                <w:color w:val="000000" w:themeColor="text1"/>
                <w:sz w:val="22"/>
                <w:szCs w:val="22"/>
              </w:rPr>
            </w:pPr>
            <w:r w:rsidRPr="00684E28">
              <w:rPr>
                <w:color w:val="000000" w:themeColor="text1"/>
                <w:sz w:val="22"/>
                <w:szCs w:val="22"/>
              </w:rPr>
              <w:t>PD, Watershed, Balasore</w:t>
            </w:r>
          </w:p>
        </w:tc>
      </w:tr>
      <w:tr w:rsidR="002D5764" w:rsidRPr="00684E28" w:rsidTr="00EC7CAD">
        <w:tc>
          <w:tcPr>
            <w:tcW w:w="990" w:type="dxa"/>
          </w:tcPr>
          <w:p w:rsidR="002D5764" w:rsidRPr="00684E28" w:rsidRDefault="002D5764" w:rsidP="00C20848">
            <w:pPr>
              <w:pStyle w:val="ListParagraph"/>
              <w:numPr>
                <w:ilvl w:val="0"/>
                <w:numId w:val="18"/>
              </w:numPr>
              <w:jc w:val="center"/>
              <w:rPr>
                <w:color w:val="000000" w:themeColor="text1"/>
                <w:sz w:val="22"/>
                <w:szCs w:val="22"/>
              </w:rPr>
            </w:pPr>
          </w:p>
        </w:tc>
        <w:tc>
          <w:tcPr>
            <w:tcW w:w="3240" w:type="dxa"/>
          </w:tcPr>
          <w:p w:rsidR="002D5764" w:rsidRPr="00684E28" w:rsidRDefault="002D5764" w:rsidP="00EC7CAD">
            <w:pPr>
              <w:jc w:val="both"/>
              <w:rPr>
                <w:color w:val="000000" w:themeColor="text1"/>
                <w:sz w:val="22"/>
                <w:szCs w:val="22"/>
              </w:rPr>
            </w:pPr>
            <w:r w:rsidRPr="00684E28">
              <w:rPr>
                <w:color w:val="000000" w:themeColor="text1"/>
                <w:sz w:val="22"/>
                <w:szCs w:val="22"/>
              </w:rPr>
              <w:t>Rashmi Ranjan Patra</w:t>
            </w:r>
          </w:p>
        </w:tc>
        <w:tc>
          <w:tcPr>
            <w:tcW w:w="3780" w:type="dxa"/>
          </w:tcPr>
          <w:p w:rsidR="002D5764" w:rsidRPr="00684E28" w:rsidRDefault="002D5764" w:rsidP="00B71148">
            <w:pPr>
              <w:rPr>
                <w:color w:val="000000" w:themeColor="text1"/>
                <w:sz w:val="22"/>
                <w:szCs w:val="22"/>
              </w:rPr>
            </w:pPr>
            <w:r w:rsidRPr="00684E28">
              <w:rPr>
                <w:color w:val="000000" w:themeColor="text1"/>
                <w:sz w:val="22"/>
                <w:szCs w:val="22"/>
              </w:rPr>
              <w:t>ASCO-cum-PIA</w:t>
            </w:r>
          </w:p>
        </w:tc>
        <w:tc>
          <w:tcPr>
            <w:tcW w:w="4410" w:type="dxa"/>
          </w:tcPr>
          <w:p w:rsidR="002D5764" w:rsidRPr="00684E28" w:rsidRDefault="002D5764" w:rsidP="00B71148">
            <w:pPr>
              <w:rPr>
                <w:color w:val="000000" w:themeColor="text1"/>
                <w:sz w:val="22"/>
                <w:szCs w:val="22"/>
              </w:rPr>
            </w:pPr>
            <w:r w:rsidRPr="00684E28">
              <w:rPr>
                <w:color w:val="000000" w:themeColor="text1"/>
                <w:sz w:val="22"/>
                <w:szCs w:val="22"/>
              </w:rPr>
              <w:t>ASCO, Baliapal</w:t>
            </w:r>
          </w:p>
        </w:tc>
      </w:tr>
      <w:tr w:rsidR="002D5764" w:rsidRPr="00684E28" w:rsidTr="00EC7CAD">
        <w:tc>
          <w:tcPr>
            <w:tcW w:w="990" w:type="dxa"/>
          </w:tcPr>
          <w:p w:rsidR="002D5764" w:rsidRPr="00684E28" w:rsidRDefault="002D5764" w:rsidP="00C20848">
            <w:pPr>
              <w:pStyle w:val="ListParagraph"/>
              <w:numPr>
                <w:ilvl w:val="0"/>
                <w:numId w:val="18"/>
              </w:numPr>
              <w:jc w:val="center"/>
              <w:rPr>
                <w:color w:val="000000" w:themeColor="text1"/>
                <w:sz w:val="22"/>
                <w:szCs w:val="22"/>
              </w:rPr>
            </w:pPr>
          </w:p>
        </w:tc>
        <w:tc>
          <w:tcPr>
            <w:tcW w:w="3240" w:type="dxa"/>
          </w:tcPr>
          <w:p w:rsidR="002D5764" w:rsidRPr="00684E28" w:rsidRDefault="002D5764" w:rsidP="00EC7CAD">
            <w:pPr>
              <w:jc w:val="both"/>
              <w:rPr>
                <w:color w:val="000000" w:themeColor="text1"/>
                <w:sz w:val="22"/>
                <w:szCs w:val="22"/>
              </w:rPr>
            </w:pPr>
            <w:r w:rsidRPr="00684E28">
              <w:rPr>
                <w:color w:val="000000" w:themeColor="text1"/>
                <w:sz w:val="22"/>
                <w:szCs w:val="22"/>
              </w:rPr>
              <w:t>Jitendra Kumar Biswal</w:t>
            </w:r>
          </w:p>
        </w:tc>
        <w:tc>
          <w:tcPr>
            <w:tcW w:w="3780" w:type="dxa"/>
          </w:tcPr>
          <w:p w:rsidR="002D5764" w:rsidRPr="00684E28" w:rsidRDefault="002D5764" w:rsidP="00B71148">
            <w:pPr>
              <w:rPr>
                <w:color w:val="000000" w:themeColor="text1"/>
                <w:sz w:val="22"/>
                <w:szCs w:val="22"/>
              </w:rPr>
            </w:pPr>
            <w:r w:rsidRPr="00684E28">
              <w:rPr>
                <w:color w:val="000000" w:themeColor="text1"/>
                <w:sz w:val="22"/>
                <w:szCs w:val="22"/>
              </w:rPr>
              <w:t>Deputy CEO</w:t>
            </w:r>
          </w:p>
        </w:tc>
        <w:tc>
          <w:tcPr>
            <w:tcW w:w="4410" w:type="dxa"/>
          </w:tcPr>
          <w:p w:rsidR="002D5764" w:rsidRPr="00684E28" w:rsidRDefault="002D5764" w:rsidP="00B71148">
            <w:pPr>
              <w:rPr>
                <w:color w:val="000000" w:themeColor="text1"/>
                <w:sz w:val="22"/>
                <w:szCs w:val="22"/>
              </w:rPr>
            </w:pPr>
            <w:r w:rsidRPr="00684E28">
              <w:rPr>
                <w:color w:val="000000" w:themeColor="text1"/>
                <w:sz w:val="22"/>
                <w:szCs w:val="22"/>
              </w:rPr>
              <w:t>ORMAS, Balasore</w:t>
            </w:r>
          </w:p>
        </w:tc>
      </w:tr>
      <w:tr w:rsidR="00B51858" w:rsidRPr="00684E28" w:rsidTr="00EC7CAD">
        <w:tc>
          <w:tcPr>
            <w:tcW w:w="990" w:type="dxa"/>
          </w:tcPr>
          <w:p w:rsidR="00B51858" w:rsidRPr="00684E28" w:rsidRDefault="00B51858" w:rsidP="00C20848">
            <w:pPr>
              <w:pStyle w:val="ListParagraph"/>
              <w:numPr>
                <w:ilvl w:val="0"/>
                <w:numId w:val="18"/>
              </w:numPr>
              <w:jc w:val="center"/>
              <w:rPr>
                <w:color w:val="000000" w:themeColor="text1"/>
                <w:sz w:val="22"/>
                <w:szCs w:val="22"/>
              </w:rPr>
            </w:pPr>
          </w:p>
        </w:tc>
        <w:tc>
          <w:tcPr>
            <w:tcW w:w="3240" w:type="dxa"/>
          </w:tcPr>
          <w:p w:rsidR="00B51858" w:rsidRPr="00684E28" w:rsidRDefault="00B51858" w:rsidP="00EC7CAD">
            <w:pPr>
              <w:jc w:val="both"/>
              <w:rPr>
                <w:color w:val="000000" w:themeColor="text1"/>
                <w:sz w:val="22"/>
                <w:szCs w:val="22"/>
              </w:rPr>
            </w:pPr>
            <w:r w:rsidRPr="00684E28">
              <w:rPr>
                <w:color w:val="000000" w:themeColor="text1"/>
                <w:sz w:val="22"/>
                <w:szCs w:val="22"/>
              </w:rPr>
              <w:t>Chandan Kumar Behera</w:t>
            </w:r>
          </w:p>
        </w:tc>
        <w:tc>
          <w:tcPr>
            <w:tcW w:w="3780" w:type="dxa"/>
          </w:tcPr>
          <w:p w:rsidR="00B51858" w:rsidRPr="00684E28" w:rsidRDefault="00B51858" w:rsidP="00B71148">
            <w:pPr>
              <w:rPr>
                <w:color w:val="000000" w:themeColor="text1"/>
                <w:sz w:val="22"/>
                <w:szCs w:val="22"/>
              </w:rPr>
            </w:pPr>
            <w:r w:rsidRPr="00684E28">
              <w:rPr>
                <w:color w:val="000000" w:themeColor="text1"/>
                <w:sz w:val="22"/>
                <w:szCs w:val="22"/>
              </w:rPr>
              <w:t>DPM, DAY-NRLM/OLM</w:t>
            </w:r>
          </w:p>
        </w:tc>
        <w:tc>
          <w:tcPr>
            <w:tcW w:w="4410" w:type="dxa"/>
          </w:tcPr>
          <w:p w:rsidR="00B51858" w:rsidRPr="00684E28" w:rsidRDefault="00B51858" w:rsidP="00B71148">
            <w:pPr>
              <w:rPr>
                <w:color w:val="000000" w:themeColor="text1"/>
                <w:sz w:val="22"/>
                <w:szCs w:val="22"/>
              </w:rPr>
            </w:pPr>
            <w:r w:rsidRPr="00684E28">
              <w:rPr>
                <w:color w:val="000000" w:themeColor="text1"/>
                <w:sz w:val="22"/>
                <w:szCs w:val="22"/>
              </w:rPr>
              <w:t>DRDA, Balasore</w:t>
            </w:r>
          </w:p>
        </w:tc>
      </w:tr>
      <w:tr w:rsidR="00FC41A8" w:rsidRPr="00684E28" w:rsidTr="00EC7CAD">
        <w:tc>
          <w:tcPr>
            <w:tcW w:w="990" w:type="dxa"/>
          </w:tcPr>
          <w:p w:rsidR="00FC41A8" w:rsidRPr="00684E28" w:rsidRDefault="00FC41A8" w:rsidP="00C20848">
            <w:pPr>
              <w:pStyle w:val="ListParagraph"/>
              <w:numPr>
                <w:ilvl w:val="0"/>
                <w:numId w:val="18"/>
              </w:numPr>
              <w:jc w:val="center"/>
              <w:rPr>
                <w:color w:val="000000" w:themeColor="text1"/>
                <w:sz w:val="22"/>
                <w:szCs w:val="22"/>
              </w:rPr>
            </w:pPr>
          </w:p>
        </w:tc>
        <w:tc>
          <w:tcPr>
            <w:tcW w:w="3240" w:type="dxa"/>
          </w:tcPr>
          <w:p w:rsidR="00FC41A8" w:rsidRPr="00684E28" w:rsidRDefault="00FC41A8" w:rsidP="00FC41A8">
            <w:pPr>
              <w:jc w:val="both"/>
              <w:rPr>
                <w:color w:val="000000" w:themeColor="text1"/>
                <w:sz w:val="22"/>
                <w:szCs w:val="22"/>
              </w:rPr>
            </w:pPr>
            <w:r w:rsidRPr="00684E28">
              <w:rPr>
                <w:color w:val="000000" w:themeColor="text1"/>
                <w:sz w:val="22"/>
                <w:szCs w:val="22"/>
              </w:rPr>
              <w:t>Dr. Debiprasad Dash</w:t>
            </w:r>
          </w:p>
        </w:tc>
        <w:tc>
          <w:tcPr>
            <w:tcW w:w="3780" w:type="dxa"/>
          </w:tcPr>
          <w:p w:rsidR="00FC41A8" w:rsidRPr="00684E28" w:rsidRDefault="00FC41A8" w:rsidP="00B71148">
            <w:pPr>
              <w:rPr>
                <w:color w:val="000000" w:themeColor="text1"/>
                <w:sz w:val="22"/>
                <w:szCs w:val="22"/>
              </w:rPr>
            </w:pPr>
            <w:r w:rsidRPr="00684E28">
              <w:rPr>
                <w:color w:val="000000" w:themeColor="text1"/>
                <w:sz w:val="22"/>
                <w:szCs w:val="22"/>
              </w:rPr>
              <w:t>Scientist (Soil Science)</w:t>
            </w:r>
          </w:p>
        </w:tc>
        <w:tc>
          <w:tcPr>
            <w:tcW w:w="4410" w:type="dxa"/>
          </w:tcPr>
          <w:p w:rsidR="00FC41A8" w:rsidRPr="00684E28" w:rsidRDefault="00FC41A8" w:rsidP="00B71148">
            <w:pPr>
              <w:rPr>
                <w:color w:val="000000" w:themeColor="text1"/>
                <w:sz w:val="22"/>
                <w:szCs w:val="22"/>
              </w:rPr>
            </w:pPr>
            <w:r w:rsidRPr="00684E28">
              <w:rPr>
                <w:color w:val="000000" w:themeColor="text1"/>
                <w:sz w:val="22"/>
                <w:szCs w:val="22"/>
              </w:rPr>
              <w:t>KVK, Bhadrak</w:t>
            </w:r>
          </w:p>
        </w:tc>
      </w:tr>
      <w:tr w:rsidR="00FC41A8" w:rsidRPr="00684E28" w:rsidTr="00EC7CAD">
        <w:tc>
          <w:tcPr>
            <w:tcW w:w="990" w:type="dxa"/>
          </w:tcPr>
          <w:p w:rsidR="00FC41A8" w:rsidRPr="00684E28" w:rsidRDefault="00FC41A8" w:rsidP="00C20848">
            <w:pPr>
              <w:pStyle w:val="ListParagraph"/>
              <w:numPr>
                <w:ilvl w:val="0"/>
                <w:numId w:val="18"/>
              </w:numPr>
              <w:jc w:val="center"/>
              <w:rPr>
                <w:color w:val="000000" w:themeColor="text1"/>
                <w:sz w:val="22"/>
                <w:szCs w:val="22"/>
              </w:rPr>
            </w:pPr>
          </w:p>
        </w:tc>
        <w:tc>
          <w:tcPr>
            <w:tcW w:w="3240" w:type="dxa"/>
          </w:tcPr>
          <w:p w:rsidR="00FC41A8" w:rsidRPr="00684E28" w:rsidRDefault="00FC41A8" w:rsidP="00EC7CAD">
            <w:pPr>
              <w:jc w:val="both"/>
              <w:rPr>
                <w:color w:val="000000" w:themeColor="text1"/>
                <w:sz w:val="22"/>
                <w:szCs w:val="22"/>
              </w:rPr>
            </w:pPr>
            <w:r w:rsidRPr="00684E28">
              <w:rPr>
                <w:color w:val="000000" w:themeColor="text1"/>
                <w:sz w:val="22"/>
                <w:szCs w:val="22"/>
              </w:rPr>
              <w:t>Mr. Ugrasen Das</w:t>
            </w:r>
          </w:p>
        </w:tc>
        <w:tc>
          <w:tcPr>
            <w:tcW w:w="3780" w:type="dxa"/>
          </w:tcPr>
          <w:p w:rsidR="00FC41A8" w:rsidRPr="00684E28" w:rsidRDefault="00FC41A8" w:rsidP="00B71148">
            <w:pPr>
              <w:rPr>
                <w:color w:val="000000" w:themeColor="text1"/>
                <w:sz w:val="22"/>
                <w:szCs w:val="22"/>
              </w:rPr>
            </w:pPr>
            <w:r w:rsidRPr="00684E28">
              <w:rPr>
                <w:color w:val="000000" w:themeColor="text1"/>
                <w:sz w:val="22"/>
                <w:szCs w:val="22"/>
              </w:rPr>
              <w:t>Director</w:t>
            </w:r>
          </w:p>
        </w:tc>
        <w:tc>
          <w:tcPr>
            <w:tcW w:w="4410" w:type="dxa"/>
          </w:tcPr>
          <w:p w:rsidR="00FC41A8" w:rsidRPr="00684E28" w:rsidRDefault="00FC41A8" w:rsidP="00B71148">
            <w:pPr>
              <w:rPr>
                <w:color w:val="000000" w:themeColor="text1"/>
                <w:sz w:val="22"/>
                <w:szCs w:val="22"/>
              </w:rPr>
            </w:pPr>
            <w:r w:rsidRPr="00684E28">
              <w:rPr>
                <w:color w:val="000000" w:themeColor="text1"/>
                <w:sz w:val="22"/>
                <w:szCs w:val="22"/>
              </w:rPr>
              <w:t>RSETI-UCO Bank, Balasore</w:t>
            </w:r>
          </w:p>
        </w:tc>
      </w:tr>
      <w:tr w:rsidR="00FC41A8" w:rsidRPr="00684E28" w:rsidTr="00EC7CAD">
        <w:tc>
          <w:tcPr>
            <w:tcW w:w="990" w:type="dxa"/>
          </w:tcPr>
          <w:p w:rsidR="00FC41A8" w:rsidRPr="00684E28" w:rsidRDefault="00FC41A8" w:rsidP="00C20848">
            <w:pPr>
              <w:pStyle w:val="ListParagraph"/>
              <w:numPr>
                <w:ilvl w:val="0"/>
                <w:numId w:val="18"/>
              </w:numPr>
              <w:jc w:val="center"/>
              <w:rPr>
                <w:color w:val="000000" w:themeColor="text1"/>
                <w:sz w:val="22"/>
                <w:szCs w:val="22"/>
              </w:rPr>
            </w:pPr>
          </w:p>
        </w:tc>
        <w:tc>
          <w:tcPr>
            <w:tcW w:w="3240" w:type="dxa"/>
          </w:tcPr>
          <w:p w:rsidR="00FC41A8" w:rsidRPr="00684E28" w:rsidRDefault="00FC41A8" w:rsidP="00EC7CAD">
            <w:pPr>
              <w:jc w:val="both"/>
              <w:rPr>
                <w:color w:val="000000" w:themeColor="text1"/>
                <w:sz w:val="22"/>
                <w:szCs w:val="22"/>
              </w:rPr>
            </w:pPr>
            <w:r w:rsidRPr="00684E28">
              <w:rPr>
                <w:color w:val="000000" w:themeColor="text1"/>
                <w:sz w:val="22"/>
                <w:szCs w:val="22"/>
              </w:rPr>
              <w:t>Sudeep Dakua</w:t>
            </w:r>
          </w:p>
        </w:tc>
        <w:tc>
          <w:tcPr>
            <w:tcW w:w="3780" w:type="dxa"/>
          </w:tcPr>
          <w:p w:rsidR="00FC41A8" w:rsidRPr="00684E28" w:rsidRDefault="00FC41A8" w:rsidP="00B71148">
            <w:pPr>
              <w:rPr>
                <w:color w:val="000000" w:themeColor="text1"/>
                <w:sz w:val="22"/>
                <w:szCs w:val="22"/>
              </w:rPr>
            </w:pPr>
            <w:r w:rsidRPr="00684E28">
              <w:rPr>
                <w:color w:val="000000" w:themeColor="text1"/>
                <w:sz w:val="22"/>
                <w:szCs w:val="22"/>
              </w:rPr>
              <w:t>LDM, Balasore</w:t>
            </w:r>
          </w:p>
        </w:tc>
        <w:tc>
          <w:tcPr>
            <w:tcW w:w="4410" w:type="dxa"/>
          </w:tcPr>
          <w:p w:rsidR="00FC41A8" w:rsidRPr="00684E28" w:rsidRDefault="00FC41A8" w:rsidP="00B71148">
            <w:pPr>
              <w:rPr>
                <w:color w:val="000000" w:themeColor="text1"/>
                <w:sz w:val="22"/>
                <w:szCs w:val="22"/>
              </w:rPr>
            </w:pPr>
            <w:r w:rsidRPr="00684E28">
              <w:rPr>
                <w:color w:val="000000" w:themeColor="text1"/>
                <w:sz w:val="22"/>
                <w:szCs w:val="22"/>
              </w:rPr>
              <w:t>LDM, Balasore</w:t>
            </w:r>
          </w:p>
        </w:tc>
      </w:tr>
      <w:tr w:rsidR="00FC41A8" w:rsidRPr="00684E28" w:rsidTr="00EC7CAD">
        <w:tc>
          <w:tcPr>
            <w:tcW w:w="990" w:type="dxa"/>
          </w:tcPr>
          <w:p w:rsidR="00FC41A8" w:rsidRPr="00684E28" w:rsidRDefault="00FC41A8" w:rsidP="00C20848">
            <w:pPr>
              <w:pStyle w:val="ListParagraph"/>
              <w:numPr>
                <w:ilvl w:val="0"/>
                <w:numId w:val="18"/>
              </w:numPr>
              <w:jc w:val="center"/>
              <w:rPr>
                <w:color w:val="000000" w:themeColor="text1"/>
                <w:sz w:val="22"/>
                <w:szCs w:val="22"/>
              </w:rPr>
            </w:pPr>
          </w:p>
        </w:tc>
        <w:tc>
          <w:tcPr>
            <w:tcW w:w="3240" w:type="dxa"/>
          </w:tcPr>
          <w:p w:rsidR="00FC41A8" w:rsidRPr="00684E28" w:rsidRDefault="00FC41A8" w:rsidP="00EC7CAD">
            <w:pPr>
              <w:jc w:val="both"/>
              <w:rPr>
                <w:color w:val="000000" w:themeColor="text1"/>
                <w:sz w:val="22"/>
                <w:szCs w:val="22"/>
              </w:rPr>
            </w:pPr>
            <w:r w:rsidRPr="00684E28">
              <w:rPr>
                <w:color w:val="000000" w:themeColor="text1"/>
                <w:sz w:val="22"/>
                <w:szCs w:val="22"/>
              </w:rPr>
              <w:t>Bimal Chandra Dhal</w:t>
            </w:r>
          </w:p>
        </w:tc>
        <w:tc>
          <w:tcPr>
            <w:tcW w:w="3780" w:type="dxa"/>
          </w:tcPr>
          <w:p w:rsidR="00FC41A8" w:rsidRPr="00684E28" w:rsidRDefault="00FC41A8" w:rsidP="00B71148">
            <w:pPr>
              <w:rPr>
                <w:color w:val="000000" w:themeColor="text1"/>
                <w:sz w:val="22"/>
                <w:szCs w:val="22"/>
              </w:rPr>
            </w:pPr>
            <w:r w:rsidRPr="00684E28">
              <w:rPr>
                <w:color w:val="000000" w:themeColor="text1"/>
                <w:sz w:val="22"/>
                <w:szCs w:val="22"/>
              </w:rPr>
              <w:t>AGM, NABARD</w:t>
            </w:r>
          </w:p>
        </w:tc>
        <w:tc>
          <w:tcPr>
            <w:tcW w:w="4410" w:type="dxa"/>
          </w:tcPr>
          <w:p w:rsidR="00FC41A8" w:rsidRPr="00684E28" w:rsidRDefault="00FC41A8" w:rsidP="00B71148">
            <w:pPr>
              <w:rPr>
                <w:color w:val="000000" w:themeColor="text1"/>
                <w:sz w:val="22"/>
                <w:szCs w:val="22"/>
              </w:rPr>
            </w:pPr>
            <w:r w:rsidRPr="00684E28">
              <w:rPr>
                <w:color w:val="000000" w:themeColor="text1"/>
                <w:sz w:val="22"/>
                <w:szCs w:val="22"/>
              </w:rPr>
              <w:t>AGM, NABARD, Balasore</w:t>
            </w:r>
          </w:p>
        </w:tc>
      </w:tr>
      <w:tr w:rsidR="00FC41A8" w:rsidRPr="00684E28" w:rsidTr="00EC7CAD">
        <w:tc>
          <w:tcPr>
            <w:tcW w:w="990" w:type="dxa"/>
          </w:tcPr>
          <w:p w:rsidR="00FC41A8" w:rsidRPr="00684E28" w:rsidRDefault="00FC41A8" w:rsidP="00C20848">
            <w:pPr>
              <w:pStyle w:val="ListParagraph"/>
              <w:numPr>
                <w:ilvl w:val="0"/>
                <w:numId w:val="18"/>
              </w:numPr>
              <w:jc w:val="center"/>
              <w:rPr>
                <w:color w:val="000000" w:themeColor="text1"/>
                <w:sz w:val="22"/>
                <w:szCs w:val="22"/>
              </w:rPr>
            </w:pPr>
          </w:p>
        </w:tc>
        <w:tc>
          <w:tcPr>
            <w:tcW w:w="3240" w:type="dxa"/>
          </w:tcPr>
          <w:p w:rsidR="00FC41A8" w:rsidRPr="00684E28" w:rsidRDefault="00FC41A8" w:rsidP="00EC7CAD">
            <w:pPr>
              <w:jc w:val="both"/>
              <w:rPr>
                <w:color w:val="000000" w:themeColor="text1"/>
                <w:sz w:val="22"/>
                <w:szCs w:val="22"/>
              </w:rPr>
            </w:pPr>
            <w:r w:rsidRPr="00684E28">
              <w:rPr>
                <w:color w:val="000000" w:themeColor="text1"/>
                <w:sz w:val="22"/>
                <w:szCs w:val="22"/>
              </w:rPr>
              <w:t>Dr. S.D. Mohapatra</w:t>
            </w:r>
          </w:p>
        </w:tc>
        <w:tc>
          <w:tcPr>
            <w:tcW w:w="3780" w:type="dxa"/>
          </w:tcPr>
          <w:p w:rsidR="00FC41A8" w:rsidRPr="00684E28" w:rsidRDefault="00FC41A8" w:rsidP="00B71148">
            <w:pPr>
              <w:rPr>
                <w:color w:val="000000" w:themeColor="text1"/>
                <w:sz w:val="22"/>
                <w:szCs w:val="22"/>
              </w:rPr>
            </w:pPr>
            <w:r w:rsidRPr="00684E28">
              <w:rPr>
                <w:color w:val="000000" w:themeColor="text1"/>
                <w:sz w:val="22"/>
                <w:szCs w:val="22"/>
              </w:rPr>
              <w:t>Principal Scientist</w:t>
            </w:r>
          </w:p>
        </w:tc>
        <w:tc>
          <w:tcPr>
            <w:tcW w:w="4410" w:type="dxa"/>
          </w:tcPr>
          <w:p w:rsidR="00FC41A8" w:rsidRPr="00684E28" w:rsidRDefault="00FC41A8" w:rsidP="00B71148">
            <w:pPr>
              <w:rPr>
                <w:color w:val="000000" w:themeColor="text1"/>
                <w:sz w:val="22"/>
                <w:szCs w:val="22"/>
              </w:rPr>
            </w:pPr>
            <w:r w:rsidRPr="00684E28">
              <w:rPr>
                <w:color w:val="000000" w:themeColor="text1"/>
                <w:sz w:val="22"/>
                <w:szCs w:val="22"/>
              </w:rPr>
              <w:t>ICAR-NRRI, Cuttack</w:t>
            </w:r>
          </w:p>
        </w:tc>
      </w:tr>
      <w:tr w:rsidR="00263CCA" w:rsidRPr="00684E28" w:rsidTr="00EC7CAD">
        <w:tc>
          <w:tcPr>
            <w:tcW w:w="990" w:type="dxa"/>
          </w:tcPr>
          <w:p w:rsidR="00263CCA" w:rsidRPr="00684E28" w:rsidRDefault="00263CCA" w:rsidP="00C20848">
            <w:pPr>
              <w:pStyle w:val="ListParagraph"/>
              <w:numPr>
                <w:ilvl w:val="0"/>
                <w:numId w:val="18"/>
              </w:numPr>
              <w:jc w:val="center"/>
              <w:rPr>
                <w:color w:val="000000" w:themeColor="text1"/>
                <w:sz w:val="22"/>
                <w:szCs w:val="22"/>
              </w:rPr>
            </w:pPr>
          </w:p>
        </w:tc>
        <w:tc>
          <w:tcPr>
            <w:tcW w:w="3240" w:type="dxa"/>
          </w:tcPr>
          <w:p w:rsidR="00263CCA" w:rsidRPr="00684E28" w:rsidRDefault="00263CCA" w:rsidP="00EC7CAD">
            <w:pPr>
              <w:jc w:val="both"/>
              <w:rPr>
                <w:color w:val="000000" w:themeColor="text1"/>
                <w:sz w:val="22"/>
                <w:szCs w:val="22"/>
              </w:rPr>
            </w:pPr>
            <w:r w:rsidRPr="00684E28">
              <w:rPr>
                <w:color w:val="000000" w:themeColor="text1"/>
                <w:sz w:val="22"/>
                <w:szCs w:val="22"/>
              </w:rPr>
              <w:t>G.S. Saha</w:t>
            </w:r>
          </w:p>
        </w:tc>
        <w:tc>
          <w:tcPr>
            <w:tcW w:w="3780" w:type="dxa"/>
          </w:tcPr>
          <w:p w:rsidR="00263CCA" w:rsidRPr="00684E28" w:rsidRDefault="00263CCA" w:rsidP="00B71148">
            <w:pPr>
              <w:rPr>
                <w:color w:val="000000" w:themeColor="text1"/>
                <w:sz w:val="22"/>
                <w:szCs w:val="22"/>
              </w:rPr>
            </w:pPr>
            <w:r w:rsidRPr="00684E28">
              <w:rPr>
                <w:color w:val="000000" w:themeColor="text1"/>
                <w:sz w:val="22"/>
                <w:szCs w:val="22"/>
              </w:rPr>
              <w:t>Principal Scientist</w:t>
            </w:r>
          </w:p>
        </w:tc>
        <w:tc>
          <w:tcPr>
            <w:tcW w:w="4410" w:type="dxa"/>
          </w:tcPr>
          <w:p w:rsidR="00263CCA" w:rsidRPr="00684E28" w:rsidRDefault="00263CCA" w:rsidP="00B71148">
            <w:pPr>
              <w:rPr>
                <w:color w:val="000000" w:themeColor="text1"/>
                <w:sz w:val="22"/>
                <w:szCs w:val="22"/>
              </w:rPr>
            </w:pPr>
            <w:r w:rsidRPr="00684E28">
              <w:rPr>
                <w:color w:val="000000" w:themeColor="text1"/>
                <w:sz w:val="22"/>
                <w:szCs w:val="22"/>
              </w:rPr>
              <w:t>ICAR-CIFA, Bhubaneswar</w:t>
            </w:r>
          </w:p>
        </w:tc>
      </w:tr>
      <w:tr w:rsidR="00263CCA" w:rsidRPr="00684E28" w:rsidTr="00EC7CAD">
        <w:trPr>
          <w:trHeight w:val="172"/>
        </w:trPr>
        <w:tc>
          <w:tcPr>
            <w:tcW w:w="990" w:type="dxa"/>
          </w:tcPr>
          <w:p w:rsidR="00263CCA" w:rsidRPr="00684E28" w:rsidRDefault="00263CCA" w:rsidP="00C20848">
            <w:pPr>
              <w:pStyle w:val="ListParagraph"/>
              <w:numPr>
                <w:ilvl w:val="0"/>
                <w:numId w:val="18"/>
              </w:numPr>
              <w:jc w:val="center"/>
              <w:rPr>
                <w:color w:val="000000" w:themeColor="text1"/>
                <w:sz w:val="22"/>
                <w:szCs w:val="22"/>
              </w:rPr>
            </w:pPr>
          </w:p>
        </w:tc>
        <w:tc>
          <w:tcPr>
            <w:tcW w:w="3240" w:type="dxa"/>
          </w:tcPr>
          <w:p w:rsidR="00263CCA" w:rsidRPr="00684E28" w:rsidRDefault="00263CCA" w:rsidP="00EC7CAD">
            <w:pPr>
              <w:jc w:val="both"/>
              <w:rPr>
                <w:color w:val="000000" w:themeColor="text1"/>
                <w:sz w:val="22"/>
                <w:szCs w:val="22"/>
              </w:rPr>
            </w:pPr>
            <w:r w:rsidRPr="00684E28">
              <w:rPr>
                <w:color w:val="000000" w:themeColor="text1"/>
                <w:sz w:val="22"/>
                <w:szCs w:val="22"/>
              </w:rPr>
              <w:t>Manoj Kumar Sasmal</w:t>
            </w:r>
          </w:p>
        </w:tc>
        <w:tc>
          <w:tcPr>
            <w:tcW w:w="3780" w:type="dxa"/>
          </w:tcPr>
          <w:p w:rsidR="00263CCA" w:rsidRPr="00684E28" w:rsidRDefault="00263CCA" w:rsidP="00B71148">
            <w:pPr>
              <w:rPr>
                <w:color w:val="000000" w:themeColor="text1"/>
                <w:sz w:val="22"/>
                <w:szCs w:val="22"/>
              </w:rPr>
            </w:pPr>
            <w:r w:rsidRPr="00684E28">
              <w:rPr>
                <w:color w:val="000000" w:themeColor="text1"/>
                <w:sz w:val="22"/>
                <w:szCs w:val="22"/>
              </w:rPr>
              <w:t>Director</w:t>
            </w:r>
          </w:p>
        </w:tc>
        <w:tc>
          <w:tcPr>
            <w:tcW w:w="4410" w:type="dxa"/>
          </w:tcPr>
          <w:p w:rsidR="00263CCA" w:rsidRPr="00684E28" w:rsidRDefault="00263CCA" w:rsidP="00B71148">
            <w:pPr>
              <w:rPr>
                <w:color w:val="000000" w:themeColor="text1"/>
                <w:sz w:val="22"/>
                <w:szCs w:val="22"/>
              </w:rPr>
            </w:pPr>
            <w:r w:rsidRPr="00684E28">
              <w:rPr>
                <w:color w:val="000000" w:themeColor="text1"/>
                <w:sz w:val="22"/>
                <w:szCs w:val="22"/>
              </w:rPr>
              <w:t>Subarnabhumi FPC, Jaleswar</w:t>
            </w:r>
          </w:p>
        </w:tc>
      </w:tr>
      <w:tr w:rsidR="00263CCA" w:rsidRPr="00684E28" w:rsidTr="00EC7CAD">
        <w:tc>
          <w:tcPr>
            <w:tcW w:w="990" w:type="dxa"/>
          </w:tcPr>
          <w:p w:rsidR="00263CCA" w:rsidRPr="00684E28" w:rsidRDefault="00263CCA" w:rsidP="00C20848">
            <w:pPr>
              <w:pStyle w:val="ListParagraph"/>
              <w:numPr>
                <w:ilvl w:val="0"/>
                <w:numId w:val="18"/>
              </w:numPr>
              <w:jc w:val="center"/>
              <w:rPr>
                <w:color w:val="000000" w:themeColor="text1"/>
                <w:sz w:val="22"/>
                <w:szCs w:val="22"/>
              </w:rPr>
            </w:pPr>
          </w:p>
        </w:tc>
        <w:tc>
          <w:tcPr>
            <w:tcW w:w="3240" w:type="dxa"/>
          </w:tcPr>
          <w:p w:rsidR="00263CCA" w:rsidRPr="00684E28" w:rsidRDefault="00263CCA" w:rsidP="00EC7CAD">
            <w:pPr>
              <w:jc w:val="both"/>
              <w:rPr>
                <w:color w:val="000000" w:themeColor="text1"/>
                <w:sz w:val="22"/>
                <w:szCs w:val="22"/>
              </w:rPr>
            </w:pPr>
            <w:r w:rsidRPr="00684E28">
              <w:rPr>
                <w:color w:val="000000" w:themeColor="text1"/>
                <w:sz w:val="22"/>
                <w:szCs w:val="22"/>
              </w:rPr>
              <w:t>Swayamprava Bal</w:t>
            </w:r>
          </w:p>
        </w:tc>
        <w:tc>
          <w:tcPr>
            <w:tcW w:w="3780" w:type="dxa"/>
          </w:tcPr>
          <w:p w:rsidR="00263CCA" w:rsidRPr="00684E28" w:rsidRDefault="00263CCA" w:rsidP="00B71148">
            <w:pPr>
              <w:rPr>
                <w:color w:val="000000" w:themeColor="text1"/>
                <w:sz w:val="22"/>
                <w:szCs w:val="22"/>
              </w:rPr>
            </w:pPr>
            <w:r w:rsidRPr="00684E28">
              <w:rPr>
                <w:color w:val="000000" w:themeColor="text1"/>
                <w:sz w:val="22"/>
                <w:szCs w:val="22"/>
              </w:rPr>
              <w:t xml:space="preserve">Assistant Fisheries Officer, </w:t>
            </w:r>
            <w:r w:rsidR="00EE365D" w:rsidRPr="00684E28">
              <w:rPr>
                <w:color w:val="000000" w:themeColor="text1"/>
                <w:sz w:val="22"/>
                <w:szCs w:val="22"/>
              </w:rPr>
              <w:t>Baliapal</w:t>
            </w:r>
          </w:p>
        </w:tc>
        <w:tc>
          <w:tcPr>
            <w:tcW w:w="4410" w:type="dxa"/>
          </w:tcPr>
          <w:p w:rsidR="00263CCA" w:rsidRPr="00684E28" w:rsidRDefault="00263CCA" w:rsidP="00B71148">
            <w:pPr>
              <w:rPr>
                <w:color w:val="000000" w:themeColor="text1"/>
                <w:sz w:val="22"/>
                <w:szCs w:val="22"/>
              </w:rPr>
            </w:pPr>
            <w:r w:rsidRPr="00684E28">
              <w:rPr>
                <w:color w:val="000000" w:themeColor="text1"/>
                <w:sz w:val="22"/>
                <w:szCs w:val="22"/>
              </w:rPr>
              <w:t>DDF, Balasore</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Harihar Patra</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Farmer Representative</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Ganja, Langaleswar</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Keshabananda Dey</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Farmer Representative</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Ganja, Langaleswar</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Ananta Kumar Rout</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Farmer Representative</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Dagara, Baliapal</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Mrs. Arati Sahoo</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 xml:space="preserve">Representative </w:t>
            </w:r>
            <w:r w:rsidR="00EE365D" w:rsidRPr="00684E28">
              <w:rPr>
                <w:color w:val="000000" w:themeColor="text1"/>
                <w:sz w:val="22"/>
                <w:szCs w:val="22"/>
              </w:rPr>
              <w:t>of Women</w:t>
            </w:r>
            <w:r w:rsidRPr="00684E28">
              <w:rPr>
                <w:color w:val="000000" w:themeColor="text1"/>
                <w:sz w:val="22"/>
                <w:szCs w:val="22"/>
              </w:rPr>
              <w:t xml:space="preserve"> Farmer</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Sanakhuidi, Basta</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N.K. Mahakul</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Project Executive</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Dhan Foundation</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Krish Nayak</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Project Executive</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Dhan Foundation</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Urmila Behera</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 xml:space="preserve">Representative </w:t>
            </w:r>
            <w:r w:rsidR="00EE365D" w:rsidRPr="00684E28">
              <w:rPr>
                <w:color w:val="000000" w:themeColor="text1"/>
                <w:sz w:val="22"/>
                <w:szCs w:val="22"/>
              </w:rPr>
              <w:t>of Women</w:t>
            </w:r>
            <w:r w:rsidRPr="00684E28">
              <w:rPr>
                <w:color w:val="000000" w:themeColor="text1"/>
                <w:sz w:val="22"/>
                <w:szCs w:val="22"/>
              </w:rPr>
              <w:t xml:space="preserve"> Farmer</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Machhua, Nilgiri</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Dr. (Mrs)  Amita Rani Patra</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Scientist (Home Science)</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KVK, Balasore</w:t>
            </w:r>
          </w:p>
        </w:tc>
      </w:tr>
      <w:tr w:rsidR="00D117B6" w:rsidRPr="00684E28" w:rsidTr="00EC7CAD">
        <w:trPr>
          <w:trHeight w:val="141"/>
        </w:trPr>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Ms. Pravamanjari Giri</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Scientist (Agronomy)</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KVK, Balasore</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Dr. (Ms) Gayatree Sahoo</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Scientist (Plant Protection)</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KVK, Balasore</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Kamalakanta Behera</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Scientist (Ag. Extension)</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KVK, Balasore</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Mr. Niroj Kumar Jena</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PA (Seed Sc. &amp; Technology)</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KVK, Balasore</w:t>
            </w:r>
          </w:p>
        </w:tc>
      </w:tr>
      <w:tr w:rsidR="00D117B6" w:rsidRPr="00684E28" w:rsidTr="00EC7CAD">
        <w:tc>
          <w:tcPr>
            <w:tcW w:w="990" w:type="dxa"/>
          </w:tcPr>
          <w:p w:rsidR="00D117B6" w:rsidRPr="00684E28" w:rsidRDefault="00D117B6" w:rsidP="00C20848">
            <w:pPr>
              <w:pStyle w:val="ListParagraph"/>
              <w:numPr>
                <w:ilvl w:val="0"/>
                <w:numId w:val="18"/>
              </w:numPr>
              <w:jc w:val="center"/>
              <w:rPr>
                <w:color w:val="000000" w:themeColor="text1"/>
                <w:sz w:val="22"/>
                <w:szCs w:val="22"/>
              </w:rPr>
            </w:pPr>
          </w:p>
        </w:tc>
        <w:tc>
          <w:tcPr>
            <w:tcW w:w="3240" w:type="dxa"/>
          </w:tcPr>
          <w:p w:rsidR="00D117B6" w:rsidRPr="00684E28" w:rsidRDefault="00D117B6" w:rsidP="00EC7CAD">
            <w:pPr>
              <w:jc w:val="both"/>
              <w:rPr>
                <w:color w:val="000000" w:themeColor="text1"/>
                <w:sz w:val="22"/>
                <w:szCs w:val="22"/>
              </w:rPr>
            </w:pPr>
            <w:r w:rsidRPr="00684E28">
              <w:rPr>
                <w:color w:val="000000" w:themeColor="text1"/>
                <w:sz w:val="22"/>
                <w:szCs w:val="22"/>
              </w:rPr>
              <w:t>Krishnamayee sethi</w:t>
            </w:r>
          </w:p>
        </w:tc>
        <w:tc>
          <w:tcPr>
            <w:tcW w:w="3780" w:type="dxa"/>
          </w:tcPr>
          <w:p w:rsidR="00D117B6" w:rsidRPr="00684E28" w:rsidRDefault="00D117B6" w:rsidP="00B71148">
            <w:pPr>
              <w:rPr>
                <w:color w:val="000000" w:themeColor="text1"/>
                <w:sz w:val="22"/>
                <w:szCs w:val="22"/>
              </w:rPr>
            </w:pPr>
            <w:r w:rsidRPr="00684E28">
              <w:rPr>
                <w:color w:val="000000" w:themeColor="text1"/>
                <w:sz w:val="22"/>
                <w:szCs w:val="22"/>
              </w:rPr>
              <w:t>Farm Manager</w:t>
            </w:r>
          </w:p>
        </w:tc>
        <w:tc>
          <w:tcPr>
            <w:tcW w:w="4410" w:type="dxa"/>
          </w:tcPr>
          <w:p w:rsidR="00D117B6" w:rsidRPr="00684E28" w:rsidRDefault="00D117B6" w:rsidP="00B71148">
            <w:pPr>
              <w:rPr>
                <w:color w:val="000000" w:themeColor="text1"/>
                <w:sz w:val="22"/>
                <w:szCs w:val="22"/>
              </w:rPr>
            </w:pPr>
            <w:r w:rsidRPr="00684E28">
              <w:rPr>
                <w:color w:val="000000" w:themeColor="text1"/>
                <w:sz w:val="22"/>
                <w:szCs w:val="22"/>
              </w:rPr>
              <w:t>KVK, Balasore</w:t>
            </w:r>
          </w:p>
        </w:tc>
      </w:tr>
    </w:tbl>
    <w:p w:rsidR="00DE153C" w:rsidRDefault="00DE153C" w:rsidP="00F25951">
      <w:pPr>
        <w:rPr>
          <w:u w:val="single"/>
        </w:rPr>
      </w:pPr>
    </w:p>
    <w:p w:rsidR="000B10C0" w:rsidRPr="00777E66" w:rsidRDefault="00276978" w:rsidP="00F25951">
      <w:pPr>
        <w:rPr>
          <w:b/>
          <w:bCs/>
        </w:rPr>
      </w:pPr>
      <w:r w:rsidRPr="007E545E">
        <w:t>2. a</w:t>
      </w:r>
      <w:r w:rsidR="00A7274B" w:rsidRPr="007E545E">
        <w:t xml:space="preserve">. </w:t>
      </w:r>
      <w:r w:rsidR="000B10C0" w:rsidRPr="007E545E">
        <w:t xml:space="preserve"> </w:t>
      </w:r>
      <w:r w:rsidR="000B10C0" w:rsidRPr="00777E66">
        <w:rPr>
          <w:b/>
          <w:bCs/>
        </w:rPr>
        <w:t xml:space="preserve">District level data on agriculture, livestock and farming </w:t>
      </w:r>
      <w:r w:rsidR="00351295" w:rsidRPr="00777E66">
        <w:rPr>
          <w:b/>
          <w:bCs/>
        </w:rPr>
        <w:t>situation (</w:t>
      </w:r>
      <w:r w:rsidR="000B10C0" w:rsidRPr="00777E66">
        <w:rPr>
          <w:b/>
          <w:bCs/>
        </w:rPr>
        <w:t>20</w:t>
      </w:r>
      <w:r w:rsidR="00846020" w:rsidRPr="00777E66">
        <w:rPr>
          <w:b/>
          <w:bCs/>
        </w:rPr>
        <w:t>1</w:t>
      </w:r>
      <w:r w:rsidR="00C6219F" w:rsidRPr="00777E66">
        <w:rPr>
          <w:b/>
          <w:bCs/>
        </w:rPr>
        <w:t>9</w:t>
      </w:r>
      <w:r w:rsidR="00CF129A" w:rsidRPr="00777E66">
        <w:rPr>
          <w:b/>
          <w:bC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763"/>
        <w:gridCol w:w="7654"/>
      </w:tblGrid>
      <w:tr w:rsidR="000B10C0" w:rsidRPr="007E545E" w:rsidTr="00161E5F">
        <w:trPr>
          <w:trHeight w:val="287"/>
        </w:trPr>
        <w:tc>
          <w:tcPr>
            <w:tcW w:w="1080" w:type="dxa"/>
          </w:tcPr>
          <w:p w:rsidR="000B10C0" w:rsidRPr="0079406B" w:rsidRDefault="000B10C0" w:rsidP="0079406B">
            <w:pPr>
              <w:jc w:val="center"/>
              <w:rPr>
                <w:b/>
                <w:bCs/>
              </w:rPr>
            </w:pPr>
            <w:r w:rsidRPr="0079406B">
              <w:rPr>
                <w:b/>
                <w:bCs/>
              </w:rPr>
              <w:t>Sl</w:t>
            </w:r>
            <w:r w:rsidR="005B2D23" w:rsidRPr="0079406B">
              <w:rPr>
                <w:b/>
                <w:bCs/>
              </w:rPr>
              <w:t>.</w:t>
            </w:r>
            <w:r w:rsidR="00161E5F">
              <w:rPr>
                <w:b/>
                <w:bCs/>
              </w:rPr>
              <w:t xml:space="preserve"> N</w:t>
            </w:r>
            <w:r w:rsidRPr="0079406B">
              <w:rPr>
                <w:b/>
                <w:bCs/>
              </w:rPr>
              <w:t>o.</w:t>
            </w:r>
          </w:p>
        </w:tc>
        <w:tc>
          <w:tcPr>
            <w:tcW w:w="5763" w:type="dxa"/>
          </w:tcPr>
          <w:p w:rsidR="000B10C0" w:rsidRPr="0079406B" w:rsidRDefault="000B10C0" w:rsidP="0079406B">
            <w:pPr>
              <w:jc w:val="center"/>
              <w:rPr>
                <w:b/>
                <w:bCs/>
              </w:rPr>
            </w:pPr>
            <w:r w:rsidRPr="0079406B">
              <w:rPr>
                <w:b/>
                <w:bCs/>
              </w:rPr>
              <w:t>Item</w:t>
            </w:r>
          </w:p>
        </w:tc>
        <w:tc>
          <w:tcPr>
            <w:tcW w:w="7654" w:type="dxa"/>
          </w:tcPr>
          <w:p w:rsidR="000B10C0" w:rsidRPr="0079406B" w:rsidRDefault="002820E0" w:rsidP="0079406B">
            <w:pPr>
              <w:jc w:val="center"/>
              <w:rPr>
                <w:b/>
                <w:bCs/>
              </w:rPr>
            </w:pPr>
            <w:r w:rsidRPr="0079406B">
              <w:rPr>
                <w:b/>
                <w:bCs/>
              </w:rPr>
              <w:t>Information</w:t>
            </w:r>
          </w:p>
        </w:tc>
      </w:tr>
      <w:tr w:rsidR="0079406B" w:rsidRPr="007E545E" w:rsidTr="00161E5F">
        <w:trPr>
          <w:trHeight w:val="287"/>
        </w:trPr>
        <w:tc>
          <w:tcPr>
            <w:tcW w:w="1080" w:type="dxa"/>
          </w:tcPr>
          <w:p w:rsidR="0079406B" w:rsidRPr="007E545E" w:rsidRDefault="0079406B" w:rsidP="00DD50F0">
            <w:pPr>
              <w:pStyle w:val="ListParagraph"/>
              <w:numPr>
                <w:ilvl w:val="0"/>
                <w:numId w:val="40"/>
              </w:numPr>
            </w:pPr>
          </w:p>
        </w:tc>
        <w:tc>
          <w:tcPr>
            <w:tcW w:w="5763" w:type="dxa"/>
          </w:tcPr>
          <w:p w:rsidR="0079406B" w:rsidRPr="007E545E" w:rsidRDefault="0079406B" w:rsidP="00014A4A">
            <w:pPr>
              <w:pStyle w:val="Subtitle"/>
              <w:jc w:val="left"/>
              <w:rPr>
                <w:b w:val="0"/>
                <w:bCs w:val="0"/>
                <w:sz w:val="22"/>
                <w:szCs w:val="22"/>
              </w:rPr>
            </w:pPr>
            <w:r w:rsidRPr="007E545E">
              <w:rPr>
                <w:b w:val="0"/>
                <w:bCs w:val="0"/>
                <w:sz w:val="22"/>
                <w:szCs w:val="22"/>
              </w:rPr>
              <w:t>Major Farming system/enterprise</w:t>
            </w:r>
          </w:p>
        </w:tc>
        <w:tc>
          <w:tcPr>
            <w:tcW w:w="7654" w:type="dxa"/>
          </w:tcPr>
          <w:p w:rsidR="0079406B" w:rsidRPr="00067EDF" w:rsidRDefault="0079406B" w:rsidP="00EC7CAD">
            <w:pPr>
              <w:rPr>
                <w:color w:val="000000" w:themeColor="text1"/>
              </w:rPr>
            </w:pPr>
            <w:r w:rsidRPr="00067EDF">
              <w:rPr>
                <w:color w:val="000000" w:themeColor="text1"/>
              </w:rPr>
              <w:t>Rice-Oilseeds-Vegetables</w:t>
            </w:r>
          </w:p>
        </w:tc>
      </w:tr>
      <w:tr w:rsidR="0079406B" w:rsidRPr="007E545E" w:rsidTr="00161E5F">
        <w:trPr>
          <w:trHeight w:val="287"/>
        </w:trPr>
        <w:tc>
          <w:tcPr>
            <w:tcW w:w="1080" w:type="dxa"/>
          </w:tcPr>
          <w:p w:rsidR="0079406B" w:rsidRPr="007E545E" w:rsidRDefault="0079406B" w:rsidP="00DD50F0">
            <w:pPr>
              <w:pStyle w:val="ListParagraph"/>
              <w:numPr>
                <w:ilvl w:val="0"/>
                <w:numId w:val="40"/>
              </w:numPr>
            </w:pPr>
          </w:p>
        </w:tc>
        <w:tc>
          <w:tcPr>
            <w:tcW w:w="5763" w:type="dxa"/>
          </w:tcPr>
          <w:p w:rsidR="0079406B" w:rsidRPr="007E545E" w:rsidRDefault="0079406B" w:rsidP="00F25951">
            <w:pPr>
              <w:rPr>
                <w:u w:val="single"/>
              </w:rPr>
            </w:pPr>
            <w:r w:rsidRPr="007E545E">
              <w:rPr>
                <w:sz w:val="22"/>
                <w:szCs w:val="22"/>
              </w:rPr>
              <w:t>Agro-climatic Zone</w:t>
            </w:r>
          </w:p>
        </w:tc>
        <w:tc>
          <w:tcPr>
            <w:tcW w:w="7654" w:type="dxa"/>
          </w:tcPr>
          <w:p w:rsidR="0079406B" w:rsidRPr="00067EDF" w:rsidRDefault="0079406B" w:rsidP="00EC7CAD">
            <w:pPr>
              <w:rPr>
                <w:color w:val="000000" w:themeColor="text1"/>
              </w:rPr>
            </w:pPr>
            <w:r w:rsidRPr="00067EDF">
              <w:rPr>
                <w:color w:val="000000" w:themeColor="text1"/>
              </w:rPr>
              <w:t>North Eastern Coastal Plain Zone</w:t>
            </w:r>
          </w:p>
        </w:tc>
      </w:tr>
      <w:tr w:rsidR="0079406B" w:rsidRPr="007E545E" w:rsidTr="00161E5F">
        <w:trPr>
          <w:trHeight w:val="287"/>
        </w:trPr>
        <w:tc>
          <w:tcPr>
            <w:tcW w:w="1080" w:type="dxa"/>
          </w:tcPr>
          <w:p w:rsidR="0079406B" w:rsidRPr="007E545E" w:rsidRDefault="0079406B" w:rsidP="00DD50F0">
            <w:pPr>
              <w:pStyle w:val="ListParagraph"/>
              <w:numPr>
                <w:ilvl w:val="0"/>
                <w:numId w:val="40"/>
              </w:numPr>
            </w:pPr>
          </w:p>
        </w:tc>
        <w:tc>
          <w:tcPr>
            <w:tcW w:w="5763" w:type="dxa"/>
          </w:tcPr>
          <w:p w:rsidR="0079406B" w:rsidRPr="007E545E" w:rsidRDefault="0079406B" w:rsidP="00F25951">
            <w:pPr>
              <w:rPr>
                <w:u w:val="single"/>
              </w:rPr>
            </w:pPr>
            <w:r w:rsidRPr="007E545E">
              <w:rPr>
                <w:sz w:val="22"/>
                <w:szCs w:val="22"/>
              </w:rPr>
              <w:t>Agro ecological situation</w:t>
            </w:r>
          </w:p>
        </w:tc>
        <w:tc>
          <w:tcPr>
            <w:tcW w:w="7654" w:type="dxa"/>
          </w:tcPr>
          <w:p w:rsidR="0079406B" w:rsidRPr="00067EDF" w:rsidRDefault="0079406B" w:rsidP="00EC7CAD">
            <w:pPr>
              <w:rPr>
                <w:color w:val="000000" w:themeColor="text1"/>
              </w:rPr>
            </w:pPr>
            <w:r w:rsidRPr="00067EDF">
              <w:rPr>
                <w:color w:val="000000" w:themeColor="text1"/>
                <w:lang w:val="en-GB"/>
              </w:rPr>
              <w:t>Alluvial rain-fed</w:t>
            </w:r>
          </w:p>
        </w:tc>
      </w:tr>
      <w:tr w:rsidR="0079406B" w:rsidRPr="007E545E" w:rsidTr="00161E5F">
        <w:trPr>
          <w:trHeight w:val="287"/>
        </w:trPr>
        <w:tc>
          <w:tcPr>
            <w:tcW w:w="1080" w:type="dxa"/>
          </w:tcPr>
          <w:p w:rsidR="0079406B" w:rsidRPr="007E545E" w:rsidRDefault="0079406B" w:rsidP="00DD50F0">
            <w:pPr>
              <w:pStyle w:val="ListParagraph"/>
              <w:numPr>
                <w:ilvl w:val="0"/>
                <w:numId w:val="40"/>
              </w:numPr>
            </w:pPr>
          </w:p>
        </w:tc>
        <w:tc>
          <w:tcPr>
            <w:tcW w:w="5763" w:type="dxa"/>
          </w:tcPr>
          <w:p w:rsidR="0079406B" w:rsidRPr="007E545E" w:rsidRDefault="0079406B" w:rsidP="00F25951">
            <w:pPr>
              <w:rPr>
                <w:sz w:val="22"/>
                <w:szCs w:val="22"/>
              </w:rPr>
            </w:pPr>
            <w:r w:rsidRPr="007E545E">
              <w:rPr>
                <w:szCs w:val="20"/>
              </w:rPr>
              <w:t>Soil type</w:t>
            </w:r>
          </w:p>
        </w:tc>
        <w:tc>
          <w:tcPr>
            <w:tcW w:w="7654" w:type="dxa"/>
          </w:tcPr>
          <w:p w:rsidR="0079406B" w:rsidRPr="00067EDF" w:rsidRDefault="0079406B" w:rsidP="00EC7CAD">
            <w:pPr>
              <w:rPr>
                <w:color w:val="000000" w:themeColor="text1"/>
              </w:rPr>
            </w:pPr>
            <w:r w:rsidRPr="00067EDF">
              <w:rPr>
                <w:color w:val="000000" w:themeColor="text1"/>
                <w:szCs w:val="28"/>
              </w:rPr>
              <w:t>Alluvial, Red lateritic, Saline</w:t>
            </w:r>
          </w:p>
        </w:tc>
      </w:tr>
      <w:tr w:rsidR="0079406B" w:rsidRPr="007E545E" w:rsidTr="00161E5F">
        <w:trPr>
          <w:trHeight w:val="287"/>
        </w:trPr>
        <w:tc>
          <w:tcPr>
            <w:tcW w:w="1080" w:type="dxa"/>
          </w:tcPr>
          <w:p w:rsidR="0079406B" w:rsidRPr="007E545E" w:rsidRDefault="0079406B" w:rsidP="00DD50F0">
            <w:pPr>
              <w:pStyle w:val="ListParagraph"/>
              <w:numPr>
                <w:ilvl w:val="0"/>
                <w:numId w:val="40"/>
              </w:numPr>
            </w:pPr>
          </w:p>
        </w:tc>
        <w:tc>
          <w:tcPr>
            <w:tcW w:w="5763" w:type="dxa"/>
          </w:tcPr>
          <w:p w:rsidR="0079406B" w:rsidRPr="007E545E" w:rsidRDefault="0079406B" w:rsidP="00F25951">
            <w:pPr>
              <w:rPr>
                <w:sz w:val="22"/>
                <w:szCs w:val="22"/>
              </w:rPr>
            </w:pPr>
            <w:r w:rsidRPr="007E545E">
              <w:rPr>
                <w:sz w:val="22"/>
                <w:szCs w:val="22"/>
              </w:rPr>
              <w:t>Productivity of major 2-3 crops under cereals, pulses, oilseeds, vegetables, fruits and others</w:t>
            </w:r>
          </w:p>
        </w:tc>
        <w:tc>
          <w:tcPr>
            <w:tcW w:w="7654" w:type="dxa"/>
          </w:tcPr>
          <w:p w:rsidR="0079406B" w:rsidRPr="00067EDF" w:rsidRDefault="0079406B" w:rsidP="00EC7CAD">
            <w:pPr>
              <w:jc w:val="both"/>
              <w:rPr>
                <w:color w:val="000000" w:themeColor="text1"/>
              </w:rPr>
            </w:pPr>
            <w:r w:rsidRPr="00067EDF">
              <w:rPr>
                <w:color w:val="000000" w:themeColor="text1"/>
              </w:rPr>
              <w:t>Paddy – 2.48, Groundnut – 2.23, Green Gram -0.52</w:t>
            </w:r>
            <w:r w:rsidR="00067EDF">
              <w:rPr>
                <w:color w:val="000000" w:themeColor="text1"/>
              </w:rPr>
              <w:t xml:space="preserve">, </w:t>
            </w:r>
            <w:r w:rsidRPr="00067EDF">
              <w:rPr>
                <w:color w:val="000000" w:themeColor="text1"/>
              </w:rPr>
              <w:t>Brinjal- 16.79, Banana – 18.51</w:t>
            </w:r>
          </w:p>
        </w:tc>
      </w:tr>
      <w:tr w:rsidR="0079406B" w:rsidRPr="007E545E" w:rsidTr="00161E5F">
        <w:trPr>
          <w:trHeight w:val="287"/>
        </w:trPr>
        <w:tc>
          <w:tcPr>
            <w:tcW w:w="1080" w:type="dxa"/>
          </w:tcPr>
          <w:p w:rsidR="0079406B" w:rsidRPr="007E545E" w:rsidRDefault="0079406B" w:rsidP="00DD50F0">
            <w:pPr>
              <w:pStyle w:val="ListParagraph"/>
              <w:numPr>
                <w:ilvl w:val="0"/>
                <w:numId w:val="40"/>
              </w:numPr>
            </w:pPr>
          </w:p>
        </w:tc>
        <w:tc>
          <w:tcPr>
            <w:tcW w:w="5763" w:type="dxa"/>
          </w:tcPr>
          <w:p w:rsidR="0079406B" w:rsidRPr="007E545E" w:rsidRDefault="0079406B" w:rsidP="00F25951">
            <w:pPr>
              <w:rPr>
                <w:sz w:val="22"/>
                <w:szCs w:val="22"/>
              </w:rPr>
            </w:pPr>
            <w:r w:rsidRPr="007E545E">
              <w:rPr>
                <w:sz w:val="22"/>
                <w:szCs w:val="22"/>
              </w:rPr>
              <w:t>Mean yearly temperature, rainfall, humidity of the district</w:t>
            </w:r>
          </w:p>
        </w:tc>
        <w:tc>
          <w:tcPr>
            <w:tcW w:w="7654" w:type="dxa"/>
          </w:tcPr>
          <w:p w:rsidR="0079406B" w:rsidRPr="00067EDF" w:rsidRDefault="0079406B" w:rsidP="00EC7CAD">
            <w:pPr>
              <w:rPr>
                <w:color w:val="000000" w:themeColor="text1"/>
                <w:u w:val="single"/>
              </w:rPr>
            </w:pPr>
            <w:r w:rsidRPr="00067EDF">
              <w:rPr>
                <w:color w:val="000000" w:themeColor="text1"/>
                <w:szCs w:val="28"/>
              </w:rPr>
              <w:t xml:space="preserve">Max. </w:t>
            </w:r>
            <w:r w:rsidR="00067EDF" w:rsidRPr="00067EDF">
              <w:rPr>
                <w:color w:val="000000" w:themeColor="text1"/>
                <w:szCs w:val="28"/>
              </w:rPr>
              <w:t>36.1</w:t>
            </w:r>
            <w:r w:rsidR="00067EDF" w:rsidRPr="00067EDF">
              <w:rPr>
                <w:color w:val="000000" w:themeColor="text1"/>
                <w:szCs w:val="28"/>
                <w:vertAlign w:val="superscript"/>
              </w:rPr>
              <w:t>0</w:t>
            </w:r>
            <w:r w:rsidR="00067EDF" w:rsidRPr="00067EDF">
              <w:rPr>
                <w:color w:val="000000" w:themeColor="text1"/>
                <w:szCs w:val="28"/>
              </w:rPr>
              <w:t>C,</w:t>
            </w:r>
            <w:r w:rsidRPr="00067EDF">
              <w:rPr>
                <w:color w:val="000000" w:themeColor="text1"/>
                <w:szCs w:val="28"/>
              </w:rPr>
              <w:t xml:space="preserve"> Min. 13.7</w:t>
            </w:r>
            <w:r w:rsidRPr="00067EDF">
              <w:rPr>
                <w:color w:val="000000" w:themeColor="text1"/>
                <w:szCs w:val="28"/>
                <w:vertAlign w:val="superscript"/>
              </w:rPr>
              <w:t>0</w:t>
            </w:r>
            <w:r w:rsidRPr="00067EDF">
              <w:rPr>
                <w:color w:val="000000" w:themeColor="text1"/>
                <w:szCs w:val="28"/>
              </w:rPr>
              <w:t>C, 1568.4mm, 75%</w:t>
            </w:r>
          </w:p>
        </w:tc>
      </w:tr>
      <w:tr w:rsidR="0079406B" w:rsidRPr="007E545E" w:rsidTr="00161E5F">
        <w:trPr>
          <w:trHeight w:val="287"/>
        </w:trPr>
        <w:tc>
          <w:tcPr>
            <w:tcW w:w="1080" w:type="dxa"/>
          </w:tcPr>
          <w:p w:rsidR="0079406B" w:rsidRPr="007E545E" w:rsidRDefault="0079406B" w:rsidP="00DD50F0">
            <w:pPr>
              <w:pStyle w:val="ListParagraph"/>
              <w:numPr>
                <w:ilvl w:val="0"/>
                <w:numId w:val="40"/>
              </w:numPr>
            </w:pPr>
          </w:p>
        </w:tc>
        <w:tc>
          <w:tcPr>
            <w:tcW w:w="5763" w:type="dxa"/>
          </w:tcPr>
          <w:p w:rsidR="0079406B" w:rsidRPr="007E545E" w:rsidRDefault="0079406B" w:rsidP="00F25951">
            <w:pPr>
              <w:rPr>
                <w:sz w:val="22"/>
                <w:szCs w:val="22"/>
              </w:rPr>
            </w:pPr>
            <w:r w:rsidRPr="007E545E">
              <w:rPr>
                <w:sz w:val="22"/>
                <w:szCs w:val="22"/>
              </w:rPr>
              <w:t>Production of major livestock products like milk, egg, meat etc.</w:t>
            </w:r>
          </w:p>
        </w:tc>
        <w:tc>
          <w:tcPr>
            <w:tcW w:w="7654" w:type="dxa"/>
          </w:tcPr>
          <w:p w:rsidR="0079406B" w:rsidRPr="00067EDF" w:rsidRDefault="0079406B" w:rsidP="00EC7CAD">
            <w:pPr>
              <w:rPr>
                <w:color w:val="000000" w:themeColor="text1"/>
                <w:sz w:val="22"/>
                <w:szCs w:val="22"/>
              </w:rPr>
            </w:pPr>
            <w:r w:rsidRPr="00067EDF">
              <w:rPr>
                <w:color w:val="000000" w:themeColor="text1"/>
                <w:sz w:val="22"/>
                <w:szCs w:val="22"/>
              </w:rPr>
              <w:t xml:space="preserve">Milk - 4,45,872 </w:t>
            </w:r>
            <w:r w:rsidR="003E513D" w:rsidRPr="00067EDF">
              <w:rPr>
                <w:color w:val="000000" w:themeColor="text1"/>
                <w:sz w:val="22"/>
                <w:szCs w:val="22"/>
              </w:rPr>
              <w:t>liters</w:t>
            </w:r>
            <w:r w:rsidRPr="00067EDF">
              <w:rPr>
                <w:color w:val="000000" w:themeColor="text1"/>
                <w:sz w:val="22"/>
                <w:szCs w:val="22"/>
              </w:rPr>
              <w:t xml:space="preserve">/day, </w:t>
            </w:r>
            <w:r w:rsidRPr="00067EDF">
              <w:rPr>
                <w:color w:val="000000" w:themeColor="text1"/>
                <w:sz w:val="22"/>
                <w:szCs w:val="22"/>
                <w:lang w:val="en-IN"/>
              </w:rPr>
              <w:t>Egg- 32987456</w:t>
            </w:r>
            <w:r w:rsidR="00067EDF" w:rsidRPr="00067EDF">
              <w:rPr>
                <w:color w:val="000000" w:themeColor="text1"/>
                <w:sz w:val="22"/>
                <w:szCs w:val="22"/>
                <w:lang w:val="en-IN"/>
              </w:rPr>
              <w:t>nos.,</w:t>
            </w:r>
            <w:r w:rsidRPr="00067EDF">
              <w:rPr>
                <w:color w:val="000000" w:themeColor="text1"/>
                <w:sz w:val="22"/>
                <w:szCs w:val="22"/>
                <w:lang w:val="en-IN"/>
              </w:rPr>
              <w:t>Meat- 18189 MT</w:t>
            </w:r>
          </w:p>
        </w:tc>
      </w:tr>
    </w:tbl>
    <w:p w:rsidR="000B10C0" w:rsidRPr="00DE153C" w:rsidRDefault="00846020" w:rsidP="00F25951">
      <w:r w:rsidRPr="007E545E">
        <w:t>Note:</w:t>
      </w:r>
      <w:r w:rsidR="00FB2268" w:rsidRPr="007E545E">
        <w:t xml:space="preserve"> Please give recent data only</w:t>
      </w:r>
    </w:p>
    <w:p w:rsidR="00F52BB5" w:rsidRPr="007E545E" w:rsidRDefault="00161E5F" w:rsidP="00F52BB5">
      <w:pPr>
        <w:rPr>
          <w:bCs/>
          <w:sz w:val="22"/>
          <w:szCs w:val="22"/>
        </w:rPr>
      </w:pPr>
      <w:r w:rsidRPr="007E545E">
        <w:rPr>
          <w:bCs/>
          <w:sz w:val="22"/>
          <w:szCs w:val="22"/>
        </w:rPr>
        <w:t>2. b</w:t>
      </w:r>
      <w:r w:rsidR="00A7274B" w:rsidRPr="007E545E">
        <w:rPr>
          <w:bCs/>
          <w:sz w:val="22"/>
          <w:szCs w:val="22"/>
        </w:rPr>
        <w:t xml:space="preserve">. </w:t>
      </w:r>
      <w:r w:rsidR="00F52BB5" w:rsidRPr="007E545E">
        <w:rPr>
          <w:bCs/>
          <w:sz w:val="22"/>
          <w:szCs w:val="22"/>
        </w:rPr>
        <w:t>Details of operational area / villages (201</w:t>
      </w:r>
      <w:r w:rsidR="00C6219F">
        <w:rPr>
          <w:bCs/>
          <w:sz w:val="22"/>
          <w:szCs w:val="22"/>
        </w:rPr>
        <w:t>9</w:t>
      </w:r>
      <w:r w:rsidR="0018659C">
        <w:rPr>
          <w:bCs/>
          <w:sz w:val="22"/>
          <w:szCs w:val="22"/>
        </w:rPr>
        <w:t>-20</w:t>
      </w:r>
      <w:r w:rsidR="00F52BB5" w:rsidRPr="007E545E">
        <w:rPr>
          <w:bCs/>
          <w:sz w:val="22"/>
          <w:szCs w:val="22"/>
        </w:rPr>
        <w:t>)</w:t>
      </w:r>
    </w:p>
    <w:p w:rsidR="00F52BB5" w:rsidRPr="007E545E" w:rsidRDefault="00F52BB5" w:rsidP="00F52BB5">
      <w:pPr>
        <w:rPr>
          <w:bCs/>
          <w:sz w:val="8"/>
          <w:szCs w:val="20"/>
        </w:rPr>
      </w:pPr>
    </w:p>
    <w:tbl>
      <w:tblPr>
        <w:tblStyle w:val="TableGrid"/>
        <w:tblW w:w="0" w:type="auto"/>
        <w:tblLook w:val="04A0"/>
      </w:tblPr>
      <w:tblGrid>
        <w:gridCol w:w="648"/>
        <w:gridCol w:w="1079"/>
        <w:gridCol w:w="1170"/>
        <w:gridCol w:w="1475"/>
        <w:gridCol w:w="1797"/>
        <w:gridCol w:w="2648"/>
        <w:gridCol w:w="5713"/>
      </w:tblGrid>
      <w:tr w:rsidR="00DE153C" w:rsidRPr="003459D6" w:rsidTr="00DE45AB">
        <w:tc>
          <w:tcPr>
            <w:tcW w:w="648" w:type="dxa"/>
          </w:tcPr>
          <w:p w:rsidR="00DE153C" w:rsidRPr="003459D6" w:rsidRDefault="00DE153C" w:rsidP="00EC7CAD">
            <w:pPr>
              <w:rPr>
                <w:b/>
                <w:bCs/>
                <w:color w:val="000000" w:themeColor="text1"/>
                <w:sz w:val="22"/>
                <w:szCs w:val="22"/>
              </w:rPr>
            </w:pPr>
            <w:r w:rsidRPr="003459D6">
              <w:rPr>
                <w:b/>
                <w:bCs/>
                <w:color w:val="000000" w:themeColor="text1"/>
                <w:sz w:val="22"/>
                <w:szCs w:val="22"/>
              </w:rPr>
              <w:t>Sl.</w:t>
            </w:r>
          </w:p>
          <w:p w:rsidR="00DE153C" w:rsidRPr="003459D6" w:rsidRDefault="00DE153C" w:rsidP="00EC7CAD">
            <w:pPr>
              <w:rPr>
                <w:b/>
                <w:bCs/>
                <w:color w:val="000000" w:themeColor="text1"/>
                <w:sz w:val="22"/>
                <w:szCs w:val="22"/>
              </w:rPr>
            </w:pPr>
            <w:r w:rsidRPr="003459D6">
              <w:rPr>
                <w:b/>
                <w:bCs/>
                <w:color w:val="000000" w:themeColor="text1"/>
                <w:sz w:val="22"/>
                <w:szCs w:val="22"/>
              </w:rPr>
              <w:t>No.</w:t>
            </w:r>
          </w:p>
        </w:tc>
        <w:tc>
          <w:tcPr>
            <w:tcW w:w="1079" w:type="dxa"/>
          </w:tcPr>
          <w:p w:rsidR="00DE153C" w:rsidRPr="003459D6" w:rsidRDefault="00DE153C" w:rsidP="00EC7CAD">
            <w:pPr>
              <w:rPr>
                <w:b/>
                <w:bCs/>
                <w:color w:val="000000" w:themeColor="text1"/>
                <w:sz w:val="22"/>
                <w:szCs w:val="22"/>
              </w:rPr>
            </w:pPr>
            <w:r w:rsidRPr="003459D6">
              <w:rPr>
                <w:b/>
                <w:bCs/>
                <w:color w:val="000000" w:themeColor="text1"/>
                <w:sz w:val="22"/>
                <w:szCs w:val="22"/>
              </w:rPr>
              <w:t>Name of Taluk</w:t>
            </w:r>
          </w:p>
        </w:tc>
        <w:tc>
          <w:tcPr>
            <w:tcW w:w="1170" w:type="dxa"/>
          </w:tcPr>
          <w:p w:rsidR="00DE153C" w:rsidRPr="003459D6" w:rsidRDefault="00DE153C" w:rsidP="00EC7CAD">
            <w:pPr>
              <w:rPr>
                <w:b/>
                <w:bCs/>
                <w:color w:val="000000" w:themeColor="text1"/>
                <w:sz w:val="22"/>
                <w:szCs w:val="22"/>
              </w:rPr>
            </w:pPr>
            <w:r w:rsidRPr="003459D6">
              <w:rPr>
                <w:b/>
                <w:bCs/>
                <w:color w:val="000000" w:themeColor="text1"/>
                <w:sz w:val="22"/>
                <w:szCs w:val="22"/>
              </w:rPr>
              <w:t>Name of the block</w:t>
            </w:r>
          </w:p>
        </w:tc>
        <w:tc>
          <w:tcPr>
            <w:tcW w:w="1475" w:type="dxa"/>
          </w:tcPr>
          <w:p w:rsidR="00DE153C" w:rsidRPr="003459D6" w:rsidRDefault="00DE153C" w:rsidP="00DE153C">
            <w:pPr>
              <w:rPr>
                <w:b/>
                <w:bCs/>
                <w:color w:val="000000" w:themeColor="text1"/>
                <w:sz w:val="22"/>
                <w:szCs w:val="22"/>
              </w:rPr>
            </w:pPr>
            <w:r w:rsidRPr="003459D6">
              <w:rPr>
                <w:b/>
                <w:bCs/>
                <w:color w:val="000000" w:themeColor="text1"/>
                <w:sz w:val="22"/>
                <w:szCs w:val="22"/>
              </w:rPr>
              <w:t>Name of villages</w:t>
            </w:r>
          </w:p>
        </w:tc>
        <w:tc>
          <w:tcPr>
            <w:tcW w:w="1797" w:type="dxa"/>
          </w:tcPr>
          <w:p w:rsidR="00DE153C" w:rsidRPr="003459D6" w:rsidRDefault="00DE153C" w:rsidP="00EC7CAD">
            <w:pPr>
              <w:rPr>
                <w:b/>
                <w:bCs/>
                <w:color w:val="000000" w:themeColor="text1"/>
                <w:sz w:val="22"/>
                <w:szCs w:val="22"/>
              </w:rPr>
            </w:pPr>
            <w:r w:rsidRPr="003459D6">
              <w:rPr>
                <w:b/>
                <w:bCs/>
                <w:color w:val="000000" w:themeColor="text1"/>
                <w:sz w:val="22"/>
                <w:szCs w:val="22"/>
              </w:rPr>
              <w:t>Major crops</w:t>
            </w:r>
          </w:p>
          <w:p w:rsidR="00DE153C" w:rsidRPr="003459D6" w:rsidRDefault="00DE153C" w:rsidP="00EC7CAD">
            <w:pPr>
              <w:rPr>
                <w:b/>
                <w:bCs/>
                <w:color w:val="000000" w:themeColor="text1"/>
                <w:sz w:val="22"/>
                <w:szCs w:val="22"/>
              </w:rPr>
            </w:pPr>
            <w:r w:rsidRPr="003459D6">
              <w:rPr>
                <w:b/>
                <w:bCs/>
                <w:color w:val="000000" w:themeColor="text1"/>
                <w:sz w:val="22"/>
                <w:szCs w:val="22"/>
              </w:rPr>
              <w:t>&amp; enterprises</w:t>
            </w:r>
          </w:p>
        </w:tc>
        <w:tc>
          <w:tcPr>
            <w:tcW w:w="2648" w:type="dxa"/>
          </w:tcPr>
          <w:p w:rsidR="00DE153C" w:rsidRPr="003459D6" w:rsidRDefault="00DE153C" w:rsidP="00EC7CAD">
            <w:pPr>
              <w:rPr>
                <w:b/>
                <w:bCs/>
                <w:color w:val="000000" w:themeColor="text1"/>
                <w:sz w:val="22"/>
                <w:szCs w:val="22"/>
              </w:rPr>
            </w:pPr>
            <w:r w:rsidRPr="003459D6">
              <w:rPr>
                <w:b/>
                <w:bCs/>
                <w:color w:val="000000" w:themeColor="text1"/>
                <w:sz w:val="22"/>
                <w:szCs w:val="22"/>
              </w:rPr>
              <w:t>Major problems identified (crop-wise)</w:t>
            </w:r>
          </w:p>
        </w:tc>
        <w:tc>
          <w:tcPr>
            <w:tcW w:w="5713" w:type="dxa"/>
          </w:tcPr>
          <w:p w:rsidR="00DE153C" w:rsidRPr="003459D6" w:rsidRDefault="00DE153C" w:rsidP="00EC7CAD">
            <w:pPr>
              <w:rPr>
                <w:b/>
                <w:bCs/>
                <w:color w:val="000000" w:themeColor="text1"/>
                <w:sz w:val="22"/>
                <w:szCs w:val="22"/>
              </w:rPr>
            </w:pPr>
            <w:r w:rsidRPr="003459D6">
              <w:rPr>
                <w:b/>
                <w:bCs/>
                <w:color w:val="000000" w:themeColor="text1"/>
                <w:sz w:val="22"/>
                <w:szCs w:val="22"/>
              </w:rPr>
              <w:t>Identified Thrust Areas</w:t>
            </w:r>
          </w:p>
        </w:tc>
      </w:tr>
      <w:tr w:rsidR="00DE153C" w:rsidRPr="003459D6" w:rsidTr="00DE45AB">
        <w:tc>
          <w:tcPr>
            <w:tcW w:w="648" w:type="dxa"/>
          </w:tcPr>
          <w:p w:rsidR="00DE153C" w:rsidRPr="003459D6" w:rsidRDefault="00DE153C" w:rsidP="00C20848">
            <w:pPr>
              <w:pStyle w:val="ListParagraph"/>
              <w:numPr>
                <w:ilvl w:val="0"/>
                <w:numId w:val="22"/>
              </w:numPr>
              <w:rPr>
                <w:b/>
                <w:color w:val="000000" w:themeColor="text1"/>
                <w:sz w:val="22"/>
                <w:szCs w:val="22"/>
              </w:rPr>
            </w:pPr>
          </w:p>
        </w:tc>
        <w:tc>
          <w:tcPr>
            <w:tcW w:w="1079" w:type="dxa"/>
          </w:tcPr>
          <w:p w:rsidR="00DE153C" w:rsidRPr="00DE1D51" w:rsidRDefault="00DE153C" w:rsidP="00EC7CAD">
            <w:pPr>
              <w:rPr>
                <w:bCs/>
                <w:sz w:val="22"/>
                <w:szCs w:val="22"/>
              </w:rPr>
            </w:pPr>
            <w:r w:rsidRPr="00DE1D51">
              <w:rPr>
                <w:bCs/>
                <w:sz w:val="22"/>
                <w:szCs w:val="22"/>
              </w:rPr>
              <w:t>Balasore</w:t>
            </w:r>
          </w:p>
        </w:tc>
        <w:tc>
          <w:tcPr>
            <w:tcW w:w="1170" w:type="dxa"/>
          </w:tcPr>
          <w:p w:rsidR="00DE153C" w:rsidRPr="00DE1D51" w:rsidRDefault="004861C5" w:rsidP="00EC7CAD">
            <w:pPr>
              <w:rPr>
                <w:bCs/>
                <w:sz w:val="22"/>
                <w:szCs w:val="22"/>
              </w:rPr>
            </w:pPr>
            <w:r w:rsidRPr="00DE1D51">
              <w:rPr>
                <w:bCs/>
                <w:sz w:val="22"/>
                <w:szCs w:val="22"/>
              </w:rPr>
              <w:t>Remuna</w:t>
            </w:r>
          </w:p>
        </w:tc>
        <w:tc>
          <w:tcPr>
            <w:tcW w:w="1475" w:type="dxa"/>
          </w:tcPr>
          <w:p w:rsidR="00DE153C" w:rsidRPr="00DE1D51" w:rsidRDefault="004861C5" w:rsidP="00EC7CAD">
            <w:pPr>
              <w:rPr>
                <w:bCs/>
                <w:sz w:val="22"/>
                <w:szCs w:val="22"/>
              </w:rPr>
            </w:pPr>
            <w:r w:rsidRPr="00DE1D51">
              <w:rPr>
                <w:bCs/>
                <w:sz w:val="22"/>
                <w:szCs w:val="22"/>
              </w:rPr>
              <w:t>Silasuan</w:t>
            </w:r>
          </w:p>
        </w:tc>
        <w:tc>
          <w:tcPr>
            <w:tcW w:w="1797" w:type="dxa"/>
          </w:tcPr>
          <w:p w:rsidR="00DE153C" w:rsidRPr="00DE1D51" w:rsidRDefault="00DE153C" w:rsidP="00DE1D51">
            <w:pPr>
              <w:rPr>
                <w:bCs/>
                <w:sz w:val="22"/>
                <w:szCs w:val="22"/>
              </w:rPr>
            </w:pPr>
            <w:r w:rsidRPr="00DE1D51">
              <w:rPr>
                <w:bCs/>
                <w:sz w:val="22"/>
                <w:szCs w:val="22"/>
              </w:rPr>
              <w:t xml:space="preserve">Paddy, </w:t>
            </w:r>
            <w:r w:rsidR="004861C5" w:rsidRPr="00DE1D51">
              <w:rPr>
                <w:bCs/>
                <w:sz w:val="22"/>
                <w:szCs w:val="22"/>
              </w:rPr>
              <w:lastRenderedPageBreak/>
              <w:t>Vegetables</w:t>
            </w:r>
            <w:r w:rsidR="00DE1D51" w:rsidRPr="00DE1D51">
              <w:rPr>
                <w:bCs/>
                <w:sz w:val="22"/>
                <w:szCs w:val="22"/>
              </w:rPr>
              <w:t>, Toria, Groundnut</w:t>
            </w:r>
          </w:p>
        </w:tc>
        <w:tc>
          <w:tcPr>
            <w:tcW w:w="2648" w:type="dxa"/>
          </w:tcPr>
          <w:p w:rsidR="00DE153C" w:rsidRPr="00DE1D51" w:rsidRDefault="00DE153C" w:rsidP="004861C5">
            <w:pPr>
              <w:jc w:val="both"/>
              <w:rPr>
                <w:bCs/>
                <w:sz w:val="22"/>
                <w:szCs w:val="22"/>
              </w:rPr>
            </w:pPr>
            <w:r w:rsidRPr="00DE1D51">
              <w:rPr>
                <w:bCs/>
                <w:sz w:val="22"/>
                <w:szCs w:val="22"/>
              </w:rPr>
              <w:lastRenderedPageBreak/>
              <w:t xml:space="preserve">Submergence problem, </w:t>
            </w:r>
            <w:r w:rsidR="00DE1D51" w:rsidRPr="00DE1D51">
              <w:rPr>
                <w:bCs/>
                <w:sz w:val="22"/>
                <w:szCs w:val="22"/>
              </w:rPr>
              <w:lastRenderedPageBreak/>
              <w:t xml:space="preserve">Low yield in vegetables, </w:t>
            </w:r>
          </w:p>
        </w:tc>
        <w:tc>
          <w:tcPr>
            <w:tcW w:w="5713" w:type="dxa"/>
          </w:tcPr>
          <w:p w:rsidR="00DE153C" w:rsidRPr="00DE1D51" w:rsidRDefault="00DE153C" w:rsidP="00C20848">
            <w:pPr>
              <w:numPr>
                <w:ilvl w:val="0"/>
                <w:numId w:val="19"/>
              </w:numPr>
              <w:ind w:left="252" w:hanging="270"/>
              <w:jc w:val="both"/>
              <w:rPr>
                <w:bCs/>
                <w:sz w:val="22"/>
                <w:szCs w:val="22"/>
                <w:lang w:val="en-IN"/>
              </w:rPr>
            </w:pPr>
            <w:r w:rsidRPr="00DE1D51">
              <w:rPr>
                <w:bCs/>
                <w:sz w:val="22"/>
                <w:szCs w:val="22"/>
                <w:lang w:val="en-IN"/>
              </w:rPr>
              <w:lastRenderedPageBreak/>
              <w:t xml:space="preserve">Early, medium and flood tolerant high yielding rice </w:t>
            </w:r>
            <w:r w:rsidRPr="00DE1D51">
              <w:rPr>
                <w:bCs/>
                <w:sz w:val="22"/>
                <w:szCs w:val="22"/>
                <w:lang w:val="en-IN"/>
              </w:rPr>
              <w:lastRenderedPageBreak/>
              <w:t>varieties</w:t>
            </w:r>
          </w:p>
          <w:p w:rsidR="00DE153C" w:rsidRPr="00DE1D51" w:rsidRDefault="00DE153C" w:rsidP="00C20848">
            <w:pPr>
              <w:numPr>
                <w:ilvl w:val="0"/>
                <w:numId w:val="19"/>
              </w:numPr>
              <w:ind w:left="252" w:hanging="270"/>
              <w:jc w:val="both"/>
              <w:rPr>
                <w:bCs/>
                <w:sz w:val="22"/>
                <w:szCs w:val="22"/>
                <w:lang w:val="en-IN"/>
              </w:rPr>
            </w:pPr>
            <w:r w:rsidRPr="00DE1D51">
              <w:rPr>
                <w:bCs/>
                <w:sz w:val="22"/>
                <w:szCs w:val="22"/>
                <w:lang w:val="en-IN"/>
              </w:rPr>
              <w:t>High yielding oilseeds cultivation technology</w:t>
            </w:r>
          </w:p>
          <w:p w:rsidR="00DE153C" w:rsidRPr="00DE1D51" w:rsidRDefault="00DE153C" w:rsidP="00C20848">
            <w:pPr>
              <w:numPr>
                <w:ilvl w:val="0"/>
                <w:numId w:val="19"/>
              </w:numPr>
              <w:ind w:left="252" w:hanging="270"/>
              <w:jc w:val="both"/>
              <w:rPr>
                <w:bCs/>
                <w:sz w:val="22"/>
                <w:szCs w:val="22"/>
                <w:lang w:val="en-IN"/>
              </w:rPr>
            </w:pPr>
            <w:r w:rsidRPr="00DE1D51">
              <w:rPr>
                <w:bCs/>
                <w:sz w:val="22"/>
                <w:szCs w:val="22"/>
                <w:lang w:val="en-IN"/>
              </w:rPr>
              <w:t>Integrated insect pest and disease management practices</w:t>
            </w:r>
          </w:p>
          <w:p w:rsidR="00DE153C" w:rsidRPr="00DE1D51" w:rsidRDefault="00DE153C" w:rsidP="00C20848">
            <w:pPr>
              <w:numPr>
                <w:ilvl w:val="0"/>
                <w:numId w:val="19"/>
              </w:numPr>
              <w:ind w:left="252" w:hanging="270"/>
              <w:jc w:val="both"/>
              <w:rPr>
                <w:bCs/>
                <w:sz w:val="22"/>
                <w:szCs w:val="22"/>
                <w:lang w:val="en-IN"/>
              </w:rPr>
            </w:pPr>
            <w:r w:rsidRPr="00DE1D51">
              <w:rPr>
                <w:bCs/>
                <w:sz w:val="22"/>
                <w:szCs w:val="22"/>
                <w:lang w:val="en-IN"/>
              </w:rPr>
              <w:t>Integrated nutrient management</w:t>
            </w:r>
          </w:p>
        </w:tc>
      </w:tr>
      <w:tr w:rsidR="00DE1D51" w:rsidRPr="003459D6" w:rsidTr="00DE45AB">
        <w:tc>
          <w:tcPr>
            <w:tcW w:w="648" w:type="dxa"/>
          </w:tcPr>
          <w:p w:rsidR="00DE1D51" w:rsidRPr="003459D6" w:rsidRDefault="00DE1D51" w:rsidP="00C20848">
            <w:pPr>
              <w:pStyle w:val="ListParagraph"/>
              <w:numPr>
                <w:ilvl w:val="0"/>
                <w:numId w:val="22"/>
              </w:numPr>
              <w:rPr>
                <w:b/>
                <w:color w:val="000000" w:themeColor="text1"/>
                <w:sz w:val="22"/>
                <w:szCs w:val="22"/>
              </w:rPr>
            </w:pPr>
          </w:p>
        </w:tc>
        <w:tc>
          <w:tcPr>
            <w:tcW w:w="1079" w:type="dxa"/>
          </w:tcPr>
          <w:p w:rsidR="00DE1D51" w:rsidRPr="00DE1D51" w:rsidRDefault="00DE1D51" w:rsidP="00EC7CAD">
            <w:pPr>
              <w:rPr>
                <w:bCs/>
                <w:sz w:val="22"/>
                <w:szCs w:val="22"/>
              </w:rPr>
            </w:pPr>
            <w:r w:rsidRPr="00DE1D51">
              <w:rPr>
                <w:bCs/>
                <w:sz w:val="22"/>
                <w:szCs w:val="22"/>
              </w:rPr>
              <w:t>Balasore</w:t>
            </w:r>
          </w:p>
        </w:tc>
        <w:tc>
          <w:tcPr>
            <w:tcW w:w="1170" w:type="dxa"/>
          </w:tcPr>
          <w:p w:rsidR="00DE1D51" w:rsidRPr="00DE1D51" w:rsidRDefault="00DE1D51" w:rsidP="00EC7CAD">
            <w:pPr>
              <w:rPr>
                <w:bCs/>
                <w:sz w:val="22"/>
                <w:szCs w:val="22"/>
              </w:rPr>
            </w:pPr>
            <w:r w:rsidRPr="00DE1D51">
              <w:rPr>
                <w:bCs/>
                <w:sz w:val="22"/>
                <w:szCs w:val="22"/>
              </w:rPr>
              <w:t>Bahanaga</w:t>
            </w:r>
          </w:p>
        </w:tc>
        <w:tc>
          <w:tcPr>
            <w:tcW w:w="1475" w:type="dxa"/>
          </w:tcPr>
          <w:p w:rsidR="00DE1D51" w:rsidRPr="00DE1D51" w:rsidRDefault="00DE1D51" w:rsidP="00EC7CAD">
            <w:pPr>
              <w:rPr>
                <w:bCs/>
                <w:sz w:val="22"/>
                <w:szCs w:val="22"/>
              </w:rPr>
            </w:pPr>
            <w:r w:rsidRPr="00DE1D51">
              <w:rPr>
                <w:bCs/>
                <w:sz w:val="22"/>
                <w:szCs w:val="22"/>
              </w:rPr>
              <w:t>Nilakanthapur</w:t>
            </w:r>
          </w:p>
        </w:tc>
        <w:tc>
          <w:tcPr>
            <w:tcW w:w="1797" w:type="dxa"/>
          </w:tcPr>
          <w:p w:rsidR="00DE1D51" w:rsidRPr="00DE1D51" w:rsidRDefault="00DE1D51" w:rsidP="00EC7CAD">
            <w:pPr>
              <w:rPr>
                <w:bCs/>
                <w:sz w:val="22"/>
                <w:szCs w:val="22"/>
              </w:rPr>
            </w:pPr>
            <w:r w:rsidRPr="00DE1D51">
              <w:rPr>
                <w:bCs/>
                <w:sz w:val="22"/>
                <w:szCs w:val="22"/>
              </w:rPr>
              <w:t>Paddy, Toria, Vegetables</w:t>
            </w:r>
          </w:p>
        </w:tc>
        <w:tc>
          <w:tcPr>
            <w:tcW w:w="2648" w:type="dxa"/>
          </w:tcPr>
          <w:p w:rsidR="00DE1D51" w:rsidRPr="00DE1D51" w:rsidRDefault="00DE1D51" w:rsidP="00EC7CAD">
            <w:pPr>
              <w:jc w:val="both"/>
              <w:rPr>
                <w:bCs/>
                <w:sz w:val="22"/>
                <w:szCs w:val="22"/>
              </w:rPr>
            </w:pPr>
            <w:r w:rsidRPr="00DE1D51">
              <w:rPr>
                <w:bCs/>
                <w:sz w:val="22"/>
                <w:szCs w:val="22"/>
              </w:rPr>
              <w:t>Disease pest in Rice, Non-availability of drought tolerant paddy var., Improper nutrient management I vegetables</w:t>
            </w:r>
          </w:p>
        </w:tc>
        <w:tc>
          <w:tcPr>
            <w:tcW w:w="5713" w:type="dxa"/>
          </w:tcPr>
          <w:p w:rsidR="00DE1D51" w:rsidRPr="00DE1D51" w:rsidRDefault="00DE1D51" w:rsidP="00DE1D51">
            <w:pPr>
              <w:numPr>
                <w:ilvl w:val="0"/>
                <w:numId w:val="20"/>
              </w:numPr>
              <w:ind w:left="252" w:hanging="270"/>
              <w:jc w:val="both"/>
              <w:rPr>
                <w:bCs/>
                <w:sz w:val="22"/>
                <w:szCs w:val="22"/>
                <w:lang w:val="en-IN"/>
              </w:rPr>
            </w:pPr>
            <w:r w:rsidRPr="00DE1D51">
              <w:rPr>
                <w:bCs/>
                <w:sz w:val="22"/>
                <w:szCs w:val="22"/>
                <w:lang w:val="en-IN"/>
              </w:rPr>
              <w:t>Diversified cropping pattern</w:t>
            </w:r>
          </w:p>
          <w:p w:rsidR="00DE1D51" w:rsidRPr="00DE1D51" w:rsidRDefault="00DE1D51" w:rsidP="00DE1D51">
            <w:pPr>
              <w:numPr>
                <w:ilvl w:val="0"/>
                <w:numId w:val="20"/>
              </w:numPr>
              <w:ind w:left="252" w:hanging="270"/>
              <w:jc w:val="both"/>
              <w:rPr>
                <w:bCs/>
                <w:sz w:val="22"/>
                <w:szCs w:val="22"/>
                <w:lang w:val="en-IN"/>
              </w:rPr>
            </w:pPr>
            <w:r w:rsidRPr="00DE1D51">
              <w:rPr>
                <w:bCs/>
                <w:sz w:val="22"/>
                <w:szCs w:val="22"/>
                <w:lang w:val="en-IN"/>
              </w:rPr>
              <w:t>Integrated insect pest and disease management practice</w:t>
            </w:r>
          </w:p>
          <w:p w:rsidR="00DE1D51" w:rsidRPr="00DE1D51" w:rsidRDefault="00DE1D51" w:rsidP="00DE1D51">
            <w:pPr>
              <w:numPr>
                <w:ilvl w:val="0"/>
                <w:numId w:val="21"/>
              </w:numPr>
              <w:ind w:left="252" w:hanging="270"/>
              <w:jc w:val="both"/>
              <w:rPr>
                <w:bCs/>
                <w:sz w:val="22"/>
                <w:szCs w:val="22"/>
                <w:lang w:val="en-IN"/>
              </w:rPr>
            </w:pPr>
            <w:r w:rsidRPr="00DE1D51">
              <w:rPr>
                <w:bCs/>
                <w:sz w:val="22"/>
                <w:szCs w:val="22"/>
                <w:lang w:val="en-IN"/>
              </w:rPr>
              <w:t>Integrated nutrient management</w:t>
            </w:r>
          </w:p>
        </w:tc>
      </w:tr>
      <w:tr w:rsidR="00DE153C" w:rsidRPr="003459D6" w:rsidTr="00DE45AB">
        <w:tc>
          <w:tcPr>
            <w:tcW w:w="648" w:type="dxa"/>
          </w:tcPr>
          <w:p w:rsidR="00DE153C" w:rsidRPr="003459D6" w:rsidRDefault="00DE153C" w:rsidP="00C20848">
            <w:pPr>
              <w:pStyle w:val="ListParagraph"/>
              <w:numPr>
                <w:ilvl w:val="0"/>
                <w:numId w:val="22"/>
              </w:numPr>
              <w:rPr>
                <w:b/>
                <w:color w:val="000000" w:themeColor="text1"/>
                <w:sz w:val="22"/>
                <w:szCs w:val="22"/>
              </w:rPr>
            </w:pPr>
          </w:p>
        </w:tc>
        <w:tc>
          <w:tcPr>
            <w:tcW w:w="1079" w:type="dxa"/>
          </w:tcPr>
          <w:p w:rsidR="00DE153C" w:rsidRPr="00433B2C" w:rsidRDefault="00DE153C" w:rsidP="00EC7CAD">
            <w:pPr>
              <w:rPr>
                <w:bCs/>
                <w:color w:val="000000" w:themeColor="text1"/>
                <w:sz w:val="22"/>
                <w:szCs w:val="22"/>
              </w:rPr>
            </w:pPr>
            <w:r w:rsidRPr="00433B2C">
              <w:rPr>
                <w:bCs/>
                <w:color w:val="000000" w:themeColor="text1"/>
                <w:sz w:val="22"/>
                <w:szCs w:val="22"/>
              </w:rPr>
              <w:t>Balasore</w:t>
            </w:r>
          </w:p>
        </w:tc>
        <w:tc>
          <w:tcPr>
            <w:tcW w:w="1170" w:type="dxa"/>
          </w:tcPr>
          <w:p w:rsidR="00DE153C" w:rsidRPr="00433B2C" w:rsidRDefault="00DE153C" w:rsidP="00EC7CAD">
            <w:pPr>
              <w:rPr>
                <w:bCs/>
                <w:color w:val="000000" w:themeColor="text1"/>
                <w:sz w:val="22"/>
                <w:szCs w:val="22"/>
              </w:rPr>
            </w:pPr>
            <w:r w:rsidRPr="00433B2C">
              <w:rPr>
                <w:bCs/>
                <w:color w:val="000000" w:themeColor="text1"/>
                <w:sz w:val="22"/>
                <w:szCs w:val="22"/>
              </w:rPr>
              <w:t>Nilgiri</w:t>
            </w:r>
          </w:p>
        </w:tc>
        <w:tc>
          <w:tcPr>
            <w:tcW w:w="1475" w:type="dxa"/>
          </w:tcPr>
          <w:p w:rsidR="00DE153C" w:rsidRPr="00433B2C" w:rsidRDefault="00DE153C" w:rsidP="00EC7CAD">
            <w:pPr>
              <w:rPr>
                <w:bCs/>
                <w:color w:val="000000" w:themeColor="text1"/>
                <w:sz w:val="22"/>
                <w:szCs w:val="22"/>
              </w:rPr>
            </w:pPr>
            <w:r w:rsidRPr="00433B2C">
              <w:rPr>
                <w:bCs/>
                <w:color w:val="000000" w:themeColor="text1"/>
                <w:sz w:val="22"/>
                <w:szCs w:val="22"/>
              </w:rPr>
              <w:t>Asanbani</w:t>
            </w:r>
          </w:p>
        </w:tc>
        <w:tc>
          <w:tcPr>
            <w:tcW w:w="1797" w:type="dxa"/>
          </w:tcPr>
          <w:p w:rsidR="00DE153C" w:rsidRPr="00433B2C" w:rsidRDefault="00DE153C" w:rsidP="00EC7CAD">
            <w:pPr>
              <w:rPr>
                <w:bCs/>
                <w:color w:val="000000" w:themeColor="text1"/>
                <w:sz w:val="22"/>
                <w:szCs w:val="22"/>
              </w:rPr>
            </w:pPr>
            <w:r w:rsidRPr="00433B2C">
              <w:rPr>
                <w:bCs/>
                <w:color w:val="000000" w:themeColor="text1"/>
                <w:sz w:val="22"/>
                <w:szCs w:val="22"/>
              </w:rPr>
              <w:t>Paddy, Goatery, Poultry</w:t>
            </w:r>
          </w:p>
        </w:tc>
        <w:tc>
          <w:tcPr>
            <w:tcW w:w="2648" w:type="dxa"/>
          </w:tcPr>
          <w:p w:rsidR="00DE153C" w:rsidRPr="00433B2C" w:rsidRDefault="00DE153C" w:rsidP="00EC7CAD">
            <w:pPr>
              <w:jc w:val="both"/>
              <w:rPr>
                <w:bCs/>
                <w:color w:val="000000" w:themeColor="text1"/>
                <w:sz w:val="22"/>
                <w:szCs w:val="22"/>
              </w:rPr>
            </w:pPr>
            <w:r w:rsidRPr="00433B2C">
              <w:rPr>
                <w:bCs/>
                <w:color w:val="000000" w:themeColor="text1"/>
                <w:sz w:val="22"/>
                <w:szCs w:val="22"/>
              </w:rPr>
              <w:t>Local poultry &amp; goat farming, cultivation of only paddy crop, Unscientific lac cultivation</w:t>
            </w:r>
          </w:p>
        </w:tc>
        <w:tc>
          <w:tcPr>
            <w:tcW w:w="5713" w:type="dxa"/>
          </w:tcPr>
          <w:p w:rsidR="00DE153C" w:rsidRPr="00433B2C" w:rsidRDefault="00DE153C" w:rsidP="00C20848">
            <w:pPr>
              <w:numPr>
                <w:ilvl w:val="0"/>
                <w:numId w:val="20"/>
              </w:numPr>
              <w:ind w:left="252" w:hanging="270"/>
              <w:jc w:val="both"/>
              <w:rPr>
                <w:bCs/>
                <w:color w:val="000000" w:themeColor="text1"/>
                <w:sz w:val="22"/>
                <w:szCs w:val="22"/>
                <w:lang w:val="en-IN"/>
              </w:rPr>
            </w:pPr>
            <w:r w:rsidRPr="00433B2C">
              <w:rPr>
                <w:bCs/>
                <w:color w:val="000000" w:themeColor="text1"/>
                <w:sz w:val="22"/>
                <w:szCs w:val="22"/>
                <w:lang w:val="en-IN"/>
              </w:rPr>
              <w:t>Wasteland afforestation with forest and medicinal plants, integrated farming and utilization of forest produce.</w:t>
            </w:r>
          </w:p>
          <w:p w:rsidR="00DE153C" w:rsidRPr="00433B2C" w:rsidRDefault="00DE153C" w:rsidP="00C20848">
            <w:pPr>
              <w:numPr>
                <w:ilvl w:val="0"/>
                <w:numId w:val="20"/>
              </w:numPr>
              <w:ind w:left="252" w:hanging="270"/>
              <w:jc w:val="both"/>
              <w:rPr>
                <w:bCs/>
                <w:color w:val="000000" w:themeColor="text1"/>
                <w:sz w:val="22"/>
                <w:szCs w:val="22"/>
                <w:lang w:val="en-IN"/>
              </w:rPr>
            </w:pPr>
            <w:r w:rsidRPr="00433B2C">
              <w:rPr>
                <w:bCs/>
                <w:color w:val="000000" w:themeColor="text1"/>
                <w:sz w:val="22"/>
                <w:szCs w:val="22"/>
                <w:lang w:val="en-IN"/>
              </w:rPr>
              <w:t>Encourage organization of farmers/farmwomen &amp; popularization of power plough, seed drills, inter culture and harvesting implements.</w:t>
            </w:r>
          </w:p>
          <w:p w:rsidR="00DE153C" w:rsidRPr="00433B2C" w:rsidRDefault="00DE153C" w:rsidP="00C20848">
            <w:pPr>
              <w:numPr>
                <w:ilvl w:val="0"/>
                <w:numId w:val="20"/>
              </w:numPr>
              <w:ind w:left="252" w:hanging="270"/>
              <w:jc w:val="both"/>
              <w:rPr>
                <w:bCs/>
                <w:color w:val="000000" w:themeColor="text1"/>
                <w:sz w:val="22"/>
                <w:szCs w:val="22"/>
                <w:lang w:val="en-IN"/>
              </w:rPr>
            </w:pPr>
            <w:r w:rsidRPr="00433B2C">
              <w:rPr>
                <w:bCs/>
                <w:color w:val="000000" w:themeColor="text1"/>
                <w:sz w:val="22"/>
                <w:szCs w:val="22"/>
                <w:lang w:val="en-IN"/>
              </w:rPr>
              <w:t>Integrated insect pest and disease management practices</w:t>
            </w:r>
          </w:p>
          <w:p w:rsidR="00DE153C" w:rsidRPr="00433B2C" w:rsidRDefault="00DE153C" w:rsidP="00C20848">
            <w:pPr>
              <w:numPr>
                <w:ilvl w:val="0"/>
                <w:numId w:val="20"/>
              </w:numPr>
              <w:ind w:left="252" w:hanging="270"/>
              <w:jc w:val="both"/>
              <w:rPr>
                <w:bCs/>
                <w:color w:val="000000" w:themeColor="text1"/>
                <w:sz w:val="22"/>
                <w:szCs w:val="22"/>
                <w:lang w:val="en-IN"/>
              </w:rPr>
            </w:pPr>
            <w:r w:rsidRPr="00433B2C">
              <w:rPr>
                <w:bCs/>
                <w:color w:val="000000" w:themeColor="text1"/>
                <w:sz w:val="22"/>
                <w:szCs w:val="22"/>
                <w:lang w:val="en-IN"/>
              </w:rPr>
              <w:t>Integrated nutrient management</w:t>
            </w:r>
          </w:p>
        </w:tc>
      </w:tr>
      <w:tr w:rsidR="00DE45AB" w:rsidRPr="003459D6" w:rsidTr="00DE45AB">
        <w:tc>
          <w:tcPr>
            <w:tcW w:w="648" w:type="dxa"/>
          </w:tcPr>
          <w:p w:rsidR="00DE45AB" w:rsidRPr="003459D6" w:rsidRDefault="00DE45AB" w:rsidP="00C20848">
            <w:pPr>
              <w:pStyle w:val="ListParagraph"/>
              <w:numPr>
                <w:ilvl w:val="0"/>
                <w:numId w:val="22"/>
              </w:numPr>
              <w:rPr>
                <w:b/>
                <w:color w:val="000000" w:themeColor="text1"/>
                <w:sz w:val="22"/>
                <w:szCs w:val="22"/>
              </w:rPr>
            </w:pPr>
          </w:p>
        </w:tc>
        <w:tc>
          <w:tcPr>
            <w:tcW w:w="1079" w:type="dxa"/>
          </w:tcPr>
          <w:p w:rsidR="00DE45AB" w:rsidRPr="00872180" w:rsidRDefault="00DE45AB" w:rsidP="00EC7CAD">
            <w:pPr>
              <w:rPr>
                <w:bCs/>
                <w:color w:val="000000" w:themeColor="text1"/>
                <w:sz w:val="22"/>
                <w:szCs w:val="22"/>
              </w:rPr>
            </w:pPr>
            <w:r w:rsidRPr="00872180">
              <w:rPr>
                <w:bCs/>
                <w:color w:val="000000" w:themeColor="text1"/>
                <w:sz w:val="22"/>
                <w:szCs w:val="22"/>
              </w:rPr>
              <w:t>Balasore</w:t>
            </w:r>
          </w:p>
        </w:tc>
        <w:tc>
          <w:tcPr>
            <w:tcW w:w="1170" w:type="dxa"/>
          </w:tcPr>
          <w:p w:rsidR="00DE45AB" w:rsidRPr="00872180" w:rsidRDefault="00DE45AB" w:rsidP="00EC7CAD">
            <w:pPr>
              <w:rPr>
                <w:bCs/>
                <w:color w:val="000000" w:themeColor="text1"/>
                <w:sz w:val="22"/>
                <w:szCs w:val="22"/>
              </w:rPr>
            </w:pPr>
            <w:r w:rsidRPr="00872180">
              <w:rPr>
                <w:bCs/>
                <w:color w:val="000000" w:themeColor="text1"/>
                <w:sz w:val="22"/>
                <w:szCs w:val="22"/>
              </w:rPr>
              <w:t>Basta</w:t>
            </w:r>
          </w:p>
        </w:tc>
        <w:tc>
          <w:tcPr>
            <w:tcW w:w="1475" w:type="dxa"/>
          </w:tcPr>
          <w:p w:rsidR="00DE45AB" w:rsidRPr="00872180" w:rsidRDefault="00CE0DF2" w:rsidP="00EC7CAD">
            <w:pPr>
              <w:rPr>
                <w:bCs/>
                <w:color w:val="000000" w:themeColor="text1"/>
                <w:sz w:val="22"/>
                <w:szCs w:val="22"/>
              </w:rPr>
            </w:pPr>
            <w:r>
              <w:rPr>
                <w:bCs/>
                <w:color w:val="000000" w:themeColor="text1"/>
                <w:sz w:val="22"/>
                <w:szCs w:val="22"/>
              </w:rPr>
              <w:t>Sitapur</w:t>
            </w:r>
          </w:p>
        </w:tc>
        <w:tc>
          <w:tcPr>
            <w:tcW w:w="1797" w:type="dxa"/>
          </w:tcPr>
          <w:p w:rsidR="00DE45AB" w:rsidRPr="00872180" w:rsidRDefault="00DE45AB" w:rsidP="00EC7CAD">
            <w:pPr>
              <w:rPr>
                <w:bCs/>
                <w:color w:val="000000" w:themeColor="text1"/>
                <w:sz w:val="22"/>
                <w:szCs w:val="22"/>
              </w:rPr>
            </w:pPr>
            <w:r w:rsidRPr="00872180">
              <w:rPr>
                <w:bCs/>
                <w:color w:val="000000" w:themeColor="text1"/>
                <w:sz w:val="22"/>
                <w:szCs w:val="22"/>
              </w:rPr>
              <w:t>Paddy, Poultry</w:t>
            </w:r>
          </w:p>
        </w:tc>
        <w:tc>
          <w:tcPr>
            <w:tcW w:w="2648" w:type="dxa"/>
          </w:tcPr>
          <w:p w:rsidR="00DE45AB" w:rsidRPr="00872180" w:rsidRDefault="00DE45AB" w:rsidP="00EC7CAD">
            <w:pPr>
              <w:jc w:val="both"/>
              <w:rPr>
                <w:bCs/>
                <w:color w:val="000000" w:themeColor="text1"/>
                <w:sz w:val="22"/>
                <w:szCs w:val="22"/>
              </w:rPr>
            </w:pPr>
            <w:r w:rsidRPr="00872180">
              <w:rPr>
                <w:bCs/>
                <w:color w:val="000000" w:themeColor="text1"/>
                <w:sz w:val="22"/>
                <w:szCs w:val="22"/>
              </w:rPr>
              <w:t>Salinity problem, adoption of local varieties of rice with less market demand</w:t>
            </w:r>
          </w:p>
        </w:tc>
        <w:tc>
          <w:tcPr>
            <w:tcW w:w="5713" w:type="dxa"/>
          </w:tcPr>
          <w:p w:rsidR="00DE45AB" w:rsidRPr="00872180" w:rsidRDefault="00DE45AB" w:rsidP="00C20848">
            <w:pPr>
              <w:numPr>
                <w:ilvl w:val="0"/>
                <w:numId w:val="20"/>
              </w:numPr>
              <w:ind w:left="252" w:hanging="270"/>
              <w:jc w:val="both"/>
              <w:rPr>
                <w:bCs/>
                <w:color w:val="000000" w:themeColor="text1"/>
                <w:sz w:val="22"/>
                <w:szCs w:val="22"/>
                <w:lang w:val="en-IN"/>
              </w:rPr>
            </w:pPr>
            <w:r w:rsidRPr="00872180">
              <w:rPr>
                <w:bCs/>
                <w:color w:val="000000" w:themeColor="text1"/>
                <w:sz w:val="22"/>
                <w:szCs w:val="22"/>
                <w:lang w:val="en-IN"/>
              </w:rPr>
              <w:t>Integrated insect pest and disease management practices</w:t>
            </w:r>
          </w:p>
          <w:p w:rsidR="00DE45AB" w:rsidRPr="00872180" w:rsidRDefault="00DE45AB" w:rsidP="00C20848">
            <w:pPr>
              <w:numPr>
                <w:ilvl w:val="0"/>
                <w:numId w:val="20"/>
              </w:numPr>
              <w:ind w:left="252" w:hanging="270"/>
              <w:jc w:val="both"/>
              <w:rPr>
                <w:bCs/>
                <w:color w:val="000000" w:themeColor="text1"/>
                <w:sz w:val="22"/>
                <w:szCs w:val="22"/>
                <w:lang w:val="en-IN"/>
              </w:rPr>
            </w:pPr>
            <w:r w:rsidRPr="00872180">
              <w:rPr>
                <w:bCs/>
                <w:color w:val="000000" w:themeColor="text1"/>
                <w:sz w:val="22"/>
                <w:szCs w:val="22"/>
                <w:lang w:val="en-IN"/>
              </w:rPr>
              <w:t>Integrated nutrient management</w:t>
            </w:r>
          </w:p>
        </w:tc>
      </w:tr>
      <w:tr w:rsidR="00DE45AB" w:rsidRPr="003459D6" w:rsidTr="00DE45AB">
        <w:tc>
          <w:tcPr>
            <w:tcW w:w="648" w:type="dxa"/>
          </w:tcPr>
          <w:p w:rsidR="00DE45AB" w:rsidRPr="003459D6" w:rsidRDefault="00DE45AB" w:rsidP="00C20848">
            <w:pPr>
              <w:pStyle w:val="ListParagraph"/>
              <w:numPr>
                <w:ilvl w:val="0"/>
                <w:numId w:val="22"/>
              </w:numPr>
              <w:rPr>
                <w:b/>
                <w:color w:val="000000" w:themeColor="text1"/>
                <w:sz w:val="22"/>
                <w:szCs w:val="22"/>
              </w:rPr>
            </w:pPr>
          </w:p>
        </w:tc>
        <w:tc>
          <w:tcPr>
            <w:tcW w:w="1079" w:type="dxa"/>
          </w:tcPr>
          <w:p w:rsidR="00DE45AB" w:rsidRPr="00872180" w:rsidRDefault="00DE45AB" w:rsidP="00EC7CAD">
            <w:pPr>
              <w:rPr>
                <w:bCs/>
                <w:color w:val="000000" w:themeColor="text1"/>
                <w:sz w:val="22"/>
                <w:szCs w:val="22"/>
              </w:rPr>
            </w:pPr>
            <w:r w:rsidRPr="00872180">
              <w:rPr>
                <w:bCs/>
                <w:color w:val="000000" w:themeColor="text1"/>
                <w:sz w:val="22"/>
                <w:szCs w:val="22"/>
              </w:rPr>
              <w:t>Balasore</w:t>
            </w:r>
          </w:p>
        </w:tc>
        <w:tc>
          <w:tcPr>
            <w:tcW w:w="1170" w:type="dxa"/>
          </w:tcPr>
          <w:p w:rsidR="00DE45AB" w:rsidRPr="00872180" w:rsidRDefault="00DE45AB" w:rsidP="00EC7CAD">
            <w:pPr>
              <w:rPr>
                <w:bCs/>
                <w:color w:val="000000" w:themeColor="text1"/>
                <w:sz w:val="22"/>
                <w:szCs w:val="22"/>
              </w:rPr>
            </w:pPr>
            <w:r w:rsidRPr="00872180">
              <w:rPr>
                <w:bCs/>
                <w:color w:val="000000" w:themeColor="text1"/>
                <w:sz w:val="22"/>
                <w:szCs w:val="22"/>
              </w:rPr>
              <w:t>Simulia</w:t>
            </w:r>
          </w:p>
        </w:tc>
        <w:tc>
          <w:tcPr>
            <w:tcW w:w="1475" w:type="dxa"/>
          </w:tcPr>
          <w:p w:rsidR="00DE45AB" w:rsidRPr="00872180" w:rsidRDefault="00DE45AB" w:rsidP="00EC7CAD">
            <w:pPr>
              <w:rPr>
                <w:bCs/>
                <w:color w:val="000000" w:themeColor="text1"/>
                <w:sz w:val="22"/>
                <w:szCs w:val="22"/>
              </w:rPr>
            </w:pPr>
            <w:r w:rsidRPr="00872180">
              <w:rPr>
                <w:bCs/>
                <w:color w:val="000000" w:themeColor="text1"/>
                <w:sz w:val="22"/>
                <w:szCs w:val="22"/>
              </w:rPr>
              <w:t>Haripur</w:t>
            </w:r>
          </w:p>
        </w:tc>
        <w:tc>
          <w:tcPr>
            <w:tcW w:w="1797" w:type="dxa"/>
          </w:tcPr>
          <w:p w:rsidR="00DE45AB" w:rsidRPr="00872180" w:rsidRDefault="00DE45AB" w:rsidP="00EC7CAD">
            <w:pPr>
              <w:rPr>
                <w:bCs/>
                <w:color w:val="000000" w:themeColor="text1"/>
                <w:sz w:val="22"/>
                <w:szCs w:val="22"/>
              </w:rPr>
            </w:pPr>
            <w:r w:rsidRPr="00872180">
              <w:rPr>
                <w:bCs/>
                <w:color w:val="000000" w:themeColor="text1"/>
                <w:sz w:val="22"/>
                <w:szCs w:val="22"/>
              </w:rPr>
              <w:t>Paddy, Green Gram, Vegetables</w:t>
            </w:r>
          </w:p>
        </w:tc>
        <w:tc>
          <w:tcPr>
            <w:tcW w:w="2648" w:type="dxa"/>
          </w:tcPr>
          <w:p w:rsidR="00DE45AB" w:rsidRPr="00872180" w:rsidRDefault="00DE45AB" w:rsidP="00EC7CAD">
            <w:pPr>
              <w:jc w:val="both"/>
              <w:rPr>
                <w:bCs/>
                <w:color w:val="000000" w:themeColor="text1"/>
                <w:sz w:val="22"/>
                <w:szCs w:val="22"/>
              </w:rPr>
            </w:pPr>
            <w:r w:rsidRPr="00872180">
              <w:rPr>
                <w:bCs/>
                <w:color w:val="000000" w:themeColor="text1"/>
                <w:sz w:val="22"/>
                <w:szCs w:val="22"/>
              </w:rPr>
              <w:t>Adoption of local varieties of rice with less market demand, low yield of mustard, low yield of fish</w:t>
            </w:r>
          </w:p>
        </w:tc>
        <w:tc>
          <w:tcPr>
            <w:tcW w:w="5713" w:type="dxa"/>
          </w:tcPr>
          <w:p w:rsidR="00DE45AB" w:rsidRPr="00872180" w:rsidRDefault="00DE45AB" w:rsidP="00C20848">
            <w:pPr>
              <w:numPr>
                <w:ilvl w:val="0"/>
                <w:numId w:val="20"/>
              </w:numPr>
              <w:ind w:left="252" w:hanging="270"/>
              <w:jc w:val="both"/>
              <w:rPr>
                <w:bCs/>
                <w:color w:val="000000" w:themeColor="text1"/>
                <w:sz w:val="22"/>
                <w:szCs w:val="22"/>
                <w:lang w:val="en-IN"/>
              </w:rPr>
            </w:pPr>
            <w:r w:rsidRPr="00872180">
              <w:rPr>
                <w:bCs/>
                <w:color w:val="000000" w:themeColor="text1"/>
                <w:sz w:val="22"/>
                <w:szCs w:val="22"/>
                <w:lang w:val="en-IN"/>
              </w:rPr>
              <w:t>Diversified cropping pattern</w:t>
            </w:r>
          </w:p>
          <w:p w:rsidR="00DE45AB" w:rsidRPr="00872180" w:rsidRDefault="00DE45AB" w:rsidP="00C20848">
            <w:pPr>
              <w:numPr>
                <w:ilvl w:val="0"/>
                <w:numId w:val="20"/>
              </w:numPr>
              <w:ind w:left="252" w:hanging="270"/>
              <w:jc w:val="both"/>
              <w:rPr>
                <w:bCs/>
                <w:color w:val="000000" w:themeColor="text1"/>
                <w:sz w:val="22"/>
                <w:szCs w:val="22"/>
                <w:lang w:val="en-IN"/>
              </w:rPr>
            </w:pPr>
            <w:r w:rsidRPr="00872180">
              <w:rPr>
                <w:bCs/>
                <w:color w:val="000000" w:themeColor="text1"/>
                <w:sz w:val="22"/>
                <w:szCs w:val="22"/>
                <w:lang w:val="en-IN"/>
              </w:rPr>
              <w:t>Integrated insect pest and disease management practice</w:t>
            </w:r>
          </w:p>
          <w:p w:rsidR="00DE45AB" w:rsidRPr="00872180" w:rsidRDefault="00DE45AB" w:rsidP="00C20848">
            <w:pPr>
              <w:numPr>
                <w:ilvl w:val="0"/>
                <w:numId w:val="20"/>
              </w:numPr>
              <w:ind w:left="252" w:hanging="270"/>
              <w:jc w:val="both"/>
              <w:rPr>
                <w:bCs/>
                <w:color w:val="000000" w:themeColor="text1"/>
                <w:sz w:val="22"/>
                <w:szCs w:val="22"/>
                <w:lang w:val="en-IN"/>
              </w:rPr>
            </w:pPr>
            <w:r w:rsidRPr="00872180">
              <w:rPr>
                <w:bCs/>
                <w:color w:val="000000" w:themeColor="text1"/>
                <w:sz w:val="22"/>
                <w:szCs w:val="22"/>
                <w:lang w:val="en-IN"/>
              </w:rPr>
              <w:t>Integrated nutrient management</w:t>
            </w:r>
          </w:p>
        </w:tc>
      </w:tr>
    </w:tbl>
    <w:p w:rsidR="00FC438F" w:rsidRPr="007E545E" w:rsidRDefault="00FC438F" w:rsidP="004028CA">
      <w:pPr>
        <w:rPr>
          <w:sz w:val="22"/>
          <w:szCs w:val="22"/>
        </w:rPr>
      </w:pPr>
    </w:p>
    <w:p w:rsidR="008235AC" w:rsidRPr="007E545E" w:rsidRDefault="00A7274B" w:rsidP="00216159">
      <w:pPr>
        <w:rPr>
          <w:sz w:val="22"/>
          <w:szCs w:val="22"/>
        </w:rPr>
      </w:pPr>
      <w:r w:rsidRPr="007E545E">
        <w:rPr>
          <w:sz w:val="22"/>
          <w:szCs w:val="22"/>
        </w:rPr>
        <w:t xml:space="preserve">2. c. </w:t>
      </w:r>
      <w:r w:rsidR="008235AC" w:rsidRPr="007E545E">
        <w:rPr>
          <w:sz w:val="22"/>
          <w:szCs w:val="22"/>
        </w:rPr>
        <w:t>Details of village adoption programme:</w:t>
      </w:r>
    </w:p>
    <w:p w:rsidR="008235AC" w:rsidRPr="007E545E" w:rsidRDefault="008235AC" w:rsidP="004028CA">
      <w:pPr>
        <w:rPr>
          <w:sz w:val="22"/>
          <w:szCs w:val="22"/>
        </w:rPr>
      </w:pPr>
      <w:r w:rsidRPr="007E545E">
        <w:rPr>
          <w:sz w:val="22"/>
          <w:szCs w:val="22"/>
        </w:rPr>
        <w:t>Name of the villag</w:t>
      </w:r>
      <w:r w:rsidR="00392E13" w:rsidRPr="007E545E">
        <w:rPr>
          <w:sz w:val="22"/>
          <w:szCs w:val="22"/>
        </w:rPr>
        <w:t xml:space="preserve">es adopted by PC and SMS </w:t>
      </w:r>
      <w:r w:rsidR="00FB2268" w:rsidRPr="007E545E">
        <w:rPr>
          <w:sz w:val="22"/>
          <w:szCs w:val="22"/>
        </w:rPr>
        <w:t>(</w:t>
      </w:r>
      <w:r w:rsidR="00392E13" w:rsidRPr="007E545E">
        <w:rPr>
          <w:sz w:val="22"/>
          <w:szCs w:val="22"/>
        </w:rPr>
        <w:t>201</w:t>
      </w:r>
      <w:r w:rsidR="0018659C">
        <w:rPr>
          <w:sz w:val="22"/>
          <w:szCs w:val="22"/>
        </w:rPr>
        <w:t>9-20</w:t>
      </w:r>
      <w:r w:rsidR="005D5340" w:rsidRPr="007E545E">
        <w:rPr>
          <w:sz w:val="22"/>
          <w:szCs w:val="22"/>
        </w:rPr>
        <w:t>)</w:t>
      </w:r>
      <w:r w:rsidRPr="007E545E">
        <w:rPr>
          <w:sz w:val="22"/>
          <w:szCs w:val="22"/>
        </w:rPr>
        <w:t xml:space="preserve"> for its development and action plan</w:t>
      </w:r>
    </w:p>
    <w:p w:rsidR="008235AC" w:rsidRPr="007E545E" w:rsidRDefault="008235AC" w:rsidP="008235AC">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350"/>
        <w:gridCol w:w="11063"/>
      </w:tblGrid>
      <w:tr w:rsidR="00C7619F" w:rsidRPr="007E545E" w:rsidTr="00B035BC">
        <w:trPr>
          <w:trHeight w:val="261"/>
        </w:trPr>
        <w:tc>
          <w:tcPr>
            <w:tcW w:w="2088" w:type="dxa"/>
            <w:shd w:val="clear" w:color="auto" w:fill="auto"/>
          </w:tcPr>
          <w:p w:rsidR="008235AC" w:rsidRPr="003F7D15" w:rsidRDefault="008235AC" w:rsidP="003F7D15">
            <w:pPr>
              <w:jc w:val="center"/>
              <w:rPr>
                <w:b/>
                <w:bCs/>
              </w:rPr>
            </w:pPr>
            <w:r w:rsidRPr="003F7D15">
              <w:rPr>
                <w:b/>
                <w:bCs/>
              </w:rPr>
              <w:t>Name of village</w:t>
            </w:r>
          </w:p>
        </w:tc>
        <w:tc>
          <w:tcPr>
            <w:tcW w:w="1350" w:type="dxa"/>
            <w:shd w:val="clear" w:color="auto" w:fill="auto"/>
          </w:tcPr>
          <w:p w:rsidR="008235AC" w:rsidRPr="003F7D15" w:rsidRDefault="008235AC" w:rsidP="003F7D15">
            <w:pPr>
              <w:jc w:val="center"/>
              <w:rPr>
                <w:b/>
                <w:bCs/>
              </w:rPr>
            </w:pPr>
            <w:r w:rsidRPr="003F7D15">
              <w:rPr>
                <w:b/>
                <w:bCs/>
              </w:rPr>
              <w:t>Block</w:t>
            </w:r>
          </w:p>
        </w:tc>
        <w:tc>
          <w:tcPr>
            <w:tcW w:w="11063" w:type="dxa"/>
            <w:shd w:val="clear" w:color="auto" w:fill="auto"/>
          </w:tcPr>
          <w:p w:rsidR="008235AC" w:rsidRPr="003F7D15" w:rsidRDefault="008235AC" w:rsidP="003F7D15">
            <w:pPr>
              <w:jc w:val="center"/>
              <w:rPr>
                <w:b/>
                <w:bCs/>
              </w:rPr>
            </w:pPr>
            <w:r w:rsidRPr="003F7D15">
              <w:rPr>
                <w:b/>
                <w:bCs/>
              </w:rPr>
              <w:t>Action taken for development</w:t>
            </w:r>
          </w:p>
        </w:tc>
      </w:tr>
      <w:tr w:rsidR="003F7D15" w:rsidRPr="007E545E" w:rsidTr="00B035BC">
        <w:trPr>
          <w:trHeight w:val="278"/>
        </w:trPr>
        <w:tc>
          <w:tcPr>
            <w:tcW w:w="2088" w:type="dxa"/>
            <w:shd w:val="clear" w:color="auto" w:fill="auto"/>
          </w:tcPr>
          <w:p w:rsidR="003F7D15" w:rsidRPr="00BE0BEE" w:rsidRDefault="00BE0BEE" w:rsidP="00EC7CAD">
            <w:pPr>
              <w:rPr>
                <w:color w:val="000000" w:themeColor="text1"/>
              </w:rPr>
            </w:pPr>
            <w:r w:rsidRPr="00BE0BEE">
              <w:rPr>
                <w:color w:val="000000" w:themeColor="text1"/>
              </w:rPr>
              <w:t>Silasuan</w:t>
            </w:r>
          </w:p>
        </w:tc>
        <w:tc>
          <w:tcPr>
            <w:tcW w:w="1350" w:type="dxa"/>
            <w:shd w:val="clear" w:color="auto" w:fill="auto"/>
          </w:tcPr>
          <w:p w:rsidR="003F7D15" w:rsidRPr="00BE0BEE" w:rsidRDefault="00BE0BEE" w:rsidP="00EC7CAD">
            <w:pPr>
              <w:rPr>
                <w:color w:val="000000" w:themeColor="text1"/>
              </w:rPr>
            </w:pPr>
            <w:r w:rsidRPr="00BE0BEE">
              <w:rPr>
                <w:color w:val="000000" w:themeColor="text1"/>
              </w:rPr>
              <w:t>Remuna</w:t>
            </w:r>
          </w:p>
        </w:tc>
        <w:tc>
          <w:tcPr>
            <w:tcW w:w="11063" w:type="dxa"/>
            <w:shd w:val="clear" w:color="auto" w:fill="auto"/>
          </w:tcPr>
          <w:p w:rsidR="003F7D15" w:rsidRPr="00BE0BEE" w:rsidRDefault="003F7D15" w:rsidP="00216159">
            <w:pPr>
              <w:jc w:val="both"/>
              <w:rPr>
                <w:color w:val="000000" w:themeColor="text1"/>
              </w:rPr>
            </w:pPr>
            <w:r w:rsidRPr="00BE0BEE">
              <w:rPr>
                <w:color w:val="000000" w:themeColor="text1"/>
              </w:rPr>
              <w:t xml:space="preserve">Training, </w:t>
            </w:r>
            <w:r w:rsidR="003A4651" w:rsidRPr="00BE0BEE">
              <w:rPr>
                <w:color w:val="000000" w:themeColor="text1"/>
              </w:rPr>
              <w:t>OFT, FLD</w:t>
            </w:r>
            <w:r w:rsidRPr="00BE0BEE">
              <w:rPr>
                <w:color w:val="000000" w:themeColor="text1"/>
              </w:rPr>
              <w:t xml:space="preserve">, Awareness Programme on Schemes </w:t>
            </w:r>
            <w:r w:rsidR="00EE365D" w:rsidRPr="00BE0BEE">
              <w:rPr>
                <w:color w:val="000000" w:themeColor="text1"/>
              </w:rPr>
              <w:t>of Line</w:t>
            </w:r>
            <w:r w:rsidRPr="00BE0BEE">
              <w:rPr>
                <w:color w:val="000000" w:themeColor="text1"/>
              </w:rPr>
              <w:t xml:space="preserve"> Department</w:t>
            </w:r>
          </w:p>
        </w:tc>
      </w:tr>
      <w:tr w:rsidR="003F7D15" w:rsidRPr="007E545E" w:rsidTr="00B035BC">
        <w:trPr>
          <w:trHeight w:val="278"/>
        </w:trPr>
        <w:tc>
          <w:tcPr>
            <w:tcW w:w="2088" w:type="dxa"/>
            <w:shd w:val="clear" w:color="auto" w:fill="auto"/>
          </w:tcPr>
          <w:p w:rsidR="003F7D15" w:rsidRPr="00BE0BEE" w:rsidRDefault="00BE0BEE" w:rsidP="00EC7CAD">
            <w:pPr>
              <w:rPr>
                <w:color w:val="000000" w:themeColor="text1"/>
              </w:rPr>
            </w:pPr>
            <w:r w:rsidRPr="00BE0BEE">
              <w:rPr>
                <w:bCs/>
                <w:color w:val="000000" w:themeColor="text1"/>
              </w:rPr>
              <w:t>Nilakanthapur</w:t>
            </w:r>
          </w:p>
        </w:tc>
        <w:tc>
          <w:tcPr>
            <w:tcW w:w="1350" w:type="dxa"/>
            <w:shd w:val="clear" w:color="auto" w:fill="auto"/>
          </w:tcPr>
          <w:p w:rsidR="003F7D15" w:rsidRPr="00BE0BEE" w:rsidRDefault="00BE0BEE" w:rsidP="00EC7CAD">
            <w:pPr>
              <w:rPr>
                <w:color w:val="000000" w:themeColor="text1"/>
              </w:rPr>
            </w:pPr>
            <w:r w:rsidRPr="00BE0BEE">
              <w:rPr>
                <w:bCs/>
                <w:color w:val="000000" w:themeColor="text1"/>
              </w:rPr>
              <w:t>Bahanaga</w:t>
            </w:r>
          </w:p>
        </w:tc>
        <w:tc>
          <w:tcPr>
            <w:tcW w:w="11063" w:type="dxa"/>
            <w:shd w:val="clear" w:color="auto" w:fill="auto"/>
          </w:tcPr>
          <w:p w:rsidR="003F7D15" w:rsidRPr="00BE0BEE" w:rsidRDefault="003F7D15" w:rsidP="00EC7CAD">
            <w:pPr>
              <w:jc w:val="both"/>
              <w:rPr>
                <w:color w:val="000000" w:themeColor="text1"/>
              </w:rPr>
            </w:pPr>
            <w:r w:rsidRPr="00BE0BEE">
              <w:rPr>
                <w:color w:val="000000" w:themeColor="text1"/>
              </w:rPr>
              <w:t xml:space="preserve">Training FLD Awareness Programme on Schemes </w:t>
            </w:r>
            <w:r w:rsidR="00EE365D" w:rsidRPr="00BE0BEE">
              <w:rPr>
                <w:color w:val="000000" w:themeColor="text1"/>
              </w:rPr>
              <w:t>of Line</w:t>
            </w:r>
            <w:r w:rsidRPr="00BE0BEE">
              <w:rPr>
                <w:color w:val="000000" w:themeColor="text1"/>
              </w:rPr>
              <w:t xml:space="preserve"> Department, </w:t>
            </w:r>
            <w:r w:rsidR="00216159">
              <w:rPr>
                <w:color w:val="000000" w:themeColor="text1"/>
              </w:rPr>
              <w:t xml:space="preserve">CFLD-Toria, </w:t>
            </w:r>
            <w:r w:rsidRPr="00BE0BEE">
              <w:rPr>
                <w:color w:val="000000" w:themeColor="text1"/>
              </w:rPr>
              <w:t>Animal Health Camp</w:t>
            </w:r>
          </w:p>
        </w:tc>
      </w:tr>
      <w:tr w:rsidR="00BE0BEE" w:rsidRPr="007E545E" w:rsidTr="00B035BC">
        <w:trPr>
          <w:trHeight w:val="278"/>
        </w:trPr>
        <w:tc>
          <w:tcPr>
            <w:tcW w:w="2088" w:type="dxa"/>
            <w:shd w:val="clear" w:color="auto" w:fill="auto"/>
          </w:tcPr>
          <w:p w:rsidR="00BE0BEE" w:rsidRPr="00BE0BEE" w:rsidRDefault="00BE0BEE" w:rsidP="004952B1">
            <w:pPr>
              <w:rPr>
                <w:color w:val="000000" w:themeColor="text1"/>
              </w:rPr>
            </w:pPr>
            <w:r w:rsidRPr="00BE0BEE">
              <w:rPr>
                <w:color w:val="000000" w:themeColor="text1"/>
              </w:rPr>
              <w:t>Asanbani</w:t>
            </w:r>
          </w:p>
        </w:tc>
        <w:tc>
          <w:tcPr>
            <w:tcW w:w="1350" w:type="dxa"/>
            <w:shd w:val="clear" w:color="auto" w:fill="auto"/>
          </w:tcPr>
          <w:p w:rsidR="00BE0BEE" w:rsidRPr="00BE0BEE" w:rsidRDefault="00BE0BEE" w:rsidP="004952B1">
            <w:pPr>
              <w:rPr>
                <w:color w:val="000000" w:themeColor="text1"/>
              </w:rPr>
            </w:pPr>
            <w:r w:rsidRPr="00BE0BEE">
              <w:rPr>
                <w:color w:val="000000" w:themeColor="text1"/>
              </w:rPr>
              <w:t>Nilgiri</w:t>
            </w:r>
          </w:p>
        </w:tc>
        <w:tc>
          <w:tcPr>
            <w:tcW w:w="11063" w:type="dxa"/>
            <w:shd w:val="clear" w:color="auto" w:fill="auto"/>
          </w:tcPr>
          <w:p w:rsidR="00BE0BEE" w:rsidRPr="00BE0BEE" w:rsidRDefault="00216159" w:rsidP="00E95F55">
            <w:pPr>
              <w:jc w:val="both"/>
              <w:rPr>
                <w:color w:val="000000" w:themeColor="text1"/>
              </w:rPr>
            </w:pPr>
            <w:r>
              <w:rPr>
                <w:color w:val="000000" w:themeColor="text1"/>
              </w:rPr>
              <w:t>Training</w:t>
            </w:r>
            <w:r w:rsidR="00BE0BEE" w:rsidRPr="00BE0BEE">
              <w:rPr>
                <w:color w:val="000000" w:themeColor="text1"/>
              </w:rPr>
              <w:t xml:space="preserve">, </w:t>
            </w:r>
            <w:r w:rsidR="00E95F55">
              <w:rPr>
                <w:color w:val="000000" w:themeColor="text1"/>
              </w:rPr>
              <w:t xml:space="preserve">OFT, FLD, Animal health camp, </w:t>
            </w:r>
            <w:r w:rsidR="00BE0BEE" w:rsidRPr="00BE0BEE">
              <w:rPr>
                <w:color w:val="000000" w:themeColor="text1"/>
              </w:rPr>
              <w:t xml:space="preserve">Lac cultivation, </w:t>
            </w:r>
          </w:p>
        </w:tc>
      </w:tr>
      <w:tr w:rsidR="00BE0BEE" w:rsidRPr="007E545E" w:rsidTr="00B035BC">
        <w:trPr>
          <w:trHeight w:val="278"/>
        </w:trPr>
        <w:tc>
          <w:tcPr>
            <w:tcW w:w="2088" w:type="dxa"/>
            <w:shd w:val="clear" w:color="auto" w:fill="auto"/>
          </w:tcPr>
          <w:p w:rsidR="00BE0BEE" w:rsidRPr="003F7D15" w:rsidRDefault="002E6931" w:rsidP="004952B1">
            <w:pPr>
              <w:rPr>
                <w:color w:val="FF0000"/>
              </w:rPr>
            </w:pPr>
            <w:r>
              <w:rPr>
                <w:bCs/>
                <w:color w:val="000000" w:themeColor="text1"/>
                <w:sz w:val="22"/>
                <w:szCs w:val="22"/>
              </w:rPr>
              <w:t>Sitapur</w:t>
            </w:r>
          </w:p>
        </w:tc>
        <w:tc>
          <w:tcPr>
            <w:tcW w:w="1350" w:type="dxa"/>
            <w:shd w:val="clear" w:color="auto" w:fill="auto"/>
          </w:tcPr>
          <w:p w:rsidR="00BE0BEE" w:rsidRPr="002E6931" w:rsidRDefault="00BE0BEE" w:rsidP="004952B1">
            <w:pPr>
              <w:rPr>
                <w:color w:val="000000" w:themeColor="text1"/>
              </w:rPr>
            </w:pPr>
            <w:r w:rsidRPr="002E6931">
              <w:rPr>
                <w:color w:val="000000" w:themeColor="text1"/>
              </w:rPr>
              <w:t>Remuna</w:t>
            </w:r>
          </w:p>
        </w:tc>
        <w:tc>
          <w:tcPr>
            <w:tcW w:w="11063" w:type="dxa"/>
            <w:shd w:val="clear" w:color="auto" w:fill="auto"/>
          </w:tcPr>
          <w:p w:rsidR="00BE0BEE" w:rsidRPr="002E6931" w:rsidRDefault="00BE0BEE" w:rsidP="004952B1">
            <w:pPr>
              <w:jc w:val="both"/>
              <w:rPr>
                <w:color w:val="000000" w:themeColor="text1"/>
              </w:rPr>
            </w:pPr>
            <w:r w:rsidRPr="002E6931">
              <w:rPr>
                <w:color w:val="000000" w:themeColor="text1"/>
              </w:rPr>
              <w:t>Training, IRRI head to head trial, FLD Awareness Programme on Schemes of Line Department</w:t>
            </w:r>
          </w:p>
        </w:tc>
      </w:tr>
      <w:tr w:rsidR="00BE0BEE" w:rsidRPr="007E545E" w:rsidTr="00B035BC">
        <w:trPr>
          <w:trHeight w:val="278"/>
        </w:trPr>
        <w:tc>
          <w:tcPr>
            <w:tcW w:w="2088" w:type="dxa"/>
            <w:shd w:val="clear" w:color="auto" w:fill="auto"/>
          </w:tcPr>
          <w:p w:rsidR="00BE0BEE" w:rsidRPr="003F7D15" w:rsidRDefault="002E6931" w:rsidP="00EC7CAD">
            <w:pPr>
              <w:rPr>
                <w:color w:val="FF0000"/>
              </w:rPr>
            </w:pPr>
            <w:r w:rsidRPr="00872180">
              <w:rPr>
                <w:bCs/>
                <w:color w:val="000000" w:themeColor="text1"/>
                <w:sz w:val="22"/>
                <w:szCs w:val="22"/>
              </w:rPr>
              <w:t>Haripur</w:t>
            </w:r>
          </w:p>
        </w:tc>
        <w:tc>
          <w:tcPr>
            <w:tcW w:w="1350" w:type="dxa"/>
            <w:shd w:val="clear" w:color="auto" w:fill="auto"/>
          </w:tcPr>
          <w:p w:rsidR="00BE0BEE" w:rsidRPr="002E6931" w:rsidRDefault="00BE0BEE" w:rsidP="00EC7CAD">
            <w:pPr>
              <w:rPr>
                <w:color w:val="000000" w:themeColor="text1"/>
              </w:rPr>
            </w:pPr>
            <w:r w:rsidRPr="002E6931">
              <w:rPr>
                <w:color w:val="000000" w:themeColor="text1"/>
              </w:rPr>
              <w:t>Simulia</w:t>
            </w:r>
          </w:p>
        </w:tc>
        <w:tc>
          <w:tcPr>
            <w:tcW w:w="11063" w:type="dxa"/>
            <w:shd w:val="clear" w:color="auto" w:fill="auto"/>
          </w:tcPr>
          <w:p w:rsidR="00BE0BEE" w:rsidRPr="002E6931" w:rsidRDefault="00BE0BEE" w:rsidP="00EC7CAD">
            <w:pPr>
              <w:jc w:val="both"/>
              <w:rPr>
                <w:color w:val="000000" w:themeColor="text1"/>
              </w:rPr>
            </w:pPr>
            <w:r w:rsidRPr="002E6931">
              <w:rPr>
                <w:color w:val="000000" w:themeColor="text1"/>
              </w:rPr>
              <w:t>Training &amp; FLD on Sheath blight management</w:t>
            </w:r>
          </w:p>
        </w:tc>
      </w:tr>
    </w:tbl>
    <w:p w:rsidR="004028CA" w:rsidRPr="007E545E" w:rsidRDefault="004028CA" w:rsidP="008235AC">
      <w:pPr>
        <w:rPr>
          <w:sz w:val="22"/>
          <w:szCs w:val="22"/>
        </w:rPr>
      </w:pPr>
    </w:p>
    <w:p w:rsidR="00FC41F3" w:rsidRPr="00E95F55" w:rsidRDefault="00A7274B" w:rsidP="004B3DE0">
      <w:pPr>
        <w:rPr>
          <w:b/>
          <w:bCs/>
        </w:rPr>
      </w:pPr>
      <w:r w:rsidRPr="007E545E">
        <w:rPr>
          <w:sz w:val="22"/>
          <w:szCs w:val="22"/>
        </w:rPr>
        <w:t>2.1</w:t>
      </w:r>
      <w:r w:rsidR="004D3923" w:rsidRPr="007E545E">
        <w:rPr>
          <w:sz w:val="22"/>
          <w:szCs w:val="22"/>
        </w:rPr>
        <w:tab/>
      </w:r>
      <w:r w:rsidR="004467E0" w:rsidRPr="00E95F55">
        <w:rPr>
          <w:b/>
          <w:bCs/>
        </w:rPr>
        <w:t>Priority</w:t>
      </w:r>
      <w:r w:rsidR="004D3923" w:rsidRPr="00E95F55">
        <w:rPr>
          <w:b/>
          <w:bCs/>
        </w:rPr>
        <w:t xml:space="preserve"> thrust areas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13453"/>
      </w:tblGrid>
      <w:tr w:rsidR="007D2336" w:rsidRPr="007E545E" w:rsidTr="0039374F">
        <w:tc>
          <w:tcPr>
            <w:tcW w:w="319" w:type="pct"/>
          </w:tcPr>
          <w:p w:rsidR="007D2336" w:rsidRPr="00D77814" w:rsidRDefault="0039374F" w:rsidP="004B3DE0">
            <w:pPr>
              <w:rPr>
                <w:b/>
              </w:rPr>
            </w:pPr>
            <w:r>
              <w:rPr>
                <w:b/>
              </w:rPr>
              <w:t>Sl. No.</w:t>
            </w:r>
          </w:p>
        </w:tc>
        <w:tc>
          <w:tcPr>
            <w:tcW w:w="4681" w:type="pct"/>
          </w:tcPr>
          <w:p w:rsidR="007D2336" w:rsidRPr="00D77814" w:rsidRDefault="007D2336" w:rsidP="004B3DE0">
            <w:pPr>
              <w:rPr>
                <w:b/>
              </w:rPr>
            </w:pPr>
            <w:r w:rsidRPr="00D77814">
              <w:rPr>
                <w:b/>
              </w:rPr>
              <w:t xml:space="preserve">Thrust area </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1.</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Early, medium and flood tolerant high yielding rice varieties.</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lastRenderedPageBreak/>
              <w:t>2.</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High yielding oilseeds cultivation technology.</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3.</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High yielding pulse cultivation technology.</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4.</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Commercial cultivation of coconut, banana, papaya and hybrid vegetables</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5.</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Adoption of mushroom cultivation, beekeeping and vermi</w:t>
            </w:r>
            <w:r w:rsidR="000075A4">
              <w:rPr>
                <w:color w:val="000000" w:themeColor="text1"/>
                <w:sz w:val="22"/>
                <w:szCs w:val="22"/>
              </w:rPr>
              <w:t>-</w:t>
            </w:r>
            <w:r w:rsidRPr="0039374F">
              <w:rPr>
                <w:color w:val="000000" w:themeColor="text1"/>
                <w:sz w:val="22"/>
                <w:szCs w:val="22"/>
              </w:rPr>
              <w:t>compost.</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6.</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Encourage organization of farmers/farmwomen &amp; popularization of power plough, seed drills, inter culture and harvesting implements.</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7.</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Integrated insect pest and disease management practices.</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8.</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Profitable betel vine &amp; Jute cultivation.</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9.</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 xml:space="preserve">Artificial insemination and broiler poultry farming. </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10.</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 xml:space="preserve">Intensive fish and fresh water prawn culture. </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11.</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 xml:space="preserve">Wasteland </w:t>
            </w:r>
            <w:r w:rsidR="00216159" w:rsidRPr="0039374F">
              <w:rPr>
                <w:color w:val="000000" w:themeColor="text1"/>
                <w:sz w:val="22"/>
                <w:szCs w:val="22"/>
              </w:rPr>
              <w:t>aforestation</w:t>
            </w:r>
            <w:r w:rsidRPr="0039374F">
              <w:rPr>
                <w:color w:val="000000" w:themeColor="text1"/>
                <w:sz w:val="22"/>
                <w:szCs w:val="22"/>
              </w:rPr>
              <w:t xml:space="preserve"> with forest and medicinal plants, integrated farming and utilization of forest produce.</w:t>
            </w:r>
          </w:p>
        </w:tc>
      </w:tr>
      <w:tr w:rsidR="00D77814" w:rsidRPr="007E545E" w:rsidTr="0039374F">
        <w:tc>
          <w:tcPr>
            <w:tcW w:w="319" w:type="pct"/>
          </w:tcPr>
          <w:p w:rsidR="00D77814" w:rsidRPr="007E545E" w:rsidRDefault="00D77814" w:rsidP="004B3DE0">
            <w:pPr>
              <w:rPr>
                <w:bCs/>
                <w:sz w:val="22"/>
                <w:szCs w:val="22"/>
              </w:rPr>
            </w:pPr>
            <w:r w:rsidRPr="007E545E">
              <w:rPr>
                <w:bCs/>
                <w:sz w:val="22"/>
                <w:szCs w:val="22"/>
              </w:rPr>
              <w:t>12.</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 xml:space="preserve">Integrated nutrient management </w:t>
            </w:r>
          </w:p>
        </w:tc>
      </w:tr>
      <w:tr w:rsidR="00D77814" w:rsidRPr="007E545E" w:rsidTr="0039374F">
        <w:tc>
          <w:tcPr>
            <w:tcW w:w="319" w:type="pct"/>
          </w:tcPr>
          <w:p w:rsidR="00D77814" w:rsidRPr="007E545E" w:rsidRDefault="00D77814" w:rsidP="004B3DE0">
            <w:pPr>
              <w:rPr>
                <w:bCs/>
                <w:sz w:val="22"/>
                <w:szCs w:val="22"/>
              </w:rPr>
            </w:pPr>
            <w:r>
              <w:rPr>
                <w:bCs/>
                <w:sz w:val="22"/>
                <w:szCs w:val="22"/>
              </w:rPr>
              <w:t xml:space="preserve">13. </w:t>
            </w:r>
          </w:p>
        </w:tc>
        <w:tc>
          <w:tcPr>
            <w:tcW w:w="4681" w:type="pct"/>
          </w:tcPr>
          <w:p w:rsidR="00D77814" w:rsidRPr="0039374F" w:rsidRDefault="00D77814" w:rsidP="0039374F">
            <w:pPr>
              <w:spacing w:before="20" w:line="276" w:lineRule="auto"/>
              <w:rPr>
                <w:color w:val="000000" w:themeColor="text1"/>
                <w:sz w:val="22"/>
                <w:szCs w:val="22"/>
              </w:rPr>
            </w:pPr>
            <w:r w:rsidRPr="0039374F">
              <w:rPr>
                <w:color w:val="000000" w:themeColor="text1"/>
                <w:sz w:val="22"/>
                <w:szCs w:val="22"/>
              </w:rPr>
              <w:t>Diversified cropping pattern</w:t>
            </w:r>
          </w:p>
        </w:tc>
      </w:tr>
    </w:tbl>
    <w:p w:rsidR="00D77814" w:rsidRDefault="00D77814" w:rsidP="004B3DE0">
      <w:pPr>
        <w:rPr>
          <w:bCs/>
        </w:rPr>
      </w:pPr>
    </w:p>
    <w:p w:rsidR="00854688" w:rsidRPr="004952B1" w:rsidRDefault="004D3923" w:rsidP="004B3DE0">
      <w:pPr>
        <w:rPr>
          <w:bCs/>
          <w:u w:val="single"/>
        </w:rPr>
      </w:pPr>
      <w:r w:rsidRPr="007E545E">
        <w:rPr>
          <w:bCs/>
        </w:rPr>
        <w:t xml:space="preserve">3. </w:t>
      </w:r>
      <w:r w:rsidRPr="007E545E">
        <w:rPr>
          <w:bCs/>
          <w:u w:val="single"/>
        </w:rPr>
        <w:t>TECHNICAL</w:t>
      </w:r>
      <w:r w:rsidR="00854688" w:rsidRPr="007E545E">
        <w:rPr>
          <w:bCs/>
          <w:u w:val="single"/>
        </w:rPr>
        <w:t xml:space="preserve"> ACHIEVEMENTS</w:t>
      </w:r>
    </w:p>
    <w:p w:rsidR="004B6AA1" w:rsidRPr="007E545E" w:rsidRDefault="00BF38DF" w:rsidP="00AB1677">
      <w:pPr>
        <w:rPr>
          <w:sz w:val="22"/>
          <w:szCs w:val="22"/>
        </w:rPr>
      </w:pPr>
      <w:r w:rsidRPr="007E545E">
        <w:rPr>
          <w:sz w:val="22"/>
          <w:szCs w:val="22"/>
        </w:rPr>
        <w:t>3.</w:t>
      </w:r>
      <w:r w:rsidR="00840740" w:rsidRPr="007E545E">
        <w:rPr>
          <w:sz w:val="22"/>
          <w:szCs w:val="22"/>
        </w:rPr>
        <w:t>A. Details</w:t>
      </w:r>
      <w:r w:rsidR="00DB2357" w:rsidRPr="007E545E">
        <w:rPr>
          <w:sz w:val="22"/>
          <w:szCs w:val="22"/>
        </w:rPr>
        <w:t xml:space="preserve"> of target and achievement of mandatory activities by KVK during </w:t>
      </w:r>
      <w:r w:rsidR="00040C51" w:rsidRPr="007E545E">
        <w:rPr>
          <w:sz w:val="22"/>
          <w:szCs w:val="22"/>
        </w:rPr>
        <w:t>the year</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5"/>
        <w:gridCol w:w="942"/>
        <w:gridCol w:w="716"/>
        <w:gridCol w:w="623"/>
        <w:gridCol w:w="449"/>
        <w:gridCol w:w="535"/>
        <w:gridCol w:w="355"/>
        <w:gridCol w:w="532"/>
        <w:gridCol w:w="464"/>
        <w:gridCol w:w="626"/>
        <w:gridCol w:w="267"/>
        <w:gridCol w:w="529"/>
        <w:gridCol w:w="805"/>
        <w:gridCol w:w="811"/>
        <w:gridCol w:w="875"/>
        <w:gridCol w:w="626"/>
        <w:gridCol w:w="535"/>
        <w:gridCol w:w="535"/>
        <w:gridCol w:w="488"/>
        <w:gridCol w:w="640"/>
        <w:gridCol w:w="479"/>
        <w:gridCol w:w="626"/>
        <w:gridCol w:w="505"/>
        <w:gridCol w:w="629"/>
      </w:tblGrid>
      <w:tr w:rsidR="002B0217" w:rsidRPr="007E545E" w:rsidTr="002B0217">
        <w:tc>
          <w:tcPr>
            <w:tcW w:w="2428" w:type="pct"/>
            <w:gridSpan w:val="12"/>
          </w:tcPr>
          <w:p w:rsidR="00DB2357" w:rsidRPr="004C1BCC" w:rsidRDefault="00DB2357" w:rsidP="008B1451">
            <w:pPr>
              <w:jc w:val="center"/>
              <w:rPr>
                <w:b/>
                <w:bCs/>
                <w:sz w:val="20"/>
                <w:szCs w:val="20"/>
              </w:rPr>
            </w:pPr>
            <w:r w:rsidRPr="004C1BCC">
              <w:rPr>
                <w:b/>
                <w:bCs/>
                <w:sz w:val="20"/>
                <w:szCs w:val="20"/>
              </w:rPr>
              <w:t>OFT</w:t>
            </w:r>
          </w:p>
        </w:tc>
        <w:tc>
          <w:tcPr>
            <w:tcW w:w="2572" w:type="pct"/>
            <w:gridSpan w:val="12"/>
          </w:tcPr>
          <w:p w:rsidR="00DB2357" w:rsidRPr="004C1BCC" w:rsidRDefault="00DB2357" w:rsidP="008B1451">
            <w:pPr>
              <w:jc w:val="center"/>
              <w:rPr>
                <w:b/>
                <w:bCs/>
                <w:sz w:val="20"/>
                <w:szCs w:val="20"/>
              </w:rPr>
            </w:pPr>
            <w:r w:rsidRPr="004C1BCC">
              <w:rPr>
                <w:b/>
                <w:bCs/>
                <w:sz w:val="20"/>
                <w:szCs w:val="20"/>
              </w:rPr>
              <w:t>FLD</w:t>
            </w:r>
          </w:p>
        </w:tc>
      </w:tr>
      <w:tr w:rsidR="002B0217" w:rsidRPr="007E545E" w:rsidTr="002B0217">
        <w:tc>
          <w:tcPr>
            <w:tcW w:w="2428" w:type="pct"/>
            <w:gridSpan w:val="12"/>
          </w:tcPr>
          <w:p w:rsidR="00DB2357" w:rsidRPr="00B64FDB" w:rsidRDefault="000F7194" w:rsidP="000F7194">
            <w:pPr>
              <w:rPr>
                <w:sz w:val="20"/>
                <w:szCs w:val="20"/>
              </w:rPr>
            </w:pPr>
            <w:r w:rsidRPr="00B64FDB">
              <w:rPr>
                <w:sz w:val="20"/>
                <w:szCs w:val="20"/>
              </w:rPr>
              <w:t>No. of technologies</w:t>
            </w:r>
            <w:r w:rsidR="00C6219F" w:rsidRPr="00B64FDB">
              <w:rPr>
                <w:sz w:val="20"/>
                <w:szCs w:val="20"/>
              </w:rPr>
              <w:t xml:space="preserve"> tested</w:t>
            </w:r>
            <w:r w:rsidRPr="00B64FDB">
              <w:rPr>
                <w:sz w:val="20"/>
                <w:szCs w:val="20"/>
              </w:rPr>
              <w:t>:</w:t>
            </w:r>
          </w:p>
        </w:tc>
        <w:tc>
          <w:tcPr>
            <w:tcW w:w="2572" w:type="pct"/>
            <w:gridSpan w:val="12"/>
          </w:tcPr>
          <w:p w:rsidR="00DB2357" w:rsidRPr="00B64FDB" w:rsidRDefault="000F7194" w:rsidP="000F7194">
            <w:pPr>
              <w:rPr>
                <w:sz w:val="20"/>
                <w:szCs w:val="20"/>
              </w:rPr>
            </w:pPr>
            <w:r w:rsidRPr="00B64FDB">
              <w:rPr>
                <w:sz w:val="20"/>
                <w:szCs w:val="20"/>
              </w:rPr>
              <w:t>No. of technologies</w:t>
            </w:r>
            <w:r w:rsidR="00C6219F" w:rsidRPr="00B64FDB">
              <w:rPr>
                <w:sz w:val="20"/>
                <w:szCs w:val="20"/>
              </w:rPr>
              <w:t xml:space="preserve"> demonstrated</w:t>
            </w:r>
            <w:r w:rsidRPr="00B64FDB">
              <w:rPr>
                <w:sz w:val="20"/>
                <w:szCs w:val="20"/>
              </w:rPr>
              <w:t>:</w:t>
            </w:r>
          </w:p>
        </w:tc>
      </w:tr>
      <w:tr w:rsidR="002B0217" w:rsidRPr="007E545E" w:rsidTr="002B0217">
        <w:tc>
          <w:tcPr>
            <w:tcW w:w="693" w:type="pct"/>
            <w:gridSpan w:val="2"/>
          </w:tcPr>
          <w:p w:rsidR="00DB2357" w:rsidRPr="00B64FDB" w:rsidRDefault="00DB2357" w:rsidP="008B1451">
            <w:pPr>
              <w:jc w:val="center"/>
              <w:rPr>
                <w:sz w:val="20"/>
                <w:szCs w:val="20"/>
              </w:rPr>
            </w:pPr>
            <w:r w:rsidRPr="00B64FDB">
              <w:rPr>
                <w:sz w:val="20"/>
                <w:szCs w:val="20"/>
              </w:rPr>
              <w:t>Number of OFTs</w:t>
            </w:r>
          </w:p>
        </w:tc>
        <w:tc>
          <w:tcPr>
            <w:tcW w:w="1735" w:type="pct"/>
            <w:gridSpan w:val="10"/>
          </w:tcPr>
          <w:p w:rsidR="00DB2357" w:rsidRPr="00B64FDB" w:rsidRDefault="00DB2357" w:rsidP="008B1451">
            <w:pPr>
              <w:jc w:val="center"/>
              <w:rPr>
                <w:sz w:val="20"/>
                <w:szCs w:val="20"/>
              </w:rPr>
            </w:pPr>
            <w:r w:rsidRPr="00B64FDB">
              <w:rPr>
                <w:sz w:val="20"/>
                <w:szCs w:val="20"/>
              </w:rPr>
              <w:t xml:space="preserve">Number of </w:t>
            </w:r>
            <w:r w:rsidR="00D05336" w:rsidRPr="00B64FDB">
              <w:rPr>
                <w:sz w:val="20"/>
                <w:szCs w:val="20"/>
              </w:rPr>
              <w:t>f</w:t>
            </w:r>
            <w:r w:rsidRPr="00B64FDB">
              <w:rPr>
                <w:sz w:val="20"/>
                <w:szCs w:val="20"/>
              </w:rPr>
              <w:t xml:space="preserve">armers </w:t>
            </w:r>
          </w:p>
        </w:tc>
        <w:tc>
          <w:tcPr>
            <w:tcW w:w="550" w:type="pct"/>
            <w:gridSpan w:val="2"/>
          </w:tcPr>
          <w:p w:rsidR="00DB2357" w:rsidRPr="00B64FDB" w:rsidRDefault="00DB2357" w:rsidP="008B1451">
            <w:pPr>
              <w:jc w:val="center"/>
              <w:rPr>
                <w:sz w:val="20"/>
                <w:szCs w:val="20"/>
              </w:rPr>
            </w:pPr>
            <w:r w:rsidRPr="00B64FDB">
              <w:rPr>
                <w:sz w:val="20"/>
                <w:szCs w:val="20"/>
              </w:rPr>
              <w:t>Number of FLDs</w:t>
            </w:r>
          </w:p>
        </w:tc>
        <w:tc>
          <w:tcPr>
            <w:tcW w:w="2022" w:type="pct"/>
            <w:gridSpan w:val="10"/>
          </w:tcPr>
          <w:p w:rsidR="00DB2357" w:rsidRPr="00B64FDB" w:rsidRDefault="00DB2357" w:rsidP="008B1451">
            <w:pPr>
              <w:jc w:val="center"/>
              <w:rPr>
                <w:sz w:val="20"/>
                <w:szCs w:val="20"/>
              </w:rPr>
            </w:pPr>
            <w:r w:rsidRPr="00B64FDB">
              <w:rPr>
                <w:sz w:val="20"/>
                <w:szCs w:val="20"/>
              </w:rPr>
              <w:t xml:space="preserve">Number of </w:t>
            </w:r>
            <w:r w:rsidR="00D05336" w:rsidRPr="00B64FDB">
              <w:rPr>
                <w:sz w:val="20"/>
                <w:szCs w:val="20"/>
              </w:rPr>
              <w:t>f</w:t>
            </w:r>
            <w:r w:rsidRPr="00B64FDB">
              <w:rPr>
                <w:sz w:val="20"/>
                <w:szCs w:val="20"/>
              </w:rPr>
              <w:t xml:space="preserve">armers </w:t>
            </w:r>
          </w:p>
        </w:tc>
      </w:tr>
      <w:tr w:rsidR="002B0217" w:rsidRPr="007E545E" w:rsidTr="002B0217">
        <w:tc>
          <w:tcPr>
            <w:tcW w:w="373" w:type="pct"/>
          </w:tcPr>
          <w:p w:rsidR="00DB2357" w:rsidRPr="00B64FDB" w:rsidRDefault="00DB2357" w:rsidP="00BF38DF">
            <w:pPr>
              <w:rPr>
                <w:sz w:val="20"/>
                <w:szCs w:val="20"/>
              </w:rPr>
            </w:pPr>
            <w:r w:rsidRPr="00B64FDB">
              <w:rPr>
                <w:sz w:val="20"/>
                <w:szCs w:val="20"/>
              </w:rPr>
              <w:t xml:space="preserve">Target </w:t>
            </w:r>
          </w:p>
        </w:tc>
        <w:tc>
          <w:tcPr>
            <w:tcW w:w="321" w:type="pct"/>
          </w:tcPr>
          <w:p w:rsidR="00DB2357" w:rsidRPr="00B64FDB" w:rsidRDefault="00DB2357" w:rsidP="00BF38DF">
            <w:pPr>
              <w:rPr>
                <w:sz w:val="20"/>
                <w:szCs w:val="20"/>
              </w:rPr>
            </w:pPr>
            <w:r w:rsidRPr="00B64FDB">
              <w:rPr>
                <w:sz w:val="20"/>
                <w:szCs w:val="20"/>
              </w:rPr>
              <w:t xml:space="preserve">Achievement </w:t>
            </w:r>
          </w:p>
        </w:tc>
        <w:tc>
          <w:tcPr>
            <w:tcW w:w="244" w:type="pct"/>
          </w:tcPr>
          <w:p w:rsidR="00DB2357" w:rsidRPr="00B64FDB" w:rsidRDefault="00DB2357" w:rsidP="00BF38DF">
            <w:pPr>
              <w:rPr>
                <w:sz w:val="20"/>
                <w:szCs w:val="20"/>
              </w:rPr>
            </w:pPr>
            <w:r w:rsidRPr="00B64FDB">
              <w:rPr>
                <w:sz w:val="20"/>
                <w:szCs w:val="20"/>
              </w:rPr>
              <w:t xml:space="preserve">Target </w:t>
            </w:r>
          </w:p>
        </w:tc>
        <w:tc>
          <w:tcPr>
            <w:tcW w:w="1491" w:type="pct"/>
            <w:gridSpan w:val="9"/>
          </w:tcPr>
          <w:p w:rsidR="00DB2357" w:rsidRPr="00B64FDB" w:rsidRDefault="00DB2357" w:rsidP="00BF38DF">
            <w:pPr>
              <w:rPr>
                <w:sz w:val="20"/>
                <w:szCs w:val="20"/>
              </w:rPr>
            </w:pPr>
            <w:r w:rsidRPr="00B64FDB">
              <w:rPr>
                <w:sz w:val="20"/>
                <w:szCs w:val="20"/>
              </w:rPr>
              <w:t xml:space="preserve">Achievement </w:t>
            </w:r>
          </w:p>
        </w:tc>
        <w:tc>
          <w:tcPr>
            <w:tcW w:w="274" w:type="pct"/>
          </w:tcPr>
          <w:p w:rsidR="00DB2357" w:rsidRPr="00B64FDB" w:rsidRDefault="00DB2357" w:rsidP="00BF38DF">
            <w:pPr>
              <w:rPr>
                <w:sz w:val="20"/>
                <w:szCs w:val="20"/>
              </w:rPr>
            </w:pPr>
            <w:r w:rsidRPr="00B64FDB">
              <w:rPr>
                <w:sz w:val="20"/>
                <w:szCs w:val="20"/>
              </w:rPr>
              <w:t xml:space="preserve">Target </w:t>
            </w:r>
          </w:p>
        </w:tc>
        <w:tc>
          <w:tcPr>
            <w:tcW w:w="276" w:type="pct"/>
          </w:tcPr>
          <w:p w:rsidR="00DB2357" w:rsidRPr="00B64FDB" w:rsidRDefault="00DB2357" w:rsidP="00BF38DF">
            <w:pPr>
              <w:rPr>
                <w:sz w:val="20"/>
                <w:szCs w:val="20"/>
              </w:rPr>
            </w:pPr>
            <w:r w:rsidRPr="00B64FDB">
              <w:rPr>
                <w:sz w:val="20"/>
                <w:szCs w:val="20"/>
              </w:rPr>
              <w:t xml:space="preserve">Achievement </w:t>
            </w:r>
          </w:p>
        </w:tc>
        <w:tc>
          <w:tcPr>
            <w:tcW w:w="298" w:type="pct"/>
          </w:tcPr>
          <w:p w:rsidR="00DB2357" w:rsidRPr="00B64FDB" w:rsidRDefault="00DB2357" w:rsidP="00BF38DF">
            <w:pPr>
              <w:rPr>
                <w:sz w:val="20"/>
                <w:szCs w:val="20"/>
              </w:rPr>
            </w:pPr>
            <w:r w:rsidRPr="00B64FDB">
              <w:rPr>
                <w:sz w:val="20"/>
                <w:szCs w:val="20"/>
              </w:rPr>
              <w:t xml:space="preserve">Target </w:t>
            </w:r>
          </w:p>
        </w:tc>
        <w:tc>
          <w:tcPr>
            <w:tcW w:w="1724" w:type="pct"/>
            <w:gridSpan w:val="9"/>
          </w:tcPr>
          <w:p w:rsidR="00DB2357" w:rsidRPr="00B64FDB" w:rsidRDefault="00DB2357" w:rsidP="00BF38DF">
            <w:pPr>
              <w:rPr>
                <w:sz w:val="20"/>
                <w:szCs w:val="20"/>
              </w:rPr>
            </w:pPr>
            <w:r w:rsidRPr="00B64FDB">
              <w:rPr>
                <w:sz w:val="20"/>
                <w:szCs w:val="20"/>
              </w:rPr>
              <w:t xml:space="preserve">Achievement </w:t>
            </w:r>
          </w:p>
        </w:tc>
      </w:tr>
      <w:tr w:rsidR="002B0217" w:rsidRPr="007E545E" w:rsidTr="002B0217">
        <w:tc>
          <w:tcPr>
            <w:tcW w:w="373" w:type="pct"/>
          </w:tcPr>
          <w:p w:rsidR="004B6AA1" w:rsidRPr="00B64FDB" w:rsidRDefault="004B6AA1" w:rsidP="00BD5C75">
            <w:pPr>
              <w:rPr>
                <w:sz w:val="26"/>
                <w:szCs w:val="26"/>
              </w:rPr>
            </w:pPr>
          </w:p>
        </w:tc>
        <w:tc>
          <w:tcPr>
            <w:tcW w:w="321" w:type="pct"/>
          </w:tcPr>
          <w:p w:rsidR="004B6AA1" w:rsidRPr="00B64FDB" w:rsidRDefault="004B6AA1" w:rsidP="00BD5C75">
            <w:pPr>
              <w:rPr>
                <w:sz w:val="26"/>
                <w:szCs w:val="26"/>
              </w:rPr>
            </w:pPr>
          </w:p>
        </w:tc>
        <w:tc>
          <w:tcPr>
            <w:tcW w:w="244" w:type="pct"/>
          </w:tcPr>
          <w:p w:rsidR="004B6AA1" w:rsidRPr="00B64FDB" w:rsidRDefault="004B6AA1" w:rsidP="00BD5C75">
            <w:pPr>
              <w:rPr>
                <w:sz w:val="26"/>
                <w:szCs w:val="26"/>
              </w:rPr>
            </w:pPr>
          </w:p>
        </w:tc>
        <w:tc>
          <w:tcPr>
            <w:tcW w:w="365" w:type="pct"/>
            <w:gridSpan w:val="2"/>
          </w:tcPr>
          <w:p w:rsidR="004B6AA1" w:rsidRPr="00B64FDB" w:rsidRDefault="004B6AA1" w:rsidP="00C6219F">
            <w:pPr>
              <w:rPr>
                <w:sz w:val="22"/>
                <w:szCs w:val="22"/>
              </w:rPr>
            </w:pPr>
            <w:r w:rsidRPr="00B64FDB">
              <w:rPr>
                <w:sz w:val="22"/>
                <w:szCs w:val="22"/>
              </w:rPr>
              <w:t>SC</w:t>
            </w:r>
          </w:p>
        </w:tc>
        <w:tc>
          <w:tcPr>
            <w:tcW w:w="303" w:type="pct"/>
            <w:gridSpan w:val="2"/>
          </w:tcPr>
          <w:p w:rsidR="004B6AA1" w:rsidRPr="00B64FDB" w:rsidRDefault="004B6AA1" w:rsidP="00BD5C75">
            <w:pPr>
              <w:rPr>
                <w:sz w:val="22"/>
                <w:szCs w:val="22"/>
              </w:rPr>
            </w:pPr>
            <w:r w:rsidRPr="00B64FDB">
              <w:rPr>
                <w:sz w:val="22"/>
                <w:szCs w:val="22"/>
              </w:rPr>
              <w:t>ST</w:t>
            </w:r>
          </w:p>
        </w:tc>
        <w:tc>
          <w:tcPr>
            <w:tcW w:w="339" w:type="pct"/>
            <w:gridSpan w:val="2"/>
          </w:tcPr>
          <w:p w:rsidR="004B6AA1" w:rsidRPr="00B64FDB" w:rsidRDefault="004B6AA1" w:rsidP="00BD5C75">
            <w:pPr>
              <w:rPr>
                <w:sz w:val="22"/>
                <w:szCs w:val="22"/>
              </w:rPr>
            </w:pPr>
            <w:r w:rsidRPr="00B64FDB">
              <w:rPr>
                <w:sz w:val="22"/>
                <w:szCs w:val="22"/>
              </w:rPr>
              <w:t>Others</w:t>
            </w:r>
          </w:p>
        </w:tc>
        <w:tc>
          <w:tcPr>
            <w:tcW w:w="484" w:type="pct"/>
            <w:gridSpan w:val="3"/>
          </w:tcPr>
          <w:p w:rsidR="004B6AA1" w:rsidRPr="00B64FDB" w:rsidRDefault="004B6AA1" w:rsidP="00BD5C75">
            <w:pPr>
              <w:rPr>
                <w:sz w:val="22"/>
                <w:szCs w:val="22"/>
              </w:rPr>
            </w:pPr>
            <w:r w:rsidRPr="00B64FDB">
              <w:rPr>
                <w:sz w:val="22"/>
                <w:szCs w:val="22"/>
              </w:rPr>
              <w:t>Total</w:t>
            </w:r>
          </w:p>
        </w:tc>
        <w:tc>
          <w:tcPr>
            <w:tcW w:w="274" w:type="pct"/>
          </w:tcPr>
          <w:p w:rsidR="004B6AA1" w:rsidRPr="00B64FDB" w:rsidRDefault="004B6AA1" w:rsidP="00BD5C75">
            <w:pPr>
              <w:rPr>
                <w:sz w:val="26"/>
                <w:szCs w:val="26"/>
              </w:rPr>
            </w:pPr>
          </w:p>
        </w:tc>
        <w:tc>
          <w:tcPr>
            <w:tcW w:w="276" w:type="pct"/>
          </w:tcPr>
          <w:p w:rsidR="004B6AA1" w:rsidRPr="00B64FDB" w:rsidRDefault="004B6AA1" w:rsidP="00BD5C75">
            <w:pPr>
              <w:rPr>
                <w:sz w:val="26"/>
                <w:szCs w:val="26"/>
              </w:rPr>
            </w:pPr>
          </w:p>
        </w:tc>
        <w:tc>
          <w:tcPr>
            <w:tcW w:w="298" w:type="pct"/>
          </w:tcPr>
          <w:p w:rsidR="004B6AA1" w:rsidRPr="00B64FDB" w:rsidRDefault="004B6AA1" w:rsidP="00BD5C75">
            <w:pPr>
              <w:rPr>
                <w:sz w:val="26"/>
                <w:szCs w:val="26"/>
              </w:rPr>
            </w:pPr>
          </w:p>
        </w:tc>
        <w:tc>
          <w:tcPr>
            <w:tcW w:w="395" w:type="pct"/>
            <w:gridSpan w:val="2"/>
          </w:tcPr>
          <w:p w:rsidR="004B6AA1" w:rsidRPr="00B64FDB" w:rsidRDefault="004B6AA1" w:rsidP="00BD5C75">
            <w:pPr>
              <w:rPr>
                <w:sz w:val="22"/>
                <w:szCs w:val="22"/>
              </w:rPr>
            </w:pPr>
            <w:r w:rsidRPr="00B64FDB">
              <w:rPr>
                <w:sz w:val="22"/>
                <w:szCs w:val="22"/>
              </w:rPr>
              <w:t xml:space="preserve">SC </w:t>
            </w:r>
          </w:p>
        </w:tc>
        <w:tc>
          <w:tcPr>
            <w:tcW w:w="348" w:type="pct"/>
            <w:gridSpan w:val="2"/>
          </w:tcPr>
          <w:p w:rsidR="004B6AA1" w:rsidRPr="00B64FDB" w:rsidRDefault="004B6AA1" w:rsidP="00BD5C75">
            <w:pPr>
              <w:rPr>
                <w:sz w:val="22"/>
                <w:szCs w:val="22"/>
              </w:rPr>
            </w:pPr>
            <w:r w:rsidRPr="00B64FDB">
              <w:rPr>
                <w:sz w:val="22"/>
                <w:szCs w:val="22"/>
              </w:rPr>
              <w:t>ST</w:t>
            </w:r>
          </w:p>
        </w:tc>
        <w:tc>
          <w:tcPr>
            <w:tcW w:w="381" w:type="pct"/>
            <w:gridSpan w:val="2"/>
          </w:tcPr>
          <w:p w:rsidR="004B6AA1" w:rsidRPr="00B64FDB" w:rsidRDefault="004B6AA1" w:rsidP="00BD5C75">
            <w:pPr>
              <w:rPr>
                <w:sz w:val="22"/>
                <w:szCs w:val="22"/>
              </w:rPr>
            </w:pPr>
            <w:r w:rsidRPr="00B64FDB">
              <w:rPr>
                <w:sz w:val="22"/>
                <w:szCs w:val="22"/>
              </w:rPr>
              <w:t>Others</w:t>
            </w:r>
          </w:p>
        </w:tc>
        <w:tc>
          <w:tcPr>
            <w:tcW w:w="599" w:type="pct"/>
            <w:gridSpan w:val="3"/>
          </w:tcPr>
          <w:p w:rsidR="004B6AA1" w:rsidRPr="00B64FDB" w:rsidRDefault="004B6AA1" w:rsidP="00BD5C75">
            <w:pPr>
              <w:rPr>
                <w:sz w:val="22"/>
                <w:szCs w:val="22"/>
              </w:rPr>
            </w:pPr>
            <w:r w:rsidRPr="00B64FDB">
              <w:rPr>
                <w:sz w:val="22"/>
                <w:szCs w:val="22"/>
              </w:rPr>
              <w:t>Total</w:t>
            </w:r>
          </w:p>
        </w:tc>
      </w:tr>
      <w:tr w:rsidR="002B0217" w:rsidRPr="007E545E" w:rsidTr="002B0217">
        <w:tc>
          <w:tcPr>
            <w:tcW w:w="373" w:type="pct"/>
          </w:tcPr>
          <w:p w:rsidR="004B6AA1" w:rsidRPr="00B64FDB" w:rsidRDefault="004B6AA1" w:rsidP="00BF38DF">
            <w:pPr>
              <w:rPr>
                <w:sz w:val="26"/>
                <w:szCs w:val="26"/>
              </w:rPr>
            </w:pPr>
          </w:p>
        </w:tc>
        <w:tc>
          <w:tcPr>
            <w:tcW w:w="321" w:type="pct"/>
          </w:tcPr>
          <w:p w:rsidR="004B6AA1" w:rsidRPr="00B64FDB" w:rsidRDefault="004B6AA1" w:rsidP="00BF38DF">
            <w:pPr>
              <w:rPr>
                <w:sz w:val="26"/>
                <w:szCs w:val="26"/>
              </w:rPr>
            </w:pPr>
          </w:p>
        </w:tc>
        <w:tc>
          <w:tcPr>
            <w:tcW w:w="244" w:type="pct"/>
          </w:tcPr>
          <w:p w:rsidR="004B6AA1" w:rsidRPr="00B64FDB" w:rsidRDefault="004B6AA1" w:rsidP="00BF38DF">
            <w:pPr>
              <w:rPr>
                <w:sz w:val="26"/>
                <w:szCs w:val="26"/>
              </w:rPr>
            </w:pPr>
          </w:p>
        </w:tc>
        <w:tc>
          <w:tcPr>
            <w:tcW w:w="212" w:type="pct"/>
          </w:tcPr>
          <w:p w:rsidR="004B6AA1" w:rsidRPr="00B64FDB" w:rsidRDefault="004B6AA1" w:rsidP="00BF38DF">
            <w:pPr>
              <w:rPr>
                <w:sz w:val="22"/>
                <w:szCs w:val="26"/>
              </w:rPr>
            </w:pPr>
            <w:r w:rsidRPr="00B64FDB">
              <w:rPr>
                <w:sz w:val="22"/>
                <w:szCs w:val="26"/>
              </w:rPr>
              <w:t>M</w:t>
            </w:r>
          </w:p>
        </w:tc>
        <w:tc>
          <w:tcPr>
            <w:tcW w:w="153" w:type="pct"/>
          </w:tcPr>
          <w:p w:rsidR="004B6AA1" w:rsidRPr="00B64FDB" w:rsidRDefault="004B6AA1" w:rsidP="00BF38DF">
            <w:pPr>
              <w:rPr>
                <w:sz w:val="22"/>
                <w:szCs w:val="26"/>
              </w:rPr>
            </w:pPr>
            <w:r w:rsidRPr="00B64FDB">
              <w:rPr>
                <w:sz w:val="22"/>
                <w:szCs w:val="26"/>
              </w:rPr>
              <w:t>F</w:t>
            </w:r>
          </w:p>
        </w:tc>
        <w:tc>
          <w:tcPr>
            <w:tcW w:w="182" w:type="pct"/>
          </w:tcPr>
          <w:p w:rsidR="004B6AA1" w:rsidRPr="00B64FDB" w:rsidRDefault="004B6AA1" w:rsidP="00BF38DF">
            <w:pPr>
              <w:rPr>
                <w:sz w:val="22"/>
                <w:szCs w:val="26"/>
              </w:rPr>
            </w:pPr>
            <w:r w:rsidRPr="00B64FDB">
              <w:rPr>
                <w:sz w:val="22"/>
                <w:szCs w:val="26"/>
              </w:rPr>
              <w:t>M</w:t>
            </w:r>
          </w:p>
        </w:tc>
        <w:tc>
          <w:tcPr>
            <w:tcW w:w="121" w:type="pct"/>
          </w:tcPr>
          <w:p w:rsidR="004B6AA1" w:rsidRPr="00B64FDB" w:rsidRDefault="004B6AA1" w:rsidP="00BF38DF">
            <w:pPr>
              <w:rPr>
                <w:sz w:val="22"/>
                <w:szCs w:val="26"/>
              </w:rPr>
            </w:pPr>
            <w:r w:rsidRPr="00B64FDB">
              <w:rPr>
                <w:sz w:val="22"/>
                <w:szCs w:val="26"/>
              </w:rPr>
              <w:t>F</w:t>
            </w:r>
          </w:p>
        </w:tc>
        <w:tc>
          <w:tcPr>
            <w:tcW w:w="181" w:type="pct"/>
          </w:tcPr>
          <w:p w:rsidR="004B6AA1" w:rsidRPr="00B64FDB" w:rsidRDefault="004B6AA1" w:rsidP="00BF38DF">
            <w:pPr>
              <w:rPr>
                <w:sz w:val="22"/>
                <w:szCs w:val="26"/>
              </w:rPr>
            </w:pPr>
            <w:r w:rsidRPr="00B64FDB">
              <w:rPr>
                <w:sz w:val="22"/>
                <w:szCs w:val="26"/>
              </w:rPr>
              <w:t>M</w:t>
            </w:r>
          </w:p>
        </w:tc>
        <w:tc>
          <w:tcPr>
            <w:tcW w:w="158" w:type="pct"/>
          </w:tcPr>
          <w:p w:rsidR="004B6AA1" w:rsidRPr="00B64FDB" w:rsidRDefault="004B6AA1" w:rsidP="00BF38DF">
            <w:pPr>
              <w:rPr>
                <w:sz w:val="22"/>
                <w:szCs w:val="26"/>
              </w:rPr>
            </w:pPr>
            <w:r w:rsidRPr="00B64FDB">
              <w:rPr>
                <w:sz w:val="22"/>
                <w:szCs w:val="26"/>
              </w:rPr>
              <w:t>F</w:t>
            </w:r>
          </w:p>
        </w:tc>
        <w:tc>
          <w:tcPr>
            <w:tcW w:w="213" w:type="pct"/>
          </w:tcPr>
          <w:p w:rsidR="004B6AA1" w:rsidRPr="00B64FDB" w:rsidRDefault="004B6AA1" w:rsidP="00BF38DF">
            <w:pPr>
              <w:rPr>
                <w:sz w:val="22"/>
                <w:szCs w:val="26"/>
              </w:rPr>
            </w:pPr>
            <w:r w:rsidRPr="00B64FDB">
              <w:rPr>
                <w:sz w:val="22"/>
                <w:szCs w:val="26"/>
              </w:rPr>
              <w:t>M</w:t>
            </w:r>
          </w:p>
        </w:tc>
        <w:tc>
          <w:tcPr>
            <w:tcW w:w="91" w:type="pct"/>
          </w:tcPr>
          <w:p w:rsidR="004B6AA1" w:rsidRPr="00B64FDB" w:rsidRDefault="004B6AA1" w:rsidP="00BF38DF">
            <w:pPr>
              <w:rPr>
                <w:sz w:val="22"/>
                <w:szCs w:val="26"/>
              </w:rPr>
            </w:pPr>
            <w:r w:rsidRPr="00B64FDB">
              <w:rPr>
                <w:sz w:val="22"/>
                <w:szCs w:val="26"/>
              </w:rPr>
              <w:t>F</w:t>
            </w:r>
          </w:p>
        </w:tc>
        <w:tc>
          <w:tcPr>
            <w:tcW w:w="180" w:type="pct"/>
          </w:tcPr>
          <w:p w:rsidR="004B6AA1" w:rsidRPr="00B64FDB" w:rsidRDefault="004B6AA1" w:rsidP="00BF38DF">
            <w:pPr>
              <w:rPr>
                <w:sz w:val="22"/>
                <w:szCs w:val="26"/>
              </w:rPr>
            </w:pPr>
            <w:r w:rsidRPr="00B64FDB">
              <w:rPr>
                <w:sz w:val="22"/>
                <w:szCs w:val="26"/>
              </w:rPr>
              <w:t>T</w:t>
            </w:r>
          </w:p>
        </w:tc>
        <w:tc>
          <w:tcPr>
            <w:tcW w:w="274" w:type="pct"/>
          </w:tcPr>
          <w:p w:rsidR="004B6AA1" w:rsidRPr="00B64FDB" w:rsidRDefault="004B6AA1" w:rsidP="00BF38DF">
            <w:pPr>
              <w:rPr>
                <w:sz w:val="26"/>
                <w:szCs w:val="26"/>
              </w:rPr>
            </w:pPr>
          </w:p>
        </w:tc>
        <w:tc>
          <w:tcPr>
            <w:tcW w:w="276" w:type="pct"/>
          </w:tcPr>
          <w:p w:rsidR="004B6AA1" w:rsidRPr="00B64FDB" w:rsidRDefault="004B6AA1" w:rsidP="00BF38DF">
            <w:pPr>
              <w:rPr>
                <w:sz w:val="26"/>
                <w:szCs w:val="26"/>
              </w:rPr>
            </w:pPr>
          </w:p>
        </w:tc>
        <w:tc>
          <w:tcPr>
            <w:tcW w:w="298" w:type="pct"/>
          </w:tcPr>
          <w:p w:rsidR="004B6AA1" w:rsidRPr="00B64FDB" w:rsidRDefault="004B6AA1" w:rsidP="00BF38DF">
            <w:pPr>
              <w:rPr>
                <w:sz w:val="26"/>
                <w:szCs w:val="26"/>
              </w:rPr>
            </w:pPr>
          </w:p>
        </w:tc>
        <w:tc>
          <w:tcPr>
            <w:tcW w:w="213" w:type="pct"/>
          </w:tcPr>
          <w:p w:rsidR="004B6AA1" w:rsidRPr="00B64FDB" w:rsidRDefault="004B6AA1" w:rsidP="001F50EA">
            <w:pPr>
              <w:rPr>
                <w:sz w:val="22"/>
                <w:szCs w:val="26"/>
              </w:rPr>
            </w:pPr>
            <w:r w:rsidRPr="00B64FDB">
              <w:rPr>
                <w:sz w:val="22"/>
                <w:szCs w:val="26"/>
              </w:rPr>
              <w:t>M</w:t>
            </w:r>
          </w:p>
        </w:tc>
        <w:tc>
          <w:tcPr>
            <w:tcW w:w="182" w:type="pct"/>
          </w:tcPr>
          <w:p w:rsidR="004B6AA1" w:rsidRPr="00B64FDB" w:rsidRDefault="004B6AA1" w:rsidP="001F50EA">
            <w:pPr>
              <w:rPr>
                <w:sz w:val="22"/>
                <w:szCs w:val="26"/>
              </w:rPr>
            </w:pPr>
            <w:r w:rsidRPr="00B64FDB">
              <w:rPr>
                <w:sz w:val="22"/>
                <w:szCs w:val="26"/>
              </w:rPr>
              <w:t>F</w:t>
            </w:r>
          </w:p>
        </w:tc>
        <w:tc>
          <w:tcPr>
            <w:tcW w:w="182" w:type="pct"/>
          </w:tcPr>
          <w:p w:rsidR="004B6AA1" w:rsidRPr="00B64FDB" w:rsidRDefault="004B6AA1" w:rsidP="001F50EA">
            <w:pPr>
              <w:rPr>
                <w:sz w:val="22"/>
                <w:szCs w:val="26"/>
              </w:rPr>
            </w:pPr>
            <w:r w:rsidRPr="00B64FDB">
              <w:rPr>
                <w:sz w:val="22"/>
                <w:szCs w:val="26"/>
              </w:rPr>
              <w:t>M</w:t>
            </w:r>
          </w:p>
        </w:tc>
        <w:tc>
          <w:tcPr>
            <w:tcW w:w="166" w:type="pct"/>
          </w:tcPr>
          <w:p w:rsidR="004B6AA1" w:rsidRPr="00B64FDB" w:rsidRDefault="004B6AA1" w:rsidP="001F50EA">
            <w:pPr>
              <w:rPr>
                <w:sz w:val="22"/>
                <w:szCs w:val="26"/>
              </w:rPr>
            </w:pPr>
            <w:r w:rsidRPr="00B64FDB">
              <w:rPr>
                <w:sz w:val="22"/>
                <w:szCs w:val="26"/>
              </w:rPr>
              <w:t>F</w:t>
            </w:r>
          </w:p>
        </w:tc>
        <w:tc>
          <w:tcPr>
            <w:tcW w:w="218" w:type="pct"/>
          </w:tcPr>
          <w:p w:rsidR="004B6AA1" w:rsidRPr="00B64FDB" w:rsidRDefault="004B6AA1" w:rsidP="001F50EA">
            <w:pPr>
              <w:rPr>
                <w:sz w:val="22"/>
                <w:szCs w:val="26"/>
              </w:rPr>
            </w:pPr>
            <w:r w:rsidRPr="00B64FDB">
              <w:rPr>
                <w:sz w:val="22"/>
                <w:szCs w:val="26"/>
              </w:rPr>
              <w:t>M</w:t>
            </w:r>
          </w:p>
        </w:tc>
        <w:tc>
          <w:tcPr>
            <w:tcW w:w="163" w:type="pct"/>
          </w:tcPr>
          <w:p w:rsidR="004B6AA1" w:rsidRPr="00B64FDB" w:rsidRDefault="004B6AA1" w:rsidP="001F50EA">
            <w:pPr>
              <w:rPr>
                <w:sz w:val="22"/>
                <w:szCs w:val="26"/>
              </w:rPr>
            </w:pPr>
            <w:r w:rsidRPr="00B64FDB">
              <w:rPr>
                <w:sz w:val="22"/>
                <w:szCs w:val="26"/>
              </w:rPr>
              <w:t>F</w:t>
            </w:r>
          </w:p>
        </w:tc>
        <w:tc>
          <w:tcPr>
            <w:tcW w:w="213" w:type="pct"/>
          </w:tcPr>
          <w:p w:rsidR="004B6AA1" w:rsidRPr="00B64FDB" w:rsidRDefault="004B6AA1" w:rsidP="001F50EA">
            <w:pPr>
              <w:rPr>
                <w:sz w:val="22"/>
                <w:szCs w:val="26"/>
              </w:rPr>
            </w:pPr>
            <w:r w:rsidRPr="00B64FDB">
              <w:rPr>
                <w:sz w:val="22"/>
                <w:szCs w:val="26"/>
              </w:rPr>
              <w:t>M</w:t>
            </w:r>
          </w:p>
        </w:tc>
        <w:tc>
          <w:tcPr>
            <w:tcW w:w="172" w:type="pct"/>
          </w:tcPr>
          <w:p w:rsidR="004B6AA1" w:rsidRPr="00B64FDB" w:rsidRDefault="004B6AA1" w:rsidP="001F50EA">
            <w:pPr>
              <w:rPr>
                <w:sz w:val="22"/>
                <w:szCs w:val="26"/>
              </w:rPr>
            </w:pPr>
            <w:r w:rsidRPr="00B64FDB">
              <w:rPr>
                <w:sz w:val="22"/>
                <w:szCs w:val="26"/>
              </w:rPr>
              <w:t>F</w:t>
            </w:r>
          </w:p>
        </w:tc>
        <w:tc>
          <w:tcPr>
            <w:tcW w:w="214" w:type="pct"/>
          </w:tcPr>
          <w:p w:rsidR="004B6AA1" w:rsidRPr="00B64FDB" w:rsidRDefault="004B6AA1" w:rsidP="001F50EA">
            <w:pPr>
              <w:rPr>
                <w:sz w:val="22"/>
                <w:szCs w:val="26"/>
              </w:rPr>
            </w:pPr>
            <w:r w:rsidRPr="00B64FDB">
              <w:rPr>
                <w:sz w:val="22"/>
                <w:szCs w:val="26"/>
              </w:rPr>
              <w:t>T</w:t>
            </w:r>
          </w:p>
        </w:tc>
      </w:tr>
      <w:tr w:rsidR="002B0217" w:rsidRPr="007E545E" w:rsidTr="002B0217">
        <w:tc>
          <w:tcPr>
            <w:tcW w:w="373" w:type="pct"/>
          </w:tcPr>
          <w:p w:rsidR="004B6AA1" w:rsidRPr="002B0217" w:rsidRDefault="00007A5A"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12</w:t>
            </w:r>
          </w:p>
        </w:tc>
        <w:tc>
          <w:tcPr>
            <w:tcW w:w="321" w:type="pct"/>
          </w:tcPr>
          <w:p w:rsidR="004B6AA1" w:rsidRPr="002B0217" w:rsidRDefault="00007A5A"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08</w:t>
            </w:r>
          </w:p>
        </w:tc>
        <w:tc>
          <w:tcPr>
            <w:tcW w:w="244" w:type="pct"/>
          </w:tcPr>
          <w:p w:rsidR="004B6AA1" w:rsidRPr="002B0217" w:rsidRDefault="00007A5A"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84</w:t>
            </w:r>
          </w:p>
        </w:tc>
        <w:tc>
          <w:tcPr>
            <w:tcW w:w="212" w:type="pct"/>
          </w:tcPr>
          <w:p w:rsidR="004B6AA1" w:rsidRPr="002B0217" w:rsidRDefault="002B0217"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3</w:t>
            </w:r>
          </w:p>
        </w:tc>
        <w:tc>
          <w:tcPr>
            <w:tcW w:w="153" w:type="pct"/>
          </w:tcPr>
          <w:p w:rsidR="004B6AA1" w:rsidRPr="002B0217" w:rsidRDefault="002B0217"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0</w:t>
            </w:r>
          </w:p>
        </w:tc>
        <w:tc>
          <w:tcPr>
            <w:tcW w:w="182" w:type="pct"/>
          </w:tcPr>
          <w:p w:rsidR="004B6AA1" w:rsidRPr="002B0217" w:rsidRDefault="002B0217"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0</w:t>
            </w:r>
          </w:p>
        </w:tc>
        <w:tc>
          <w:tcPr>
            <w:tcW w:w="121" w:type="pct"/>
          </w:tcPr>
          <w:p w:rsidR="004B6AA1" w:rsidRPr="002B0217" w:rsidRDefault="002B0217"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0</w:t>
            </w:r>
          </w:p>
        </w:tc>
        <w:tc>
          <w:tcPr>
            <w:tcW w:w="181" w:type="pct"/>
          </w:tcPr>
          <w:p w:rsidR="004B6AA1" w:rsidRPr="002B0217" w:rsidRDefault="002B0217"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53</w:t>
            </w:r>
          </w:p>
        </w:tc>
        <w:tc>
          <w:tcPr>
            <w:tcW w:w="158" w:type="pct"/>
          </w:tcPr>
          <w:p w:rsidR="004B6AA1" w:rsidRPr="002B0217" w:rsidRDefault="002B0217"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0</w:t>
            </w:r>
          </w:p>
        </w:tc>
        <w:tc>
          <w:tcPr>
            <w:tcW w:w="213" w:type="pct"/>
          </w:tcPr>
          <w:p w:rsidR="004B6AA1" w:rsidRPr="002B0217" w:rsidRDefault="002B0217"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56</w:t>
            </w:r>
          </w:p>
        </w:tc>
        <w:tc>
          <w:tcPr>
            <w:tcW w:w="91" w:type="pct"/>
          </w:tcPr>
          <w:p w:rsidR="004B6AA1" w:rsidRPr="002B0217" w:rsidRDefault="002B0217"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0</w:t>
            </w:r>
          </w:p>
        </w:tc>
        <w:tc>
          <w:tcPr>
            <w:tcW w:w="180" w:type="pct"/>
          </w:tcPr>
          <w:p w:rsidR="004B6AA1" w:rsidRPr="002B0217" w:rsidRDefault="002B0217" w:rsidP="00007A5A">
            <w:pPr>
              <w:jc w:val="center"/>
              <w:rPr>
                <w:rFonts w:ascii="Century" w:hAnsi="Century"/>
                <w:b/>
                <w:bCs/>
                <w:color w:val="000000" w:themeColor="text1"/>
                <w:sz w:val="20"/>
                <w:szCs w:val="20"/>
              </w:rPr>
            </w:pPr>
            <w:r w:rsidRPr="002B0217">
              <w:rPr>
                <w:rFonts w:ascii="Century" w:hAnsi="Century"/>
                <w:b/>
                <w:bCs/>
                <w:color w:val="000000" w:themeColor="text1"/>
                <w:sz w:val="20"/>
                <w:szCs w:val="20"/>
              </w:rPr>
              <w:t>56</w:t>
            </w:r>
          </w:p>
        </w:tc>
        <w:tc>
          <w:tcPr>
            <w:tcW w:w="274" w:type="pct"/>
          </w:tcPr>
          <w:p w:rsidR="004B6AA1" w:rsidRPr="002B0217" w:rsidRDefault="00007A5A" w:rsidP="00007A5A">
            <w:pPr>
              <w:jc w:val="center"/>
              <w:rPr>
                <w:rFonts w:ascii="Century" w:hAnsi="Century"/>
                <w:b/>
                <w:bCs/>
                <w:color w:val="000000" w:themeColor="text1"/>
              </w:rPr>
            </w:pPr>
            <w:r w:rsidRPr="002B0217">
              <w:rPr>
                <w:rFonts w:ascii="Century" w:hAnsi="Century"/>
                <w:b/>
                <w:bCs/>
                <w:color w:val="000000" w:themeColor="text1"/>
              </w:rPr>
              <w:t>22</w:t>
            </w:r>
          </w:p>
        </w:tc>
        <w:tc>
          <w:tcPr>
            <w:tcW w:w="276" w:type="pct"/>
          </w:tcPr>
          <w:p w:rsidR="004B6AA1" w:rsidRPr="002B0217" w:rsidRDefault="00007A5A" w:rsidP="00007A5A">
            <w:pPr>
              <w:jc w:val="center"/>
              <w:rPr>
                <w:rFonts w:ascii="Century" w:hAnsi="Century"/>
                <w:b/>
                <w:bCs/>
                <w:color w:val="000000" w:themeColor="text1"/>
              </w:rPr>
            </w:pPr>
            <w:r w:rsidRPr="002B0217">
              <w:rPr>
                <w:rFonts w:ascii="Century" w:hAnsi="Century"/>
                <w:b/>
                <w:bCs/>
                <w:color w:val="000000" w:themeColor="text1"/>
              </w:rPr>
              <w:t>20</w:t>
            </w:r>
          </w:p>
        </w:tc>
        <w:tc>
          <w:tcPr>
            <w:tcW w:w="298" w:type="pct"/>
          </w:tcPr>
          <w:p w:rsidR="004B6AA1" w:rsidRPr="002B0217" w:rsidRDefault="00007A5A" w:rsidP="00007A5A">
            <w:pPr>
              <w:jc w:val="center"/>
              <w:rPr>
                <w:rFonts w:ascii="Century" w:hAnsi="Century"/>
                <w:b/>
                <w:bCs/>
                <w:color w:val="000000" w:themeColor="text1"/>
              </w:rPr>
            </w:pPr>
            <w:r w:rsidRPr="002B0217">
              <w:rPr>
                <w:rFonts w:ascii="Century" w:hAnsi="Century"/>
                <w:b/>
                <w:bCs/>
                <w:color w:val="000000" w:themeColor="text1"/>
              </w:rPr>
              <w:t>220</w:t>
            </w:r>
          </w:p>
        </w:tc>
        <w:tc>
          <w:tcPr>
            <w:tcW w:w="213" w:type="pct"/>
          </w:tcPr>
          <w:p w:rsidR="004B6AA1" w:rsidRPr="002B0217" w:rsidRDefault="002B0217" w:rsidP="00007A5A">
            <w:pPr>
              <w:jc w:val="center"/>
              <w:rPr>
                <w:rFonts w:ascii="Century" w:hAnsi="Century"/>
                <w:b/>
                <w:bCs/>
                <w:color w:val="000000" w:themeColor="text1"/>
                <w:sz w:val="22"/>
                <w:szCs w:val="22"/>
              </w:rPr>
            </w:pPr>
            <w:r w:rsidRPr="002B0217">
              <w:rPr>
                <w:rFonts w:ascii="Century" w:hAnsi="Century"/>
                <w:b/>
                <w:bCs/>
                <w:color w:val="000000" w:themeColor="text1"/>
                <w:sz w:val="22"/>
                <w:szCs w:val="22"/>
              </w:rPr>
              <w:t>26</w:t>
            </w:r>
          </w:p>
        </w:tc>
        <w:tc>
          <w:tcPr>
            <w:tcW w:w="182" w:type="pct"/>
          </w:tcPr>
          <w:p w:rsidR="004B6AA1" w:rsidRPr="002B0217" w:rsidRDefault="002B0217" w:rsidP="00007A5A">
            <w:pPr>
              <w:jc w:val="center"/>
              <w:rPr>
                <w:rFonts w:ascii="Century" w:hAnsi="Century"/>
                <w:b/>
                <w:bCs/>
                <w:color w:val="000000" w:themeColor="text1"/>
                <w:sz w:val="22"/>
                <w:szCs w:val="22"/>
              </w:rPr>
            </w:pPr>
            <w:r w:rsidRPr="002B0217">
              <w:rPr>
                <w:rFonts w:ascii="Century" w:hAnsi="Century"/>
                <w:b/>
                <w:bCs/>
                <w:color w:val="000000" w:themeColor="text1"/>
                <w:sz w:val="22"/>
                <w:szCs w:val="22"/>
              </w:rPr>
              <w:t>11</w:t>
            </w:r>
          </w:p>
        </w:tc>
        <w:tc>
          <w:tcPr>
            <w:tcW w:w="182" w:type="pct"/>
          </w:tcPr>
          <w:p w:rsidR="004B6AA1" w:rsidRPr="002B0217" w:rsidRDefault="002B0217" w:rsidP="00007A5A">
            <w:pPr>
              <w:jc w:val="center"/>
              <w:rPr>
                <w:rFonts w:ascii="Century" w:hAnsi="Century"/>
                <w:b/>
                <w:bCs/>
                <w:color w:val="000000" w:themeColor="text1"/>
                <w:sz w:val="22"/>
                <w:szCs w:val="22"/>
              </w:rPr>
            </w:pPr>
            <w:r w:rsidRPr="002B0217">
              <w:rPr>
                <w:rFonts w:ascii="Century" w:hAnsi="Century"/>
                <w:b/>
                <w:bCs/>
                <w:color w:val="000000" w:themeColor="text1"/>
                <w:sz w:val="22"/>
                <w:szCs w:val="22"/>
              </w:rPr>
              <w:t>0</w:t>
            </w:r>
          </w:p>
        </w:tc>
        <w:tc>
          <w:tcPr>
            <w:tcW w:w="166" w:type="pct"/>
          </w:tcPr>
          <w:p w:rsidR="004B6AA1" w:rsidRPr="002B0217" w:rsidRDefault="002B0217" w:rsidP="00007A5A">
            <w:pPr>
              <w:jc w:val="center"/>
              <w:rPr>
                <w:rFonts w:ascii="Century" w:hAnsi="Century"/>
                <w:b/>
                <w:bCs/>
                <w:color w:val="000000" w:themeColor="text1"/>
                <w:sz w:val="22"/>
                <w:szCs w:val="22"/>
              </w:rPr>
            </w:pPr>
            <w:r w:rsidRPr="002B0217">
              <w:rPr>
                <w:rFonts w:ascii="Century" w:hAnsi="Century"/>
                <w:b/>
                <w:bCs/>
                <w:color w:val="000000" w:themeColor="text1"/>
                <w:sz w:val="22"/>
                <w:szCs w:val="22"/>
              </w:rPr>
              <w:t>10</w:t>
            </w:r>
          </w:p>
        </w:tc>
        <w:tc>
          <w:tcPr>
            <w:tcW w:w="218" w:type="pct"/>
          </w:tcPr>
          <w:p w:rsidR="004B6AA1" w:rsidRPr="002B0217" w:rsidRDefault="002B0217" w:rsidP="00007A5A">
            <w:pPr>
              <w:jc w:val="center"/>
              <w:rPr>
                <w:rFonts w:ascii="Century" w:hAnsi="Century"/>
                <w:b/>
                <w:bCs/>
                <w:color w:val="000000" w:themeColor="text1"/>
                <w:sz w:val="22"/>
                <w:szCs w:val="22"/>
              </w:rPr>
            </w:pPr>
            <w:r w:rsidRPr="002B0217">
              <w:rPr>
                <w:rFonts w:ascii="Century" w:hAnsi="Century"/>
                <w:b/>
                <w:bCs/>
                <w:color w:val="000000" w:themeColor="text1"/>
                <w:sz w:val="22"/>
                <w:szCs w:val="22"/>
              </w:rPr>
              <w:t>123</w:t>
            </w:r>
          </w:p>
        </w:tc>
        <w:tc>
          <w:tcPr>
            <w:tcW w:w="163" w:type="pct"/>
          </w:tcPr>
          <w:p w:rsidR="004B6AA1" w:rsidRPr="002B0217" w:rsidRDefault="002B0217" w:rsidP="00007A5A">
            <w:pPr>
              <w:jc w:val="center"/>
              <w:rPr>
                <w:rFonts w:ascii="Century" w:hAnsi="Century"/>
                <w:b/>
                <w:bCs/>
                <w:color w:val="000000" w:themeColor="text1"/>
                <w:sz w:val="22"/>
                <w:szCs w:val="22"/>
              </w:rPr>
            </w:pPr>
            <w:r w:rsidRPr="002B0217">
              <w:rPr>
                <w:rFonts w:ascii="Century" w:hAnsi="Century"/>
                <w:b/>
                <w:bCs/>
                <w:color w:val="000000" w:themeColor="text1"/>
                <w:sz w:val="22"/>
                <w:szCs w:val="22"/>
              </w:rPr>
              <w:t>30</w:t>
            </w:r>
          </w:p>
        </w:tc>
        <w:tc>
          <w:tcPr>
            <w:tcW w:w="213" w:type="pct"/>
          </w:tcPr>
          <w:p w:rsidR="004B6AA1" w:rsidRPr="002B0217" w:rsidRDefault="002B0217" w:rsidP="00007A5A">
            <w:pPr>
              <w:jc w:val="center"/>
              <w:rPr>
                <w:rFonts w:ascii="Century" w:hAnsi="Century"/>
                <w:b/>
                <w:bCs/>
                <w:color w:val="000000" w:themeColor="text1"/>
                <w:sz w:val="22"/>
                <w:szCs w:val="22"/>
              </w:rPr>
            </w:pPr>
            <w:r w:rsidRPr="002B0217">
              <w:rPr>
                <w:rFonts w:ascii="Century" w:hAnsi="Century"/>
                <w:b/>
                <w:bCs/>
                <w:color w:val="000000" w:themeColor="text1"/>
                <w:sz w:val="22"/>
                <w:szCs w:val="22"/>
              </w:rPr>
              <w:t>149</w:t>
            </w:r>
          </w:p>
        </w:tc>
        <w:tc>
          <w:tcPr>
            <w:tcW w:w="172" w:type="pct"/>
          </w:tcPr>
          <w:p w:rsidR="004B6AA1" w:rsidRPr="002B0217" w:rsidRDefault="002B0217" w:rsidP="00007A5A">
            <w:pPr>
              <w:jc w:val="center"/>
              <w:rPr>
                <w:rFonts w:ascii="Century" w:hAnsi="Century"/>
                <w:b/>
                <w:bCs/>
                <w:color w:val="000000" w:themeColor="text1"/>
                <w:sz w:val="22"/>
                <w:szCs w:val="22"/>
              </w:rPr>
            </w:pPr>
            <w:r w:rsidRPr="002B0217">
              <w:rPr>
                <w:rFonts w:ascii="Century" w:hAnsi="Century"/>
                <w:b/>
                <w:bCs/>
                <w:color w:val="000000" w:themeColor="text1"/>
                <w:sz w:val="22"/>
                <w:szCs w:val="22"/>
              </w:rPr>
              <w:t>51</w:t>
            </w:r>
          </w:p>
        </w:tc>
        <w:tc>
          <w:tcPr>
            <w:tcW w:w="214" w:type="pct"/>
          </w:tcPr>
          <w:p w:rsidR="004B6AA1" w:rsidRPr="002B0217" w:rsidRDefault="002B0217" w:rsidP="00007A5A">
            <w:pPr>
              <w:jc w:val="center"/>
              <w:rPr>
                <w:rFonts w:ascii="Century" w:hAnsi="Century"/>
                <w:b/>
                <w:bCs/>
                <w:color w:val="000000" w:themeColor="text1"/>
                <w:sz w:val="22"/>
                <w:szCs w:val="22"/>
              </w:rPr>
            </w:pPr>
            <w:r w:rsidRPr="002B0217">
              <w:rPr>
                <w:rFonts w:ascii="Century" w:hAnsi="Century"/>
                <w:b/>
                <w:bCs/>
                <w:color w:val="000000" w:themeColor="text1"/>
                <w:sz w:val="22"/>
                <w:szCs w:val="22"/>
              </w:rPr>
              <w:t>200</w:t>
            </w:r>
          </w:p>
        </w:tc>
      </w:tr>
    </w:tbl>
    <w:p w:rsidR="00BD5C75" w:rsidRPr="007E545E" w:rsidRDefault="00BD5C75" w:rsidP="00DB2357">
      <w:pPr>
        <w:rPr>
          <w:bCs/>
          <w:sz w:val="26"/>
          <w:szCs w:val="2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1089"/>
        <w:gridCol w:w="808"/>
        <w:gridCol w:w="629"/>
        <w:gridCol w:w="629"/>
        <w:gridCol w:w="629"/>
        <w:gridCol w:w="589"/>
        <w:gridCol w:w="566"/>
        <w:gridCol w:w="569"/>
        <w:gridCol w:w="624"/>
        <w:gridCol w:w="529"/>
        <w:gridCol w:w="719"/>
        <w:gridCol w:w="647"/>
        <w:gridCol w:w="1023"/>
        <w:gridCol w:w="851"/>
        <w:gridCol w:w="417"/>
        <w:gridCol w:w="437"/>
        <w:gridCol w:w="354"/>
        <w:gridCol w:w="356"/>
        <w:gridCol w:w="497"/>
        <w:gridCol w:w="497"/>
        <w:gridCol w:w="405"/>
        <w:gridCol w:w="405"/>
        <w:gridCol w:w="362"/>
      </w:tblGrid>
      <w:tr w:rsidR="00CD13AB" w:rsidRPr="007E545E" w:rsidTr="00DE00B8">
        <w:tc>
          <w:tcPr>
            <w:tcW w:w="2825" w:type="pct"/>
            <w:gridSpan w:val="12"/>
          </w:tcPr>
          <w:p w:rsidR="00DB2357" w:rsidRPr="007E545E" w:rsidRDefault="00DB2357" w:rsidP="008B1451">
            <w:pPr>
              <w:jc w:val="center"/>
              <w:rPr>
                <w:sz w:val="20"/>
                <w:szCs w:val="20"/>
              </w:rPr>
            </w:pPr>
            <w:r w:rsidRPr="007E545E">
              <w:rPr>
                <w:sz w:val="20"/>
                <w:szCs w:val="20"/>
              </w:rPr>
              <w:t xml:space="preserve">Training </w:t>
            </w:r>
          </w:p>
        </w:tc>
        <w:tc>
          <w:tcPr>
            <w:tcW w:w="2175" w:type="pct"/>
            <w:gridSpan w:val="12"/>
          </w:tcPr>
          <w:p w:rsidR="00DB2357" w:rsidRPr="007E545E" w:rsidRDefault="00DB2357" w:rsidP="008B1451">
            <w:pPr>
              <w:jc w:val="center"/>
              <w:rPr>
                <w:sz w:val="20"/>
                <w:szCs w:val="20"/>
              </w:rPr>
            </w:pPr>
            <w:r w:rsidRPr="007E545E">
              <w:rPr>
                <w:sz w:val="20"/>
                <w:szCs w:val="20"/>
              </w:rPr>
              <w:t xml:space="preserve">Extension </w:t>
            </w:r>
            <w:r w:rsidR="00D05336" w:rsidRPr="007E545E">
              <w:rPr>
                <w:sz w:val="20"/>
                <w:szCs w:val="20"/>
              </w:rPr>
              <w:t>a</w:t>
            </w:r>
            <w:r w:rsidRPr="007E545E">
              <w:rPr>
                <w:sz w:val="20"/>
                <w:szCs w:val="20"/>
              </w:rPr>
              <w:t xml:space="preserve">ctivities </w:t>
            </w:r>
          </w:p>
        </w:tc>
      </w:tr>
      <w:tr w:rsidR="00CD13AB" w:rsidRPr="007E545E" w:rsidTr="00DE00B8">
        <w:tc>
          <w:tcPr>
            <w:tcW w:w="2825" w:type="pct"/>
            <w:gridSpan w:val="12"/>
          </w:tcPr>
          <w:p w:rsidR="00DB2357" w:rsidRPr="007E545E" w:rsidRDefault="00DB2357" w:rsidP="008B1451">
            <w:pPr>
              <w:jc w:val="center"/>
              <w:rPr>
                <w:sz w:val="20"/>
                <w:szCs w:val="20"/>
              </w:rPr>
            </w:pPr>
          </w:p>
        </w:tc>
        <w:tc>
          <w:tcPr>
            <w:tcW w:w="2175" w:type="pct"/>
            <w:gridSpan w:val="12"/>
          </w:tcPr>
          <w:p w:rsidR="00DB2357" w:rsidRPr="007E545E" w:rsidRDefault="00DB2357" w:rsidP="008B1451">
            <w:pPr>
              <w:jc w:val="center"/>
              <w:rPr>
                <w:sz w:val="20"/>
                <w:szCs w:val="20"/>
              </w:rPr>
            </w:pPr>
          </w:p>
        </w:tc>
      </w:tr>
      <w:tr w:rsidR="00DE00B8" w:rsidRPr="007E545E" w:rsidTr="00DE00B8">
        <w:tc>
          <w:tcPr>
            <w:tcW w:w="636" w:type="pct"/>
            <w:gridSpan w:val="2"/>
          </w:tcPr>
          <w:p w:rsidR="00DB2357" w:rsidRPr="00B64FDB" w:rsidRDefault="00DB2357" w:rsidP="008B1451">
            <w:pPr>
              <w:jc w:val="center"/>
              <w:rPr>
                <w:sz w:val="20"/>
                <w:szCs w:val="20"/>
              </w:rPr>
            </w:pPr>
            <w:r w:rsidRPr="00B64FDB">
              <w:rPr>
                <w:sz w:val="20"/>
                <w:szCs w:val="20"/>
              </w:rPr>
              <w:t>Number of Courses</w:t>
            </w:r>
          </w:p>
        </w:tc>
        <w:tc>
          <w:tcPr>
            <w:tcW w:w="2188" w:type="pct"/>
            <w:gridSpan w:val="10"/>
          </w:tcPr>
          <w:p w:rsidR="00DB2357" w:rsidRPr="00B64FDB" w:rsidRDefault="00DB2357" w:rsidP="008B1451">
            <w:pPr>
              <w:jc w:val="center"/>
              <w:rPr>
                <w:sz w:val="20"/>
                <w:szCs w:val="20"/>
              </w:rPr>
            </w:pPr>
            <w:r w:rsidRPr="00B64FDB">
              <w:rPr>
                <w:sz w:val="20"/>
                <w:szCs w:val="20"/>
              </w:rPr>
              <w:t xml:space="preserve">Number of Participants </w:t>
            </w:r>
          </w:p>
        </w:tc>
        <w:tc>
          <w:tcPr>
            <w:tcW w:w="581" w:type="pct"/>
            <w:gridSpan w:val="2"/>
          </w:tcPr>
          <w:p w:rsidR="00DB2357" w:rsidRPr="00B64FDB" w:rsidRDefault="00DB2357" w:rsidP="008B1451">
            <w:pPr>
              <w:jc w:val="center"/>
              <w:rPr>
                <w:sz w:val="20"/>
                <w:szCs w:val="20"/>
              </w:rPr>
            </w:pPr>
            <w:r w:rsidRPr="00B64FDB">
              <w:rPr>
                <w:sz w:val="20"/>
                <w:szCs w:val="20"/>
              </w:rPr>
              <w:t xml:space="preserve">Number of activities </w:t>
            </w:r>
          </w:p>
        </w:tc>
        <w:tc>
          <w:tcPr>
            <w:tcW w:w="1594" w:type="pct"/>
            <w:gridSpan w:val="10"/>
          </w:tcPr>
          <w:p w:rsidR="00DB2357" w:rsidRPr="00B64FDB" w:rsidRDefault="00DB2357" w:rsidP="008B1451">
            <w:pPr>
              <w:jc w:val="center"/>
              <w:rPr>
                <w:sz w:val="20"/>
                <w:szCs w:val="20"/>
              </w:rPr>
            </w:pPr>
            <w:r w:rsidRPr="00B64FDB">
              <w:rPr>
                <w:sz w:val="20"/>
                <w:szCs w:val="20"/>
              </w:rPr>
              <w:t xml:space="preserve">Number of participants </w:t>
            </w:r>
          </w:p>
        </w:tc>
      </w:tr>
      <w:tr w:rsidR="00DE00B8" w:rsidRPr="007E545E" w:rsidTr="00DE00B8">
        <w:tc>
          <w:tcPr>
            <w:tcW w:w="257" w:type="pct"/>
          </w:tcPr>
          <w:p w:rsidR="00DB2357" w:rsidRPr="007E545E" w:rsidRDefault="00DB2357" w:rsidP="00BF38DF">
            <w:pPr>
              <w:rPr>
                <w:sz w:val="20"/>
                <w:szCs w:val="20"/>
              </w:rPr>
            </w:pPr>
            <w:r w:rsidRPr="007E545E">
              <w:rPr>
                <w:sz w:val="20"/>
                <w:szCs w:val="20"/>
              </w:rPr>
              <w:t xml:space="preserve">Target </w:t>
            </w:r>
          </w:p>
        </w:tc>
        <w:tc>
          <w:tcPr>
            <w:tcW w:w="379" w:type="pct"/>
          </w:tcPr>
          <w:p w:rsidR="00DB2357" w:rsidRPr="00B64FDB" w:rsidRDefault="00DB2357" w:rsidP="00BF38DF">
            <w:pPr>
              <w:rPr>
                <w:sz w:val="20"/>
                <w:szCs w:val="20"/>
              </w:rPr>
            </w:pPr>
            <w:r w:rsidRPr="00B64FDB">
              <w:rPr>
                <w:sz w:val="20"/>
                <w:szCs w:val="20"/>
              </w:rPr>
              <w:t xml:space="preserve">Achievement </w:t>
            </w:r>
          </w:p>
        </w:tc>
        <w:tc>
          <w:tcPr>
            <w:tcW w:w="281" w:type="pct"/>
          </w:tcPr>
          <w:p w:rsidR="00DB2357" w:rsidRPr="00B64FDB" w:rsidRDefault="00DB2357" w:rsidP="00BF38DF">
            <w:pPr>
              <w:rPr>
                <w:sz w:val="20"/>
                <w:szCs w:val="20"/>
              </w:rPr>
            </w:pPr>
            <w:r w:rsidRPr="00B64FDB">
              <w:rPr>
                <w:sz w:val="20"/>
                <w:szCs w:val="20"/>
              </w:rPr>
              <w:t xml:space="preserve">Target </w:t>
            </w:r>
          </w:p>
        </w:tc>
        <w:tc>
          <w:tcPr>
            <w:tcW w:w="1907" w:type="pct"/>
            <w:gridSpan w:val="9"/>
          </w:tcPr>
          <w:p w:rsidR="00DB2357" w:rsidRPr="00B64FDB" w:rsidRDefault="00DB2357" w:rsidP="004C1BCC">
            <w:pPr>
              <w:jc w:val="center"/>
              <w:rPr>
                <w:sz w:val="20"/>
                <w:szCs w:val="20"/>
              </w:rPr>
            </w:pPr>
            <w:r w:rsidRPr="00B64FDB">
              <w:rPr>
                <w:sz w:val="20"/>
                <w:szCs w:val="20"/>
              </w:rPr>
              <w:t>Achievement</w:t>
            </w:r>
          </w:p>
        </w:tc>
        <w:tc>
          <w:tcPr>
            <w:tcW w:w="225" w:type="pct"/>
          </w:tcPr>
          <w:p w:rsidR="00DB2357" w:rsidRPr="00B64FDB" w:rsidRDefault="00DB2357" w:rsidP="00BF38DF">
            <w:pPr>
              <w:rPr>
                <w:sz w:val="20"/>
                <w:szCs w:val="20"/>
              </w:rPr>
            </w:pPr>
            <w:r w:rsidRPr="00B64FDB">
              <w:rPr>
                <w:sz w:val="20"/>
                <w:szCs w:val="20"/>
              </w:rPr>
              <w:t xml:space="preserve">Target </w:t>
            </w:r>
          </w:p>
        </w:tc>
        <w:tc>
          <w:tcPr>
            <w:tcW w:w="356" w:type="pct"/>
          </w:tcPr>
          <w:p w:rsidR="00DB2357" w:rsidRPr="00B64FDB" w:rsidRDefault="00DB2357" w:rsidP="00BF38DF">
            <w:pPr>
              <w:rPr>
                <w:sz w:val="20"/>
                <w:szCs w:val="20"/>
              </w:rPr>
            </w:pPr>
            <w:r w:rsidRPr="00B64FDB">
              <w:rPr>
                <w:sz w:val="20"/>
                <w:szCs w:val="20"/>
              </w:rPr>
              <w:t xml:space="preserve">Achievement </w:t>
            </w:r>
          </w:p>
        </w:tc>
        <w:tc>
          <w:tcPr>
            <w:tcW w:w="296" w:type="pct"/>
          </w:tcPr>
          <w:p w:rsidR="00DB2357" w:rsidRPr="00B64FDB" w:rsidRDefault="00DB2357" w:rsidP="00BF38DF">
            <w:pPr>
              <w:rPr>
                <w:sz w:val="20"/>
                <w:szCs w:val="20"/>
              </w:rPr>
            </w:pPr>
            <w:r w:rsidRPr="00B64FDB">
              <w:rPr>
                <w:sz w:val="20"/>
                <w:szCs w:val="20"/>
              </w:rPr>
              <w:t xml:space="preserve">Target </w:t>
            </w:r>
          </w:p>
        </w:tc>
        <w:tc>
          <w:tcPr>
            <w:tcW w:w="1298" w:type="pct"/>
            <w:gridSpan w:val="9"/>
          </w:tcPr>
          <w:p w:rsidR="00DB2357" w:rsidRPr="00B64FDB" w:rsidRDefault="00DB2357" w:rsidP="00BF38DF">
            <w:pPr>
              <w:rPr>
                <w:sz w:val="20"/>
                <w:szCs w:val="20"/>
              </w:rPr>
            </w:pPr>
            <w:r w:rsidRPr="00B64FDB">
              <w:rPr>
                <w:sz w:val="20"/>
                <w:szCs w:val="20"/>
              </w:rPr>
              <w:t xml:space="preserve">Achievement </w:t>
            </w:r>
          </w:p>
        </w:tc>
      </w:tr>
      <w:tr w:rsidR="00DE00B8" w:rsidRPr="007E545E" w:rsidTr="00DE00B8">
        <w:tc>
          <w:tcPr>
            <w:tcW w:w="257" w:type="pct"/>
          </w:tcPr>
          <w:p w:rsidR="004B6AA1" w:rsidRPr="007E545E" w:rsidRDefault="004B6AA1" w:rsidP="000324D2"/>
        </w:tc>
        <w:tc>
          <w:tcPr>
            <w:tcW w:w="379" w:type="pct"/>
          </w:tcPr>
          <w:p w:rsidR="004B6AA1" w:rsidRPr="00B64FDB" w:rsidRDefault="004B6AA1" w:rsidP="000324D2">
            <w:pPr>
              <w:rPr>
                <w:sz w:val="22"/>
                <w:szCs w:val="22"/>
              </w:rPr>
            </w:pPr>
          </w:p>
        </w:tc>
        <w:tc>
          <w:tcPr>
            <w:tcW w:w="281" w:type="pct"/>
          </w:tcPr>
          <w:p w:rsidR="004B6AA1" w:rsidRPr="00B64FDB" w:rsidRDefault="004B6AA1" w:rsidP="000324D2"/>
        </w:tc>
        <w:tc>
          <w:tcPr>
            <w:tcW w:w="438" w:type="pct"/>
            <w:gridSpan w:val="2"/>
          </w:tcPr>
          <w:p w:rsidR="004B6AA1" w:rsidRPr="00B64FDB" w:rsidRDefault="004B6AA1" w:rsidP="000324D2">
            <w:pPr>
              <w:rPr>
                <w:sz w:val="22"/>
                <w:szCs w:val="22"/>
              </w:rPr>
            </w:pPr>
            <w:r w:rsidRPr="00B64FDB">
              <w:rPr>
                <w:sz w:val="22"/>
                <w:szCs w:val="22"/>
              </w:rPr>
              <w:t>SC</w:t>
            </w:r>
          </w:p>
        </w:tc>
        <w:tc>
          <w:tcPr>
            <w:tcW w:w="424" w:type="pct"/>
            <w:gridSpan w:val="2"/>
          </w:tcPr>
          <w:p w:rsidR="004B6AA1" w:rsidRPr="00B64FDB" w:rsidRDefault="004B6AA1" w:rsidP="000324D2">
            <w:pPr>
              <w:rPr>
                <w:sz w:val="22"/>
                <w:szCs w:val="22"/>
              </w:rPr>
            </w:pPr>
            <w:r w:rsidRPr="00B64FDB">
              <w:rPr>
                <w:sz w:val="22"/>
                <w:szCs w:val="22"/>
              </w:rPr>
              <w:t>ST</w:t>
            </w:r>
          </w:p>
        </w:tc>
        <w:tc>
          <w:tcPr>
            <w:tcW w:w="395" w:type="pct"/>
            <w:gridSpan w:val="2"/>
          </w:tcPr>
          <w:p w:rsidR="004B6AA1" w:rsidRPr="00B64FDB" w:rsidRDefault="004B6AA1" w:rsidP="000324D2">
            <w:pPr>
              <w:rPr>
                <w:sz w:val="22"/>
                <w:szCs w:val="22"/>
              </w:rPr>
            </w:pPr>
            <w:r w:rsidRPr="00B64FDB">
              <w:rPr>
                <w:sz w:val="22"/>
                <w:szCs w:val="22"/>
              </w:rPr>
              <w:t>Others</w:t>
            </w:r>
          </w:p>
        </w:tc>
        <w:tc>
          <w:tcPr>
            <w:tcW w:w="651" w:type="pct"/>
            <w:gridSpan w:val="3"/>
          </w:tcPr>
          <w:p w:rsidR="004B6AA1" w:rsidRPr="00B64FDB" w:rsidRDefault="004B6AA1" w:rsidP="000324D2">
            <w:pPr>
              <w:rPr>
                <w:sz w:val="22"/>
                <w:szCs w:val="22"/>
              </w:rPr>
            </w:pPr>
            <w:r w:rsidRPr="00B64FDB">
              <w:rPr>
                <w:sz w:val="22"/>
                <w:szCs w:val="22"/>
              </w:rPr>
              <w:t>Total</w:t>
            </w:r>
          </w:p>
        </w:tc>
        <w:tc>
          <w:tcPr>
            <w:tcW w:w="225" w:type="pct"/>
          </w:tcPr>
          <w:p w:rsidR="004B6AA1" w:rsidRPr="00B64FDB" w:rsidRDefault="004B6AA1" w:rsidP="00BD5C75"/>
        </w:tc>
        <w:tc>
          <w:tcPr>
            <w:tcW w:w="356" w:type="pct"/>
          </w:tcPr>
          <w:p w:rsidR="004B6AA1" w:rsidRPr="00B64FDB" w:rsidRDefault="004B6AA1" w:rsidP="00BD5C75"/>
        </w:tc>
        <w:tc>
          <w:tcPr>
            <w:tcW w:w="296" w:type="pct"/>
          </w:tcPr>
          <w:p w:rsidR="004B6AA1" w:rsidRPr="00B64FDB" w:rsidRDefault="004B6AA1" w:rsidP="00BD5C75"/>
        </w:tc>
        <w:tc>
          <w:tcPr>
            <w:tcW w:w="297" w:type="pct"/>
            <w:gridSpan w:val="2"/>
          </w:tcPr>
          <w:p w:rsidR="004B6AA1" w:rsidRPr="00B64FDB" w:rsidRDefault="004B6AA1" w:rsidP="00BD5C75">
            <w:pPr>
              <w:rPr>
                <w:sz w:val="22"/>
                <w:szCs w:val="22"/>
              </w:rPr>
            </w:pPr>
            <w:r w:rsidRPr="00B64FDB">
              <w:rPr>
                <w:sz w:val="22"/>
                <w:szCs w:val="22"/>
              </w:rPr>
              <w:t>SC</w:t>
            </w:r>
          </w:p>
        </w:tc>
        <w:tc>
          <w:tcPr>
            <w:tcW w:w="247" w:type="pct"/>
            <w:gridSpan w:val="2"/>
          </w:tcPr>
          <w:p w:rsidR="004B6AA1" w:rsidRPr="00B64FDB" w:rsidRDefault="004B6AA1" w:rsidP="00BD5C75">
            <w:pPr>
              <w:rPr>
                <w:sz w:val="22"/>
                <w:szCs w:val="22"/>
              </w:rPr>
            </w:pPr>
            <w:r w:rsidRPr="00B64FDB">
              <w:rPr>
                <w:sz w:val="22"/>
                <w:szCs w:val="22"/>
              </w:rPr>
              <w:t>ST</w:t>
            </w:r>
          </w:p>
        </w:tc>
        <w:tc>
          <w:tcPr>
            <w:tcW w:w="346" w:type="pct"/>
            <w:gridSpan w:val="2"/>
          </w:tcPr>
          <w:p w:rsidR="004B6AA1" w:rsidRPr="00B64FDB" w:rsidRDefault="004B6AA1" w:rsidP="00BD5C75">
            <w:pPr>
              <w:rPr>
                <w:sz w:val="22"/>
                <w:szCs w:val="22"/>
              </w:rPr>
            </w:pPr>
            <w:r w:rsidRPr="00B64FDB">
              <w:rPr>
                <w:sz w:val="22"/>
                <w:szCs w:val="22"/>
              </w:rPr>
              <w:t>Others</w:t>
            </w:r>
          </w:p>
        </w:tc>
        <w:tc>
          <w:tcPr>
            <w:tcW w:w="408" w:type="pct"/>
            <w:gridSpan w:val="3"/>
          </w:tcPr>
          <w:p w:rsidR="004B6AA1" w:rsidRPr="00B64FDB" w:rsidRDefault="004B6AA1" w:rsidP="00BD5C75">
            <w:pPr>
              <w:rPr>
                <w:sz w:val="22"/>
                <w:szCs w:val="22"/>
              </w:rPr>
            </w:pPr>
            <w:r w:rsidRPr="00B64FDB">
              <w:rPr>
                <w:sz w:val="22"/>
                <w:szCs w:val="22"/>
              </w:rPr>
              <w:t>Total</w:t>
            </w:r>
          </w:p>
        </w:tc>
      </w:tr>
      <w:tr w:rsidR="00DE00B8" w:rsidRPr="007E545E" w:rsidTr="00DE00B8">
        <w:tc>
          <w:tcPr>
            <w:tcW w:w="257" w:type="pct"/>
          </w:tcPr>
          <w:p w:rsidR="004B6AA1" w:rsidRPr="007E545E" w:rsidRDefault="004B6AA1" w:rsidP="00BF38DF"/>
        </w:tc>
        <w:tc>
          <w:tcPr>
            <w:tcW w:w="379" w:type="pct"/>
          </w:tcPr>
          <w:p w:rsidR="004B6AA1" w:rsidRPr="00B64FDB" w:rsidRDefault="004B6AA1" w:rsidP="00BF38DF"/>
        </w:tc>
        <w:tc>
          <w:tcPr>
            <w:tcW w:w="281" w:type="pct"/>
          </w:tcPr>
          <w:p w:rsidR="004B6AA1" w:rsidRPr="00B64FDB" w:rsidRDefault="004B6AA1" w:rsidP="006F3DB5"/>
        </w:tc>
        <w:tc>
          <w:tcPr>
            <w:tcW w:w="219" w:type="pct"/>
          </w:tcPr>
          <w:p w:rsidR="004B6AA1" w:rsidRPr="00B64FDB" w:rsidRDefault="004B6AA1" w:rsidP="001F50EA">
            <w:pPr>
              <w:rPr>
                <w:sz w:val="22"/>
                <w:szCs w:val="26"/>
              </w:rPr>
            </w:pPr>
            <w:r w:rsidRPr="00B64FDB">
              <w:rPr>
                <w:sz w:val="22"/>
                <w:szCs w:val="26"/>
              </w:rPr>
              <w:t>M</w:t>
            </w:r>
          </w:p>
        </w:tc>
        <w:tc>
          <w:tcPr>
            <w:tcW w:w="219" w:type="pct"/>
          </w:tcPr>
          <w:p w:rsidR="004B6AA1" w:rsidRPr="00B64FDB" w:rsidRDefault="004B6AA1" w:rsidP="001F50EA">
            <w:pPr>
              <w:rPr>
                <w:sz w:val="22"/>
                <w:szCs w:val="26"/>
              </w:rPr>
            </w:pPr>
            <w:r w:rsidRPr="00B64FDB">
              <w:rPr>
                <w:sz w:val="22"/>
                <w:szCs w:val="26"/>
              </w:rPr>
              <w:t>F</w:t>
            </w:r>
          </w:p>
        </w:tc>
        <w:tc>
          <w:tcPr>
            <w:tcW w:w="219" w:type="pct"/>
          </w:tcPr>
          <w:p w:rsidR="004B6AA1" w:rsidRPr="00B64FDB" w:rsidRDefault="004B6AA1" w:rsidP="001F50EA">
            <w:pPr>
              <w:rPr>
                <w:sz w:val="22"/>
                <w:szCs w:val="26"/>
              </w:rPr>
            </w:pPr>
            <w:r w:rsidRPr="00B64FDB">
              <w:rPr>
                <w:sz w:val="22"/>
                <w:szCs w:val="26"/>
              </w:rPr>
              <w:t>M</w:t>
            </w:r>
          </w:p>
        </w:tc>
        <w:tc>
          <w:tcPr>
            <w:tcW w:w="205" w:type="pct"/>
          </w:tcPr>
          <w:p w:rsidR="004B6AA1" w:rsidRPr="00B64FDB" w:rsidRDefault="004B6AA1" w:rsidP="001F50EA">
            <w:pPr>
              <w:rPr>
                <w:sz w:val="22"/>
                <w:szCs w:val="26"/>
              </w:rPr>
            </w:pPr>
            <w:r w:rsidRPr="00B64FDB">
              <w:rPr>
                <w:sz w:val="22"/>
                <w:szCs w:val="26"/>
              </w:rPr>
              <w:t>F</w:t>
            </w:r>
          </w:p>
        </w:tc>
        <w:tc>
          <w:tcPr>
            <w:tcW w:w="197" w:type="pct"/>
          </w:tcPr>
          <w:p w:rsidR="004B6AA1" w:rsidRPr="00B64FDB" w:rsidRDefault="004B6AA1" w:rsidP="001F50EA">
            <w:pPr>
              <w:rPr>
                <w:sz w:val="22"/>
                <w:szCs w:val="26"/>
              </w:rPr>
            </w:pPr>
            <w:r w:rsidRPr="00B64FDB">
              <w:rPr>
                <w:sz w:val="22"/>
                <w:szCs w:val="26"/>
              </w:rPr>
              <w:t>M</w:t>
            </w:r>
          </w:p>
        </w:tc>
        <w:tc>
          <w:tcPr>
            <w:tcW w:w="198" w:type="pct"/>
          </w:tcPr>
          <w:p w:rsidR="004B6AA1" w:rsidRPr="00B64FDB" w:rsidRDefault="004B6AA1" w:rsidP="001F50EA">
            <w:pPr>
              <w:rPr>
                <w:sz w:val="22"/>
                <w:szCs w:val="26"/>
              </w:rPr>
            </w:pPr>
            <w:r w:rsidRPr="00B64FDB">
              <w:rPr>
                <w:sz w:val="22"/>
                <w:szCs w:val="26"/>
              </w:rPr>
              <w:t>F</w:t>
            </w:r>
          </w:p>
        </w:tc>
        <w:tc>
          <w:tcPr>
            <w:tcW w:w="217" w:type="pct"/>
          </w:tcPr>
          <w:p w:rsidR="004B6AA1" w:rsidRPr="00B64FDB" w:rsidRDefault="004B6AA1" w:rsidP="001F50EA">
            <w:pPr>
              <w:rPr>
                <w:sz w:val="22"/>
                <w:szCs w:val="26"/>
              </w:rPr>
            </w:pPr>
            <w:r w:rsidRPr="00B64FDB">
              <w:rPr>
                <w:sz w:val="22"/>
                <w:szCs w:val="26"/>
              </w:rPr>
              <w:t>M</w:t>
            </w:r>
          </w:p>
        </w:tc>
        <w:tc>
          <w:tcPr>
            <w:tcW w:w="184" w:type="pct"/>
          </w:tcPr>
          <w:p w:rsidR="004B6AA1" w:rsidRPr="00B64FDB" w:rsidRDefault="004B6AA1" w:rsidP="001F50EA">
            <w:pPr>
              <w:rPr>
                <w:sz w:val="22"/>
                <w:szCs w:val="26"/>
              </w:rPr>
            </w:pPr>
            <w:r w:rsidRPr="00B64FDB">
              <w:rPr>
                <w:sz w:val="22"/>
                <w:szCs w:val="26"/>
              </w:rPr>
              <w:t>F</w:t>
            </w:r>
          </w:p>
        </w:tc>
        <w:tc>
          <w:tcPr>
            <w:tcW w:w="249" w:type="pct"/>
          </w:tcPr>
          <w:p w:rsidR="004B6AA1" w:rsidRPr="00B64FDB" w:rsidRDefault="004B6AA1" w:rsidP="001F50EA">
            <w:pPr>
              <w:rPr>
                <w:sz w:val="22"/>
                <w:szCs w:val="26"/>
              </w:rPr>
            </w:pPr>
            <w:r w:rsidRPr="00B64FDB">
              <w:rPr>
                <w:sz w:val="22"/>
                <w:szCs w:val="26"/>
              </w:rPr>
              <w:t>T</w:t>
            </w:r>
          </w:p>
        </w:tc>
        <w:tc>
          <w:tcPr>
            <w:tcW w:w="225" w:type="pct"/>
          </w:tcPr>
          <w:p w:rsidR="004B6AA1" w:rsidRPr="00B64FDB" w:rsidRDefault="004B6AA1" w:rsidP="00BF38DF"/>
        </w:tc>
        <w:tc>
          <w:tcPr>
            <w:tcW w:w="356" w:type="pct"/>
          </w:tcPr>
          <w:p w:rsidR="004B6AA1" w:rsidRPr="00B64FDB" w:rsidRDefault="004B6AA1" w:rsidP="00BF38DF"/>
        </w:tc>
        <w:tc>
          <w:tcPr>
            <w:tcW w:w="296" w:type="pct"/>
          </w:tcPr>
          <w:p w:rsidR="004B6AA1" w:rsidRPr="00B64FDB" w:rsidRDefault="004B6AA1" w:rsidP="00BF38DF"/>
        </w:tc>
        <w:tc>
          <w:tcPr>
            <w:tcW w:w="145" w:type="pct"/>
          </w:tcPr>
          <w:p w:rsidR="004B6AA1" w:rsidRPr="00B64FDB" w:rsidRDefault="004B6AA1" w:rsidP="001F50EA">
            <w:pPr>
              <w:rPr>
                <w:sz w:val="22"/>
                <w:szCs w:val="26"/>
              </w:rPr>
            </w:pPr>
            <w:r w:rsidRPr="00B64FDB">
              <w:rPr>
                <w:sz w:val="22"/>
                <w:szCs w:val="26"/>
              </w:rPr>
              <w:t>M</w:t>
            </w:r>
          </w:p>
        </w:tc>
        <w:tc>
          <w:tcPr>
            <w:tcW w:w="152" w:type="pct"/>
          </w:tcPr>
          <w:p w:rsidR="004B6AA1" w:rsidRPr="00B64FDB" w:rsidRDefault="004B6AA1" w:rsidP="001F50EA">
            <w:pPr>
              <w:rPr>
                <w:sz w:val="22"/>
                <w:szCs w:val="26"/>
              </w:rPr>
            </w:pPr>
            <w:r w:rsidRPr="00B64FDB">
              <w:rPr>
                <w:sz w:val="22"/>
                <w:szCs w:val="26"/>
              </w:rPr>
              <w:t>F</w:t>
            </w:r>
          </w:p>
        </w:tc>
        <w:tc>
          <w:tcPr>
            <w:tcW w:w="123" w:type="pct"/>
          </w:tcPr>
          <w:p w:rsidR="004B6AA1" w:rsidRPr="00B64FDB" w:rsidRDefault="004B6AA1" w:rsidP="001F50EA">
            <w:pPr>
              <w:rPr>
                <w:sz w:val="22"/>
                <w:szCs w:val="26"/>
              </w:rPr>
            </w:pPr>
            <w:r w:rsidRPr="00B64FDB">
              <w:rPr>
                <w:sz w:val="22"/>
                <w:szCs w:val="26"/>
              </w:rPr>
              <w:t>M</w:t>
            </w:r>
          </w:p>
        </w:tc>
        <w:tc>
          <w:tcPr>
            <w:tcW w:w="124" w:type="pct"/>
          </w:tcPr>
          <w:p w:rsidR="004B6AA1" w:rsidRPr="00B64FDB" w:rsidRDefault="004B6AA1" w:rsidP="001F50EA">
            <w:pPr>
              <w:rPr>
                <w:sz w:val="22"/>
                <w:szCs w:val="26"/>
              </w:rPr>
            </w:pPr>
            <w:r w:rsidRPr="00B64FDB">
              <w:rPr>
                <w:sz w:val="22"/>
                <w:szCs w:val="26"/>
              </w:rPr>
              <w:t>F</w:t>
            </w:r>
          </w:p>
        </w:tc>
        <w:tc>
          <w:tcPr>
            <w:tcW w:w="173" w:type="pct"/>
          </w:tcPr>
          <w:p w:rsidR="004B6AA1" w:rsidRPr="00B64FDB" w:rsidRDefault="004B6AA1" w:rsidP="001F50EA">
            <w:pPr>
              <w:rPr>
                <w:sz w:val="22"/>
                <w:szCs w:val="26"/>
              </w:rPr>
            </w:pPr>
            <w:r w:rsidRPr="00B64FDB">
              <w:rPr>
                <w:sz w:val="22"/>
                <w:szCs w:val="26"/>
              </w:rPr>
              <w:t>M</w:t>
            </w:r>
          </w:p>
        </w:tc>
        <w:tc>
          <w:tcPr>
            <w:tcW w:w="173" w:type="pct"/>
          </w:tcPr>
          <w:p w:rsidR="004B6AA1" w:rsidRPr="00B64FDB" w:rsidRDefault="004B6AA1" w:rsidP="001F50EA">
            <w:pPr>
              <w:rPr>
                <w:sz w:val="22"/>
                <w:szCs w:val="26"/>
              </w:rPr>
            </w:pPr>
            <w:r w:rsidRPr="00B64FDB">
              <w:rPr>
                <w:sz w:val="22"/>
                <w:szCs w:val="26"/>
              </w:rPr>
              <w:t>F</w:t>
            </w:r>
          </w:p>
        </w:tc>
        <w:tc>
          <w:tcPr>
            <w:tcW w:w="141" w:type="pct"/>
          </w:tcPr>
          <w:p w:rsidR="004B6AA1" w:rsidRPr="00B64FDB" w:rsidRDefault="004B6AA1" w:rsidP="001F50EA">
            <w:pPr>
              <w:rPr>
                <w:sz w:val="22"/>
                <w:szCs w:val="26"/>
              </w:rPr>
            </w:pPr>
            <w:r w:rsidRPr="00B64FDB">
              <w:rPr>
                <w:sz w:val="22"/>
                <w:szCs w:val="26"/>
              </w:rPr>
              <w:t>M</w:t>
            </w:r>
          </w:p>
        </w:tc>
        <w:tc>
          <w:tcPr>
            <w:tcW w:w="141" w:type="pct"/>
          </w:tcPr>
          <w:p w:rsidR="004B6AA1" w:rsidRPr="00B64FDB" w:rsidRDefault="004B6AA1" w:rsidP="001F50EA">
            <w:pPr>
              <w:rPr>
                <w:sz w:val="22"/>
                <w:szCs w:val="26"/>
              </w:rPr>
            </w:pPr>
            <w:r w:rsidRPr="00B64FDB">
              <w:rPr>
                <w:sz w:val="22"/>
                <w:szCs w:val="26"/>
              </w:rPr>
              <w:t>F</w:t>
            </w:r>
          </w:p>
        </w:tc>
        <w:tc>
          <w:tcPr>
            <w:tcW w:w="126" w:type="pct"/>
          </w:tcPr>
          <w:p w:rsidR="004B6AA1" w:rsidRPr="00B64FDB" w:rsidRDefault="004B6AA1" w:rsidP="001F50EA">
            <w:pPr>
              <w:rPr>
                <w:sz w:val="22"/>
                <w:szCs w:val="26"/>
              </w:rPr>
            </w:pPr>
            <w:r w:rsidRPr="00B64FDB">
              <w:rPr>
                <w:sz w:val="22"/>
                <w:szCs w:val="26"/>
              </w:rPr>
              <w:t>T</w:t>
            </w:r>
          </w:p>
        </w:tc>
      </w:tr>
      <w:tr w:rsidR="00DE00B8" w:rsidRPr="007E545E" w:rsidTr="00DE00B8">
        <w:tc>
          <w:tcPr>
            <w:tcW w:w="257" w:type="pct"/>
          </w:tcPr>
          <w:p w:rsidR="00B01774" w:rsidRPr="002B2712" w:rsidRDefault="00D239A7" w:rsidP="00BF38DF">
            <w:pPr>
              <w:rPr>
                <w:color w:val="000000" w:themeColor="text1"/>
                <w:sz w:val="20"/>
                <w:szCs w:val="20"/>
              </w:rPr>
            </w:pPr>
            <w:r w:rsidRPr="002B2712">
              <w:rPr>
                <w:color w:val="000000" w:themeColor="text1"/>
                <w:sz w:val="20"/>
                <w:szCs w:val="20"/>
              </w:rPr>
              <w:t>98</w:t>
            </w:r>
          </w:p>
        </w:tc>
        <w:tc>
          <w:tcPr>
            <w:tcW w:w="379" w:type="pct"/>
          </w:tcPr>
          <w:p w:rsidR="00B01774" w:rsidRPr="002B2712" w:rsidRDefault="00D239A7" w:rsidP="00BF38DF">
            <w:pPr>
              <w:rPr>
                <w:color w:val="000000" w:themeColor="text1"/>
                <w:sz w:val="20"/>
                <w:szCs w:val="20"/>
              </w:rPr>
            </w:pPr>
            <w:r w:rsidRPr="002B2712">
              <w:rPr>
                <w:color w:val="000000" w:themeColor="text1"/>
                <w:sz w:val="20"/>
                <w:szCs w:val="20"/>
              </w:rPr>
              <w:t>66</w:t>
            </w:r>
          </w:p>
        </w:tc>
        <w:tc>
          <w:tcPr>
            <w:tcW w:w="281" w:type="pct"/>
          </w:tcPr>
          <w:p w:rsidR="00B01774" w:rsidRPr="002B2712" w:rsidRDefault="0016329B" w:rsidP="006F3DB5">
            <w:pPr>
              <w:rPr>
                <w:color w:val="000000" w:themeColor="text1"/>
                <w:sz w:val="20"/>
                <w:szCs w:val="20"/>
              </w:rPr>
            </w:pPr>
            <w:r w:rsidRPr="002B2712">
              <w:rPr>
                <w:color w:val="000000" w:themeColor="text1"/>
                <w:sz w:val="20"/>
                <w:szCs w:val="20"/>
              </w:rPr>
              <w:t>2700</w:t>
            </w:r>
          </w:p>
        </w:tc>
        <w:tc>
          <w:tcPr>
            <w:tcW w:w="219" w:type="pct"/>
          </w:tcPr>
          <w:p w:rsidR="00B01774" w:rsidRPr="002B2712" w:rsidRDefault="004C1BCC" w:rsidP="001F50EA">
            <w:pPr>
              <w:rPr>
                <w:color w:val="000000" w:themeColor="text1"/>
                <w:sz w:val="20"/>
                <w:szCs w:val="20"/>
              </w:rPr>
            </w:pPr>
            <w:r w:rsidRPr="002B2712">
              <w:rPr>
                <w:color w:val="000000" w:themeColor="text1"/>
                <w:sz w:val="20"/>
                <w:szCs w:val="20"/>
              </w:rPr>
              <w:t>155</w:t>
            </w:r>
          </w:p>
        </w:tc>
        <w:tc>
          <w:tcPr>
            <w:tcW w:w="219" w:type="pct"/>
          </w:tcPr>
          <w:p w:rsidR="00B01774" w:rsidRPr="002B2712" w:rsidRDefault="004C1BCC" w:rsidP="001F50EA">
            <w:pPr>
              <w:rPr>
                <w:color w:val="000000" w:themeColor="text1"/>
                <w:sz w:val="20"/>
                <w:szCs w:val="20"/>
              </w:rPr>
            </w:pPr>
            <w:r w:rsidRPr="002B2712">
              <w:rPr>
                <w:color w:val="000000" w:themeColor="text1"/>
                <w:sz w:val="20"/>
                <w:szCs w:val="20"/>
              </w:rPr>
              <w:t>144</w:t>
            </w:r>
          </w:p>
        </w:tc>
        <w:tc>
          <w:tcPr>
            <w:tcW w:w="219" w:type="pct"/>
          </w:tcPr>
          <w:p w:rsidR="00B01774" w:rsidRPr="002B2712" w:rsidRDefault="004C1BCC" w:rsidP="001F50EA">
            <w:pPr>
              <w:rPr>
                <w:color w:val="000000" w:themeColor="text1"/>
                <w:sz w:val="20"/>
                <w:szCs w:val="20"/>
              </w:rPr>
            </w:pPr>
            <w:r w:rsidRPr="002B2712">
              <w:rPr>
                <w:color w:val="000000" w:themeColor="text1"/>
                <w:sz w:val="20"/>
                <w:szCs w:val="20"/>
              </w:rPr>
              <w:t>28</w:t>
            </w:r>
          </w:p>
        </w:tc>
        <w:tc>
          <w:tcPr>
            <w:tcW w:w="205" w:type="pct"/>
          </w:tcPr>
          <w:p w:rsidR="00B01774" w:rsidRPr="002B2712" w:rsidRDefault="004C1BCC" w:rsidP="001F50EA">
            <w:pPr>
              <w:rPr>
                <w:color w:val="000000" w:themeColor="text1"/>
                <w:sz w:val="20"/>
                <w:szCs w:val="20"/>
              </w:rPr>
            </w:pPr>
            <w:r w:rsidRPr="002B2712">
              <w:rPr>
                <w:color w:val="000000" w:themeColor="text1"/>
                <w:sz w:val="20"/>
                <w:szCs w:val="20"/>
              </w:rPr>
              <w:t>73</w:t>
            </w:r>
          </w:p>
        </w:tc>
        <w:tc>
          <w:tcPr>
            <w:tcW w:w="197" w:type="pct"/>
          </w:tcPr>
          <w:p w:rsidR="00B01774" w:rsidRPr="002B2712" w:rsidRDefault="004C1BCC" w:rsidP="001F50EA">
            <w:pPr>
              <w:rPr>
                <w:color w:val="000000" w:themeColor="text1"/>
                <w:sz w:val="20"/>
                <w:szCs w:val="20"/>
              </w:rPr>
            </w:pPr>
            <w:r w:rsidRPr="002B2712">
              <w:rPr>
                <w:color w:val="000000" w:themeColor="text1"/>
                <w:sz w:val="20"/>
                <w:szCs w:val="20"/>
              </w:rPr>
              <w:t>996</w:t>
            </w:r>
          </w:p>
        </w:tc>
        <w:tc>
          <w:tcPr>
            <w:tcW w:w="198" w:type="pct"/>
          </w:tcPr>
          <w:p w:rsidR="00B01774" w:rsidRPr="002B2712" w:rsidRDefault="004C1BCC" w:rsidP="001F50EA">
            <w:pPr>
              <w:rPr>
                <w:color w:val="000000" w:themeColor="text1"/>
                <w:sz w:val="20"/>
                <w:szCs w:val="20"/>
              </w:rPr>
            </w:pPr>
            <w:r w:rsidRPr="002B2712">
              <w:rPr>
                <w:color w:val="000000" w:themeColor="text1"/>
                <w:sz w:val="20"/>
                <w:szCs w:val="20"/>
              </w:rPr>
              <w:t>463</w:t>
            </w:r>
          </w:p>
        </w:tc>
        <w:tc>
          <w:tcPr>
            <w:tcW w:w="217" w:type="pct"/>
          </w:tcPr>
          <w:p w:rsidR="00B01774" w:rsidRPr="002B2712" w:rsidRDefault="004C1BCC" w:rsidP="001F50EA">
            <w:pPr>
              <w:rPr>
                <w:color w:val="000000" w:themeColor="text1"/>
                <w:sz w:val="20"/>
                <w:szCs w:val="20"/>
              </w:rPr>
            </w:pPr>
            <w:r w:rsidRPr="002B2712">
              <w:rPr>
                <w:color w:val="000000" w:themeColor="text1"/>
                <w:sz w:val="20"/>
                <w:szCs w:val="20"/>
              </w:rPr>
              <w:t>1260</w:t>
            </w:r>
          </w:p>
        </w:tc>
        <w:tc>
          <w:tcPr>
            <w:tcW w:w="184" w:type="pct"/>
          </w:tcPr>
          <w:p w:rsidR="00B01774" w:rsidRPr="002B2712" w:rsidRDefault="004C1BCC" w:rsidP="001F50EA">
            <w:pPr>
              <w:rPr>
                <w:color w:val="000000" w:themeColor="text1"/>
                <w:sz w:val="20"/>
                <w:szCs w:val="20"/>
              </w:rPr>
            </w:pPr>
            <w:r w:rsidRPr="002B2712">
              <w:rPr>
                <w:color w:val="000000" w:themeColor="text1"/>
                <w:sz w:val="20"/>
                <w:szCs w:val="20"/>
              </w:rPr>
              <w:t>652</w:t>
            </w:r>
          </w:p>
        </w:tc>
        <w:tc>
          <w:tcPr>
            <w:tcW w:w="249" w:type="pct"/>
          </w:tcPr>
          <w:p w:rsidR="00B01774" w:rsidRPr="002B2712" w:rsidRDefault="004C1BCC" w:rsidP="001F50EA">
            <w:pPr>
              <w:rPr>
                <w:color w:val="000000" w:themeColor="text1"/>
                <w:sz w:val="20"/>
                <w:szCs w:val="20"/>
              </w:rPr>
            </w:pPr>
            <w:r w:rsidRPr="002B2712">
              <w:rPr>
                <w:color w:val="000000" w:themeColor="text1"/>
                <w:sz w:val="20"/>
                <w:szCs w:val="20"/>
              </w:rPr>
              <w:t>1940</w:t>
            </w:r>
          </w:p>
        </w:tc>
        <w:tc>
          <w:tcPr>
            <w:tcW w:w="225" w:type="pct"/>
          </w:tcPr>
          <w:p w:rsidR="00B01774" w:rsidRPr="00DE00B8" w:rsidRDefault="00B01774" w:rsidP="00BF38DF">
            <w:pPr>
              <w:rPr>
                <w:sz w:val="20"/>
              </w:rPr>
            </w:pPr>
          </w:p>
        </w:tc>
        <w:tc>
          <w:tcPr>
            <w:tcW w:w="356" w:type="pct"/>
          </w:tcPr>
          <w:p w:rsidR="00B01774" w:rsidRPr="007E545E" w:rsidRDefault="00B01774" w:rsidP="00BF38DF"/>
        </w:tc>
        <w:tc>
          <w:tcPr>
            <w:tcW w:w="296" w:type="pct"/>
          </w:tcPr>
          <w:p w:rsidR="00B01774" w:rsidRPr="007E545E" w:rsidRDefault="00B01774" w:rsidP="00BF38DF"/>
        </w:tc>
        <w:tc>
          <w:tcPr>
            <w:tcW w:w="145" w:type="pct"/>
          </w:tcPr>
          <w:p w:rsidR="00B01774" w:rsidRPr="004B6AA1" w:rsidRDefault="00B01774" w:rsidP="001F50EA">
            <w:pPr>
              <w:rPr>
                <w:color w:val="FF0000"/>
                <w:sz w:val="22"/>
                <w:szCs w:val="26"/>
              </w:rPr>
            </w:pPr>
          </w:p>
        </w:tc>
        <w:tc>
          <w:tcPr>
            <w:tcW w:w="152" w:type="pct"/>
          </w:tcPr>
          <w:p w:rsidR="00B01774" w:rsidRPr="004B6AA1" w:rsidRDefault="00B01774" w:rsidP="001F50EA">
            <w:pPr>
              <w:rPr>
                <w:color w:val="FF0000"/>
                <w:sz w:val="22"/>
                <w:szCs w:val="26"/>
              </w:rPr>
            </w:pPr>
          </w:p>
        </w:tc>
        <w:tc>
          <w:tcPr>
            <w:tcW w:w="123" w:type="pct"/>
          </w:tcPr>
          <w:p w:rsidR="00B01774" w:rsidRPr="004B6AA1" w:rsidRDefault="00B01774" w:rsidP="001F50EA">
            <w:pPr>
              <w:rPr>
                <w:color w:val="FF0000"/>
                <w:sz w:val="22"/>
                <w:szCs w:val="26"/>
              </w:rPr>
            </w:pPr>
          </w:p>
        </w:tc>
        <w:tc>
          <w:tcPr>
            <w:tcW w:w="124" w:type="pct"/>
          </w:tcPr>
          <w:p w:rsidR="00B01774" w:rsidRPr="004B6AA1" w:rsidRDefault="00B01774" w:rsidP="001F50EA">
            <w:pPr>
              <w:rPr>
                <w:color w:val="FF0000"/>
                <w:sz w:val="22"/>
                <w:szCs w:val="26"/>
              </w:rPr>
            </w:pPr>
          </w:p>
        </w:tc>
        <w:tc>
          <w:tcPr>
            <w:tcW w:w="173" w:type="pct"/>
          </w:tcPr>
          <w:p w:rsidR="00B01774" w:rsidRPr="004B6AA1" w:rsidRDefault="00B01774" w:rsidP="001F50EA">
            <w:pPr>
              <w:rPr>
                <w:color w:val="FF0000"/>
                <w:sz w:val="22"/>
                <w:szCs w:val="26"/>
              </w:rPr>
            </w:pPr>
          </w:p>
        </w:tc>
        <w:tc>
          <w:tcPr>
            <w:tcW w:w="173" w:type="pct"/>
          </w:tcPr>
          <w:p w:rsidR="00B01774" w:rsidRPr="004B6AA1" w:rsidRDefault="00B01774" w:rsidP="001F50EA">
            <w:pPr>
              <w:rPr>
                <w:color w:val="FF0000"/>
                <w:sz w:val="22"/>
                <w:szCs w:val="26"/>
              </w:rPr>
            </w:pPr>
          </w:p>
        </w:tc>
        <w:tc>
          <w:tcPr>
            <w:tcW w:w="141" w:type="pct"/>
          </w:tcPr>
          <w:p w:rsidR="00B01774" w:rsidRPr="004B6AA1" w:rsidRDefault="00B01774" w:rsidP="001F50EA">
            <w:pPr>
              <w:rPr>
                <w:color w:val="FF0000"/>
                <w:sz w:val="22"/>
                <w:szCs w:val="26"/>
              </w:rPr>
            </w:pPr>
          </w:p>
        </w:tc>
        <w:tc>
          <w:tcPr>
            <w:tcW w:w="141" w:type="pct"/>
          </w:tcPr>
          <w:p w:rsidR="00B01774" w:rsidRPr="004B6AA1" w:rsidRDefault="00B01774" w:rsidP="001F50EA">
            <w:pPr>
              <w:rPr>
                <w:color w:val="FF0000"/>
                <w:sz w:val="22"/>
                <w:szCs w:val="26"/>
              </w:rPr>
            </w:pPr>
          </w:p>
        </w:tc>
        <w:tc>
          <w:tcPr>
            <w:tcW w:w="126" w:type="pct"/>
          </w:tcPr>
          <w:p w:rsidR="00B01774" w:rsidRPr="004B6AA1" w:rsidRDefault="00B01774" w:rsidP="001F50EA">
            <w:pPr>
              <w:rPr>
                <w:color w:val="FF0000"/>
                <w:sz w:val="22"/>
                <w:szCs w:val="26"/>
              </w:rPr>
            </w:pPr>
          </w:p>
        </w:tc>
      </w:tr>
    </w:tbl>
    <w:p w:rsidR="00F25951" w:rsidRPr="00B64FDB" w:rsidRDefault="00F25951" w:rsidP="00DB2357"/>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808"/>
        <w:gridCol w:w="719"/>
        <w:gridCol w:w="633"/>
        <w:gridCol w:w="630"/>
        <w:gridCol w:w="539"/>
        <w:gridCol w:w="765"/>
        <w:gridCol w:w="570"/>
        <w:gridCol w:w="470"/>
        <w:gridCol w:w="450"/>
        <w:gridCol w:w="43"/>
        <w:gridCol w:w="499"/>
        <w:gridCol w:w="808"/>
        <w:gridCol w:w="1281"/>
        <w:gridCol w:w="430"/>
        <w:gridCol w:w="441"/>
        <w:gridCol w:w="355"/>
        <w:gridCol w:w="358"/>
        <w:gridCol w:w="496"/>
        <w:gridCol w:w="499"/>
        <w:gridCol w:w="407"/>
        <w:gridCol w:w="407"/>
        <w:gridCol w:w="1980"/>
      </w:tblGrid>
      <w:tr w:rsidR="001F50EA" w:rsidRPr="00B64FDB" w:rsidTr="00A9742B">
        <w:tc>
          <w:tcPr>
            <w:tcW w:w="2222" w:type="pct"/>
            <w:gridSpan w:val="11"/>
          </w:tcPr>
          <w:p w:rsidR="001F50EA" w:rsidRPr="00B64FDB" w:rsidRDefault="004949DC" w:rsidP="001F50EA">
            <w:pPr>
              <w:jc w:val="center"/>
              <w:rPr>
                <w:sz w:val="20"/>
                <w:szCs w:val="20"/>
              </w:rPr>
            </w:pPr>
            <w:r w:rsidRPr="00B64FDB">
              <w:rPr>
                <w:sz w:val="20"/>
                <w:szCs w:val="20"/>
              </w:rPr>
              <w:t>Impact of</w:t>
            </w:r>
            <w:r w:rsidR="001F50EA" w:rsidRPr="00B64FDB">
              <w:rPr>
                <w:sz w:val="20"/>
                <w:szCs w:val="20"/>
              </w:rPr>
              <w:t xml:space="preserve"> capacity building</w:t>
            </w:r>
          </w:p>
        </w:tc>
        <w:tc>
          <w:tcPr>
            <w:tcW w:w="2778" w:type="pct"/>
            <w:gridSpan w:val="12"/>
          </w:tcPr>
          <w:p w:rsidR="001F50EA" w:rsidRPr="00B64FDB" w:rsidRDefault="004949DC" w:rsidP="001F50EA">
            <w:pPr>
              <w:jc w:val="center"/>
              <w:rPr>
                <w:sz w:val="20"/>
                <w:szCs w:val="20"/>
              </w:rPr>
            </w:pPr>
            <w:r w:rsidRPr="00B64FDB">
              <w:rPr>
                <w:sz w:val="20"/>
                <w:szCs w:val="20"/>
              </w:rPr>
              <w:t>Impact of</w:t>
            </w:r>
            <w:r w:rsidR="001F50EA" w:rsidRPr="00B64FDB">
              <w:rPr>
                <w:sz w:val="20"/>
                <w:szCs w:val="20"/>
              </w:rPr>
              <w:t xml:space="preserve"> Extension activities</w:t>
            </w:r>
          </w:p>
        </w:tc>
      </w:tr>
      <w:tr w:rsidR="001F50EA" w:rsidRPr="00B64FDB" w:rsidTr="00A9742B">
        <w:tc>
          <w:tcPr>
            <w:tcW w:w="5000" w:type="pct"/>
            <w:gridSpan w:val="23"/>
          </w:tcPr>
          <w:p w:rsidR="001F50EA" w:rsidRPr="00B64FDB" w:rsidRDefault="001F50EA" w:rsidP="001F50EA">
            <w:pPr>
              <w:jc w:val="center"/>
              <w:rPr>
                <w:sz w:val="20"/>
                <w:szCs w:val="20"/>
              </w:rPr>
            </w:pPr>
          </w:p>
        </w:tc>
      </w:tr>
      <w:tr w:rsidR="00CA46AD" w:rsidRPr="00B64FDB" w:rsidTr="00CA46AD">
        <w:tc>
          <w:tcPr>
            <w:tcW w:w="540" w:type="pct"/>
            <w:gridSpan w:val="2"/>
          </w:tcPr>
          <w:p w:rsidR="001F50EA" w:rsidRPr="00B64FDB" w:rsidRDefault="001F50EA" w:rsidP="00B01774">
            <w:pPr>
              <w:jc w:val="center"/>
              <w:rPr>
                <w:sz w:val="20"/>
                <w:szCs w:val="20"/>
              </w:rPr>
            </w:pPr>
            <w:r w:rsidRPr="00B64FDB">
              <w:rPr>
                <w:sz w:val="20"/>
                <w:szCs w:val="20"/>
              </w:rPr>
              <w:t>Number of Participants trained</w:t>
            </w:r>
          </w:p>
        </w:tc>
        <w:tc>
          <w:tcPr>
            <w:tcW w:w="1856" w:type="pct"/>
            <w:gridSpan w:val="10"/>
          </w:tcPr>
          <w:p w:rsidR="001F50EA" w:rsidRPr="00B64FDB" w:rsidRDefault="001F50EA" w:rsidP="00B01774">
            <w:pPr>
              <w:jc w:val="center"/>
              <w:rPr>
                <w:sz w:val="20"/>
                <w:szCs w:val="20"/>
              </w:rPr>
            </w:pPr>
            <w:r w:rsidRPr="00B64FDB">
              <w:rPr>
                <w:sz w:val="20"/>
                <w:szCs w:val="20"/>
              </w:rPr>
              <w:t>Number of Trainees got employment (self/ wage/ entrepreneur/ engaged as skilled manpower)</w:t>
            </w:r>
          </w:p>
        </w:tc>
        <w:tc>
          <w:tcPr>
            <w:tcW w:w="729" w:type="pct"/>
            <w:gridSpan w:val="2"/>
          </w:tcPr>
          <w:p w:rsidR="001F50EA" w:rsidRPr="00B64FDB" w:rsidRDefault="001F50EA" w:rsidP="00593898">
            <w:pPr>
              <w:jc w:val="center"/>
              <w:rPr>
                <w:sz w:val="20"/>
                <w:szCs w:val="20"/>
              </w:rPr>
            </w:pPr>
            <w:r w:rsidRPr="00B64FDB">
              <w:rPr>
                <w:sz w:val="20"/>
                <w:szCs w:val="20"/>
              </w:rPr>
              <w:t>Number of Participants attended</w:t>
            </w:r>
          </w:p>
        </w:tc>
        <w:tc>
          <w:tcPr>
            <w:tcW w:w="1875" w:type="pct"/>
            <w:gridSpan w:val="9"/>
          </w:tcPr>
          <w:p w:rsidR="001F50EA" w:rsidRPr="00B64FDB" w:rsidRDefault="001F50EA" w:rsidP="001F50EA">
            <w:pPr>
              <w:jc w:val="center"/>
              <w:rPr>
                <w:sz w:val="20"/>
                <w:szCs w:val="20"/>
              </w:rPr>
            </w:pPr>
            <w:r w:rsidRPr="00B64FDB">
              <w:rPr>
                <w:sz w:val="20"/>
                <w:szCs w:val="20"/>
              </w:rPr>
              <w:t xml:space="preserve">Number of participants got employment (self/ wage/ entrepreneur/ engaged as skilled manpower)  </w:t>
            </w:r>
          </w:p>
        </w:tc>
      </w:tr>
      <w:tr w:rsidR="008B5865" w:rsidRPr="00B64FDB" w:rsidTr="00CA46AD">
        <w:tc>
          <w:tcPr>
            <w:tcW w:w="258" w:type="pct"/>
          </w:tcPr>
          <w:p w:rsidR="001F50EA" w:rsidRPr="00B64FDB" w:rsidRDefault="001F50EA" w:rsidP="001F50EA">
            <w:pPr>
              <w:rPr>
                <w:sz w:val="20"/>
                <w:szCs w:val="20"/>
              </w:rPr>
            </w:pPr>
            <w:r w:rsidRPr="00B64FDB">
              <w:rPr>
                <w:sz w:val="20"/>
                <w:szCs w:val="20"/>
              </w:rPr>
              <w:t xml:space="preserve">Target </w:t>
            </w:r>
          </w:p>
        </w:tc>
        <w:tc>
          <w:tcPr>
            <w:tcW w:w="282" w:type="pct"/>
          </w:tcPr>
          <w:p w:rsidR="001F50EA" w:rsidRPr="00B64FDB" w:rsidRDefault="001F50EA" w:rsidP="001F50EA">
            <w:pPr>
              <w:rPr>
                <w:sz w:val="20"/>
                <w:szCs w:val="20"/>
              </w:rPr>
            </w:pPr>
            <w:r w:rsidRPr="00B64FDB">
              <w:rPr>
                <w:sz w:val="20"/>
                <w:szCs w:val="20"/>
              </w:rPr>
              <w:t xml:space="preserve">Achievement </w:t>
            </w:r>
          </w:p>
        </w:tc>
        <w:tc>
          <w:tcPr>
            <w:tcW w:w="472" w:type="pct"/>
            <w:gridSpan w:val="2"/>
          </w:tcPr>
          <w:p w:rsidR="001F50EA" w:rsidRPr="00B64FDB" w:rsidRDefault="001F50EA" w:rsidP="001F50EA">
            <w:pPr>
              <w:rPr>
                <w:sz w:val="22"/>
                <w:szCs w:val="22"/>
              </w:rPr>
            </w:pPr>
            <w:r w:rsidRPr="00B64FDB">
              <w:rPr>
                <w:sz w:val="22"/>
                <w:szCs w:val="22"/>
              </w:rPr>
              <w:t>SC</w:t>
            </w:r>
          </w:p>
        </w:tc>
        <w:tc>
          <w:tcPr>
            <w:tcW w:w="408" w:type="pct"/>
            <w:gridSpan w:val="2"/>
          </w:tcPr>
          <w:p w:rsidR="001F50EA" w:rsidRPr="00B64FDB" w:rsidRDefault="001F50EA" w:rsidP="001F50EA">
            <w:pPr>
              <w:rPr>
                <w:sz w:val="22"/>
                <w:szCs w:val="22"/>
              </w:rPr>
            </w:pPr>
            <w:r w:rsidRPr="00B64FDB">
              <w:rPr>
                <w:sz w:val="22"/>
                <w:szCs w:val="22"/>
              </w:rPr>
              <w:t>ST</w:t>
            </w:r>
          </w:p>
        </w:tc>
        <w:tc>
          <w:tcPr>
            <w:tcW w:w="466" w:type="pct"/>
            <w:gridSpan w:val="2"/>
          </w:tcPr>
          <w:p w:rsidR="001F50EA" w:rsidRPr="00B64FDB" w:rsidRDefault="001F50EA" w:rsidP="001F50EA">
            <w:pPr>
              <w:rPr>
                <w:sz w:val="22"/>
                <w:szCs w:val="22"/>
              </w:rPr>
            </w:pPr>
            <w:r w:rsidRPr="00B64FDB">
              <w:rPr>
                <w:sz w:val="22"/>
                <w:szCs w:val="22"/>
              </w:rPr>
              <w:t>Others</w:t>
            </w:r>
          </w:p>
        </w:tc>
        <w:tc>
          <w:tcPr>
            <w:tcW w:w="510" w:type="pct"/>
            <w:gridSpan w:val="4"/>
          </w:tcPr>
          <w:p w:rsidR="001F50EA" w:rsidRPr="00B64FDB" w:rsidRDefault="001F50EA" w:rsidP="001F50EA">
            <w:pPr>
              <w:rPr>
                <w:sz w:val="22"/>
                <w:szCs w:val="22"/>
              </w:rPr>
            </w:pPr>
            <w:r w:rsidRPr="00B64FDB">
              <w:rPr>
                <w:sz w:val="22"/>
                <w:szCs w:val="22"/>
              </w:rPr>
              <w:t>Total</w:t>
            </w:r>
          </w:p>
        </w:tc>
        <w:tc>
          <w:tcPr>
            <w:tcW w:w="282" w:type="pct"/>
          </w:tcPr>
          <w:p w:rsidR="001F50EA" w:rsidRPr="00B64FDB" w:rsidRDefault="001F50EA" w:rsidP="001F50EA">
            <w:pPr>
              <w:rPr>
                <w:sz w:val="20"/>
                <w:szCs w:val="20"/>
              </w:rPr>
            </w:pPr>
            <w:r w:rsidRPr="00B64FDB">
              <w:rPr>
                <w:sz w:val="20"/>
                <w:szCs w:val="20"/>
              </w:rPr>
              <w:t xml:space="preserve">Target </w:t>
            </w:r>
          </w:p>
        </w:tc>
        <w:tc>
          <w:tcPr>
            <w:tcW w:w="447" w:type="pct"/>
          </w:tcPr>
          <w:p w:rsidR="001F50EA" w:rsidRPr="00B64FDB" w:rsidRDefault="001F50EA" w:rsidP="001F50EA">
            <w:pPr>
              <w:rPr>
                <w:sz w:val="20"/>
                <w:szCs w:val="20"/>
              </w:rPr>
            </w:pPr>
            <w:r w:rsidRPr="00B64FDB">
              <w:rPr>
                <w:sz w:val="20"/>
                <w:szCs w:val="20"/>
              </w:rPr>
              <w:t xml:space="preserve">Achievement </w:t>
            </w:r>
          </w:p>
        </w:tc>
        <w:tc>
          <w:tcPr>
            <w:tcW w:w="304" w:type="pct"/>
            <w:gridSpan w:val="2"/>
          </w:tcPr>
          <w:p w:rsidR="001F50EA" w:rsidRPr="00B64FDB" w:rsidRDefault="001F50EA" w:rsidP="001F50EA">
            <w:pPr>
              <w:rPr>
                <w:sz w:val="22"/>
                <w:szCs w:val="22"/>
              </w:rPr>
            </w:pPr>
            <w:r w:rsidRPr="00B64FDB">
              <w:rPr>
                <w:sz w:val="22"/>
                <w:szCs w:val="22"/>
              </w:rPr>
              <w:t>SC</w:t>
            </w:r>
          </w:p>
        </w:tc>
        <w:tc>
          <w:tcPr>
            <w:tcW w:w="249" w:type="pct"/>
            <w:gridSpan w:val="2"/>
          </w:tcPr>
          <w:p w:rsidR="001F50EA" w:rsidRPr="00B64FDB" w:rsidRDefault="001F50EA" w:rsidP="001F50EA">
            <w:pPr>
              <w:rPr>
                <w:sz w:val="22"/>
                <w:szCs w:val="22"/>
              </w:rPr>
            </w:pPr>
            <w:r w:rsidRPr="00B64FDB">
              <w:rPr>
                <w:sz w:val="22"/>
                <w:szCs w:val="22"/>
              </w:rPr>
              <w:t>ST</w:t>
            </w:r>
          </w:p>
        </w:tc>
        <w:tc>
          <w:tcPr>
            <w:tcW w:w="347" w:type="pct"/>
            <w:gridSpan w:val="2"/>
          </w:tcPr>
          <w:p w:rsidR="001F50EA" w:rsidRPr="00B64FDB" w:rsidRDefault="001F50EA" w:rsidP="001F50EA">
            <w:pPr>
              <w:rPr>
                <w:sz w:val="22"/>
                <w:szCs w:val="22"/>
              </w:rPr>
            </w:pPr>
            <w:r w:rsidRPr="00B64FDB">
              <w:rPr>
                <w:sz w:val="22"/>
                <w:szCs w:val="22"/>
              </w:rPr>
              <w:t>Others</w:t>
            </w:r>
          </w:p>
        </w:tc>
        <w:tc>
          <w:tcPr>
            <w:tcW w:w="975" w:type="pct"/>
            <w:gridSpan w:val="3"/>
          </w:tcPr>
          <w:p w:rsidR="001F50EA" w:rsidRPr="00B64FDB" w:rsidRDefault="001F50EA" w:rsidP="001F50EA">
            <w:pPr>
              <w:rPr>
                <w:sz w:val="22"/>
                <w:szCs w:val="22"/>
              </w:rPr>
            </w:pPr>
            <w:r w:rsidRPr="00B64FDB">
              <w:rPr>
                <w:sz w:val="22"/>
                <w:szCs w:val="22"/>
              </w:rPr>
              <w:t>Total</w:t>
            </w:r>
          </w:p>
        </w:tc>
      </w:tr>
      <w:tr w:rsidR="00CA46AD" w:rsidRPr="00B64FDB" w:rsidTr="00CA46AD">
        <w:tc>
          <w:tcPr>
            <w:tcW w:w="258" w:type="pct"/>
          </w:tcPr>
          <w:p w:rsidR="001F50EA" w:rsidRPr="00B64FDB" w:rsidRDefault="001F50EA" w:rsidP="001F50EA"/>
        </w:tc>
        <w:tc>
          <w:tcPr>
            <w:tcW w:w="282" w:type="pct"/>
          </w:tcPr>
          <w:p w:rsidR="001F50EA" w:rsidRPr="00B64FDB" w:rsidRDefault="001F50EA" w:rsidP="001F50EA"/>
        </w:tc>
        <w:tc>
          <w:tcPr>
            <w:tcW w:w="251" w:type="pct"/>
          </w:tcPr>
          <w:p w:rsidR="001F50EA" w:rsidRPr="00B64FDB" w:rsidRDefault="001F50EA" w:rsidP="001F50EA">
            <w:pPr>
              <w:rPr>
                <w:sz w:val="22"/>
                <w:szCs w:val="26"/>
              </w:rPr>
            </w:pPr>
            <w:r w:rsidRPr="00B64FDB">
              <w:rPr>
                <w:sz w:val="22"/>
                <w:szCs w:val="26"/>
              </w:rPr>
              <w:t>M</w:t>
            </w:r>
          </w:p>
        </w:tc>
        <w:tc>
          <w:tcPr>
            <w:tcW w:w="221" w:type="pct"/>
          </w:tcPr>
          <w:p w:rsidR="001F50EA" w:rsidRPr="00B64FDB" w:rsidRDefault="001F50EA" w:rsidP="001F50EA">
            <w:pPr>
              <w:rPr>
                <w:sz w:val="22"/>
                <w:szCs w:val="26"/>
              </w:rPr>
            </w:pPr>
            <w:r w:rsidRPr="00B64FDB">
              <w:rPr>
                <w:sz w:val="22"/>
                <w:szCs w:val="26"/>
              </w:rPr>
              <w:t>F</w:t>
            </w:r>
          </w:p>
        </w:tc>
        <w:tc>
          <w:tcPr>
            <w:tcW w:w="220" w:type="pct"/>
          </w:tcPr>
          <w:p w:rsidR="001F50EA" w:rsidRPr="00B64FDB" w:rsidRDefault="001F50EA" w:rsidP="001F50EA">
            <w:pPr>
              <w:rPr>
                <w:sz w:val="22"/>
                <w:szCs w:val="26"/>
              </w:rPr>
            </w:pPr>
            <w:r w:rsidRPr="00B64FDB">
              <w:rPr>
                <w:sz w:val="22"/>
                <w:szCs w:val="26"/>
              </w:rPr>
              <w:t>M</w:t>
            </w:r>
          </w:p>
        </w:tc>
        <w:tc>
          <w:tcPr>
            <w:tcW w:w="188" w:type="pct"/>
          </w:tcPr>
          <w:p w:rsidR="001F50EA" w:rsidRPr="00B64FDB" w:rsidRDefault="001F50EA" w:rsidP="001F50EA">
            <w:pPr>
              <w:rPr>
                <w:sz w:val="22"/>
                <w:szCs w:val="26"/>
              </w:rPr>
            </w:pPr>
            <w:r w:rsidRPr="00B64FDB">
              <w:rPr>
                <w:sz w:val="22"/>
                <w:szCs w:val="26"/>
              </w:rPr>
              <w:t>F</w:t>
            </w:r>
          </w:p>
        </w:tc>
        <w:tc>
          <w:tcPr>
            <w:tcW w:w="267" w:type="pct"/>
          </w:tcPr>
          <w:p w:rsidR="001F50EA" w:rsidRPr="00B64FDB" w:rsidRDefault="001F50EA" w:rsidP="001F50EA">
            <w:pPr>
              <w:rPr>
                <w:sz w:val="22"/>
                <w:szCs w:val="26"/>
              </w:rPr>
            </w:pPr>
            <w:r w:rsidRPr="00B64FDB">
              <w:rPr>
                <w:sz w:val="22"/>
                <w:szCs w:val="26"/>
              </w:rPr>
              <w:t>M</w:t>
            </w:r>
          </w:p>
        </w:tc>
        <w:tc>
          <w:tcPr>
            <w:tcW w:w="199" w:type="pct"/>
          </w:tcPr>
          <w:p w:rsidR="001F50EA" w:rsidRPr="00B64FDB" w:rsidRDefault="001F50EA" w:rsidP="001F50EA">
            <w:pPr>
              <w:rPr>
                <w:sz w:val="22"/>
                <w:szCs w:val="26"/>
              </w:rPr>
            </w:pPr>
            <w:r w:rsidRPr="00B64FDB">
              <w:rPr>
                <w:sz w:val="22"/>
                <w:szCs w:val="26"/>
              </w:rPr>
              <w:t>F</w:t>
            </w:r>
          </w:p>
        </w:tc>
        <w:tc>
          <w:tcPr>
            <w:tcW w:w="164" w:type="pct"/>
          </w:tcPr>
          <w:p w:rsidR="001F50EA" w:rsidRPr="00B64FDB" w:rsidRDefault="001F50EA" w:rsidP="001F50EA">
            <w:pPr>
              <w:rPr>
                <w:sz w:val="22"/>
                <w:szCs w:val="26"/>
              </w:rPr>
            </w:pPr>
            <w:r w:rsidRPr="00B64FDB">
              <w:rPr>
                <w:sz w:val="22"/>
                <w:szCs w:val="26"/>
              </w:rPr>
              <w:t>M</w:t>
            </w:r>
          </w:p>
        </w:tc>
        <w:tc>
          <w:tcPr>
            <w:tcW w:w="157" w:type="pct"/>
          </w:tcPr>
          <w:p w:rsidR="001F50EA" w:rsidRPr="00B64FDB" w:rsidRDefault="001F50EA" w:rsidP="001F50EA">
            <w:pPr>
              <w:rPr>
                <w:sz w:val="22"/>
                <w:szCs w:val="26"/>
              </w:rPr>
            </w:pPr>
            <w:r w:rsidRPr="00B64FDB">
              <w:rPr>
                <w:sz w:val="22"/>
                <w:szCs w:val="26"/>
              </w:rPr>
              <w:t>F</w:t>
            </w:r>
          </w:p>
        </w:tc>
        <w:tc>
          <w:tcPr>
            <w:tcW w:w="189" w:type="pct"/>
            <w:gridSpan w:val="2"/>
          </w:tcPr>
          <w:p w:rsidR="001F50EA" w:rsidRPr="00B64FDB" w:rsidRDefault="001F50EA" w:rsidP="001F50EA">
            <w:pPr>
              <w:rPr>
                <w:sz w:val="22"/>
                <w:szCs w:val="26"/>
              </w:rPr>
            </w:pPr>
            <w:r w:rsidRPr="00B64FDB">
              <w:rPr>
                <w:sz w:val="22"/>
                <w:szCs w:val="26"/>
              </w:rPr>
              <w:t>T</w:t>
            </w:r>
          </w:p>
        </w:tc>
        <w:tc>
          <w:tcPr>
            <w:tcW w:w="282" w:type="pct"/>
          </w:tcPr>
          <w:p w:rsidR="001F50EA" w:rsidRPr="00B64FDB" w:rsidRDefault="001F50EA" w:rsidP="001F50EA"/>
        </w:tc>
        <w:tc>
          <w:tcPr>
            <w:tcW w:w="447" w:type="pct"/>
          </w:tcPr>
          <w:p w:rsidR="001F50EA" w:rsidRPr="00B64FDB" w:rsidRDefault="001F50EA" w:rsidP="001F50EA"/>
        </w:tc>
        <w:tc>
          <w:tcPr>
            <w:tcW w:w="150" w:type="pct"/>
          </w:tcPr>
          <w:p w:rsidR="001F50EA" w:rsidRPr="00B64FDB" w:rsidRDefault="001F50EA" w:rsidP="001F50EA">
            <w:pPr>
              <w:rPr>
                <w:sz w:val="22"/>
                <w:szCs w:val="26"/>
              </w:rPr>
            </w:pPr>
            <w:r w:rsidRPr="00B64FDB">
              <w:rPr>
                <w:sz w:val="22"/>
                <w:szCs w:val="26"/>
              </w:rPr>
              <w:t>M</w:t>
            </w:r>
          </w:p>
        </w:tc>
        <w:tc>
          <w:tcPr>
            <w:tcW w:w="154" w:type="pct"/>
          </w:tcPr>
          <w:p w:rsidR="001F50EA" w:rsidRPr="00B64FDB" w:rsidRDefault="001F50EA" w:rsidP="001F50EA">
            <w:pPr>
              <w:rPr>
                <w:sz w:val="22"/>
                <w:szCs w:val="26"/>
              </w:rPr>
            </w:pPr>
            <w:r w:rsidRPr="00B64FDB">
              <w:rPr>
                <w:sz w:val="22"/>
                <w:szCs w:val="26"/>
              </w:rPr>
              <w:t>F</w:t>
            </w:r>
          </w:p>
        </w:tc>
        <w:tc>
          <w:tcPr>
            <w:tcW w:w="124" w:type="pct"/>
          </w:tcPr>
          <w:p w:rsidR="001F50EA" w:rsidRPr="00B64FDB" w:rsidRDefault="001F50EA" w:rsidP="001F50EA">
            <w:pPr>
              <w:rPr>
                <w:sz w:val="22"/>
                <w:szCs w:val="26"/>
              </w:rPr>
            </w:pPr>
            <w:r w:rsidRPr="00B64FDB">
              <w:rPr>
                <w:sz w:val="22"/>
                <w:szCs w:val="26"/>
              </w:rPr>
              <w:t>M</w:t>
            </w:r>
          </w:p>
        </w:tc>
        <w:tc>
          <w:tcPr>
            <w:tcW w:w="125" w:type="pct"/>
          </w:tcPr>
          <w:p w:rsidR="001F50EA" w:rsidRPr="00B64FDB" w:rsidRDefault="001F50EA" w:rsidP="001F50EA">
            <w:pPr>
              <w:rPr>
                <w:sz w:val="22"/>
                <w:szCs w:val="26"/>
              </w:rPr>
            </w:pPr>
            <w:r w:rsidRPr="00B64FDB">
              <w:rPr>
                <w:sz w:val="22"/>
                <w:szCs w:val="26"/>
              </w:rPr>
              <w:t>F</w:t>
            </w:r>
          </w:p>
        </w:tc>
        <w:tc>
          <w:tcPr>
            <w:tcW w:w="173" w:type="pct"/>
          </w:tcPr>
          <w:p w:rsidR="001F50EA" w:rsidRPr="00B64FDB" w:rsidRDefault="001F50EA" w:rsidP="001F50EA">
            <w:pPr>
              <w:rPr>
                <w:sz w:val="22"/>
                <w:szCs w:val="26"/>
              </w:rPr>
            </w:pPr>
            <w:r w:rsidRPr="00B64FDB">
              <w:rPr>
                <w:sz w:val="22"/>
                <w:szCs w:val="26"/>
              </w:rPr>
              <w:t>M</w:t>
            </w:r>
          </w:p>
        </w:tc>
        <w:tc>
          <w:tcPr>
            <w:tcW w:w="174" w:type="pct"/>
          </w:tcPr>
          <w:p w:rsidR="001F50EA" w:rsidRPr="00B64FDB" w:rsidRDefault="001F50EA" w:rsidP="001F50EA">
            <w:pPr>
              <w:rPr>
                <w:sz w:val="22"/>
                <w:szCs w:val="26"/>
              </w:rPr>
            </w:pPr>
            <w:r w:rsidRPr="00B64FDB">
              <w:rPr>
                <w:sz w:val="22"/>
                <w:szCs w:val="26"/>
              </w:rPr>
              <w:t>F</w:t>
            </w:r>
          </w:p>
        </w:tc>
        <w:tc>
          <w:tcPr>
            <w:tcW w:w="142" w:type="pct"/>
          </w:tcPr>
          <w:p w:rsidR="001F50EA" w:rsidRPr="00B64FDB" w:rsidRDefault="001F50EA" w:rsidP="001F50EA">
            <w:pPr>
              <w:rPr>
                <w:sz w:val="22"/>
                <w:szCs w:val="26"/>
              </w:rPr>
            </w:pPr>
            <w:r w:rsidRPr="00B64FDB">
              <w:rPr>
                <w:sz w:val="22"/>
                <w:szCs w:val="26"/>
              </w:rPr>
              <w:t>M</w:t>
            </w:r>
          </w:p>
        </w:tc>
        <w:tc>
          <w:tcPr>
            <w:tcW w:w="142" w:type="pct"/>
          </w:tcPr>
          <w:p w:rsidR="001F50EA" w:rsidRPr="00B64FDB" w:rsidRDefault="001F50EA" w:rsidP="001F50EA">
            <w:pPr>
              <w:rPr>
                <w:sz w:val="22"/>
                <w:szCs w:val="26"/>
              </w:rPr>
            </w:pPr>
            <w:r w:rsidRPr="00B64FDB">
              <w:rPr>
                <w:sz w:val="22"/>
                <w:szCs w:val="26"/>
              </w:rPr>
              <w:t>F</w:t>
            </w:r>
          </w:p>
        </w:tc>
        <w:tc>
          <w:tcPr>
            <w:tcW w:w="691" w:type="pct"/>
          </w:tcPr>
          <w:p w:rsidR="001F50EA" w:rsidRPr="00B64FDB" w:rsidRDefault="001F50EA" w:rsidP="001F50EA">
            <w:pPr>
              <w:rPr>
                <w:sz w:val="22"/>
                <w:szCs w:val="26"/>
              </w:rPr>
            </w:pPr>
            <w:r w:rsidRPr="00B64FDB">
              <w:rPr>
                <w:sz w:val="22"/>
                <w:szCs w:val="26"/>
              </w:rPr>
              <w:t>T</w:t>
            </w:r>
          </w:p>
        </w:tc>
      </w:tr>
      <w:tr w:rsidR="00CA46AD" w:rsidRPr="00B01774" w:rsidTr="00CA46AD">
        <w:tc>
          <w:tcPr>
            <w:tcW w:w="258" w:type="pct"/>
          </w:tcPr>
          <w:p w:rsidR="001F50EA" w:rsidRPr="00E845AB" w:rsidRDefault="00E963F8" w:rsidP="00530B05">
            <w:pPr>
              <w:jc w:val="center"/>
              <w:rPr>
                <w:color w:val="000000" w:themeColor="text1"/>
                <w:sz w:val="22"/>
                <w:szCs w:val="22"/>
              </w:rPr>
            </w:pPr>
            <w:r w:rsidRPr="00E845AB">
              <w:rPr>
                <w:color w:val="000000" w:themeColor="text1"/>
                <w:sz w:val="22"/>
                <w:szCs w:val="22"/>
              </w:rPr>
              <w:t>430</w:t>
            </w:r>
          </w:p>
        </w:tc>
        <w:tc>
          <w:tcPr>
            <w:tcW w:w="282" w:type="pct"/>
          </w:tcPr>
          <w:p w:rsidR="001F50EA" w:rsidRPr="00E845AB" w:rsidRDefault="00530B05" w:rsidP="00530B05">
            <w:pPr>
              <w:jc w:val="center"/>
              <w:rPr>
                <w:color w:val="000000" w:themeColor="text1"/>
                <w:sz w:val="22"/>
                <w:szCs w:val="22"/>
              </w:rPr>
            </w:pPr>
            <w:r w:rsidRPr="00E845AB">
              <w:rPr>
                <w:color w:val="000000" w:themeColor="text1"/>
                <w:sz w:val="22"/>
                <w:szCs w:val="22"/>
              </w:rPr>
              <w:t>280</w:t>
            </w:r>
          </w:p>
        </w:tc>
        <w:tc>
          <w:tcPr>
            <w:tcW w:w="251" w:type="pct"/>
          </w:tcPr>
          <w:p w:rsidR="001F50EA" w:rsidRPr="00E845AB" w:rsidRDefault="00C109FE" w:rsidP="00530B05">
            <w:pPr>
              <w:jc w:val="center"/>
              <w:rPr>
                <w:color w:val="000000" w:themeColor="text1"/>
                <w:sz w:val="22"/>
                <w:szCs w:val="22"/>
              </w:rPr>
            </w:pPr>
            <w:r w:rsidRPr="00E845AB">
              <w:rPr>
                <w:color w:val="000000" w:themeColor="text1"/>
                <w:sz w:val="22"/>
                <w:szCs w:val="22"/>
              </w:rPr>
              <w:t>25</w:t>
            </w:r>
          </w:p>
        </w:tc>
        <w:tc>
          <w:tcPr>
            <w:tcW w:w="221" w:type="pct"/>
          </w:tcPr>
          <w:p w:rsidR="001F50EA" w:rsidRPr="00E845AB" w:rsidRDefault="00C109FE" w:rsidP="00530B05">
            <w:pPr>
              <w:jc w:val="center"/>
              <w:rPr>
                <w:color w:val="000000" w:themeColor="text1"/>
                <w:sz w:val="22"/>
                <w:szCs w:val="22"/>
              </w:rPr>
            </w:pPr>
            <w:r w:rsidRPr="00E845AB">
              <w:rPr>
                <w:color w:val="000000" w:themeColor="text1"/>
                <w:sz w:val="22"/>
                <w:szCs w:val="22"/>
              </w:rPr>
              <w:t>0</w:t>
            </w:r>
          </w:p>
        </w:tc>
        <w:tc>
          <w:tcPr>
            <w:tcW w:w="220" w:type="pct"/>
          </w:tcPr>
          <w:p w:rsidR="001F50EA" w:rsidRPr="00E845AB" w:rsidRDefault="00C109FE" w:rsidP="00530B05">
            <w:pPr>
              <w:jc w:val="center"/>
              <w:rPr>
                <w:color w:val="000000" w:themeColor="text1"/>
                <w:sz w:val="22"/>
                <w:szCs w:val="22"/>
              </w:rPr>
            </w:pPr>
            <w:r w:rsidRPr="00E845AB">
              <w:rPr>
                <w:color w:val="000000" w:themeColor="text1"/>
                <w:sz w:val="22"/>
                <w:szCs w:val="22"/>
              </w:rPr>
              <w:t>3</w:t>
            </w:r>
          </w:p>
        </w:tc>
        <w:tc>
          <w:tcPr>
            <w:tcW w:w="188" w:type="pct"/>
          </w:tcPr>
          <w:p w:rsidR="001F50EA" w:rsidRPr="00E845AB" w:rsidRDefault="00C109FE" w:rsidP="00530B05">
            <w:pPr>
              <w:jc w:val="center"/>
              <w:rPr>
                <w:color w:val="000000" w:themeColor="text1"/>
                <w:sz w:val="22"/>
                <w:szCs w:val="22"/>
              </w:rPr>
            </w:pPr>
            <w:r w:rsidRPr="00E845AB">
              <w:rPr>
                <w:color w:val="000000" w:themeColor="text1"/>
                <w:sz w:val="22"/>
                <w:szCs w:val="22"/>
              </w:rPr>
              <w:t>0</w:t>
            </w:r>
          </w:p>
        </w:tc>
        <w:tc>
          <w:tcPr>
            <w:tcW w:w="267" w:type="pct"/>
          </w:tcPr>
          <w:p w:rsidR="001F50EA" w:rsidRPr="00E845AB" w:rsidRDefault="00C109FE" w:rsidP="00C109FE">
            <w:pPr>
              <w:jc w:val="center"/>
              <w:rPr>
                <w:color w:val="000000" w:themeColor="text1"/>
                <w:sz w:val="22"/>
                <w:szCs w:val="22"/>
              </w:rPr>
            </w:pPr>
            <w:r w:rsidRPr="00E845AB">
              <w:rPr>
                <w:color w:val="000000" w:themeColor="text1"/>
                <w:sz w:val="22"/>
                <w:szCs w:val="22"/>
              </w:rPr>
              <w:t>212</w:t>
            </w:r>
          </w:p>
        </w:tc>
        <w:tc>
          <w:tcPr>
            <w:tcW w:w="199" w:type="pct"/>
          </w:tcPr>
          <w:p w:rsidR="001F50EA" w:rsidRPr="00E845AB" w:rsidRDefault="00C109FE" w:rsidP="00530B05">
            <w:pPr>
              <w:jc w:val="center"/>
              <w:rPr>
                <w:color w:val="000000" w:themeColor="text1"/>
                <w:sz w:val="22"/>
                <w:szCs w:val="22"/>
              </w:rPr>
            </w:pPr>
            <w:r w:rsidRPr="00E845AB">
              <w:rPr>
                <w:color w:val="000000" w:themeColor="text1"/>
                <w:sz w:val="22"/>
                <w:szCs w:val="22"/>
              </w:rPr>
              <w:t>40</w:t>
            </w:r>
          </w:p>
        </w:tc>
        <w:tc>
          <w:tcPr>
            <w:tcW w:w="164" w:type="pct"/>
          </w:tcPr>
          <w:p w:rsidR="001F50EA" w:rsidRPr="00E845AB" w:rsidRDefault="00C109FE" w:rsidP="00C109FE">
            <w:pPr>
              <w:jc w:val="center"/>
              <w:rPr>
                <w:color w:val="000000" w:themeColor="text1"/>
                <w:sz w:val="22"/>
                <w:szCs w:val="22"/>
              </w:rPr>
            </w:pPr>
            <w:r w:rsidRPr="00E845AB">
              <w:rPr>
                <w:color w:val="000000" w:themeColor="text1"/>
                <w:sz w:val="22"/>
                <w:szCs w:val="22"/>
              </w:rPr>
              <w:t>240</w:t>
            </w:r>
          </w:p>
        </w:tc>
        <w:tc>
          <w:tcPr>
            <w:tcW w:w="157" w:type="pct"/>
          </w:tcPr>
          <w:p w:rsidR="001F50EA" w:rsidRPr="00E845AB" w:rsidRDefault="00C109FE" w:rsidP="00530B05">
            <w:pPr>
              <w:jc w:val="center"/>
              <w:rPr>
                <w:color w:val="000000" w:themeColor="text1"/>
                <w:sz w:val="22"/>
                <w:szCs w:val="22"/>
              </w:rPr>
            </w:pPr>
            <w:r w:rsidRPr="00E845AB">
              <w:rPr>
                <w:color w:val="000000" w:themeColor="text1"/>
                <w:sz w:val="22"/>
                <w:szCs w:val="22"/>
              </w:rPr>
              <w:t>40</w:t>
            </w:r>
          </w:p>
        </w:tc>
        <w:tc>
          <w:tcPr>
            <w:tcW w:w="189" w:type="pct"/>
            <w:gridSpan w:val="2"/>
          </w:tcPr>
          <w:p w:rsidR="001F50EA" w:rsidRPr="00E845AB" w:rsidRDefault="00C109FE" w:rsidP="00530B05">
            <w:pPr>
              <w:jc w:val="center"/>
              <w:rPr>
                <w:color w:val="000000" w:themeColor="text1"/>
                <w:sz w:val="22"/>
                <w:szCs w:val="22"/>
              </w:rPr>
            </w:pPr>
            <w:r w:rsidRPr="00E845AB">
              <w:rPr>
                <w:color w:val="000000" w:themeColor="text1"/>
                <w:sz w:val="22"/>
                <w:szCs w:val="22"/>
              </w:rPr>
              <w:t>280</w:t>
            </w:r>
          </w:p>
        </w:tc>
        <w:tc>
          <w:tcPr>
            <w:tcW w:w="282" w:type="pct"/>
          </w:tcPr>
          <w:p w:rsidR="001F50EA" w:rsidRPr="00B01774" w:rsidRDefault="001F50EA" w:rsidP="001F50EA">
            <w:pPr>
              <w:rPr>
                <w:color w:val="FF0000"/>
              </w:rPr>
            </w:pPr>
          </w:p>
        </w:tc>
        <w:tc>
          <w:tcPr>
            <w:tcW w:w="447" w:type="pct"/>
          </w:tcPr>
          <w:p w:rsidR="001F50EA" w:rsidRPr="00B01774" w:rsidRDefault="001F50EA" w:rsidP="001F50EA">
            <w:pPr>
              <w:rPr>
                <w:color w:val="FF0000"/>
              </w:rPr>
            </w:pPr>
          </w:p>
        </w:tc>
        <w:tc>
          <w:tcPr>
            <w:tcW w:w="150" w:type="pct"/>
          </w:tcPr>
          <w:p w:rsidR="001F50EA" w:rsidRPr="00B01774" w:rsidRDefault="001F50EA" w:rsidP="001F50EA">
            <w:pPr>
              <w:rPr>
                <w:color w:val="FF0000"/>
                <w:sz w:val="22"/>
                <w:szCs w:val="26"/>
              </w:rPr>
            </w:pPr>
          </w:p>
        </w:tc>
        <w:tc>
          <w:tcPr>
            <w:tcW w:w="154" w:type="pct"/>
          </w:tcPr>
          <w:p w:rsidR="001F50EA" w:rsidRPr="00B01774" w:rsidRDefault="001F50EA" w:rsidP="001F50EA">
            <w:pPr>
              <w:rPr>
                <w:color w:val="FF0000"/>
                <w:sz w:val="22"/>
                <w:szCs w:val="26"/>
              </w:rPr>
            </w:pPr>
          </w:p>
        </w:tc>
        <w:tc>
          <w:tcPr>
            <w:tcW w:w="124" w:type="pct"/>
          </w:tcPr>
          <w:p w:rsidR="001F50EA" w:rsidRPr="00B01774" w:rsidRDefault="001F50EA" w:rsidP="001F50EA">
            <w:pPr>
              <w:rPr>
                <w:color w:val="FF0000"/>
                <w:sz w:val="22"/>
                <w:szCs w:val="26"/>
              </w:rPr>
            </w:pPr>
          </w:p>
        </w:tc>
        <w:tc>
          <w:tcPr>
            <w:tcW w:w="125" w:type="pct"/>
          </w:tcPr>
          <w:p w:rsidR="001F50EA" w:rsidRPr="00B01774" w:rsidRDefault="001F50EA" w:rsidP="001F50EA">
            <w:pPr>
              <w:rPr>
                <w:color w:val="FF0000"/>
                <w:sz w:val="22"/>
                <w:szCs w:val="26"/>
              </w:rPr>
            </w:pPr>
          </w:p>
        </w:tc>
        <w:tc>
          <w:tcPr>
            <w:tcW w:w="173" w:type="pct"/>
          </w:tcPr>
          <w:p w:rsidR="001F50EA" w:rsidRPr="00B01774" w:rsidRDefault="001F50EA" w:rsidP="001F50EA">
            <w:pPr>
              <w:rPr>
                <w:color w:val="FF0000"/>
                <w:sz w:val="22"/>
                <w:szCs w:val="26"/>
              </w:rPr>
            </w:pPr>
          </w:p>
        </w:tc>
        <w:tc>
          <w:tcPr>
            <w:tcW w:w="174" w:type="pct"/>
          </w:tcPr>
          <w:p w:rsidR="001F50EA" w:rsidRPr="00B01774" w:rsidRDefault="001F50EA" w:rsidP="001F50EA">
            <w:pPr>
              <w:rPr>
                <w:color w:val="FF0000"/>
                <w:sz w:val="22"/>
                <w:szCs w:val="26"/>
              </w:rPr>
            </w:pPr>
          </w:p>
        </w:tc>
        <w:tc>
          <w:tcPr>
            <w:tcW w:w="142" w:type="pct"/>
          </w:tcPr>
          <w:p w:rsidR="001F50EA" w:rsidRPr="00B01774" w:rsidRDefault="001F50EA" w:rsidP="001F50EA">
            <w:pPr>
              <w:rPr>
                <w:color w:val="FF0000"/>
                <w:sz w:val="22"/>
                <w:szCs w:val="26"/>
              </w:rPr>
            </w:pPr>
          </w:p>
        </w:tc>
        <w:tc>
          <w:tcPr>
            <w:tcW w:w="142" w:type="pct"/>
          </w:tcPr>
          <w:p w:rsidR="001F50EA" w:rsidRPr="00B01774" w:rsidRDefault="001F50EA" w:rsidP="001F50EA">
            <w:pPr>
              <w:rPr>
                <w:color w:val="FF0000"/>
                <w:sz w:val="22"/>
                <w:szCs w:val="26"/>
              </w:rPr>
            </w:pPr>
          </w:p>
        </w:tc>
        <w:tc>
          <w:tcPr>
            <w:tcW w:w="691" w:type="pct"/>
          </w:tcPr>
          <w:p w:rsidR="001F50EA" w:rsidRPr="00B01774" w:rsidRDefault="001F50EA" w:rsidP="001F50EA">
            <w:pPr>
              <w:rPr>
                <w:color w:val="FF0000"/>
                <w:sz w:val="22"/>
                <w:szCs w:val="26"/>
              </w:rPr>
            </w:pPr>
          </w:p>
        </w:tc>
      </w:tr>
    </w:tbl>
    <w:p w:rsidR="00B01774" w:rsidRPr="007E545E" w:rsidRDefault="00B01774" w:rsidP="00DB2357"/>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3607"/>
        <w:gridCol w:w="3610"/>
        <w:gridCol w:w="3547"/>
      </w:tblGrid>
      <w:tr w:rsidR="00DB2357" w:rsidRPr="007E545E" w:rsidTr="004D462C">
        <w:tc>
          <w:tcPr>
            <w:tcW w:w="2510" w:type="pct"/>
            <w:gridSpan w:val="2"/>
          </w:tcPr>
          <w:p w:rsidR="00DB2357" w:rsidRPr="007E545E" w:rsidRDefault="00DB2357" w:rsidP="008B1451">
            <w:pPr>
              <w:jc w:val="center"/>
              <w:rPr>
                <w:sz w:val="20"/>
                <w:szCs w:val="20"/>
              </w:rPr>
            </w:pPr>
            <w:r w:rsidRPr="007E545E">
              <w:rPr>
                <w:sz w:val="20"/>
                <w:szCs w:val="20"/>
              </w:rPr>
              <w:t xml:space="preserve">Seed </w:t>
            </w:r>
            <w:r w:rsidR="00D05336" w:rsidRPr="007E545E">
              <w:rPr>
                <w:sz w:val="20"/>
                <w:szCs w:val="20"/>
              </w:rPr>
              <w:t>p</w:t>
            </w:r>
            <w:r w:rsidRPr="007E545E">
              <w:rPr>
                <w:sz w:val="20"/>
                <w:szCs w:val="20"/>
              </w:rPr>
              <w:t>roduction (</w:t>
            </w:r>
            <w:r w:rsidR="009B0D89" w:rsidRPr="007E545E">
              <w:rPr>
                <w:sz w:val="20"/>
                <w:szCs w:val="20"/>
              </w:rPr>
              <w:t>q</w:t>
            </w:r>
            <w:r w:rsidRPr="007E545E">
              <w:rPr>
                <w:sz w:val="20"/>
                <w:szCs w:val="20"/>
              </w:rPr>
              <w:t>)</w:t>
            </w:r>
          </w:p>
        </w:tc>
        <w:tc>
          <w:tcPr>
            <w:tcW w:w="2490" w:type="pct"/>
            <w:gridSpan w:val="2"/>
          </w:tcPr>
          <w:p w:rsidR="00DB2357" w:rsidRPr="007E545E" w:rsidRDefault="00DB2357" w:rsidP="000F7194">
            <w:pPr>
              <w:jc w:val="center"/>
              <w:rPr>
                <w:sz w:val="20"/>
                <w:szCs w:val="20"/>
              </w:rPr>
            </w:pPr>
            <w:r w:rsidRPr="007E545E">
              <w:rPr>
                <w:sz w:val="20"/>
                <w:szCs w:val="20"/>
              </w:rPr>
              <w:t>Planting material (</w:t>
            </w:r>
            <w:r w:rsidR="000F7194" w:rsidRPr="007E545E">
              <w:rPr>
                <w:sz w:val="20"/>
                <w:szCs w:val="20"/>
              </w:rPr>
              <w:t>in Lakh</w:t>
            </w:r>
            <w:r w:rsidRPr="007E545E">
              <w:rPr>
                <w:sz w:val="20"/>
                <w:szCs w:val="20"/>
              </w:rPr>
              <w:t xml:space="preserve">) </w:t>
            </w:r>
          </w:p>
        </w:tc>
      </w:tr>
      <w:tr w:rsidR="00DB2357" w:rsidRPr="007E545E" w:rsidTr="004D462C">
        <w:tc>
          <w:tcPr>
            <w:tcW w:w="2510" w:type="pct"/>
            <w:gridSpan w:val="2"/>
          </w:tcPr>
          <w:p w:rsidR="00DB2357" w:rsidRPr="007E545E" w:rsidRDefault="00DB2357" w:rsidP="008B1451">
            <w:pPr>
              <w:jc w:val="center"/>
              <w:rPr>
                <w:sz w:val="20"/>
                <w:szCs w:val="20"/>
              </w:rPr>
            </w:pPr>
          </w:p>
        </w:tc>
        <w:tc>
          <w:tcPr>
            <w:tcW w:w="2490" w:type="pct"/>
            <w:gridSpan w:val="2"/>
          </w:tcPr>
          <w:p w:rsidR="00DB2357" w:rsidRPr="007E545E" w:rsidRDefault="00DB2357" w:rsidP="008B1451">
            <w:pPr>
              <w:jc w:val="center"/>
              <w:rPr>
                <w:sz w:val="20"/>
                <w:szCs w:val="20"/>
              </w:rPr>
            </w:pPr>
          </w:p>
        </w:tc>
      </w:tr>
      <w:tr w:rsidR="008B1451" w:rsidRPr="007E545E" w:rsidTr="004949DC">
        <w:tc>
          <w:tcPr>
            <w:tcW w:w="1255" w:type="pct"/>
          </w:tcPr>
          <w:p w:rsidR="00DB2357" w:rsidRPr="007E545E" w:rsidRDefault="00DB2357" w:rsidP="008B1451">
            <w:pPr>
              <w:jc w:val="center"/>
              <w:rPr>
                <w:sz w:val="20"/>
                <w:szCs w:val="20"/>
              </w:rPr>
            </w:pPr>
            <w:r w:rsidRPr="007E545E">
              <w:rPr>
                <w:sz w:val="20"/>
                <w:szCs w:val="20"/>
              </w:rPr>
              <w:t>Target</w:t>
            </w:r>
          </w:p>
        </w:tc>
        <w:tc>
          <w:tcPr>
            <w:tcW w:w="1255" w:type="pct"/>
          </w:tcPr>
          <w:p w:rsidR="00DB2357" w:rsidRPr="007E545E" w:rsidRDefault="00DB2357" w:rsidP="00BF38DF">
            <w:pPr>
              <w:rPr>
                <w:sz w:val="20"/>
                <w:szCs w:val="20"/>
              </w:rPr>
            </w:pPr>
            <w:r w:rsidRPr="007E545E">
              <w:rPr>
                <w:sz w:val="20"/>
                <w:szCs w:val="20"/>
              </w:rPr>
              <w:t xml:space="preserve">Achievement </w:t>
            </w:r>
          </w:p>
        </w:tc>
        <w:tc>
          <w:tcPr>
            <w:tcW w:w="1256" w:type="pct"/>
          </w:tcPr>
          <w:p w:rsidR="00DB2357" w:rsidRPr="007E545E" w:rsidRDefault="00DB2357" w:rsidP="008B1451">
            <w:pPr>
              <w:jc w:val="center"/>
              <w:rPr>
                <w:sz w:val="20"/>
                <w:szCs w:val="20"/>
              </w:rPr>
            </w:pPr>
            <w:r w:rsidRPr="007E545E">
              <w:rPr>
                <w:sz w:val="20"/>
                <w:szCs w:val="20"/>
              </w:rPr>
              <w:t>Target</w:t>
            </w:r>
          </w:p>
        </w:tc>
        <w:tc>
          <w:tcPr>
            <w:tcW w:w="1234" w:type="pct"/>
          </w:tcPr>
          <w:p w:rsidR="00DB2357" w:rsidRPr="007E545E" w:rsidRDefault="00DB2357" w:rsidP="00BF38DF">
            <w:pPr>
              <w:rPr>
                <w:sz w:val="20"/>
                <w:szCs w:val="20"/>
              </w:rPr>
            </w:pPr>
            <w:r w:rsidRPr="007E545E">
              <w:rPr>
                <w:sz w:val="20"/>
                <w:szCs w:val="20"/>
              </w:rPr>
              <w:t xml:space="preserve">Achievement </w:t>
            </w:r>
          </w:p>
        </w:tc>
      </w:tr>
      <w:tr w:rsidR="004949DC" w:rsidRPr="004949DC" w:rsidTr="004949DC">
        <w:tc>
          <w:tcPr>
            <w:tcW w:w="1255" w:type="pct"/>
          </w:tcPr>
          <w:p w:rsidR="004949DC" w:rsidRPr="00075644" w:rsidRDefault="004949DC" w:rsidP="004949DC">
            <w:pPr>
              <w:jc w:val="center"/>
              <w:rPr>
                <w:rFonts w:ascii="Century" w:hAnsi="Century"/>
                <w:sz w:val="22"/>
                <w:szCs w:val="22"/>
              </w:rPr>
            </w:pPr>
            <w:r w:rsidRPr="00075644">
              <w:rPr>
                <w:rFonts w:ascii="Century" w:hAnsi="Century"/>
                <w:sz w:val="22"/>
                <w:szCs w:val="22"/>
              </w:rPr>
              <w:t>0.40</w:t>
            </w:r>
          </w:p>
        </w:tc>
        <w:tc>
          <w:tcPr>
            <w:tcW w:w="1255" w:type="pct"/>
          </w:tcPr>
          <w:p w:rsidR="004949DC" w:rsidRPr="00075644" w:rsidRDefault="004949DC" w:rsidP="004949DC">
            <w:pPr>
              <w:jc w:val="center"/>
              <w:rPr>
                <w:rFonts w:ascii="Century" w:hAnsi="Century"/>
                <w:sz w:val="22"/>
                <w:szCs w:val="22"/>
              </w:rPr>
            </w:pPr>
            <w:r w:rsidRPr="00075644">
              <w:rPr>
                <w:rFonts w:ascii="Century" w:hAnsi="Century"/>
                <w:sz w:val="22"/>
                <w:szCs w:val="22"/>
              </w:rPr>
              <w:t>2.14</w:t>
            </w:r>
          </w:p>
        </w:tc>
        <w:tc>
          <w:tcPr>
            <w:tcW w:w="1256" w:type="pct"/>
          </w:tcPr>
          <w:p w:rsidR="004949DC" w:rsidRPr="00075644" w:rsidRDefault="004949DC" w:rsidP="004949DC">
            <w:pPr>
              <w:jc w:val="center"/>
              <w:rPr>
                <w:rFonts w:ascii="Century" w:hAnsi="Century"/>
                <w:sz w:val="22"/>
                <w:szCs w:val="22"/>
              </w:rPr>
            </w:pPr>
            <w:r w:rsidRPr="00075644">
              <w:rPr>
                <w:rFonts w:ascii="Century" w:hAnsi="Century"/>
                <w:sz w:val="22"/>
                <w:szCs w:val="22"/>
              </w:rPr>
              <w:t>0.15</w:t>
            </w:r>
          </w:p>
        </w:tc>
        <w:tc>
          <w:tcPr>
            <w:tcW w:w="1234" w:type="pct"/>
          </w:tcPr>
          <w:p w:rsidR="004949DC" w:rsidRPr="00075644" w:rsidRDefault="004949DC" w:rsidP="004949DC">
            <w:pPr>
              <w:jc w:val="center"/>
              <w:rPr>
                <w:rFonts w:ascii="Century" w:hAnsi="Century"/>
                <w:sz w:val="22"/>
                <w:szCs w:val="22"/>
              </w:rPr>
            </w:pPr>
            <w:r w:rsidRPr="00075644">
              <w:rPr>
                <w:rFonts w:ascii="Century" w:hAnsi="Century"/>
                <w:sz w:val="22"/>
                <w:szCs w:val="22"/>
              </w:rPr>
              <w:t>0.21</w:t>
            </w:r>
          </w:p>
        </w:tc>
      </w:tr>
    </w:tbl>
    <w:p w:rsidR="005C78D2" w:rsidRPr="007E545E" w:rsidRDefault="005C78D2" w:rsidP="00D1788A">
      <w:pPr>
        <w:rPr>
          <w:sz w:val="22"/>
          <w:szCs w:val="2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3607"/>
        <w:gridCol w:w="3610"/>
        <w:gridCol w:w="3547"/>
      </w:tblGrid>
      <w:tr w:rsidR="000F7194" w:rsidRPr="007E545E" w:rsidTr="00AD02B7">
        <w:tc>
          <w:tcPr>
            <w:tcW w:w="2510" w:type="pct"/>
            <w:gridSpan w:val="2"/>
          </w:tcPr>
          <w:p w:rsidR="000F7194" w:rsidRPr="007E545E" w:rsidRDefault="000F7194" w:rsidP="000F7194">
            <w:pPr>
              <w:jc w:val="center"/>
              <w:rPr>
                <w:sz w:val="20"/>
                <w:szCs w:val="20"/>
              </w:rPr>
            </w:pPr>
            <w:r w:rsidRPr="007E545E">
              <w:rPr>
                <w:sz w:val="20"/>
              </w:rPr>
              <w:t xml:space="preserve">Livestock strains </w:t>
            </w:r>
            <w:r w:rsidR="004949DC" w:rsidRPr="007E545E">
              <w:rPr>
                <w:sz w:val="20"/>
              </w:rPr>
              <w:t>and fish</w:t>
            </w:r>
            <w:r w:rsidRPr="007E545E">
              <w:rPr>
                <w:sz w:val="20"/>
              </w:rPr>
              <w:t xml:space="preserve"> fingerlings produced (in </w:t>
            </w:r>
            <w:r w:rsidR="004949DC" w:rsidRPr="007E545E">
              <w:rPr>
                <w:sz w:val="20"/>
              </w:rPr>
              <w:t>lakh) *</w:t>
            </w:r>
          </w:p>
        </w:tc>
        <w:tc>
          <w:tcPr>
            <w:tcW w:w="2490" w:type="pct"/>
            <w:gridSpan w:val="2"/>
          </w:tcPr>
          <w:p w:rsidR="000F7194" w:rsidRPr="007E545E" w:rsidRDefault="000F7194" w:rsidP="00AD02B7">
            <w:pPr>
              <w:jc w:val="center"/>
              <w:rPr>
                <w:sz w:val="20"/>
                <w:szCs w:val="20"/>
              </w:rPr>
            </w:pPr>
            <w:r w:rsidRPr="007E545E">
              <w:rPr>
                <w:sz w:val="20"/>
              </w:rPr>
              <w:t>Soil, water, plant, manures samples tested (in lakh)</w:t>
            </w:r>
          </w:p>
        </w:tc>
      </w:tr>
      <w:tr w:rsidR="000F7194" w:rsidRPr="007E545E" w:rsidTr="00AD02B7">
        <w:tc>
          <w:tcPr>
            <w:tcW w:w="2510" w:type="pct"/>
            <w:gridSpan w:val="2"/>
          </w:tcPr>
          <w:p w:rsidR="000F7194" w:rsidRPr="007E545E" w:rsidRDefault="000F7194" w:rsidP="00AD02B7">
            <w:pPr>
              <w:jc w:val="center"/>
              <w:rPr>
                <w:sz w:val="20"/>
                <w:szCs w:val="20"/>
              </w:rPr>
            </w:pPr>
          </w:p>
        </w:tc>
        <w:tc>
          <w:tcPr>
            <w:tcW w:w="2490" w:type="pct"/>
            <w:gridSpan w:val="2"/>
          </w:tcPr>
          <w:p w:rsidR="000F7194" w:rsidRPr="007E545E" w:rsidRDefault="000F7194" w:rsidP="00AD02B7">
            <w:pPr>
              <w:jc w:val="center"/>
              <w:rPr>
                <w:sz w:val="20"/>
                <w:szCs w:val="20"/>
              </w:rPr>
            </w:pPr>
          </w:p>
        </w:tc>
      </w:tr>
      <w:tr w:rsidR="000F7194" w:rsidRPr="007E545E" w:rsidTr="00AD02B7">
        <w:tc>
          <w:tcPr>
            <w:tcW w:w="1255" w:type="pct"/>
          </w:tcPr>
          <w:p w:rsidR="000F7194" w:rsidRPr="007E545E" w:rsidRDefault="000F7194" w:rsidP="00AD02B7">
            <w:pPr>
              <w:jc w:val="center"/>
              <w:rPr>
                <w:sz w:val="20"/>
                <w:szCs w:val="20"/>
              </w:rPr>
            </w:pPr>
            <w:r w:rsidRPr="007E545E">
              <w:rPr>
                <w:sz w:val="20"/>
                <w:szCs w:val="20"/>
              </w:rPr>
              <w:t>Target</w:t>
            </w:r>
          </w:p>
        </w:tc>
        <w:tc>
          <w:tcPr>
            <w:tcW w:w="1255" w:type="pct"/>
          </w:tcPr>
          <w:p w:rsidR="000F7194" w:rsidRPr="007E545E" w:rsidRDefault="000F7194" w:rsidP="00AD02B7">
            <w:pPr>
              <w:rPr>
                <w:sz w:val="20"/>
                <w:szCs w:val="20"/>
              </w:rPr>
            </w:pPr>
            <w:r w:rsidRPr="007E545E">
              <w:rPr>
                <w:sz w:val="20"/>
                <w:szCs w:val="20"/>
              </w:rPr>
              <w:t xml:space="preserve">Achievement </w:t>
            </w:r>
          </w:p>
        </w:tc>
        <w:tc>
          <w:tcPr>
            <w:tcW w:w="1256" w:type="pct"/>
          </w:tcPr>
          <w:p w:rsidR="000F7194" w:rsidRPr="007E545E" w:rsidRDefault="000F7194" w:rsidP="00AD02B7">
            <w:pPr>
              <w:jc w:val="center"/>
              <w:rPr>
                <w:sz w:val="20"/>
                <w:szCs w:val="20"/>
              </w:rPr>
            </w:pPr>
            <w:r w:rsidRPr="007E545E">
              <w:rPr>
                <w:sz w:val="20"/>
                <w:szCs w:val="20"/>
              </w:rPr>
              <w:t>Target</w:t>
            </w:r>
          </w:p>
        </w:tc>
        <w:tc>
          <w:tcPr>
            <w:tcW w:w="1235" w:type="pct"/>
          </w:tcPr>
          <w:p w:rsidR="000F7194" w:rsidRPr="007E545E" w:rsidRDefault="000F7194" w:rsidP="00AD02B7">
            <w:pPr>
              <w:rPr>
                <w:sz w:val="20"/>
                <w:szCs w:val="20"/>
              </w:rPr>
            </w:pPr>
            <w:r w:rsidRPr="007E545E">
              <w:rPr>
                <w:sz w:val="20"/>
                <w:szCs w:val="20"/>
              </w:rPr>
              <w:t xml:space="preserve">Achievement </w:t>
            </w:r>
          </w:p>
        </w:tc>
      </w:tr>
      <w:tr w:rsidR="000F7194" w:rsidRPr="007E545E" w:rsidTr="00AD02B7">
        <w:tc>
          <w:tcPr>
            <w:tcW w:w="1255" w:type="pct"/>
          </w:tcPr>
          <w:p w:rsidR="000F7194" w:rsidRPr="00BB7B93" w:rsidRDefault="004949DC" w:rsidP="00DD4DF2">
            <w:pPr>
              <w:jc w:val="center"/>
              <w:rPr>
                <w:rFonts w:ascii="Century" w:hAnsi="Century"/>
              </w:rPr>
            </w:pPr>
            <w:r w:rsidRPr="00BB7B93">
              <w:rPr>
                <w:rFonts w:ascii="Century" w:hAnsi="Century"/>
              </w:rPr>
              <w:t>0.010</w:t>
            </w:r>
          </w:p>
        </w:tc>
        <w:tc>
          <w:tcPr>
            <w:tcW w:w="1255" w:type="pct"/>
          </w:tcPr>
          <w:p w:rsidR="000F7194" w:rsidRPr="00BB7B93" w:rsidRDefault="004949DC" w:rsidP="00DD4DF2">
            <w:pPr>
              <w:jc w:val="center"/>
              <w:rPr>
                <w:rFonts w:ascii="Century" w:hAnsi="Century"/>
              </w:rPr>
            </w:pPr>
            <w:r w:rsidRPr="00BB7B93">
              <w:rPr>
                <w:rFonts w:ascii="Century" w:hAnsi="Century"/>
              </w:rPr>
              <w:t>0.016</w:t>
            </w:r>
          </w:p>
        </w:tc>
        <w:tc>
          <w:tcPr>
            <w:tcW w:w="1256" w:type="pct"/>
          </w:tcPr>
          <w:p w:rsidR="000F7194" w:rsidRPr="00BB7B93" w:rsidRDefault="00D845B1" w:rsidP="00DD4DF2">
            <w:pPr>
              <w:jc w:val="center"/>
              <w:rPr>
                <w:rFonts w:ascii="Century" w:hAnsi="Century"/>
              </w:rPr>
            </w:pPr>
            <w:r w:rsidRPr="00BB7B93">
              <w:rPr>
                <w:rFonts w:ascii="Century" w:hAnsi="Century"/>
              </w:rPr>
              <w:t>0.010</w:t>
            </w:r>
          </w:p>
        </w:tc>
        <w:tc>
          <w:tcPr>
            <w:tcW w:w="1235" w:type="pct"/>
          </w:tcPr>
          <w:p w:rsidR="000F7194" w:rsidRPr="00BB7B93" w:rsidRDefault="00D845B1" w:rsidP="00DD4DF2">
            <w:pPr>
              <w:jc w:val="center"/>
              <w:rPr>
                <w:rFonts w:ascii="Century" w:hAnsi="Century"/>
              </w:rPr>
            </w:pPr>
            <w:r w:rsidRPr="00BB7B93">
              <w:rPr>
                <w:rFonts w:ascii="Century" w:hAnsi="Century"/>
              </w:rPr>
              <w:t>0.0084</w:t>
            </w:r>
          </w:p>
        </w:tc>
      </w:tr>
    </w:tbl>
    <w:p w:rsidR="000F7194" w:rsidRPr="007E545E" w:rsidRDefault="000F7194" w:rsidP="00C20848">
      <w:pPr>
        <w:pStyle w:val="ListParagraph"/>
        <w:numPr>
          <w:ilvl w:val="0"/>
          <w:numId w:val="7"/>
        </w:numPr>
        <w:tabs>
          <w:tab w:val="left" w:pos="0"/>
          <w:tab w:val="left" w:pos="5760"/>
        </w:tabs>
        <w:jc w:val="both"/>
        <w:rPr>
          <w:bCs/>
          <w:sz w:val="20"/>
          <w:szCs w:val="20"/>
        </w:rPr>
      </w:pPr>
      <w:r w:rsidRPr="007E545E">
        <w:rPr>
          <w:bCs/>
          <w:sz w:val="20"/>
          <w:szCs w:val="20"/>
        </w:rPr>
        <w:t>* Give no. only in case of fish fingerlings</w:t>
      </w:r>
    </w:p>
    <w:p w:rsidR="000F7194" w:rsidRPr="007E545E" w:rsidRDefault="000F7194" w:rsidP="000F7194">
      <w:pPr>
        <w:tabs>
          <w:tab w:val="left" w:pos="0"/>
          <w:tab w:val="left" w:pos="5760"/>
        </w:tabs>
        <w:jc w:val="both"/>
        <w:rPr>
          <w:bCs/>
          <w:sz w:val="20"/>
          <w:szCs w:val="20"/>
        </w:rPr>
      </w:pPr>
    </w:p>
    <w:tbl>
      <w:tblPr>
        <w:tblW w:w="136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gridCol w:w="1165"/>
        <w:gridCol w:w="1123"/>
        <w:gridCol w:w="1772"/>
        <w:gridCol w:w="1469"/>
        <w:gridCol w:w="1559"/>
        <w:gridCol w:w="1559"/>
        <w:gridCol w:w="1302"/>
      </w:tblGrid>
      <w:tr w:rsidR="00483D5E" w:rsidRPr="007E545E" w:rsidTr="001F50EA">
        <w:tc>
          <w:tcPr>
            <w:tcW w:w="13634" w:type="dxa"/>
            <w:gridSpan w:val="8"/>
            <w:vAlign w:val="center"/>
          </w:tcPr>
          <w:p w:rsidR="00483D5E" w:rsidRPr="007E545E" w:rsidRDefault="00483D5E" w:rsidP="005F0927">
            <w:pPr>
              <w:jc w:val="center"/>
              <w:rPr>
                <w:bCs/>
                <w:sz w:val="22"/>
                <w:szCs w:val="22"/>
              </w:rPr>
            </w:pPr>
            <w:r w:rsidRPr="007E545E">
              <w:rPr>
                <w:bCs/>
                <w:sz w:val="22"/>
                <w:szCs w:val="22"/>
              </w:rPr>
              <w:t>Publication by KVKs</w:t>
            </w:r>
          </w:p>
        </w:tc>
      </w:tr>
      <w:tr w:rsidR="00483D5E" w:rsidRPr="007E545E" w:rsidTr="00060C92">
        <w:tc>
          <w:tcPr>
            <w:tcW w:w="3685" w:type="dxa"/>
            <w:vAlign w:val="center"/>
          </w:tcPr>
          <w:p w:rsidR="00483D5E" w:rsidRPr="00B64FDB" w:rsidRDefault="00483D5E" w:rsidP="00F40E11">
            <w:pPr>
              <w:jc w:val="center"/>
              <w:rPr>
                <w:bCs/>
                <w:sz w:val="22"/>
                <w:szCs w:val="22"/>
              </w:rPr>
            </w:pPr>
            <w:r w:rsidRPr="00B64FDB">
              <w:rPr>
                <w:bCs/>
                <w:sz w:val="22"/>
                <w:szCs w:val="22"/>
              </w:rPr>
              <w:t>Item</w:t>
            </w:r>
          </w:p>
        </w:tc>
        <w:tc>
          <w:tcPr>
            <w:tcW w:w="1165" w:type="dxa"/>
            <w:vAlign w:val="center"/>
          </w:tcPr>
          <w:p w:rsidR="00483D5E" w:rsidRPr="00B64FDB" w:rsidRDefault="00483D5E" w:rsidP="00F40E11">
            <w:pPr>
              <w:jc w:val="center"/>
              <w:rPr>
                <w:bCs/>
                <w:sz w:val="22"/>
                <w:szCs w:val="22"/>
              </w:rPr>
            </w:pPr>
            <w:r w:rsidRPr="00B64FDB">
              <w:rPr>
                <w:bCs/>
                <w:sz w:val="22"/>
                <w:szCs w:val="22"/>
              </w:rPr>
              <w:t xml:space="preserve">Number </w:t>
            </w:r>
          </w:p>
        </w:tc>
        <w:tc>
          <w:tcPr>
            <w:tcW w:w="1123" w:type="dxa"/>
          </w:tcPr>
          <w:p w:rsidR="00483D5E" w:rsidRPr="00B64FDB" w:rsidRDefault="00483D5E" w:rsidP="00F40E11">
            <w:pPr>
              <w:jc w:val="center"/>
              <w:rPr>
                <w:bCs/>
                <w:sz w:val="22"/>
                <w:szCs w:val="22"/>
              </w:rPr>
            </w:pPr>
            <w:r w:rsidRPr="00B64FDB">
              <w:rPr>
                <w:bCs/>
                <w:sz w:val="22"/>
                <w:szCs w:val="22"/>
              </w:rPr>
              <w:t>No. circulated</w:t>
            </w:r>
          </w:p>
        </w:tc>
        <w:tc>
          <w:tcPr>
            <w:tcW w:w="1772" w:type="dxa"/>
          </w:tcPr>
          <w:p w:rsidR="00483D5E" w:rsidRPr="00B64FDB" w:rsidRDefault="00483D5E" w:rsidP="006F34F9">
            <w:pPr>
              <w:jc w:val="center"/>
              <w:rPr>
                <w:bCs/>
                <w:sz w:val="22"/>
                <w:szCs w:val="22"/>
              </w:rPr>
            </w:pPr>
            <w:r w:rsidRPr="00B64FDB">
              <w:rPr>
                <w:bCs/>
                <w:sz w:val="22"/>
                <w:szCs w:val="22"/>
              </w:rPr>
              <w:t>No. of Research papers in NAAS rated Journals</w:t>
            </w:r>
          </w:p>
        </w:tc>
        <w:tc>
          <w:tcPr>
            <w:tcW w:w="1469" w:type="dxa"/>
          </w:tcPr>
          <w:p w:rsidR="00483D5E" w:rsidRPr="00B64FDB" w:rsidRDefault="00483D5E" w:rsidP="00F40E11">
            <w:pPr>
              <w:jc w:val="center"/>
              <w:rPr>
                <w:bCs/>
                <w:sz w:val="22"/>
                <w:szCs w:val="22"/>
              </w:rPr>
            </w:pPr>
            <w:r w:rsidRPr="00B64FDB">
              <w:rPr>
                <w:bCs/>
                <w:sz w:val="22"/>
                <w:szCs w:val="22"/>
              </w:rPr>
              <w:t xml:space="preserve">Highest NAAS rating of any publication </w:t>
            </w:r>
          </w:p>
        </w:tc>
        <w:tc>
          <w:tcPr>
            <w:tcW w:w="1559" w:type="dxa"/>
          </w:tcPr>
          <w:p w:rsidR="00483D5E" w:rsidRPr="00B64FDB" w:rsidRDefault="00483D5E" w:rsidP="00F40E11">
            <w:pPr>
              <w:jc w:val="center"/>
              <w:rPr>
                <w:bCs/>
                <w:sz w:val="22"/>
                <w:szCs w:val="22"/>
              </w:rPr>
            </w:pPr>
            <w:r w:rsidRPr="00B64FDB">
              <w:rPr>
                <w:bCs/>
                <w:sz w:val="22"/>
                <w:szCs w:val="22"/>
              </w:rPr>
              <w:t>Average NAAS rating of the publications</w:t>
            </w:r>
          </w:p>
        </w:tc>
        <w:tc>
          <w:tcPr>
            <w:tcW w:w="1559" w:type="dxa"/>
          </w:tcPr>
          <w:p w:rsidR="00483D5E" w:rsidRPr="00B64FDB" w:rsidRDefault="00483D5E" w:rsidP="00F40E11">
            <w:pPr>
              <w:jc w:val="center"/>
              <w:rPr>
                <w:bCs/>
                <w:sz w:val="22"/>
                <w:szCs w:val="22"/>
              </w:rPr>
            </w:pPr>
            <w:r w:rsidRPr="00B64FDB">
              <w:rPr>
                <w:bCs/>
                <w:sz w:val="22"/>
                <w:szCs w:val="22"/>
              </w:rPr>
              <w:t>Details of awarded publication, if any</w:t>
            </w:r>
          </w:p>
        </w:tc>
        <w:tc>
          <w:tcPr>
            <w:tcW w:w="1302" w:type="dxa"/>
          </w:tcPr>
          <w:p w:rsidR="00483D5E" w:rsidRPr="00B64FDB" w:rsidRDefault="00483D5E" w:rsidP="00F40E11">
            <w:pPr>
              <w:jc w:val="center"/>
              <w:rPr>
                <w:bCs/>
                <w:sz w:val="22"/>
                <w:szCs w:val="22"/>
              </w:rPr>
            </w:pPr>
            <w:r w:rsidRPr="00B64FDB">
              <w:rPr>
                <w:bCs/>
                <w:sz w:val="22"/>
                <w:szCs w:val="22"/>
              </w:rPr>
              <w:t>Details of Award given to the publication</w:t>
            </w:r>
          </w:p>
        </w:tc>
      </w:tr>
      <w:tr w:rsidR="00483D5E" w:rsidRPr="007E545E" w:rsidTr="00060C92">
        <w:tc>
          <w:tcPr>
            <w:tcW w:w="3685" w:type="dxa"/>
          </w:tcPr>
          <w:p w:rsidR="00483D5E" w:rsidRPr="007E545E" w:rsidRDefault="00483D5E" w:rsidP="00F40E11">
            <w:pPr>
              <w:rPr>
                <w:sz w:val="22"/>
                <w:szCs w:val="22"/>
              </w:rPr>
            </w:pPr>
            <w:r w:rsidRPr="007E545E">
              <w:rPr>
                <w:sz w:val="22"/>
                <w:szCs w:val="22"/>
              </w:rPr>
              <w:t>Research paper</w:t>
            </w:r>
          </w:p>
        </w:tc>
        <w:tc>
          <w:tcPr>
            <w:tcW w:w="1165" w:type="dxa"/>
          </w:tcPr>
          <w:p w:rsidR="00483D5E" w:rsidRPr="002B25F8" w:rsidRDefault="002B25F8" w:rsidP="002B25F8">
            <w:pPr>
              <w:jc w:val="center"/>
              <w:rPr>
                <w:rFonts w:ascii="Century" w:hAnsi="Century"/>
                <w:sz w:val="22"/>
                <w:szCs w:val="22"/>
              </w:rPr>
            </w:pPr>
            <w:r>
              <w:rPr>
                <w:rFonts w:ascii="Century" w:hAnsi="Century"/>
                <w:sz w:val="22"/>
                <w:szCs w:val="22"/>
              </w:rPr>
              <w:t>-</w:t>
            </w:r>
          </w:p>
        </w:tc>
        <w:tc>
          <w:tcPr>
            <w:tcW w:w="1123" w:type="dxa"/>
          </w:tcPr>
          <w:p w:rsidR="00483D5E" w:rsidRPr="002B25F8" w:rsidRDefault="002B25F8" w:rsidP="002B25F8">
            <w:pPr>
              <w:jc w:val="center"/>
              <w:rPr>
                <w:rFonts w:ascii="Century" w:hAnsi="Century"/>
                <w:sz w:val="22"/>
                <w:szCs w:val="22"/>
              </w:rPr>
            </w:pPr>
            <w:r>
              <w:rPr>
                <w:rFonts w:ascii="Century" w:hAnsi="Century"/>
                <w:sz w:val="22"/>
                <w:szCs w:val="22"/>
              </w:rPr>
              <w:t>-</w:t>
            </w:r>
          </w:p>
        </w:tc>
        <w:tc>
          <w:tcPr>
            <w:tcW w:w="1772" w:type="dxa"/>
          </w:tcPr>
          <w:p w:rsidR="00483D5E" w:rsidRPr="007E545E" w:rsidRDefault="00483D5E" w:rsidP="00F40E11">
            <w:pPr>
              <w:rPr>
                <w:sz w:val="22"/>
                <w:szCs w:val="22"/>
              </w:rPr>
            </w:pPr>
          </w:p>
        </w:tc>
        <w:tc>
          <w:tcPr>
            <w:tcW w:w="1469" w:type="dxa"/>
          </w:tcPr>
          <w:p w:rsidR="00483D5E" w:rsidRPr="007E545E" w:rsidRDefault="00483D5E" w:rsidP="00F40E11">
            <w:pPr>
              <w:rPr>
                <w:sz w:val="22"/>
                <w:szCs w:val="22"/>
              </w:rPr>
            </w:pPr>
          </w:p>
        </w:tc>
        <w:tc>
          <w:tcPr>
            <w:tcW w:w="1559" w:type="dxa"/>
          </w:tcPr>
          <w:p w:rsidR="00483D5E" w:rsidRPr="007E545E" w:rsidRDefault="00483D5E" w:rsidP="00F40E11">
            <w:pPr>
              <w:rPr>
                <w:sz w:val="22"/>
                <w:szCs w:val="22"/>
              </w:rPr>
            </w:pPr>
          </w:p>
        </w:tc>
        <w:tc>
          <w:tcPr>
            <w:tcW w:w="1559" w:type="dxa"/>
          </w:tcPr>
          <w:p w:rsidR="00483D5E" w:rsidRPr="007E545E" w:rsidRDefault="00483D5E" w:rsidP="00F40E11">
            <w:pPr>
              <w:rPr>
                <w:sz w:val="22"/>
                <w:szCs w:val="22"/>
              </w:rPr>
            </w:pPr>
          </w:p>
        </w:tc>
        <w:tc>
          <w:tcPr>
            <w:tcW w:w="1302" w:type="dxa"/>
          </w:tcPr>
          <w:p w:rsidR="00483D5E" w:rsidRPr="007E545E" w:rsidRDefault="00483D5E" w:rsidP="00F40E11">
            <w:pPr>
              <w:rPr>
                <w:sz w:val="22"/>
                <w:szCs w:val="22"/>
              </w:rPr>
            </w:pPr>
          </w:p>
        </w:tc>
      </w:tr>
      <w:tr w:rsidR="00483D5E" w:rsidRPr="007E545E" w:rsidTr="00060C92">
        <w:tc>
          <w:tcPr>
            <w:tcW w:w="3685" w:type="dxa"/>
          </w:tcPr>
          <w:p w:rsidR="00483D5E" w:rsidRPr="007E545E" w:rsidRDefault="00483D5E" w:rsidP="00F40E11">
            <w:pPr>
              <w:rPr>
                <w:sz w:val="22"/>
                <w:szCs w:val="22"/>
              </w:rPr>
            </w:pPr>
            <w:r w:rsidRPr="007E545E">
              <w:rPr>
                <w:sz w:val="22"/>
                <w:szCs w:val="22"/>
              </w:rPr>
              <w:t>Seminar/conference/ symposia papers</w:t>
            </w:r>
          </w:p>
        </w:tc>
        <w:tc>
          <w:tcPr>
            <w:tcW w:w="1165" w:type="dxa"/>
          </w:tcPr>
          <w:p w:rsidR="00483D5E" w:rsidRPr="002B25F8" w:rsidRDefault="002B25F8" w:rsidP="002B25F8">
            <w:pPr>
              <w:jc w:val="center"/>
              <w:rPr>
                <w:rFonts w:ascii="Century" w:hAnsi="Century"/>
                <w:sz w:val="22"/>
                <w:szCs w:val="22"/>
              </w:rPr>
            </w:pPr>
            <w:r>
              <w:rPr>
                <w:rFonts w:ascii="Century" w:hAnsi="Century"/>
                <w:sz w:val="22"/>
                <w:szCs w:val="22"/>
              </w:rPr>
              <w:t>-</w:t>
            </w:r>
          </w:p>
        </w:tc>
        <w:tc>
          <w:tcPr>
            <w:tcW w:w="1123" w:type="dxa"/>
          </w:tcPr>
          <w:p w:rsidR="00483D5E" w:rsidRPr="002B25F8" w:rsidRDefault="002B25F8" w:rsidP="002B25F8">
            <w:pPr>
              <w:jc w:val="center"/>
              <w:rPr>
                <w:rFonts w:ascii="Century" w:hAnsi="Century"/>
                <w:sz w:val="22"/>
                <w:szCs w:val="22"/>
              </w:rPr>
            </w:pPr>
            <w:r>
              <w:rPr>
                <w:rFonts w:ascii="Century" w:hAnsi="Century"/>
                <w:sz w:val="22"/>
                <w:szCs w:val="22"/>
              </w:rPr>
              <w:t>-</w:t>
            </w:r>
          </w:p>
        </w:tc>
        <w:tc>
          <w:tcPr>
            <w:tcW w:w="1772" w:type="dxa"/>
          </w:tcPr>
          <w:p w:rsidR="00483D5E" w:rsidRPr="007E545E" w:rsidRDefault="00483D5E" w:rsidP="00F40E11">
            <w:pPr>
              <w:rPr>
                <w:sz w:val="22"/>
                <w:szCs w:val="22"/>
              </w:rPr>
            </w:pPr>
          </w:p>
        </w:tc>
        <w:tc>
          <w:tcPr>
            <w:tcW w:w="1469" w:type="dxa"/>
          </w:tcPr>
          <w:p w:rsidR="00483D5E" w:rsidRPr="007E545E" w:rsidRDefault="00483D5E" w:rsidP="00F40E11">
            <w:pPr>
              <w:rPr>
                <w:sz w:val="22"/>
                <w:szCs w:val="22"/>
              </w:rPr>
            </w:pPr>
          </w:p>
        </w:tc>
        <w:tc>
          <w:tcPr>
            <w:tcW w:w="1559" w:type="dxa"/>
          </w:tcPr>
          <w:p w:rsidR="00483D5E" w:rsidRPr="007E545E" w:rsidRDefault="00483D5E" w:rsidP="00F40E11">
            <w:pPr>
              <w:rPr>
                <w:sz w:val="22"/>
                <w:szCs w:val="22"/>
              </w:rPr>
            </w:pPr>
          </w:p>
        </w:tc>
        <w:tc>
          <w:tcPr>
            <w:tcW w:w="1559" w:type="dxa"/>
          </w:tcPr>
          <w:p w:rsidR="00483D5E" w:rsidRPr="007E545E" w:rsidRDefault="00483D5E" w:rsidP="00F40E11">
            <w:pPr>
              <w:rPr>
                <w:sz w:val="22"/>
                <w:szCs w:val="22"/>
              </w:rPr>
            </w:pPr>
          </w:p>
        </w:tc>
        <w:tc>
          <w:tcPr>
            <w:tcW w:w="1302" w:type="dxa"/>
          </w:tcPr>
          <w:p w:rsidR="00483D5E" w:rsidRPr="007E545E" w:rsidRDefault="00483D5E" w:rsidP="00F40E11">
            <w:pPr>
              <w:rPr>
                <w:sz w:val="22"/>
                <w:szCs w:val="22"/>
              </w:rPr>
            </w:pPr>
          </w:p>
        </w:tc>
      </w:tr>
      <w:tr w:rsidR="00483D5E" w:rsidRPr="007E545E" w:rsidTr="00060C92">
        <w:tc>
          <w:tcPr>
            <w:tcW w:w="3685" w:type="dxa"/>
          </w:tcPr>
          <w:p w:rsidR="00483D5E" w:rsidRPr="007E545E" w:rsidRDefault="00483D5E" w:rsidP="00F40E11">
            <w:pPr>
              <w:rPr>
                <w:sz w:val="22"/>
                <w:szCs w:val="22"/>
              </w:rPr>
            </w:pPr>
            <w:r w:rsidRPr="007E545E">
              <w:rPr>
                <w:sz w:val="22"/>
                <w:szCs w:val="22"/>
              </w:rPr>
              <w:t>Books</w:t>
            </w:r>
          </w:p>
        </w:tc>
        <w:tc>
          <w:tcPr>
            <w:tcW w:w="1165" w:type="dxa"/>
          </w:tcPr>
          <w:p w:rsidR="00483D5E" w:rsidRPr="002B25F8" w:rsidRDefault="002B25F8" w:rsidP="002B25F8">
            <w:pPr>
              <w:jc w:val="center"/>
              <w:rPr>
                <w:rFonts w:ascii="Century" w:hAnsi="Century"/>
                <w:sz w:val="22"/>
                <w:szCs w:val="22"/>
              </w:rPr>
            </w:pPr>
            <w:r>
              <w:rPr>
                <w:rFonts w:ascii="Century" w:hAnsi="Century"/>
                <w:sz w:val="22"/>
                <w:szCs w:val="22"/>
              </w:rPr>
              <w:t>02</w:t>
            </w:r>
          </w:p>
        </w:tc>
        <w:tc>
          <w:tcPr>
            <w:tcW w:w="1123" w:type="dxa"/>
          </w:tcPr>
          <w:p w:rsidR="00483D5E" w:rsidRPr="002B25F8" w:rsidRDefault="002B25F8" w:rsidP="002B25F8">
            <w:pPr>
              <w:jc w:val="center"/>
              <w:rPr>
                <w:rFonts w:ascii="Century" w:hAnsi="Century"/>
                <w:sz w:val="22"/>
                <w:szCs w:val="22"/>
              </w:rPr>
            </w:pPr>
            <w:r>
              <w:rPr>
                <w:rFonts w:ascii="Century" w:hAnsi="Century"/>
                <w:sz w:val="22"/>
                <w:szCs w:val="22"/>
              </w:rPr>
              <w:t>50</w:t>
            </w:r>
          </w:p>
        </w:tc>
        <w:tc>
          <w:tcPr>
            <w:tcW w:w="1772" w:type="dxa"/>
          </w:tcPr>
          <w:p w:rsidR="00483D5E" w:rsidRPr="007E545E" w:rsidRDefault="00483D5E" w:rsidP="00F40E11">
            <w:pPr>
              <w:rPr>
                <w:sz w:val="22"/>
                <w:szCs w:val="22"/>
              </w:rPr>
            </w:pPr>
          </w:p>
        </w:tc>
        <w:tc>
          <w:tcPr>
            <w:tcW w:w="1469" w:type="dxa"/>
          </w:tcPr>
          <w:p w:rsidR="00483D5E" w:rsidRPr="007E545E" w:rsidRDefault="00483D5E" w:rsidP="00F40E11">
            <w:pPr>
              <w:rPr>
                <w:sz w:val="22"/>
                <w:szCs w:val="22"/>
              </w:rPr>
            </w:pPr>
          </w:p>
        </w:tc>
        <w:tc>
          <w:tcPr>
            <w:tcW w:w="1559" w:type="dxa"/>
          </w:tcPr>
          <w:p w:rsidR="00483D5E" w:rsidRPr="007E545E" w:rsidRDefault="00483D5E" w:rsidP="00F40E11">
            <w:pPr>
              <w:rPr>
                <w:sz w:val="22"/>
                <w:szCs w:val="22"/>
              </w:rPr>
            </w:pPr>
          </w:p>
        </w:tc>
        <w:tc>
          <w:tcPr>
            <w:tcW w:w="1559" w:type="dxa"/>
          </w:tcPr>
          <w:p w:rsidR="00483D5E" w:rsidRPr="007E545E" w:rsidRDefault="00483D5E" w:rsidP="00F40E11">
            <w:pPr>
              <w:rPr>
                <w:sz w:val="22"/>
                <w:szCs w:val="22"/>
              </w:rPr>
            </w:pPr>
          </w:p>
        </w:tc>
        <w:tc>
          <w:tcPr>
            <w:tcW w:w="1302" w:type="dxa"/>
          </w:tcPr>
          <w:p w:rsidR="00483D5E" w:rsidRPr="007E545E" w:rsidRDefault="00483D5E" w:rsidP="00F40E11">
            <w:pPr>
              <w:rPr>
                <w:sz w:val="22"/>
                <w:szCs w:val="22"/>
              </w:rPr>
            </w:pPr>
          </w:p>
        </w:tc>
      </w:tr>
      <w:tr w:rsidR="002B25F8" w:rsidRPr="007E545E" w:rsidTr="00060C92">
        <w:tc>
          <w:tcPr>
            <w:tcW w:w="3685" w:type="dxa"/>
          </w:tcPr>
          <w:p w:rsidR="002B25F8" w:rsidRPr="007E545E" w:rsidRDefault="002B25F8" w:rsidP="002B25F8">
            <w:pPr>
              <w:rPr>
                <w:sz w:val="22"/>
                <w:szCs w:val="22"/>
              </w:rPr>
            </w:pPr>
            <w:r w:rsidRPr="007E545E">
              <w:rPr>
                <w:sz w:val="22"/>
                <w:szCs w:val="22"/>
              </w:rPr>
              <w:t>Bulletins</w:t>
            </w:r>
          </w:p>
        </w:tc>
        <w:tc>
          <w:tcPr>
            <w:tcW w:w="1165" w:type="dxa"/>
          </w:tcPr>
          <w:p w:rsidR="002B25F8" w:rsidRPr="008752A2" w:rsidRDefault="002B25F8" w:rsidP="002B25F8">
            <w:pPr>
              <w:jc w:val="center"/>
              <w:rPr>
                <w:rFonts w:ascii="Century" w:hAnsi="Century"/>
                <w:szCs w:val="20"/>
              </w:rPr>
            </w:pPr>
            <w:r w:rsidRPr="008752A2">
              <w:rPr>
                <w:rFonts w:ascii="Century" w:hAnsi="Century"/>
                <w:szCs w:val="20"/>
              </w:rPr>
              <w:t>12</w:t>
            </w:r>
          </w:p>
        </w:tc>
        <w:tc>
          <w:tcPr>
            <w:tcW w:w="1123" w:type="dxa"/>
          </w:tcPr>
          <w:p w:rsidR="002B25F8" w:rsidRPr="008752A2" w:rsidRDefault="002B25F8" w:rsidP="002B25F8">
            <w:pPr>
              <w:jc w:val="center"/>
              <w:rPr>
                <w:rFonts w:ascii="Century" w:hAnsi="Century"/>
                <w:szCs w:val="20"/>
              </w:rPr>
            </w:pPr>
            <w:r w:rsidRPr="008752A2">
              <w:rPr>
                <w:rFonts w:ascii="Century" w:hAnsi="Century"/>
                <w:szCs w:val="20"/>
              </w:rPr>
              <w:t>600</w:t>
            </w:r>
          </w:p>
        </w:tc>
        <w:tc>
          <w:tcPr>
            <w:tcW w:w="1772" w:type="dxa"/>
          </w:tcPr>
          <w:p w:rsidR="002B25F8" w:rsidRPr="007E545E" w:rsidRDefault="002B25F8" w:rsidP="002B25F8">
            <w:pPr>
              <w:rPr>
                <w:sz w:val="22"/>
                <w:szCs w:val="22"/>
              </w:rPr>
            </w:pPr>
          </w:p>
        </w:tc>
        <w:tc>
          <w:tcPr>
            <w:tcW w:w="146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302" w:type="dxa"/>
          </w:tcPr>
          <w:p w:rsidR="002B25F8" w:rsidRPr="007E545E" w:rsidRDefault="002B25F8" w:rsidP="002B25F8">
            <w:pPr>
              <w:rPr>
                <w:sz w:val="22"/>
                <w:szCs w:val="22"/>
              </w:rPr>
            </w:pPr>
          </w:p>
        </w:tc>
      </w:tr>
      <w:tr w:rsidR="002B25F8" w:rsidRPr="007E545E" w:rsidTr="00060C92">
        <w:tc>
          <w:tcPr>
            <w:tcW w:w="3685" w:type="dxa"/>
          </w:tcPr>
          <w:p w:rsidR="002B25F8" w:rsidRPr="007E545E" w:rsidRDefault="002B25F8" w:rsidP="002B25F8">
            <w:pPr>
              <w:rPr>
                <w:sz w:val="22"/>
                <w:szCs w:val="22"/>
              </w:rPr>
            </w:pPr>
            <w:r w:rsidRPr="007E545E">
              <w:rPr>
                <w:sz w:val="22"/>
                <w:szCs w:val="22"/>
              </w:rPr>
              <w:t>News letter</w:t>
            </w:r>
          </w:p>
        </w:tc>
        <w:tc>
          <w:tcPr>
            <w:tcW w:w="1165" w:type="dxa"/>
          </w:tcPr>
          <w:p w:rsidR="002B25F8" w:rsidRPr="002B25F8" w:rsidRDefault="002B25F8" w:rsidP="002B25F8">
            <w:pPr>
              <w:jc w:val="center"/>
              <w:rPr>
                <w:rFonts w:ascii="Century" w:hAnsi="Century"/>
                <w:sz w:val="22"/>
                <w:szCs w:val="22"/>
              </w:rPr>
            </w:pPr>
            <w:r w:rsidRPr="002B25F8">
              <w:rPr>
                <w:rFonts w:ascii="Century" w:hAnsi="Century"/>
                <w:sz w:val="22"/>
                <w:szCs w:val="22"/>
              </w:rPr>
              <w:t>02</w:t>
            </w:r>
          </w:p>
        </w:tc>
        <w:tc>
          <w:tcPr>
            <w:tcW w:w="1123" w:type="dxa"/>
          </w:tcPr>
          <w:p w:rsidR="002B25F8" w:rsidRPr="002B25F8" w:rsidRDefault="002B25F8" w:rsidP="002B25F8">
            <w:pPr>
              <w:jc w:val="center"/>
              <w:rPr>
                <w:rFonts w:ascii="Century" w:hAnsi="Century"/>
                <w:sz w:val="22"/>
                <w:szCs w:val="22"/>
              </w:rPr>
            </w:pPr>
            <w:r w:rsidRPr="002B25F8">
              <w:rPr>
                <w:rFonts w:ascii="Century" w:hAnsi="Century"/>
                <w:sz w:val="22"/>
                <w:szCs w:val="22"/>
              </w:rPr>
              <w:t>1015</w:t>
            </w:r>
          </w:p>
        </w:tc>
        <w:tc>
          <w:tcPr>
            <w:tcW w:w="1772" w:type="dxa"/>
          </w:tcPr>
          <w:p w:rsidR="002B25F8" w:rsidRPr="007E545E" w:rsidRDefault="002B25F8" w:rsidP="002B25F8">
            <w:pPr>
              <w:rPr>
                <w:sz w:val="22"/>
                <w:szCs w:val="22"/>
              </w:rPr>
            </w:pPr>
          </w:p>
        </w:tc>
        <w:tc>
          <w:tcPr>
            <w:tcW w:w="146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302" w:type="dxa"/>
          </w:tcPr>
          <w:p w:rsidR="002B25F8" w:rsidRPr="007E545E" w:rsidRDefault="002B25F8" w:rsidP="002B25F8">
            <w:pPr>
              <w:rPr>
                <w:sz w:val="22"/>
                <w:szCs w:val="22"/>
              </w:rPr>
            </w:pPr>
          </w:p>
        </w:tc>
      </w:tr>
      <w:tr w:rsidR="002B25F8" w:rsidRPr="007E545E" w:rsidTr="00060C92">
        <w:tc>
          <w:tcPr>
            <w:tcW w:w="3685" w:type="dxa"/>
          </w:tcPr>
          <w:p w:rsidR="002B25F8" w:rsidRPr="007E545E" w:rsidRDefault="002B25F8" w:rsidP="002B25F8">
            <w:pPr>
              <w:rPr>
                <w:sz w:val="22"/>
                <w:szCs w:val="22"/>
              </w:rPr>
            </w:pPr>
            <w:r w:rsidRPr="007E545E">
              <w:rPr>
                <w:sz w:val="22"/>
                <w:szCs w:val="22"/>
              </w:rPr>
              <w:t>Popular Articles</w:t>
            </w:r>
          </w:p>
        </w:tc>
        <w:tc>
          <w:tcPr>
            <w:tcW w:w="1165" w:type="dxa"/>
          </w:tcPr>
          <w:p w:rsidR="002B25F8" w:rsidRPr="002B25F8" w:rsidRDefault="002B25F8" w:rsidP="002B25F8">
            <w:pPr>
              <w:jc w:val="center"/>
              <w:rPr>
                <w:rFonts w:ascii="Century" w:hAnsi="Century"/>
                <w:sz w:val="22"/>
                <w:szCs w:val="22"/>
              </w:rPr>
            </w:pPr>
            <w:r w:rsidRPr="002B25F8">
              <w:rPr>
                <w:rFonts w:ascii="Century" w:hAnsi="Century"/>
                <w:sz w:val="22"/>
                <w:szCs w:val="22"/>
              </w:rPr>
              <w:t>02</w:t>
            </w:r>
          </w:p>
        </w:tc>
        <w:tc>
          <w:tcPr>
            <w:tcW w:w="1123" w:type="dxa"/>
          </w:tcPr>
          <w:p w:rsidR="002B25F8" w:rsidRPr="002B25F8" w:rsidRDefault="00D239A7" w:rsidP="002B25F8">
            <w:pPr>
              <w:jc w:val="center"/>
              <w:rPr>
                <w:rFonts w:ascii="Century" w:hAnsi="Century"/>
                <w:sz w:val="22"/>
                <w:szCs w:val="22"/>
              </w:rPr>
            </w:pPr>
            <w:r>
              <w:rPr>
                <w:rFonts w:ascii="Century" w:hAnsi="Century"/>
                <w:sz w:val="22"/>
                <w:szCs w:val="22"/>
              </w:rPr>
              <w:t>50</w:t>
            </w:r>
          </w:p>
        </w:tc>
        <w:tc>
          <w:tcPr>
            <w:tcW w:w="1772" w:type="dxa"/>
          </w:tcPr>
          <w:p w:rsidR="002B25F8" w:rsidRPr="007E545E" w:rsidRDefault="002B25F8" w:rsidP="002B25F8">
            <w:pPr>
              <w:rPr>
                <w:sz w:val="22"/>
                <w:szCs w:val="22"/>
              </w:rPr>
            </w:pPr>
          </w:p>
        </w:tc>
        <w:tc>
          <w:tcPr>
            <w:tcW w:w="146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302" w:type="dxa"/>
          </w:tcPr>
          <w:p w:rsidR="002B25F8" w:rsidRPr="007E545E" w:rsidRDefault="002B25F8" w:rsidP="002B25F8">
            <w:pPr>
              <w:rPr>
                <w:sz w:val="22"/>
                <w:szCs w:val="22"/>
              </w:rPr>
            </w:pPr>
          </w:p>
        </w:tc>
      </w:tr>
      <w:tr w:rsidR="002B25F8" w:rsidRPr="007E545E" w:rsidTr="00060C92">
        <w:tc>
          <w:tcPr>
            <w:tcW w:w="3685" w:type="dxa"/>
          </w:tcPr>
          <w:p w:rsidR="002B25F8" w:rsidRPr="007E545E" w:rsidRDefault="002B25F8" w:rsidP="002B25F8">
            <w:pPr>
              <w:rPr>
                <w:sz w:val="22"/>
                <w:szCs w:val="22"/>
              </w:rPr>
            </w:pPr>
            <w:r w:rsidRPr="007E545E">
              <w:rPr>
                <w:sz w:val="22"/>
                <w:szCs w:val="22"/>
              </w:rPr>
              <w:t>Book Chapter</w:t>
            </w:r>
          </w:p>
        </w:tc>
        <w:tc>
          <w:tcPr>
            <w:tcW w:w="1165" w:type="dxa"/>
          </w:tcPr>
          <w:p w:rsidR="002B25F8" w:rsidRPr="002B25F8" w:rsidRDefault="002B25F8" w:rsidP="002B25F8">
            <w:pPr>
              <w:jc w:val="center"/>
              <w:rPr>
                <w:rFonts w:ascii="Century" w:hAnsi="Century"/>
                <w:sz w:val="22"/>
                <w:szCs w:val="22"/>
              </w:rPr>
            </w:pPr>
            <w:r w:rsidRPr="002B25F8">
              <w:rPr>
                <w:rFonts w:ascii="Century" w:hAnsi="Century"/>
                <w:sz w:val="22"/>
                <w:szCs w:val="22"/>
              </w:rPr>
              <w:t>-</w:t>
            </w:r>
          </w:p>
        </w:tc>
        <w:tc>
          <w:tcPr>
            <w:tcW w:w="1123" w:type="dxa"/>
          </w:tcPr>
          <w:p w:rsidR="002B25F8" w:rsidRPr="002B25F8" w:rsidRDefault="002B25F8" w:rsidP="002B25F8">
            <w:pPr>
              <w:jc w:val="center"/>
              <w:rPr>
                <w:rFonts w:ascii="Century" w:hAnsi="Century"/>
                <w:sz w:val="22"/>
                <w:szCs w:val="22"/>
              </w:rPr>
            </w:pPr>
            <w:r w:rsidRPr="002B25F8">
              <w:rPr>
                <w:rFonts w:ascii="Century" w:hAnsi="Century"/>
                <w:sz w:val="22"/>
                <w:szCs w:val="22"/>
              </w:rPr>
              <w:t>-</w:t>
            </w:r>
          </w:p>
        </w:tc>
        <w:tc>
          <w:tcPr>
            <w:tcW w:w="1772" w:type="dxa"/>
          </w:tcPr>
          <w:p w:rsidR="002B25F8" w:rsidRPr="007E545E" w:rsidRDefault="002B25F8" w:rsidP="002B25F8">
            <w:pPr>
              <w:rPr>
                <w:sz w:val="22"/>
                <w:szCs w:val="22"/>
              </w:rPr>
            </w:pPr>
          </w:p>
        </w:tc>
        <w:tc>
          <w:tcPr>
            <w:tcW w:w="146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302" w:type="dxa"/>
          </w:tcPr>
          <w:p w:rsidR="002B25F8" w:rsidRPr="007E545E" w:rsidRDefault="002B25F8" w:rsidP="002B25F8">
            <w:pPr>
              <w:rPr>
                <w:sz w:val="22"/>
                <w:szCs w:val="22"/>
              </w:rPr>
            </w:pPr>
          </w:p>
        </w:tc>
      </w:tr>
      <w:tr w:rsidR="002B25F8" w:rsidRPr="007E545E" w:rsidTr="00060C92">
        <w:tc>
          <w:tcPr>
            <w:tcW w:w="3685" w:type="dxa"/>
          </w:tcPr>
          <w:p w:rsidR="002B25F8" w:rsidRPr="007E545E" w:rsidRDefault="002B25F8" w:rsidP="002B25F8">
            <w:pPr>
              <w:rPr>
                <w:sz w:val="22"/>
                <w:szCs w:val="22"/>
              </w:rPr>
            </w:pPr>
            <w:r w:rsidRPr="007E545E">
              <w:rPr>
                <w:sz w:val="22"/>
                <w:szCs w:val="22"/>
              </w:rPr>
              <w:t>Extension Pamphlets/ literature</w:t>
            </w:r>
          </w:p>
        </w:tc>
        <w:tc>
          <w:tcPr>
            <w:tcW w:w="1165" w:type="dxa"/>
          </w:tcPr>
          <w:p w:rsidR="002B25F8" w:rsidRPr="002B25F8" w:rsidRDefault="002B25F8" w:rsidP="002B25F8">
            <w:pPr>
              <w:jc w:val="center"/>
              <w:rPr>
                <w:rFonts w:ascii="Century" w:hAnsi="Century"/>
                <w:sz w:val="22"/>
                <w:szCs w:val="22"/>
              </w:rPr>
            </w:pPr>
            <w:r w:rsidRPr="002B25F8">
              <w:rPr>
                <w:rFonts w:ascii="Century" w:hAnsi="Century"/>
                <w:sz w:val="22"/>
                <w:szCs w:val="22"/>
              </w:rPr>
              <w:t>01</w:t>
            </w:r>
          </w:p>
        </w:tc>
        <w:tc>
          <w:tcPr>
            <w:tcW w:w="1123" w:type="dxa"/>
          </w:tcPr>
          <w:p w:rsidR="002B25F8" w:rsidRPr="002B25F8" w:rsidRDefault="002B25F8" w:rsidP="002B25F8">
            <w:pPr>
              <w:jc w:val="center"/>
              <w:rPr>
                <w:rFonts w:ascii="Century" w:hAnsi="Century"/>
                <w:sz w:val="22"/>
                <w:szCs w:val="22"/>
              </w:rPr>
            </w:pPr>
            <w:r w:rsidRPr="002B25F8">
              <w:rPr>
                <w:rFonts w:ascii="Century" w:hAnsi="Century"/>
                <w:sz w:val="22"/>
                <w:szCs w:val="22"/>
              </w:rPr>
              <w:t>500</w:t>
            </w:r>
          </w:p>
        </w:tc>
        <w:tc>
          <w:tcPr>
            <w:tcW w:w="1772" w:type="dxa"/>
          </w:tcPr>
          <w:p w:rsidR="002B25F8" w:rsidRPr="007E545E" w:rsidRDefault="002B25F8" w:rsidP="002B25F8">
            <w:pPr>
              <w:rPr>
                <w:sz w:val="22"/>
                <w:szCs w:val="22"/>
              </w:rPr>
            </w:pPr>
          </w:p>
        </w:tc>
        <w:tc>
          <w:tcPr>
            <w:tcW w:w="146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302" w:type="dxa"/>
          </w:tcPr>
          <w:p w:rsidR="002B25F8" w:rsidRPr="007E545E" w:rsidRDefault="002B25F8" w:rsidP="002B25F8">
            <w:pPr>
              <w:rPr>
                <w:sz w:val="22"/>
                <w:szCs w:val="22"/>
              </w:rPr>
            </w:pPr>
          </w:p>
        </w:tc>
      </w:tr>
      <w:tr w:rsidR="002B25F8" w:rsidRPr="007E545E" w:rsidTr="00060C92">
        <w:tc>
          <w:tcPr>
            <w:tcW w:w="3685" w:type="dxa"/>
          </w:tcPr>
          <w:p w:rsidR="002B25F8" w:rsidRPr="007E545E" w:rsidRDefault="002B25F8" w:rsidP="002B25F8">
            <w:pPr>
              <w:rPr>
                <w:sz w:val="22"/>
                <w:szCs w:val="22"/>
              </w:rPr>
            </w:pPr>
            <w:r w:rsidRPr="007E545E">
              <w:rPr>
                <w:sz w:val="22"/>
                <w:szCs w:val="22"/>
              </w:rPr>
              <w:t>Technical reports</w:t>
            </w:r>
          </w:p>
        </w:tc>
        <w:tc>
          <w:tcPr>
            <w:tcW w:w="1165" w:type="dxa"/>
          </w:tcPr>
          <w:p w:rsidR="002B25F8" w:rsidRPr="002B25F8" w:rsidRDefault="002B25F8" w:rsidP="002B25F8">
            <w:pPr>
              <w:jc w:val="center"/>
              <w:rPr>
                <w:rFonts w:ascii="Century" w:hAnsi="Century"/>
                <w:sz w:val="22"/>
                <w:szCs w:val="22"/>
              </w:rPr>
            </w:pPr>
            <w:r w:rsidRPr="002B25F8">
              <w:rPr>
                <w:rFonts w:ascii="Century" w:hAnsi="Century"/>
                <w:sz w:val="22"/>
                <w:szCs w:val="22"/>
              </w:rPr>
              <w:t>05</w:t>
            </w:r>
          </w:p>
        </w:tc>
        <w:tc>
          <w:tcPr>
            <w:tcW w:w="1123" w:type="dxa"/>
          </w:tcPr>
          <w:p w:rsidR="002B25F8" w:rsidRPr="002B25F8" w:rsidRDefault="002B25F8" w:rsidP="002B25F8">
            <w:pPr>
              <w:jc w:val="center"/>
              <w:rPr>
                <w:rFonts w:ascii="Century" w:hAnsi="Century"/>
                <w:sz w:val="22"/>
                <w:szCs w:val="22"/>
              </w:rPr>
            </w:pPr>
            <w:r w:rsidRPr="002B25F8">
              <w:rPr>
                <w:rFonts w:ascii="Century" w:hAnsi="Century"/>
                <w:sz w:val="22"/>
                <w:szCs w:val="22"/>
              </w:rPr>
              <w:t>65</w:t>
            </w:r>
          </w:p>
        </w:tc>
        <w:tc>
          <w:tcPr>
            <w:tcW w:w="1772" w:type="dxa"/>
          </w:tcPr>
          <w:p w:rsidR="002B25F8" w:rsidRPr="007E545E" w:rsidRDefault="002B25F8" w:rsidP="002B25F8">
            <w:pPr>
              <w:rPr>
                <w:sz w:val="22"/>
                <w:szCs w:val="22"/>
              </w:rPr>
            </w:pPr>
          </w:p>
        </w:tc>
        <w:tc>
          <w:tcPr>
            <w:tcW w:w="146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302" w:type="dxa"/>
          </w:tcPr>
          <w:p w:rsidR="002B25F8" w:rsidRPr="007E545E" w:rsidRDefault="002B25F8" w:rsidP="002B25F8">
            <w:pPr>
              <w:rPr>
                <w:sz w:val="22"/>
                <w:szCs w:val="22"/>
              </w:rPr>
            </w:pPr>
          </w:p>
        </w:tc>
      </w:tr>
      <w:tr w:rsidR="002B25F8" w:rsidRPr="007E545E" w:rsidTr="00060C92">
        <w:tc>
          <w:tcPr>
            <w:tcW w:w="3685" w:type="dxa"/>
          </w:tcPr>
          <w:p w:rsidR="002B25F8" w:rsidRPr="007E545E" w:rsidRDefault="002B25F8" w:rsidP="002B25F8">
            <w:pPr>
              <w:rPr>
                <w:sz w:val="22"/>
                <w:szCs w:val="22"/>
              </w:rPr>
            </w:pPr>
            <w:r w:rsidRPr="007E545E">
              <w:rPr>
                <w:sz w:val="22"/>
                <w:szCs w:val="22"/>
              </w:rPr>
              <w:t>Electronic Publication (CD/DVD etc)</w:t>
            </w:r>
          </w:p>
        </w:tc>
        <w:tc>
          <w:tcPr>
            <w:tcW w:w="1165" w:type="dxa"/>
          </w:tcPr>
          <w:p w:rsidR="002B25F8" w:rsidRPr="002B25F8" w:rsidRDefault="002B25F8" w:rsidP="002B25F8">
            <w:pPr>
              <w:jc w:val="center"/>
              <w:rPr>
                <w:rFonts w:ascii="Century" w:hAnsi="Century"/>
                <w:bCs/>
                <w:sz w:val="22"/>
                <w:szCs w:val="22"/>
              </w:rPr>
            </w:pPr>
            <w:r w:rsidRPr="002B25F8">
              <w:rPr>
                <w:rFonts w:ascii="Century" w:hAnsi="Century"/>
                <w:bCs/>
                <w:sz w:val="22"/>
                <w:szCs w:val="22"/>
              </w:rPr>
              <w:t>01</w:t>
            </w:r>
          </w:p>
        </w:tc>
        <w:tc>
          <w:tcPr>
            <w:tcW w:w="1123" w:type="dxa"/>
          </w:tcPr>
          <w:p w:rsidR="002B25F8" w:rsidRPr="002B25F8" w:rsidRDefault="002B25F8" w:rsidP="002B25F8">
            <w:pPr>
              <w:jc w:val="center"/>
              <w:rPr>
                <w:rFonts w:ascii="Century" w:hAnsi="Century"/>
                <w:bCs/>
                <w:sz w:val="22"/>
                <w:szCs w:val="22"/>
              </w:rPr>
            </w:pPr>
            <w:r w:rsidRPr="002B25F8">
              <w:rPr>
                <w:rFonts w:ascii="Century" w:hAnsi="Century"/>
                <w:bCs/>
                <w:sz w:val="22"/>
                <w:szCs w:val="22"/>
              </w:rPr>
              <w:t>10</w:t>
            </w:r>
          </w:p>
        </w:tc>
        <w:tc>
          <w:tcPr>
            <w:tcW w:w="1772" w:type="dxa"/>
          </w:tcPr>
          <w:p w:rsidR="002B25F8" w:rsidRPr="007E545E" w:rsidRDefault="002B25F8" w:rsidP="002B25F8">
            <w:pPr>
              <w:rPr>
                <w:sz w:val="22"/>
                <w:szCs w:val="22"/>
              </w:rPr>
            </w:pPr>
          </w:p>
        </w:tc>
        <w:tc>
          <w:tcPr>
            <w:tcW w:w="146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302" w:type="dxa"/>
          </w:tcPr>
          <w:p w:rsidR="002B25F8" w:rsidRPr="007E545E" w:rsidRDefault="002B25F8" w:rsidP="002B25F8">
            <w:pPr>
              <w:rPr>
                <w:sz w:val="22"/>
                <w:szCs w:val="22"/>
              </w:rPr>
            </w:pPr>
          </w:p>
        </w:tc>
      </w:tr>
      <w:tr w:rsidR="002B25F8" w:rsidRPr="007E545E" w:rsidTr="00060C92">
        <w:tc>
          <w:tcPr>
            <w:tcW w:w="3685" w:type="dxa"/>
          </w:tcPr>
          <w:p w:rsidR="002B25F8" w:rsidRPr="007E545E" w:rsidRDefault="002B25F8" w:rsidP="002B25F8">
            <w:pPr>
              <w:rPr>
                <w:sz w:val="22"/>
                <w:szCs w:val="22"/>
              </w:rPr>
            </w:pPr>
            <w:r w:rsidRPr="007E545E">
              <w:rPr>
                <w:sz w:val="22"/>
                <w:szCs w:val="22"/>
              </w:rPr>
              <w:t>TOTAL</w:t>
            </w:r>
          </w:p>
        </w:tc>
        <w:tc>
          <w:tcPr>
            <w:tcW w:w="1165" w:type="dxa"/>
          </w:tcPr>
          <w:p w:rsidR="002B25F8" w:rsidRPr="002B25F8" w:rsidRDefault="00D239A7" w:rsidP="002B25F8">
            <w:pPr>
              <w:jc w:val="center"/>
              <w:rPr>
                <w:rFonts w:ascii="Century" w:hAnsi="Century"/>
                <w:sz w:val="22"/>
                <w:szCs w:val="22"/>
              </w:rPr>
            </w:pPr>
            <w:r>
              <w:rPr>
                <w:rFonts w:ascii="Century" w:hAnsi="Century"/>
                <w:sz w:val="22"/>
                <w:szCs w:val="22"/>
              </w:rPr>
              <w:t>25</w:t>
            </w:r>
          </w:p>
        </w:tc>
        <w:tc>
          <w:tcPr>
            <w:tcW w:w="1123" w:type="dxa"/>
          </w:tcPr>
          <w:p w:rsidR="002B25F8" w:rsidRPr="002B25F8" w:rsidRDefault="002B25F8" w:rsidP="002B25F8">
            <w:pPr>
              <w:jc w:val="center"/>
              <w:rPr>
                <w:rFonts w:ascii="Century" w:hAnsi="Century"/>
                <w:sz w:val="22"/>
                <w:szCs w:val="22"/>
              </w:rPr>
            </w:pPr>
          </w:p>
        </w:tc>
        <w:tc>
          <w:tcPr>
            <w:tcW w:w="1772" w:type="dxa"/>
          </w:tcPr>
          <w:p w:rsidR="002B25F8" w:rsidRPr="007E545E" w:rsidRDefault="002B25F8" w:rsidP="002B25F8">
            <w:pPr>
              <w:rPr>
                <w:sz w:val="22"/>
                <w:szCs w:val="22"/>
              </w:rPr>
            </w:pPr>
          </w:p>
        </w:tc>
        <w:tc>
          <w:tcPr>
            <w:tcW w:w="146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559" w:type="dxa"/>
          </w:tcPr>
          <w:p w:rsidR="002B25F8" w:rsidRPr="007E545E" w:rsidRDefault="002B25F8" w:rsidP="002B25F8">
            <w:pPr>
              <w:rPr>
                <w:sz w:val="22"/>
                <w:szCs w:val="22"/>
              </w:rPr>
            </w:pPr>
          </w:p>
        </w:tc>
        <w:tc>
          <w:tcPr>
            <w:tcW w:w="1302" w:type="dxa"/>
          </w:tcPr>
          <w:p w:rsidR="002B25F8" w:rsidRPr="007E545E" w:rsidRDefault="002B25F8" w:rsidP="002B25F8">
            <w:pPr>
              <w:rPr>
                <w:sz w:val="22"/>
                <w:szCs w:val="22"/>
              </w:rPr>
            </w:pPr>
          </w:p>
        </w:tc>
      </w:tr>
    </w:tbl>
    <w:p w:rsidR="000F7194" w:rsidRPr="007E545E" w:rsidRDefault="000F7194" w:rsidP="000F7194">
      <w:pPr>
        <w:tabs>
          <w:tab w:val="left" w:pos="0"/>
          <w:tab w:val="left" w:pos="5760"/>
        </w:tabs>
        <w:jc w:val="both"/>
        <w:rPr>
          <w:bCs/>
          <w:sz w:val="20"/>
          <w:szCs w:val="20"/>
        </w:rPr>
      </w:pPr>
    </w:p>
    <w:p w:rsidR="00FC438F" w:rsidRPr="007E545E" w:rsidRDefault="00FC438F" w:rsidP="000F7194">
      <w:pPr>
        <w:tabs>
          <w:tab w:val="left" w:pos="0"/>
          <w:tab w:val="left" w:pos="5760"/>
        </w:tabs>
        <w:jc w:val="both"/>
        <w:rPr>
          <w:bCs/>
          <w:sz w:val="20"/>
          <w:szCs w:val="20"/>
        </w:rPr>
      </w:pPr>
    </w:p>
    <w:p w:rsidR="009C5C25" w:rsidRPr="004952B1" w:rsidRDefault="00854688" w:rsidP="00C37544">
      <w:pPr>
        <w:rPr>
          <w:b/>
          <w:bCs/>
          <w:sz w:val="28"/>
          <w:szCs w:val="28"/>
        </w:rPr>
      </w:pPr>
      <w:r w:rsidRPr="007E545E">
        <w:rPr>
          <w:sz w:val="22"/>
          <w:szCs w:val="22"/>
        </w:rPr>
        <w:t>1</w:t>
      </w:r>
      <w:r w:rsidR="00C37544" w:rsidRPr="00C37544">
        <w:rPr>
          <w:sz w:val="22"/>
          <w:szCs w:val="22"/>
        </w:rPr>
        <w:t xml:space="preserve"> </w:t>
      </w:r>
      <w:r w:rsidR="00C37544" w:rsidRPr="004952B1">
        <w:rPr>
          <w:b/>
          <w:bCs/>
          <w:sz w:val="28"/>
          <w:szCs w:val="28"/>
        </w:rPr>
        <w:t>Achievements on technologies assessed and refined</w:t>
      </w:r>
    </w:p>
    <w:p w:rsidR="00C37544" w:rsidRPr="005C23AF" w:rsidRDefault="00C37544" w:rsidP="00C37544">
      <w:pPr>
        <w:rPr>
          <w:bCs/>
          <w:sz w:val="28"/>
          <w:szCs w:val="28"/>
        </w:rPr>
      </w:pPr>
      <w:r w:rsidRPr="005C23AF">
        <w:rPr>
          <w:bCs/>
          <w:sz w:val="28"/>
          <w:szCs w:val="28"/>
        </w:rPr>
        <w:t>OFT-1</w:t>
      </w:r>
    </w:p>
    <w:tbl>
      <w:tblPr>
        <w:tblW w:w="1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4770"/>
        <w:gridCol w:w="8092"/>
      </w:tblGrid>
      <w:tr w:rsidR="00C37544" w:rsidRPr="00F26472" w:rsidTr="00DD2C04">
        <w:trPr>
          <w:trHeight w:val="381"/>
        </w:trPr>
        <w:tc>
          <w:tcPr>
            <w:tcW w:w="738" w:type="dxa"/>
          </w:tcPr>
          <w:p w:rsidR="00C37544" w:rsidRPr="00F26472" w:rsidRDefault="00C37544" w:rsidP="008020C8">
            <w:pPr>
              <w:spacing w:before="100" w:beforeAutospacing="1" w:after="100" w:afterAutospacing="1"/>
              <w:ind w:right="240"/>
              <w:rPr>
                <w:szCs w:val="20"/>
              </w:rPr>
            </w:pPr>
            <w:r w:rsidRPr="00F26472">
              <w:rPr>
                <w:szCs w:val="20"/>
              </w:rPr>
              <w:t>1.</w:t>
            </w:r>
          </w:p>
        </w:tc>
        <w:tc>
          <w:tcPr>
            <w:tcW w:w="4770" w:type="dxa"/>
          </w:tcPr>
          <w:p w:rsidR="00C37544" w:rsidRPr="00F26472" w:rsidRDefault="00C37544" w:rsidP="00DD2C04">
            <w:pPr>
              <w:spacing w:before="100" w:beforeAutospacing="1" w:after="100" w:afterAutospacing="1"/>
              <w:jc w:val="both"/>
            </w:pPr>
            <w:r w:rsidRPr="00F26472">
              <w:t>Title of On farm Trial</w:t>
            </w:r>
          </w:p>
        </w:tc>
        <w:tc>
          <w:tcPr>
            <w:tcW w:w="8092" w:type="dxa"/>
          </w:tcPr>
          <w:p w:rsidR="00C37544" w:rsidRPr="00F26472" w:rsidRDefault="00C37544" w:rsidP="008020C8">
            <w:pPr>
              <w:spacing w:before="100" w:beforeAutospacing="1" w:after="100" w:afterAutospacing="1"/>
              <w:jc w:val="both"/>
            </w:pPr>
            <w:r w:rsidRPr="00F26472">
              <w:rPr>
                <w:b/>
                <w:bCs/>
              </w:rPr>
              <w:t xml:space="preserve">Assessment of herbicide  for weed management in  summer Green Gram </w:t>
            </w:r>
          </w:p>
        </w:tc>
      </w:tr>
      <w:tr w:rsidR="00C37544" w:rsidRPr="00F26472" w:rsidTr="00DD2C04">
        <w:trPr>
          <w:trHeight w:val="286"/>
        </w:trPr>
        <w:tc>
          <w:tcPr>
            <w:tcW w:w="738" w:type="dxa"/>
          </w:tcPr>
          <w:p w:rsidR="00C37544" w:rsidRPr="00F26472" w:rsidRDefault="00C37544" w:rsidP="008020C8">
            <w:pPr>
              <w:spacing w:before="100" w:beforeAutospacing="1" w:after="100" w:afterAutospacing="1"/>
              <w:ind w:right="240"/>
              <w:rPr>
                <w:szCs w:val="20"/>
              </w:rPr>
            </w:pPr>
            <w:r w:rsidRPr="00F26472">
              <w:rPr>
                <w:szCs w:val="20"/>
              </w:rPr>
              <w:t>2.</w:t>
            </w:r>
          </w:p>
        </w:tc>
        <w:tc>
          <w:tcPr>
            <w:tcW w:w="4770" w:type="dxa"/>
          </w:tcPr>
          <w:p w:rsidR="00C37544" w:rsidRPr="00F26472" w:rsidRDefault="00C37544" w:rsidP="00DD2C04">
            <w:pPr>
              <w:spacing w:before="100" w:beforeAutospacing="1" w:after="100" w:afterAutospacing="1"/>
              <w:jc w:val="both"/>
            </w:pPr>
            <w:r w:rsidRPr="00F26472">
              <w:t>Problem diagnosed</w:t>
            </w:r>
          </w:p>
        </w:tc>
        <w:tc>
          <w:tcPr>
            <w:tcW w:w="8092" w:type="dxa"/>
          </w:tcPr>
          <w:p w:rsidR="00C37544" w:rsidRPr="00F26472" w:rsidRDefault="00C37544" w:rsidP="008020C8">
            <w:pPr>
              <w:spacing w:before="100" w:beforeAutospacing="1" w:after="100" w:afterAutospacing="1"/>
            </w:pPr>
            <w:r w:rsidRPr="00F26472">
              <w:t xml:space="preserve">Yield loss due to weed infestation </w:t>
            </w:r>
          </w:p>
        </w:tc>
      </w:tr>
      <w:tr w:rsidR="00C37544" w:rsidRPr="00F26472" w:rsidTr="00DD2C04">
        <w:trPr>
          <w:trHeight w:val="925"/>
        </w:trPr>
        <w:tc>
          <w:tcPr>
            <w:tcW w:w="738" w:type="dxa"/>
          </w:tcPr>
          <w:p w:rsidR="00C37544" w:rsidRPr="00F26472" w:rsidRDefault="00C37544" w:rsidP="008020C8">
            <w:pPr>
              <w:spacing w:before="100" w:beforeAutospacing="1" w:after="100" w:afterAutospacing="1"/>
              <w:ind w:right="240"/>
              <w:rPr>
                <w:szCs w:val="20"/>
              </w:rPr>
            </w:pPr>
            <w:r w:rsidRPr="00F26472">
              <w:rPr>
                <w:szCs w:val="20"/>
              </w:rPr>
              <w:t>3.</w:t>
            </w:r>
          </w:p>
        </w:tc>
        <w:tc>
          <w:tcPr>
            <w:tcW w:w="4770" w:type="dxa"/>
          </w:tcPr>
          <w:p w:rsidR="00C37544" w:rsidRPr="00F26472" w:rsidRDefault="00C37544" w:rsidP="00DD2C04">
            <w:pPr>
              <w:ind w:right="240"/>
              <w:jc w:val="both"/>
            </w:pPr>
            <w:r w:rsidRPr="00F26472">
              <w:t>Details of technologies selected for assessment/refinement</w:t>
            </w:r>
          </w:p>
          <w:p w:rsidR="00C37544" w:rsidRPr="00F26472" w:rsidRDefault="00C37544" w:rsidP="00DD2C04">
            <w:pPr>
              <w:ind w:right="240"/>
              <w:jc w:val="both"/>
            </w:pPr>
            <w:r w:rsidRPr="00F26472">
              <w:t>(Mention either Assessed or Refined)</w:t>
            </w:r>
          </w:p>
        </w:tc>
        <w:tc>
          <w:tcPr>
            <w:tcW w:w="8092" w:type="dxa"/>
          </w:tcPr>
          <w:p w:rsidR="00C37544" w:rsidRPr="00F26472" w:rsidRDefault="00C37544" w:rsidP="008020C8">
            <w:pPr>
              <w:tabs>
                <w:tab w:val="left" w:pos="2340"/>
              </w:tabs>
              <w:jc w:val="both"/>
            </w:pPr>
            <w:r w:rsidRPr="00F26472">
              <w:t>TO</w:t>
            </w:r>
            <w:r w:rsidRPr="00F26472">
              <w:rPr>
                <w:vertAlign w:val="subscript"/>
              </w:rPr>
              <w:t>1</w:t>
            </w:r>
            <w:r w:rsidRPr="00F26472">
              <w:t>: Pre-emergence application of  Pendimethalin @1000g ai/ha</w:t>
            </w:r>
          </w:p>
          <w:p w:rsidR="00C37544" w:rsidRPr="00F26472" w:rsidRDefault="00C37544" w:rsidP="008020C8">
            <w:pPr>
              <w:tabs>
                <w:tab w:val="left" w:pos="2340"/>
              </w:tabs>
              <w:jc w:val="both"/>
            </w:pPr>
            <w:r w:rsidRPr="00F26472">
              <w:t>TO</w:t>
            </w:r>
            <w:r w:rsidRPr="00F26472">
              <w:rPr>
                <w:vertAlign w:val="subscript"/>
              </w:rPr>
              <w:t>2</w:t>
            </w:r>
            <w:r w:rsidRPr="00F26472">
              <w:t>: Pre-emergence application of  Pendimethalin @1000g ai/ha followed by early post emergence of Imazethapyr @@70gai/ha at 20 DAS</w:t>
            </w:r>
          </w:p>
          <w:p w:rsidR="00C37544" w:rsidRPr="00F26472" w:rsidRDefault="00C37544" w:rsidP="008020C8">
            <w:pPr>
              <w:tabs>
                <w:tab w:val="left" w:pos="2340"/>
              </w:tabs>
              <w:jc w:val="both"/>
            </w:pPr>
            <w:r w:rsidRPr="00F26472">
              <w:t>TO</w:t>
            </w:r>
            <w:r w:rsidRPr="00F26472">
              <w:rPr>
                <w:vertAlign w:val="subscript"/>
              </w:rPr>
              <w:t>3</w:t>
            </w:r>
            <w:r w:rsidRPr="00F26472">
              <w:t>: Post-emergence application of  Imazethapyr @70gai/ha at 20 DAS</w:t>
            </w:r>
          </w:p>
        </w:tc>
      </w:tr>
      <w:tr w:rsidR="00C37544" w:rsidRPr="00F26472" w:rsidTr="00DD2C04">
        <w:trPr>
          <w:trHeight w:val="286"/>
        </w:trPr>
        <w:tc>
          <w:tcPr>
            <w:tcW w:w="738" w:type="dxa"/>
          </w:tcPr>
          <w:p w:rsidR="00C37544" w:rsidRPr="00F26472" w:rsidRDefault="00C37544" w:rsidP="008020C8">
            <w:pPr>
              <w:ind w:right="240"/>
              <w:rPr>
                <w:szCs w:val="20"/>
              </w:rPr>
            </w:pPr>
            <w:r w:rsidRPr="00F26472">
              <w:rPr>
                <w:szCs w:val="20"/>
              </w:rPr>
              <w:t>4.</w:t>
            </w:r>
          </w:p>
        </w:tc>
        <w:tc>
          <w:tcPr>
            <w:tcW w:w="4770" w:type="dxa"/>
          </w:tcPr>
          <w:p w:rsidR="00C37544" w:rsidRPr="00F26472" w:rsidRDefault="00C37544" w:rsidP="00DD2C04">
            <w:pPr>
              <w:jc w:val="both"/>
            </w:pPr>
            <w:r w:rsidRPr="00F26472">
              <w:t>Source of Technology (ICAR/ AICRP/SAU/other, please specify)</w:t>
            </w:r>
          </w:p>
        </w:tc>
        <w:tc>
          <w:tcPr>
            <w:tcW w:w="8092" w:type="dxa"/>
          </w:tcPr>
          <w:p w:rsidR="00C37544" w:rsidRPr="00F26472" w:rsidRDefault="00C37544" w:rsidP="00DD2C04">
            <w:pPr>
              <w:jc w:val="both"/>
            </w:pPr>
            <w:r w:rsidRPr="00F26472">
              <w:t>SLREC proceeding, 2011, OUAT</w:t>
            </w:r>
          </w:p>
        </w:tc>
      </w:tr>
      <w:tr w:rsidR="00C37544" w:rsidRPr="00F26472" w:rsidTr="00DD2C04">
        <w:trPr>
          <w:trHeight w:val="590"/>
        </w:trPr>
        <w:tc>
          <w:tcPr>
            <w:tcW w:w="738" w:type="dxa"/>
          </w:tcPr>
          <w:p w:rsidR="00C37544" w:rsidRPr="00F26472" w:rsidRDefault="00C37544" w:rsidP="008020C8">
            <w:pPr>
              <w:ind w:right="240"/>
              <w:rPr>
                <w:szCs w:val="20"/>
              </w:rPr>
            </w:pPr>
            <w:r w:rsidRPr="00F26472">
              <w:rPr>
                <w:szCs w:val="20"/>
              </w:rPr>
              <w:t>5.</w:t>
            </w:r>
          </w:p>
        </w:tc>
        <w:tc>
          <w:tcPr>
            <w:tcW w:w="4770" w:type="dxa"/>
          </w:tcPr>
          <w:p w:rsidR="00C37544" w:rsidRPr="00F26472" w:rsidRDefault="00C37544" w:rsidP="00DD2C04">
            <w:pPr>
              <w:jc w:val="both"/>
            </w:pPr>
            <w:r w:rsidRPr="00F26472">
              <w:t>Production system and thematic area</w:t>
            </w:r>
          </w:p>
        </w:tc>
        <w:tc>
          <w:tcPr>
            <w:tcW w:w="8092" w:type="dxa"/>
          </w:tcPr>
          <w:p w:rsidR="00C37544" w:rsidRPr="00F26472" w:rsidRDefault="00C37544" w:rsidP="00DD2C04">
            <w:r w:rsidRPr="00F26472">
              <w:t>Rice-Green gram cropping system and Integrated weed management</w:t>
            </w:r>
          </w:p>
        </w:tc>
      </w:tr>
      <w:tr w:rsidR="00C37544" w:rsidRPr="00F26472" w:rsidTr="00DD2C04">
        <w:trPr>
          <w:trHeight w:val="590"/>
        </w:trPr>
        <w:tc>
          <w:tcPr>
            <w:tcW w:w="738" w:type="dxa"/>
          </w:tcPr>
          <w:p w:rsidR="00C37544" w:rsidRPr="00F26472" w:rsidRDefault="00C37544" w:rsidP="008020C8">
            <w:pPr>
              <w:ind w:right="240"/>
              <w:rPr>
                <w:szCs w:val="20"/>
              </w:rPr>
            </w:pPr>
            <w:r w:rsidRPr="00F26472">
              <w:rPr>
                <w:szCs w:val="20"/>
              </w:rPr>
              <w:t>6.</w:t>
            </w:r>
          </w:p>
        </w:tc>
        <w:tc>
          <w:tcPr>
            <w:tcW w:w="4770" w:type="dxa"/>
          </w:tcPr>
          <w:p w:rsidR="00C37544" w:rsidRPr="00F26472" w:rsidRDefault="00C37544" w:rsidP="00DD2C04">
            <w:pPr>
              <w:jc w:val="both"/>
            </w:pPr>
            <w:r w:rsidRPr="00F26472">
              <w:t>Performance of the Technology with performance indicators</w:t>
            </w:r>
          </w:p>
        </w:tc>
        <w:tc>
          <w:tcPr>
            <w:tcW w:w="8092" w:type="dxa"/>
          </w:tcPr>
          <w:p w:rsidR="00C37544" w:rsidRPr="00F26472" w:rsidRDefault="00C37544" w:rsidP="00DD2C04">
            <w:pPr>
              <w:tabs>
                <w:tab w:val="num" w:pos="432"/>
              </w:tabs>
              <w:jc w:val="both"/>
            </w:pPr>
            <w:r w:rsidRPr="00F26472">
              <w:t>Application of herbicide as pre-emergence and post-emergence effectively control weeds which result in lower weed density in crop field</w:t>
            </w:r>
          </w:p>
        </w:tc>
      </w:tr>
      <w:tr w:rsidR="00C37544" w:rsidRPr="00F26472" w:rsidTr="00DD2C04">
        <w:trPr>
          <w:trHeight w:val="590"/>
        </w:trPr>
        <w:tc>
          <w:tcPr>
            <w:tcW w:w="738" w:type="dxa"/>
          </w:tcPr>
          <w:p w:rsidR="00C37544" w:rsidRPr="00F26472" w:rsidRDefault="00C37544" w:rsidP="008020C8">
            <w:pPr>
              <w:ind w:right="240"/>
              <w:rPr>
                <w:szCs w:val="20"/>
              </w:rPr>
            </w:pPr>
            <w:r w:rsidRPr="00F26472">
              <w:rPr>
                <w:szCs w:val="20"/>
              </w:rPr>
              <w:t>7.</w:t>
            </w:r>
          </w:p>
        </w:tc>
        <w:tc>
          <w:tcPr>
            <w:tcW w:w="4770" w:type="dxa"/>
          </w:tcPr>
          <w:p w:rsidR="00C37544" w:rsidRPr="00F26472" w:rsidRDefault="00C37544" w:rsidP="00DD2C04">
            <w:pPr>
              <w:jc w:val="both"/>
            </w:pPr>
            <w:r w:rsidRPr="00F26472">
              <w:t>Final recommendation for micro level situation</w:t>
            </w:r>
          </w:p>
        </w:tc>
        <w:tc>
          <w:tcPr>
            <w:tcW w:w="8092" w:type="dxa"/>
          </w:tcPr>
          <w:p w:rsidR="00C37544" w:rsidRPr="00F26472" w:rsidRDefault="00C37544" w:rsidP="00DD2C04">
            <w:pPr>
              <w:jc w:val="both"/>
            </w:pPr>
            <w:r w:rsidRPr="00F26472">
              <w:t>Post-emergence application of  Imazethapyr @70gai/ha at 20 DAS effectively control weed with higher benefit cost ratio</w:t>
            </w:r>
          </w:p>
        </w:tc>
      </w:tr>
      <w:tr w:rsidR="00C37544" w:rsidRPr="00F26472" w:rsidTr="00DD2C04">
        <w:trPr>
          <w:trHeight w:val="590"/>
        </w:trPr>
        <w:tc>
          <w:tcPr>
            <w:tcW w:w="738" w:type="dxa"/>
          </w:tcPr>
          <w:p w:rsidR="00C37544" w:rsidRPr="00F26472" w:rsidRDefault="00C37544" w:rsidP="008020C8">
            <w:pPr>
              <w:ind w:right="240"/>
              <w:rPr>
                <w:szCs w:val="20"/>
              </w:rPr>
            </w:pPr>
            <w:r w:rsidRPr="00F26472">
              <w:rPr>
                <w:szCs w:val="20"/>
              </w:rPr>
              <w:t>8.</w:t>
            </w:r>
          </w:p>
        </w:tc>
        <w:tc>
          <w:tcPr>
            <w:tcW w:w="4770" w:type="dxa"/>
          </w:tcPr>
          <w:p w:rsidR="00C37544" w:rsidRPr="00F26472" w:rsidRDefault="00C37544" w:rsidP="00DD2C04">
            <w:pPr>
              <w:jc w:val="both"/>
            </w:pPr>
            <w:r w:rsidRPr="00F26472">
              <w:t>Constraints identified and feedback for research</w:t>
            </w:r>
          </w:p>
        </w:tc>
        <w:tc>
          <w:tcPr>
            <w:tcW w:w="8092" w:type="dxa"/>
          </w:tcPr>
          <w:p w:rsidR="00C37544" w:rsidRPr="00F26472" w:rsidRDefault="00C37544" w:rsidP="00DD2C04">
            <w:r w:rsidRPr="00F26472">
              <w:t>Due to continuous rainfall in the crop growing period, timely application of herbicide was a problem</w:t>
            </w:r>
          </w:p>
        </w:tc>
      </w:tr>
      <w:tr w:rsidR="00C37544" w:rsidRPr="00F26472" w:rsidTr="00DD2C04">
        <w:trPr>
          <w:trHeight w:val="606"/>
        </w:trPr>
        <w:tc>
          <w:tcPr>
            <w:tcW w:w="738" w:type="dxa"/>
          </w:tcPr>
          <w:p w:rsidR="00C37544" w:rsidRPr="00F26472" w:rsidRDefault="00C37544" w:rsidP="008020C8">
            <w:pPr>
              <w:ind w:right="240"/>
              <w:rPr>
                <w:szCs w:val="20"/>
              </w:rPr>
            </w:pPr>
            <w:r w:rsidRPr="00F26472">
              <w:rPr>
                <w:szCs w:val="20"/>
              </w:rPr>
              <w:t>9.</w:t>
            </w:r>
          </w:p>
        </w:tc>
        <w:tc>
          <w:tcPr>
            <w:tcW w:w="4770" w:type="dxa"/>
          </w:tcPr>
          <w:p w:rsidR="00C37544" w:rsidRPr="00F26472" w:rsidRDefault="00C37544" w:rsidP="00DD2C04">
            <w:pPr>
              <w:jc w:val="both"/>
            </w:pPr>
            <w:r w:rsidRPr="00F26472">
              <w:t>Process of farmers participation and their reaction</w:t>
            </w:r>
          </w:p>
        </w:tc>
        <w:tc>
          <w:tcPr>
            <w:tcW w:w="8092" w:type="dxa"/>
          </w:tcPr>
          <w:p w:rsidR="00C37544" w:rsidRPr="00F26472" w:rsidRDefault="00C37544" w:rsidP="00DD2C04">
            <w:r w:rsidRPr="00F26472">
              <w:t>Farmers are actively participated in this programme&amp; were satisfied with the results.</w:t>
            </w:r>
          </w:p>
        </w:tc>
      </w:tr>
    </w:tbl>
    <w:p w:rsidR="00C37544" w:rsidRPr="00DD2C04" w:rsidRDefault="00C37544" w:rsidP="00DD2C04">
      <w:pPr>
        <w:rPr>
          <w:bCs/>
          <w:i/>
          <w:iCs/>
        </w:rPr>
      </w:pPr>
      <w:r w:rsidRPr="00DD2C04">
        <w:rPr>
          <w:bCs/>
          <w:i/>
          <w:iCs/>
        </w:rPr>
        <w:t>Thematic area: Integrated weed management</w:t>
      </w:r>
    </w:p>
    <w:p w:rsidR="00C37544" w:rsidRPr="00DD2C04" w:rsidRDefault="00C37544" w:rsidP="00DD2C04">
      <w:pPr>
        <w:ind w:left="2070" w:hanging="2070"/>
        <w:jc w:val="both"/>
      </w:pPr>
      <w:r w:rsidRPr="00DD2C04">
        <w:t xml:space="preserve">Problem definition: Low yield due to weed infestation and low net income due to high cost of cultivation in manual weeding </w:t>
      </w:r>
    </w:p>
    <w:p w:rsidR="00DD2C04" w:rsidRDefault="00C37544" w:rsidP="00DD2C04">
      <w:pPr>
        <w:ind w:right="240"/>
        <w:jc w:val="both"/>
      </w:pPr>
      <w:r w:rsidRPr="00DD2C04">
        <w:t xml:space="preserve">Technology assessed: </w:t>
      </w:r>
      <w:r w:rsidRPr="00DD2C04">
        <w:rPr>
          <w:bCs/>
        </w:rPr>
        <w:t>Weed management through application of herbicide in summer Green Gram</w:t>
      </w:r>
    </w:p>
    <w:p w:rsidR="00C37544" w:rsidRPr="00DD2C04" w:rsidRDefault="00C37544" w:rsidP="00DD2C04">
      <w:pPr>
        <w:ind w:right="240"/>
        <w:jc w:val="both"/>
      </w:pPr>
      <w:r w:rsidRPr="00DD2C04">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1275"/>
        <w:gridCol w:w="1276"/>
        <w:gridCol w:w="1276"/>
        <w:gridCol w:w="1134"/>
        <w:gridCol w:w="850"/>
        <w:gridCol w:w="1276"/>
        <w:gridCol w:w="1060"/>
        <w:gridCol w:w="1376"/>
        <w:gridCol w:w="723"/>
      </w:tblGrid>
      <w:tr w:rsidR="00C37544" w:rsidRPr="00F26472" w:rsidTr="008020C8">
        <w:trPr>
          <w:trHeight w:val="270"/>
        </w:trPr>
        <w:tc>
          <w:tcPr>
            <w:tcW w:w="2518" w:type="dxa"/>
            <w:vMerge w:val="restart"/>
          </w:tcPr>
          <w:p w:rsidR="00C37544" w:rsidRPr="00F26472" w:rsidRDefault="00C37544" w:rsidP="008020C8">
            <w:pPr>
              <w:tabs>
                <w:tab w:val="left" w:pos="1140"/>
              </w:tabs>
              <w:jc w:val="both"/>
            </w:pPr>
            <w:r w:rsidRPr="00F26472">
              <w:t>Technology option</w:t>
            </w:r>
          </w:p>
        </w:tc>
        <w:tc>
          <w:tcPr>
            <w:tcW w:w="851" w:type="dxa"/>
            <w:vMerge w:val="restart"/>
          </w:tcPr>
          <w:p w:rsidR="00C37544" w:rsidRPr="00F26472" w:rsidRDefault="00C37544" w:rsidP="008020C8">
            <w:pPr>
              <w:jc w:val="both"/>
            </w:pPr>
            <w:r w:rsidRPr="00F26472">
              <w:t>No. of trials</w:t>
            </w:r>
          </w:p>
        </w:tc>
        <w:tc>
          <w:tcPr>
            <w:tcW w:w="3827" w:type="dxa"/>
            <w:gridSpan w:val="3"/>
          </w:tcPr>
          <w:p w:rsidR="00C37544" w:rsidRPr="00F26472" w:rsidRDefault="00C37544" w:rsidP="008020C8">
            <w:pPr>
              <w:jc w:val="center"/>
            </w:pPr>
            <w:r w:rsidRPr="00F26472">
              <w:t>Yield component</w:t>
            </w:r>
          </w:p>
        </w:tc>
        <w:tc>
          <w:tcPr>
            <w:tcW w:w="1134" w:type="dxa"/>
            <w:vMerge w:val="restart"/>
          </w:tcPr>
          <w:p w:rsidR="00C37544" w:rsidRPr="00F26472" w:rsidRDefault="00C37544" w:rsidP="008020C8">
            <w:pPr>
              <w:jc w:val="both"/>
            </w:pPr>
            <w:r w:rsidRPr="00F26472">
              <w:t>Disease/ insect pest incidence (%)</w:t>
            </w:r>
          </w:p>
        </w:tc>
        <w:tc>
          <w:tcPr>
            <w:tcW w:w="850" w:type="dxa"/>
            <w:vMerge w:val="restart"/>
          </w:tcPr>
          <w:p w:rsidR="00C37544" w:rsidRPr="00F26472" w:rsidRDefault="00C37544" w:rsidP="008020C8">
            <w:pPr>
              <w:jc w:val="both"/>
            </w:pPr>
            <w:r w:rsidRPr="00F26472">
              <w:t>Yield</w:t>
            </w:r>
          </w:p>
          <w:p w:rsidR="00C37544" w:rsidRPr="00F26472" w:rsidRDefault="00C37544" w:rsidP="008020C8">
            <w:pPr>
              <w:jc w:val="both"/>
            </w:pPr>
            <w:r w:rsidRPr="00F26472">
              <w:t>(q/ha)</w:t>
            </w:r>
          </w:p>
        </w:tc>
        <w:tc>
          <w:tcPr>
            <w:tcW w:w="1276" w:type="dxa"/>
            <w:vMerge w:val="restart"/>
          </w:tcPr>
          <w:p w:rsidR="00C37544" w:rsidRPr="00F26472" w:rsidRDefault="00C37544" w:rsidP="008020C8">
            <w:pPr>
              <w:jc w:val="both"/>
            </w:pPr>
            <w:r w:rsidRPr="00F26472">
              <w:t>Cost of cultivation</w:t>
            </w:r>
          </w:p>
          <w:p w:rsidR="00C37544" w:rsidRPr="00F26472" w:rsidRDefault="00C37544" w:rsidP="008020C8">
            <w:pPr>
              <w:jc w:val="both"/>
            </w:pPr>
            <w:r w:rsidRPr="00F26472">
              <w:t>(Rs./ha)</w:t>
            </w:r>
          </w:p>
        </w:tc>
        <w:tc>
          <w:tcPr>
            <w:tcW w:w="1060" w:type="dxa"/>
            <w:vMerge w:val="restart"/>
          </w:tcPr>
          <w:p w:rsidR="00C37544" w:rsidRPr="00F26472" w:rsidRDefault="00C37544" w:rsidP="008020C8">
            <w:pPr>
              <w:jc w:val="both"/>
            </w:pPr>
            <w:r w:rsidRPr="00F26472">
              <w:t>Gross return (Rs/ha)</w:t>
            </w:r>
          </w:p>
        </w:tc>
        <w:tc>
          <w:tcPr>
            <w:tcW w:w="1376" w:type="dxa"/>
            <w:vMerge w:val="restart"/>
          </w:tcPr>
          <w:p w:rsidR="00C37544" w:rsidRPr="00F26472" w:rsidRDefault="00C37544" w:rsidP="008020C8">
            <w:pPr>
              <w:jc w:val="both"/>
            </w:pPr>
            <w:r w:rsidRPr="00F26472">
              <w:t>Net return</w:t>
            </w:r>
          </w:p>
          <w:p w:rsidR="00C37544" w:rsidRPr="00F26472" w:rsidRDefault="00C37544" w:rsidP="008020C8">
            <w:pPr>
              <w:jc w:val="both"/>
            </w:pPr>
            <w:r w:rsidRPr="00F26472">
              <w:t>(Rs./ha)</w:t>
            </w:r>
          </w:p>
        </w:tc>
        <w:tc>
          <w:tcPr>
            <w:tcW w:w="723" w:type="dxa"/>
            <w:vMerge w:val="restart"/>
          </w:tcPr>
          <w:p w:rsidR="00C37544" w:rsidRPr="00F26472" w:rsidRDefault="00C37544" w:rsidP="008020C8">
            <w:pPr>
              <w:jc w:val="both"/>
            </w:pPr>
            <w:r w:rsidRPr="00F26472">
              <w:t>BC ratio</w:t>
            </w:r>
          </w:p>
        </w:tc>
      </w:tr>
      <w:tr w:rsidR="00C37544" w:rsidRPr="00F26472" w:rsidTr="008020C8">
        <w:trPr>
          <w:trHeight w:val="144"/>
        </w:trPr>
        <w:tc>
          <w:tcPr>
            <w:tcW w:w="2518" w:type="dxa"/>
            <w:vMerge/>
          </w:tcPr>
          <w:p w:rsidR="00C37544" w:rsidRPr="00F26472" w:rsidRDefault="00C37544" w:rsidP="008020C8">
            <w:pPr>
              <w:tabs>
                <w:tab w:val="left" w:pos="1140"/>
              </w:tabs>
              <w:jc w:val="both"/>
            </w:pPr>
          </w:p>
        </w:tc>
        <w:tc>
          <w:tcPr>
            <w:tcW w:w="851" w:type="dxa"/>
            <w:vMerge/>
          </w:tcPr>
          <w:p w:rsidR="00C37544" w:rsidRPr="00F26472" w:rsidRDefault="00C37544" w:rsidP="008020C8">
            <w:pPr>
              <w:spacing w:before="100" w:beforeAutospacing="1" w:after="100" w:afterAutospacing="1"/>
              <w:jc w:val="both"/>
            </w:pPr>
          </w:p>
        </w:tc>
        <w:tc>
          <w:tcPr>
            <w:tcW w:w="1275" w:type="dxa"/>
          </w:tcPr>
          <w:p w:rsidR="00C37544" w:rsidRPr="00F26472" w:rsidRDefault="00C37544" w:rsidP="008020C8">
            <w:pPr>
              <w:spacing w:before="100" w:beforeAutospacing="1" w:after="100" w:afterAutospacing="1"/>
            </w:pPr>
            <w:r w:rsidRPr="00F26472">
              <w:t>No. of branches per plant</w:t>
            </w:r>
          </w:p>
        </w:tc>
        <w:tc>
          <w:tcPr>
            <w:tcW w:w="1276" w:type="dxa"/>
          </w:tcPr>
          <w:p w:rsidR="00C37544" w:rsidRPr="00F26472" w:rsidRDefault="00C37544" w:rsidP="008020C8">
            <w:pPr>
              <w:spacing w:before="100" w:beforeAutospacing="1" w:after="100" w:afterAutospacing="1"/>
            </w:pPr>
            <w:r w:rsidRPr="00F26472">
              <w:t>No. of pods per plant</w:t>
            </w:r>
          </w:p>
        </w:tc>
        <w:tc>
          <w:tcPr>
            <w:tcW w:w="1276" w:type="dxa"/>
          </w:tcPr>
          <w:p w:rsidR="00C37544" w:rsidRPr="00F26472" w:rsidRDefault="00C37544" w:rsidP="008020C8">
            <w:pPr>
              <w:spacing w:before="100" w:beforeAutospacing="1" w:after="100" w:afterAutospacing="1"/>
            </w:pPr>
            <w:r w:rsidRPr="00F26472">
              <w:t>Test wt. (100 grain wt.)</w:t>
            </w:r>
          </w:p>
        </w:tc>
        <w:tc>
          <w:tcPr>
            <w:tcW w:w="1134" w:type="dxa"/>
            <w:vMerge/>
          </w:tcPr>
          <w:p w:rsidR="00C37544" w:rsidRPr="00F26472" w:rsidRDefault="00C37544" w:rsidP="008020C8">
            <w:pPr>
              <w:spacing w:before="100" w:beforeAutospacing="1" w:after="100" w:afterAutospacing="1"/>
              <w:jc w:val="both"/>
            </w:pPr>
          </w:p>
        </w:tc>
        <w:tc>
          <w:tcPr>
            <w:tcW w:w="850" w:type="dxa"/>
            <w:vMerge/>
          </w:tcPr>
          <w:p w:rsidR="00C37544" w:rsidRPr="00F26472" w:rsidRDefault="00C37544" w:rsidP="008020C8">
            <w:pPr>
              <w:spacing w:before="100" w:beforeAutospacing="1" w:after="100" w:afterAutospacing="1"/>
              <w:jc w:val="both"/>
            </w:pPr>
          </w:p>
        </w:tc>
        <w:tc>
          <w:tcPr>
            <w:tcW w:w="1276" w:type="dxa"/>
            <w:vMerge/>
          </w:tcPr>
          <w:p w:rsidR="00C37544" w:rsidRPr="00F26472" w:rsidRDefault="00C37544" w:rsidP="008020C8">
            <w:pPr>
              <w:spacing w:before="100" w:beforeAutospacing="1" w:after="100" w:afterAutospacing="1"/>
              <w:jc w:val="both"/>
            </w:pPr>
          </w:p>
        </w:tc>
        <w:tc>
          <w:tcPr>
            <w:tcW w:w="1060" w:type="dxa"/>
            <w:vMerge/>
          </w:tcPr>
          <w:p w:rsidR="00C37544" w:rsidRPr="00F26472" w:rsidRDefault="00C37544" w:rsidP="008020C8">
            <w:pPr>
              <w:spacing w:before="100" w:beforeAutospacing="1" w:after="100" w:afterAutospacing="1"/>
              <w:jc w:val="both"/>
            </w:pPr>
          </w:p>
        </w:tc>
        <w:tc>
          <w:tcPr>
            <w:tcW w:w="1376" w:type="dxa"/>
            <w:vMerge/>
          </w:tcPr>
          <w:p w:rsidR="00C37544" w:rsidRPr="00F26472" w:rsidRDefault="00C37544" w:rsidP="008020C8">
            <w:pPr>
              <w:spacing w:before="100" w:beforeAutospacing="1" w:after="100" w:afterAutospacing="1"/>
              <w:jc w:val="both"/>
            </w:pPr>
          </w:p>
        </w:tc>
        <w:tc>
          <w:tcPr>
            <w:tcW w:w="723" w:type="dxa"/>
            <w:vMerge/>
          </w:tcPr>
          <w:p w:rsidR="00C37544" w:rsidRPr="00F26472" w:rsidRDefault="00C37544" w:rsidP="008020C8">
            <w:pPr>
              <w:spacing w:before="100" w:beforeAutospacing="1" w:after="100" w:afterAutospacing="1"/>
              <w:jc w:val="both"/>
            </w:pPr>
          </w:p>
        </w:tc>
      </w:tr>
      <w:tr w:rsidR="00C37544" w:rsidRPr="00F26472" w:rsidTr="008020C8">
        <w:trPr>
          <w:trHeight w:val="270"/>
        </w:trPr>
        <w:tc>
          <w:tcPr>
            <w:tcW w:w="2518" w:type="dxa"/>
          </w:tcPr>
          <w:p w:rsidR="00C37544" w:rsidRPr="00F26472" w:rsidRDefault="00C37544" w:rsidP="00DD2C04">
            <w:pPr>
              <w:spacing w:before="100" w:beforeAutospacing="1" w:after="100" w:afterAutospacing="1"/>
              <w:jc w:val="both"/>
            </w:pPr>
            <w:r w:rsidRPr="00F26472">
              <w:t>Manual weeding at 25 DAS</w:t>
            </w:r>
          </w:p>
        </w:tc>
        <w:tc>
          <w:tcPr>
            <w:tcW w:w="851" w:type="dxa"/>
          </w:tcPr>
          <w:p w:rsidR="00C37544" w:rsidRPr="00F26472" w:rsidRDefault="00C37544" w:rsidP="008020C8">
            <w:pPr>
              <w:spacing w:before="100" w:beforeAutospacing="1" w:after="100" w:afterAutospacing="1"/>
              <w:jc w:val="both"/>
            </w:pPr>
            <w:r w:rsidRPr="00F26472">
              <w:t>7</w:t>
            </w:r>
          </w:p>
        </w:tc>
        <w:tc>
          <w:tcPr>
            <w:tcW w:w="1275" w:type="dxa"/>
          </w:tcPr>
          <w:p w:rsidR="00C37544" w:rsidRPr="00F26472" w:rsidRDefault="00C37544" w:rsidP="008020C8">
            <w:pPr>
              <w:spacing w:before="100" w:beforeAutospacing="1" w:after="100" w:afterAutospacing="1"/>
              <w:jc w:val="center"/>
            </w:pPr>
            <w:r w:rsidRPr="00F26472">
              <w:t>4.1</w:t>
            </w:r>
          </w:p>
        </w:tc>
        <w:tc>
          <w:tcPr>
            <w:tcW w:w="1276" w:type="dxa"/>
          </w:tcPr>
          <w:p w:rsidR="00C37544" w:rsidRPr="00F26472" w:rsidRDefault="00C37544" w:rsidP="008020C8">
            <w:pPr>
              <w:spacing w:before="100" w:beforeAutospacing="1" w:after="100" w:afterAutospacing="1"/>
              <w:jc w:val="center"/>
            </w:pPr>
            <w:r w:rsidRPr="00F26472">
              <w:t>13.2</w:t>
            </w:r>
          </w:p>
        </w:tc>
        <w:tc>
          <w:tcPr>
            <w:tcW w:w="1276" w:type="dxa"/>
          </w:tcPr>
          <w:p w:rsidR="00C37544" w:rsidRPr="00F26472" w:rsidRDefault="00C37544" w:rsidP="008020C8">
            <w:pPr>
              <w:spacing w:before="100" w:beforeAutospacing="1" w:after="100" w:afterAutospacing="1"/>
              <w:jc w:val="center"/>
            </w:pPr>
            <w:r w:rsidRPr="00F26472">
              <w:t>29</w:t>
            </w:r>
          </w:p>
        </w:tc>
        <w:tc>
          <w:tcPr>
            <w:tcW w:w="1134" w:type="dxa"/>
          </w:tcPr>
          <w:p w:rsidR="00C37544" w:rsidRPr="00F26472" w:rsidRDefault="00C37544" w:rsidP="008020C8">
            <w:pPr>
              <w:spacing w:before="100" w:beforeAutospacing="1" w:after="100" w:afterAutospacing="1"/>
              <w:jc w:val="center"/>
            </w:pPr>
            <w:r w:rsidRPr="00F26472">
              <w:t>21</w:t>
            </w:r>
          </w:p>
        </w:tc>
        <w:tc>
          <w:tcPr>
            <w:tcW w:w="850" w:type="dxa"/>
          </w:tcPr>
          <w:p w:rsidR="00C37544" w:rsidRPr="00F26472" w:rsidRDefault="00C37544" w:rsidP="008020C8">
            <w:pPr>
              <w:spacing w:before="100" w:beforeAutospacing="1" w:after="100" w:afterAutospacing="1"/>
              <w:jc w:val="center"/>
            </w:pPr>
            <w:r w:rsidRPr="00F26472">
              <w:t>5.22</w:t>
            </w:r>
          </w:p>
        </w:tc>
        <w:tc>
          <w:tcPr>
            <w:tcW w:w="1276" w:type="dxa"/>
          </w:tcPr>
          <w:p w:rsidR="00C37544" w:rsidRPr="00F26472" w:rsidRDefault="00C37544" w:rsidP="008020C8">
            <w:pPr>
              <w:spacing w:before="100" w:beforeAutospacing="1" w:after="100" w:afterAutospacing="1"/>
            </w:pPr>
            <w:r w:rsidRPr="00F26472">
              <w:t>17500</w:t>
            </w:r>
          </w:p>
        </w:tc>
        <w:tc>
          <w:tcPr>
            <w:tcW w:w="1060" w:type="dxa"/>
          </w:tcPr>
          <w:p w:rsidR="00C37544" w:rsidRPr="00F26472" w:rsidRDefault="00C37544" w:rsidP="008020C8">
            <w:pPr>
              <w:spacing w:before="100" w:beforeAutospacing="1" w:after="100" w:afterAutospacing="1"/>
            </w:pPr>
            <w:r w:rsidRPr="00F26472">
              <w:t>28710</w:t>
            </w:r>
          </w:p>
        </w:tc>
        <w:tc>
          <w:tcPr>
            <w:tcW w:w="1376" w:type="dxa"/>
          </w:tcPr>
          <w:p w:rsidR="00C37544" w:rsidRPr="00F26472" w:rsidRDefault="00C37544" w:rsidP="008020C8">
            <w:pPr>
              <w:spacing w:before="100" w:beforeAutospacing="1" w:after="100" w:afterAutospacing="1"/>
            </w:pPr>
            <w:r w:rsidRPr="00F26472">
              <w:t>11210</w:t>
            </w:r>
          </w:p>
        </w:tc>
        <w:tc>
          <w:tcPr>
            <w:tcW w:w="723" w:type="dxa"/>
          </w:tcPr>
          <w:p w:rsidR="00C37544" w:rsidRPr="00F26472" w:rsidRDefault="00C37544" w:rsidP="008020C8">
            <w:pPr>
              <w:spacing w:before="100" w:beforeAutospacing="1" w:after="100" w:afterAutospacing="1"/>
            </w:pPr>
            <w:r w:rsidRPr="00F26472">
              <w:t>1.64</w:t>
            </w:r>
          </w:p>
        </w:tc>
      </w:tr>
      <w:tr w:rsidR="00C37544" w:rsidRPr="00F26472" w:rsidTr="008020C8">
        <w:trPr>
          <w:trHeight w:val="270"/>
        </w:trPr>
        <w:tc>
          <w:tcPr>
            <w:tcW w:w="2518" w:type="dxa"/>
          </w:tcPr>
          <w:p w:rsidR="00C37544" w:rsidRPr="00F26472" w:rsidRDefault="00C37544" w:rsidP="00DD2C04">
            <w:pPr>
              <w:spacing w:before="100" w:beforeAutospacing="1" w:after="100" w:afterAutospacing="1"/>
              <w:jc w:val="both"/>
            </w:pPr>
            <w:r w:rsidRPr="00F26472">
              <w:t xml:space="preserve">Pre-emergence application of  </w:t>
            </w:r>
            <w:r w:rsidRPr="00F26472">
              <w:lastRenderedPageBreak/>
              <w:t>Pendimethalin @1000g ai/ha</w:t>
            </w:r>
          </w:p>
        </w:tc>
        <w:tc>
          <w:tcPr>
            <w:tcW w:w="851" w:type="dxa"/>
          </w:tcPr>
          <w:p w:rsidR="00C37544" w:rsidRPr="00F26472" w:rsidRDefault="00C37544" w:rsidP="008020C8">
            <w:pPr>
              <w:spacing w:before="100" w:beforeAutospacing="1" w:after="100" w:afterAutospacing="1"/>
              <w:jc w:val="both"/>
            </w:pPr>
            <w:r w:rsidRPr="00F26472">
              <w:lastRenderedPageBreak/>
              <w:t>7</w:t>
            </w:r>
          </w:p>
        </w:tc>
        <w:tc>
          <w:tcPr>
            <w:tcW w:w="1275" w:type="dxa"/>
          </w:tcPr>
          <w:p w:rsidR="00C37544" w:rsidRPr="00F26472" w:rsidRDefault="00C37544" w:rsidP="008020C8">
            <w:pPr>
              <w:spacing w:before="100" w:beforeAutospacing="1" w:after="100" w:afterAutospacing="1"/>
              <w:jc w:val="center"/>
            </w:pPr>
            <w:r w:rsidRPr="00F26472">
              <w:t>4.2</w:t>
            </w:r>
          </w:p>
        </w:tc>
        <w:tc>
          <w:tcPr>
            <w:tcW w:w="1276" w:type="dxa"/>
          </w:tcPr>
          <w:p w:rsidR="00C37544" w:rsidRPr="00F26472" w:rsidRDefault="00C37544" w:rsidP="008020C8">
            <w:pPr>
              <w:spacing w:before="100" w:beforeAutospacing="1" w:after="100" w:afterAutospacing="1"/>
              <w:jc w:val="center"/>
            </w:pPr>
            <w:r w:rsidRPr="00F26472">
              <w:t>13.4</w:t>
            </w:r>
          </w:p>
        </w:tc>
        <w:tc>
          <w:tcPr>
            <w:tcW w:w="1276" w:type="dxa"/>
          </w:tcPr>
          <w:p w:rsidR="00C37544" w:rsidRPr="00F26472" w:rsidRDefault="00C37544" w:rsidP="008020C8">
            <w:pPr>
              <w:spacing w:before="100" w:beforeAutospacing="1" w:after="100" w:afterAutospacing="1"/>
              <w:jc w:val="center"/>
            </w:pPr>
            <w:r w:rsidRPr="00F26472">
              <w:t>32</w:t>
            </w:r>
          </w:p>
        </w:tc>
        <w:tc>
          <w:tcPr>
            <w:tcW w:w="1134" w:type="dxa"/>
          </w:tcPr>
          <w:p w:rsidR="00C37544" w:rsidRPr="00F26472" w:rsidRDefault="00C37544" w:rsidP="008020C8">
            <w:pPr>
              <w:spacing w:before="100" w:beforeAutospacing="1" w:after="100" w:afterAutospacing="1"/>
              <w:jc w:val="center"/>
            </w:pPr>
            <w:r w:rsidRPr="00F26472">
              <w:t>15</w:t>
            </w:r>
          </w:p>
        </w:tc>
        <w:tc>
          <w:tcPr>
            <w:tcW w:w="850" w:type="dxa"/>
          </w:tcPr>
          <w:p w:rsidR="00C37544" w:rsidRPr="00F26472" w:rsidRDefault="00C37544" w:rsidP="008020C8">
            <w:pPr>
              <w:spacing w:before="100" w:beforeAutospacing="1" w:after="100" w:afterAutospacing="1"/>
              <w:jc w:val="center"/>
            </w:pPr>
            <w:r w:rsidRPr="00F26472">
              <w:t>6.87</w:t>
            </w:r>
          </w:p>
        </w:tc>
        <w:tc>
          <w:tcPr>
            <w:tcW w:w="1276" w:type="dxa"/>
          </w:tcPr>
          <w:p w:rsidR="00C37544" w:rsidRPr="00F26472" w:rsidRDefault="00C37544" w:rsidP="008020C8">
            <w:pPr>
              <w:spacing w:before="100" w:beforeAutospacing="1" w:after="100" w:afterAutospacing="1"/>
            </w:pPr>
            <w:r w:rsidRPr="00F26472">
              <w:t>16500</w:t>
            </w:r>
          </w:p>
        </w:tc>
        <w:tc>
          <w:tcPr>
            <w:tcW w:w="1060" w:type="dxa"/>
          </w:tcPr>
          <w:p w:rsidR="00C37544" w:rsidRPr="00F26472" w:rsidRDefault="00C37544" w:rsidP="008020C8">
            <w:pPr>
              <w:spacing w:before="100" w:beforeAutospacing="1" w:after="100" w:afterAutospacing="1"/>
            </w:pPr>
            <w:r w:rsidRPr="00F26472">
              <w:t>37785</w:t>
            </w:r>
          </w:p>
        </w:tc>
        <w:tc>
          <w:tcPr>
            <w:tcW w:w="1376" w:type="dxa"/>
          </w:tcPr>
          <w:p w:rsidR="00C37544" w:rsidRPr="00F26472" w:rsidRDefault="00C37544" w:rsidP="008020C8">
            <w:pPr>
              <w:spacing w:before="100" w:beforeAutospacing="1" w:after="100" w:afterAutospacing="1"/>
            </w:pPr>
            <w:r w:rsidRPr="00F26472">
              <w:t>21285</w:t>
            </w:r>
          </w:p>
        </w:tc>
        <w:tc>
          <w:tcPr>
            <w:tcW w:w="723" w:type="dxa"/>
          </w:tcPr>
          <w:p w:rsidR="00C37544" w:rsidRPr="00F26472" w:rsidRDefault="00C37544" w:rsidP="008020C8">
            <w:pPr>
              <w:spacing w:before="100" w:beforeAutospacing="1" w:after="100" w:afterAutospacing="1"/>
            </w:pPr>
            <w:r w:rsidRPr="00F26472">
              <w:t>2.27</w:t>
            </w:r>
          </w:p>
        </w:tc>
      </w:tr>
      <w:tr w:rsidR="00C37544" w:rsidRPr="00F26472" w:rsidTr="008020C8">
        <w:trPr>
          <w:trHeight w:val="270"/>
        </w:trPr>
        <w:tc>
          <w:tcPr>
            <w:tcW w:w="2518" w:type="dxa"/>
          </w:tcPr>
          <w:p w:rsidR="00C37544" w:rsidRPr="00F26472" w:rsidRDefault="00C37544" w:rsidP="00DD2C04">
            <w:pPr>
              <w:spacing w:before="100" w:beforeAutospacing="1" w:after="100" w:afterAutospacing="1"/>
              <w:jc w:val="both"/>
            </w:pPr>
            <w:r w:rsidRPr="00F26472">
              <w:lastRenderedPageBreak/>
              <w:t>Pre-emergence application of  Pendimethalin @1000g ai/ha followed by early post emergence of Imazethapyr @@70gai/ha at 20 DAS</w:t>
            </w:r>
          </w:p>
        </w:tc>
        <w:tc>
          <w:tcPr>
            <w:tcW w:w="851" w:type="dxa"/>
          </w:tcPr>
          <w:p w:rsidR="00C37544" w:rsidRPr="00F26472" w:rsidRDefault="00C37544" w:rsidP="008020C8">
            <w:pPr>
              <w:spacing w:before="100" w:beforeAutospacing="1" w:after="100" w:afterAutospacing="1"/>
              <w:jc w:val="both"/>
            </w:pPr>
            <w:r w:rsidRPr="00F26472">
              <w:t>7</w:t>
            </w:r>
          </w:p>
        </w:tc>
        <w:tc>
          <w:tcPr>
            <w:tcW w:w="1275" w:type="dxa"/>
          </w:tcPr>
          <w:p w:rsidR="00C37544" w:rsidRPr="00F26472" w:rsidRDefault="00C37544" w:rsidP="008020C8">
            <w:pPr>
              <w:spacing w:before="100" w:beforeAutospacing="1" w:after="100" w:afterAutospacing="1"/>
              <w:jc w:val="center"/>
            </w:pPr>
            <w:r w:rsidRPr="00F26472">
              <w:t>4.6</w:t>
            </w:r>
          </w:p>
        </w:tc>
        <w:tc>
          <w:tcPr>
            <w:tcW w:w="1276" w:type="dxa"/>
          </w:tcPr>
          <w:p w:rsidR="00C37544" w:rsidRPr="00F26472" w:rsidRDefault="00C37544" w:rsidP="008020C8">
            <w:pPr>
              <w:spacing w:before="100" w:beforeAutospacing="1" w:after="100" w:afterAutospacing="1"/>
              <w:jc w:val="center"/>
            </w:pPr>
            <w:r w:rsidRPr="00F26472">
              <w:t>13.3</w:t>
            </w:r>
          </w:p>
        </w:tc>
        <w:tc>
          <w:tcPr>
            <w:tcW w:w="1276" w:type="dxa"/>
          </w:tcPr>
          <w:p w:rsidR="00C37544" w:rsidRPr="00F26472" w:rsidRDefault="00C37544" w:rsidP="008020C8">
            <w:pPr>
              <w:spacing w:before="100" w:beforeAutospacing="1" w:after="100" w:afterAutospacing="1"/>
              <w:jc w:val="center"/>
            </w:pPr>
            <w:r w:rsidRPr="00F26472">
              <w:t>34</w:t>
            </w:r>
          </w:p>
        </w:tc>
        <w:tc>
          <w:tcPr>
            <w:tcW w:w="1134" w:type="dxa"/>
          </w:tcPr>
          <w:p w:rsidR="00C37544" w:rsidRPr="00F26472" w:rsidRDefault="00C37544" w:rsidP="008020C8">
            <w:pPr>
              <w:spacing w:before="100" w:beforeAutospacing="1" w:after="100" w:afterAutospacing="1"/>
              <w:jc w:val="center"/>
            </w:pPr>
            <w:r w:rsidRPr="00F26472">
              <w:t>12</w:t>
            </w:r>
          </w:p>
        </w:tc>
        <w:tc>
          <w:tcPr>
            <w:tcW w:w="850" w:type="dxa"/>
          </w:tcPr>
          <w:p w:rsidR="00C37544" w:rsidRPr="00F26472" w:rsidRDefault="00C37544" w:rsidP="008020C8">
            <w:pPr>
              <w:spacing w:before="100" w:beforeAutospacing="1" w:after="100" w:afterAutospacing="1"/>
              <w:jc w:val="center"/>
            </w:pPr>
            <w:r w:rsidRPr="00F26472">
              <w:t>7.32</w:t>
            </w:r>
          </w:p>
        </w:tc>
        <w:tc>
          <w:tcPr>
            <w:tcW w:w="1276" w:type="dxa"/>
          </w:tcPr>
          <w:p w:rsidR="00C37544" w:rsidRPr="00F26472" w:rsidRDefault="00C37544" w:rsidP="008020C8">
            <w:pPr>
              <w:spacing w:before="100" w:beforeAutospacing="1" w:after="100" w:afterAutospacing="1"/>
            </w:pPr>
            <w:r w:rsidRPr="00F26472">
              <w:t>17000</w:t>
            </w:r>
          </w:p>
        </w:tc>
        <w:tc>
          <w:tcPr>
            <w:tcW w:w="1060" w:type="dxa"/>
          </w:tcPr>
          <w:p w:rsidR="00C37544" w:rsidRPr="00F26472" w:rsidRDefault="00C37544" w:rsidP="008020C8">
            <w:pPr>
              <w:spacing w:before="100" w:beforeAutospacing="1" w:after="100" w:afterAutospacing="1"/>
            </w:pPr>
            <w:r w:rsidRPr="00F26472">
              <w:t>40260</w:t>
            </w:r>
          </w:p>
        </w:tc>
        <w:tc>
          <w:tcPr>
            <w:tcW w:w="1376" w:type="dxa"/>
          </w:tcPr>
          <w:p w:rsidR="00C37544" w:rsidRPr="00F26472" w:rsidRDefault="00C37544" w:rsidP="008020C8">
            <w:pPr>
              <w:spacing w:before="100" w:beforeAutospacing="1" w:after="100" w:afterAutospacing="1"/>
            </w:pPr>
            <w:r w:rsidRPr="00F26472">
              <w:t>23260</w:t>
            </w:r>
          </w:p>
        </w:tc>
        <w:tc>
          <w:tcPr>
            <w:tcW w:w="723" w:type="dxa"/>
          </w:tcPr>
          <w:p w:rsidR="00C37544" w:rsidRPr="00F26472" w:rsidRDefault="00C37544" w:rsidP="008020C8">
            <w:pPr>
              <w:spacing w:before="100" w:beforeAutospacing="1" w:after="100" w:afterAutospacing="1"/>
            </w:pPr>
            <w:r w:rsidRPr="00F26472">
              <w:t>2.36</w:t>
            </w:r>
          </w:p>
        </w:tc>
      </w:tr>
      <w:tr w:rsidR="00C37544" w:rsidRPr="00F26472" w:rsidTr="008020C8">
        <w:trPr>
          <w:trHeight w:val="270"/>
        </w:trPr>
        <w:tc>
          <w:tcPr>
            <w:tcW w:w="2518" w:type="dxa"/>
          </w:tcPr>
          <w:p w:rsidR="00C37544" w:rsidRPr="00F26472" w:rsidRDefault="00C37544" w:rsidP="00DD2C04">
            <w:pPr>
              <w:spacing w:before="100" w:beforeAutospacing="1" w:after="100" w:afterAutospacing="1"/>
              <w:jc w:val="both"/>
            </w:pPr>
            <w:r w:rsidRPr="00F26472">
              <w:t>Post-emergence application of  Imazethapyr @70gai/ha at 20 DAS</w:t>
            </w:r>
          </w:p>
        </w:tc>
        <w:tc>
          <w:tcPr>
            <w:tcW w:w="851" w:type="dxa"/>
          </w:tcPr>
          <w:p w:rsidR="00C37544" w:rsidRPr="00F26472" w:rsidRDefault="00C37544" w:rsidP="008020C8">
            <w:pPr>
              <w:spacing w:before="100" w:beforeAutospacing="1" w:after="100" w:afterAutospacing="1"/>
              <w:jc w:val="both"/>
            </w:pPr>
            <w:r w:rsidRPr="00F26472">
              <w:t>7</w:t>
            </w:r>
          </w:p>
        </w:tc>
        <w:tc>
          <w:tcPr>
            <w:tcW w:w="1275" w:type="dxa"/>
          </w:tcPr>
          <w:p w:rsidR="00C37544" w:rsidRPr="00F26472" w:rsidRDefault="00C37544" w:rsidP="008020C8">
            <w:pPr>
              <w:spacing w:before="100" w:beforeAutospacing="1" w:after="100" w:afterAutospacing="1"/>
              <w:jc w:val="center"/>
            </w:pPr>
            <w:r w:rsidRPr="00F26472">
              <w:t>4.4</w:t>
            </w:r>
          </w:p>
        </w:tc>
        <w:tc>
          <w:tcPr>
            <w:tcW w:w="1276" w:type="dxa"/>
          </w:tcPr>
          <w:p w:rsidR="00C37544" w:rsidRPr="00F26472" w:rsidRDefault="00C37544" w:rsidP="008020C8">
            <w:pPr>
              <w:spacing w:before="100" w:beforeAutospacing="1" w:after="100" w:afterAutospacing="1"/>
              <w:jc w:val="center"/>
            </w:pPr>
            <w:r w:rsidRPr="00F26472">
              <w:t>13.3</w:t>
            </w:r>
          </w:p>
        </w:tc>
        <w:tc>
          <w:tcPr>
            <w:tcW w:w="1276" w:type="dxa"/>
          </w:tcPr>
          <w:p w:rsidR="00C37544" w:rsidRPr="00F26472" w:rsidRDefault="00C37544" w:rsidP="008020C8">
            <w:pPr>
              <w:spacing w:before="100" w:beforeAutospacing="1" w:after="100" w:afterAutospacing="1"/>
              <w:jc w:val="center"/>
            </w:pPr>
            <w:r w:rsidRPr="00F26472">
              <w:t>33</w:t>
            </w:r>
          </w:p>
        </w:tc>
        <w:tc>
          <w:tcPr>
            <w:tcW w:w="1134" w:type="dxa"/>
          </w:tcPr>
          <w:p w:rsidR="00C37544" w:rsidRPr="00F26472" w:rsidRDefault="00C37544" w:rsidP="008020C8">
            <w:pPr>
              <w:spacing w:before="100" w:beforeAutospacing="1" w:after="100" w:afterAutospacing="1"/>
              <w:jc w:val="center"/>
            </w:pPr>
            <w:r w:rsidRPr="00F26472">
              <w:t>15</w:t>
            </w:r>
          </w:p>
        </w:tc>
        <w:tc>
          <w:tcPr>
            <w:tcW w:w="850" w:type="dxa"/>
          </w:tcPr>
          <w:p w:rsidR="00C37544" w:rsidRPr="00F26472" w:rsidRDefault="00C37544" w:rsidP="008020C8">
            <w:pPr>
              <w:spacing w:before="100" w:beforeAutospacing="1" w:after="100" w:afterAutospacing="1"/>
              <w:jc w:val="center"/>
            </w:pPr>
            <w:r w:rsidRPr="00F26472">
              <w:t>6.94</w:t>
            </w:r>
          </w:p>
        </w:tc>
        <w:tc>
          <w:tcPr>
            <w:tcW w:w="1276" w:type="dxa"/>
          </w:tcPr>
          <w:p w:rsidR="00C37544" w:rsidRPr="00F26472" w:rsidRDefault="00C37544" w:rsidP="008020C8">
            <w:pPr>
              <w:spacing w:before="100" w:beforeAutospacing="1" w:after="100" w:afterAutospacing="1"/>
            </w:pPr>
            <w:r w:rsidRPr="00F26472">
              <w:t>16000</w:t>
            </w:r>
          </w:p>
        </w:tc>
        <w:tc>
          <w:tcPr>
            <w:tcW w:w="1060" w:type="dxa"/>
          </w:tcPr>
          <w:p w:rsidR="00C37544" w:rsidRPr="00F26472" w:rsidRDefault="00C37544" w:rsidP="008020C8">
            <w:pPr>
              <w:spacing w:before="100" w:beforeAutospacing="1" w:after="100" w:afterAutospacing="1"/>
            </w:pPr>
            <w:r w:rsidRPr="00F26472">
              <w:t>38170</w:t>
            </w:r>
          </w:p>
        </w:tc>
        <w:tc>
          <w:tcPr>
            <w:tcW w:w="1376" w:type="dxa"/>
          </w:tcPr>
          <w:p w:rsidR="00C37544" w:rsidRPr="00F26472" w:rsidRDefault="00C37544" w:rsidP="008020C8">
            <w:pPr>
              <w:spacing w:before="100" w:beforeAutospacing="1" w:after="100" w:afterAutospacing="1"/>
            </w:pPr>
            <w:r w:rsidRPr="00F26472">
              <w:t>22170</w:t>
            </w:r>
          </w:p>
        </w:tc>
        <w:tc>
          <w:tcPr>
            <w:tcW w:w="723" w:type="dxa"/>
          </w:tcPr>
          <w:p w:rsidR="00C37544" w:rsidRPr="00F26472" w:rsidRDefault="00C37544" w:rsidP="008020C8">
            <w:pPr>
              <w:spacing w:before="100" w:beforeAutospacing="1" w:after="100" w:afterAutospacing="1"/>
            </w:pPr>
            <w:r w:rsidRPr="00F26472">
              <w:t>2.38</w:t>
            </w:r>
          </w:p>
        </w:tc>
      </w:tr>
    </w:tbl>
    <w:p w:rsidR="00C37544" w:rsidRPr="00F26472" w:rsidRDefault="00C37544" w:rsidP="00C37544"/>
    <w:p w:rsidR="00C37544" w:rsidRPr="00F26472" w:rsidRDefault="00C37544" w:rsidP="00C37544">
      <w:r w:rsidRPr="00F26472">
        <w:t>Results: Post-emergence application of Imazethapyr at 20 DAS increases the seed yield and attain higher benefit cost ratio than Pre-emergence application of  Pendimethalin at 2DAS followed by early post emergence of Imazethapyr at 20 DAS.</w:t>
      </w:r>
    </w:p>
    <w:p w:rsidR="00C37544" w:rsidRPr="00F26472" w:rsidRDefault="00C37544" w:rsidP="00C37544">
      <w:pPr>
        <w:tabs>
          <w:tab w:val="left" w:pos="4890"/>
        </w:tabs>
        <w:rPr>
          <w:b/>
          <w:sz w:val="28"/>
          <w:szCs w:val="28"/>
        </w:rPr>
      </w:pPr>
    </w:p>
    <w:p w:rsidR="00C37544" w:rsidRPr="00F26472" w:rsidRDefault="00C37544" w:rsidP="00C37544">
      <w:pPr>
        <w:tabs>
          <w:tab w:val="left" w:pos="4890"/>
        </w:tabs>
        <w:rPr>
          <w:b/>
          <w:sz w:val="36"/>
          <w:szCs w:val="36"/>
        </w:rPr>
      </w:pPr>
      <w:r w:rsidRPr="00F26472">
        <w:rPr>
          <w:b/>
          <w:sz w:val="28"/>
          <w:szCs w:val="28"/>
        </w:rPr>
        <w:t>OFT-2</w:t>
      </w:r>
      <w:r w:rsidRPr="00F26472">
        <w:rPr>
          <w:b/>
          <w:sz w:val="36"/>
          <w:szCs w:val="36"/>
        </w:rPr>
        <w:tab/>
      </w:r>
    </w:p>
    <w:tbl>
      <w:tblPr>
        <w:tblW w:w="13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680"/>
        <w:gridCol w:w="7264"/>
      </w:tblGrid>
      <w:tr w:rsidR="00C37544" w:rsidRPr="00F26472" w:rsidTr="00DD2C04">
        <w:trPr>
          <w:trHeight w:val="237"/>
        </w:trPr>
        <w:tc>
          <w:tcPr>
            <w:tcW w:w="738" w:type="dxa"/>
          </w:tcPr>
          <w:p w:rsidR="00C37544" w:rsidRPr="00F26472" w:rsidRDefault="00C37544" w:rsidP="008020C8">
            <w:pPr>
              <w:spacing w:before="100" w:beforeAutospacing="1" w:after="100" w:afterAutospacing="1"/>
              <w:ind w:right="240"/>
            </w:pPr>
            <w:r w:rsidRPr="00F26472">
              <w:t>1.</w:t>
            </w:r>
          </w:p>
        </w:tc>
        <w:tc>
          <w:tcPr>
            <w:tcW w:w="5680" w:type="dxa"/>
          </w:tcPr>
          <w:p w:rsidR="00C37544" w:rsidRPr="00F26472" w:rsidRDefault="00C37544" w:rsidP="008020C8">
            <w:pPr>
              <w:spacing w:before="100" w:beforeAutospacing="1" w:after="100" w:afterAutospacing="1"/>
            </w:pPr>
            <w:r w:rsidRPr="00F26472">
              <w:t>Title of On farm Trial</w:t>
            </w:r>
          </w:p>
        </w:tc>
        <w:tc>
          <w:tcPr>
            <w:tcW w:w="7264" w:type="dxa"/>
          </w:tcPr>
          <w:p w:rsidR="00C37544" w:rsidRPr="00F26472" w:rsidRDefault="00C37544" w:rsidP="008020C8">
            <w:pPr>
              <w:spacing w:before="100" w:beforeAutospacing="1" w:after="100" w:afterAutospacing="1"/>
              <w:jc w:val="both"/>
              <w:rPr>
                <w:b/>
                <w:bCs/>
              </w:rPr>
            </w:pPr>
            <w:r w:rsidRPr="00F26472">
              <w:rPr>
                <w:b/>
                <w:bCs/>
              </w:rPr>
              <w:t xml:space="preserve">Assessment of rice varieties for BPH tolerance </w:t>
            </w:r>
          </w:p>
        </w:tc>
      </w:tr>
      <w:tr w:rsidR="00C37544" w:rsidRPr="00F26472" w:rsidTr="00DD2C04">
        <w:trPr>
          <w:trHeight w:val="279"/>
        </w:trPr>
        <w:tc>
          <w:tcPr>
            <w:tcW w:w="738" w:type="dxa"/>
          </w:tcPr>
          <w:p w:rsidR="00C37544" w:rsidRPr="00F26472" w:rsidRDefault="00C37544" w:rsidP="008020C8">
            <w:pPr>
              <w:spacing w:before="100" w:beforeAutospacing="1" w:after="100" w:afterAutospacing="1"/>
              <w:ind w:right="240"/>
            </w:pPr>
            <w:r w:rsidRPr="00F26472">
              <w:t>2.</w:t>
            </w:r>
          </w:p>
        </w:tc>
        <w:tc>
          <w:tcPr>
            <w:tcW w:w="5680" w:type="dxa"/>
          </w:tcPr>
          <w:p w:rsidR="00C37544" w:rsidRPr="00DD2C04" w:rsidRDefault="00C37544" w:rsidP="00DD2C04">
            <w:pPr>
              <w:spacing w:before="100" w:beforeAutospacing="1" w:after="100" w:afterAutospacing="1"/>
              <w:jc w:val="both"/>
            </w:pPr>
            <w:r w:rsidRPr="00DD2C04">
              <w:t>Problem diagnosed</w:t>
            </w:r>
          </w:p>
        </w:tc>
        <w:tc>
          <w:tcPr>
            <w:tcW w:w="7264" w:type="dxa"/>
          </w:tcPr>
          <w:p w:rsidR="00C37544" w:rsidRPr="00DD2C04" w:rsidRDefault="00C37544" w:rsidP="00DD2C04">
            <w:pPr>
              <w:spacing w:before="100" w:beforeAutospacing="1" w:after="100" w:afterAutospacing="1"/>
              <w:jc w:val="both"/>
            </w:pPr>
            <w:r w:rsidRPr="00DD2C04">
              <w:t>Low yield of rice due to heavy infestation of BPH/WBPH</w:t>
            </w:r>
          </w:p>
        </w:tc>
      </w:tr>
      <w:tr w:rsidR="00C37544" w:rsidRPr="00F26472" w:rsidTr="00DD2C04">
        <w:trPr>
          <w:trHeight w:val="902"/>
        </w:trPr>
        <w:tc>
          <w:tcPr>
            <w:tcW w:w="738" w:type="dxa"/>
          </w:tcPr>
          <w:p w:rsidR="00C37544" w:rsidRPr="00F26472" w:rsidRDefault="00C37544" w:rsidP="008020C8">
            <w:pPr>
              <w:spacing w:before="100" w:beforeAutospacing="1" w:after="100" w:afterAutospacing="1"/>
              <w:ind w:right="240"/>
            </w:pPr>
            <w:r w:rsidRPr="00F26472">
              <w:t>3.</w:t>
            </w:r>
          </w:p>
        </w:tc>
        <w:tc>
          <w:tcPr>
            <w:tcW w:w="5680" w:type="dxa"/>
          </w:tcPr>
          <w:p w:rsidR="00C37544" w:rsidRPr="00DD2C04" w:rsidRDefault="00C37544" w:rsidP="00DD2C04">
            <w:pPr>
              <w:ind w:right="240"/>
              <w:jc w:val="both"/>
            </w:pPr>
            <w:r w:rsidRPr="00DD2C04">
              <w:t>Details of technologies selected for assessment/refinement</w:t>
            </w:r>
          </w:p>
          <w:p w:rsidR="00C37544" w:rsidRPr="00DD2C04" w:rsidRDefault="00C37544" w:rsidP="00DD2C04">
            <w:pPr>
              <w:ind w:right="240"/>
              <w:jc w:val="both"/>
            </w:pPr>
            <w:r w:rsidRPr="00DD2C04">
              <w:t>(Mention either Assessed or Refined)</w:t>
            </w:r>
          </w:p>
        </w:tc>
        <w:tc>
          <w:tcPr>
            <w:tcW w:w="7264" w:type="dxa"/>
          </w:tcPr>
          <w:p w:rsidR="00C37544" w:rsidRPr="00DD2C04" w:rsidRDefault="00C37544" w:rsidP="00DD2C04">
            <w:pPr>
              <w:tabs>
                <w:tab w:val="left" w:pos="2340"/>
              </w:tabs>
              <w:jc w:val="both"/>
            </w:pPr>
            <w:r w:rsidRPr="00DD2C04">
              <w:t>TO</w:t>
            </w:r>
            <w:r w:rsidRPr="00DD2C04">
              <w:rPr>
                <w:vertAlign w:val="subscript"/>
              </w:rPr>
              <w:t>1</w:t>
            </w:r>
            <w:r w:rsidRPr="00DD2C04">
              <w:t xml:space="preserve">: Pratikshya variety of rice is moderately resistant to WBPH </w:t>
            </w:r>
          </w:p>
          <w:p w:rsidR="00C37544" w:rsidRPr="00DD2C04" w:rsidRDefault="00C37544" w:rsidP="00DD2C04">
            <w:pPr>
              <w:tabs>
                <w:tab w:val="left" w:pos="2340"/>
              </w:tabs>
              <w:jc w:val="both"/>
            </w:pPr>
            <w:r w:rsidRPr="00DD2C04">
              <w:t>TO</w:t>
            </w:r>
            <w:r w:rsidRPr="00DD2C04">
              <w:rPr>
                <w:vertAlign w:val="subscript"/>
              </w:rPr>
              <w:t>2</w:t>
            </w:r>
            <w:r w:rsidRPr="00DD2C04">
              <w:t>: Hasanta variety of rice is tolerant to BPH with good yield potential of 5.2 to 5.5 t/ha having 140 days maturity duration</w:t>
            </w:r>
          </w:p>
        </w:tc>
      </w:tr>
      <w:tr w:rsidR="00C37544" w:rsidRPr="00F26472" w:rsidTr="00DD2C04">
        <w:trPr>
          <w:trHeight w:val="279"/>
        </w:trPr>
        <w:tc>
          <w:tcPr>
            <w:tcW w:w="738" w:type="dxa"/>
          </w:tcPr>
          <w:p w:rsidR="00C37544" w:rsidRPr="00F26472" w:rsidRDefault="00C37544" w:rsidP="008020C8">
            <w:pPr>
              <w:spacing w:before="100" w:beforeAutospacing="1" w:after="100" w:afterAutospacing="1"/>
              <w:ind w:right="240"/>
            </w:pPr>
            <w:r w:rsidRPr="00F26472">
              <w:t>4.</w:t>
            </w:r>
          </w:p>
        </w:tc>
        <w:tc>
          <w:tcPr>
            <w:tcW w:w="5680" w:type="dxa"/>
          </w:tcPr>
          <w:p w:rsidR="00C37544" w:rsidRPr="00DD2C04" w:rsidRDefault="00C37544" w:rsidP="00DD2C04">
            <w:pPr>
              <w:spacing w:before="100" w:beforeAutospacing="1" w:after="100" w:afterAutospacing="1"/>
              <w:jc w:val="both"/>
            </w:pPr>
            <w:r w:rsidRPr="00DD2C04">
              <w:t>Source of Technology</w:t>
            </w:r>
          </w:p>
        </w:tc>
        <w:tc>
          <w:tcPr>
            <w:tcW w:w="7264" w:type="dxa"/>
          </w:tcPr>
          <w:p w:rsidR="00C37544" w:rsidRPr="00DD2C04" w:rsidRDefault="00C37544" w:rsidP="00DD2C04">
            <w:pPr>
              <w:spacing w:before="100" w:beforeAutospacing="1" w:after="100" w:afterAutospacing="1"/>
              <w:jc w:val="both"/>
            </w:pPr>
            <w:r w:rsidRPr="00DD2C04">
              <w:t>OUAT, 2014</w:t>
            </w:r>
          </w:p>
        </w:tc>
      </w:tr>
      <w:tr w:rsidR="00C37544" w:rsidRPr="00F26472" w:rsidTr="00DD2C04">
        <w:trPr>
          <w:trHeight w:val="99"/>
        </w:trPr>
        <w:tc>
          <w:tcPr>
            <w:tcW w:w="738" w:type="dxa"/>
          </w:tcPr>
          <w:p w:rsidR="00C37544" w:rsidRPr="00F26472" w:rsidRDefault="00C37544" w:rsidP="008020C8">
            <w:pPr>
              <w:spacing w:before="100" w:beforeAutospacing="1" w:after="100" w:afterAutospacing="1"/>
              <w:ind w:right="240"/>
            </w:pPr>
            <w:r w:rsidRPr="00F26472">
              <w:t>5.</w:t>
            </w:r>
          </w:p>
        </w:tc>
        <w:tc>
          <w:tcPr>
            <w:tcW w:w="5680" w:type="dxa"/>
          </w:tcPr>
          <w:p w:rsidR="00C37544" w:rsidRPr="00DD2C04" w:rsidRDefault="00C37544" w:rsidP="00DD2C04">
            <w:pPr>
              <w:spacing w:before="100" w:beforeAutospacing="1" w:after="100" w:afterAutospacing="1"/>
              <w:jc w:val="both"/>
            </w:pPr>
            <w:r w:rsidRPr="00DD2C04">
              <w:t>Production system and thematic area</w:t>
            </w:r>
          </w:p>
        </w:tc>
        <w:tc>
          <w:tcPr>
            <w:tcW w:w="7264" w:type="dxa"/>
          </w:tcPr>
          <w:p w:rsidR="00C37544" w:rsidRPr="00DD2C04" w:rsidRDefault="00C37544" w:rsidP="00DD2C04">
            <w:pPr>
              <w:spacing w:before="100" w:beforeAutospacing="1" w:after="100" w:afterAutospacing="1"/>
              <w:jc w:val="both"/>
            </w:pPr>
            <w:r w:rsidRPr="00DD2C04">
              <w:t xml:space="preserve">Rice </w:t>
            </w:r>
            <w:r w:rsidR="005C23AF" w:rsidRPr="00DD2C04">
              <w:t>Green gram</w:t>
            </w:r>
            <w:r w:rsidRPr="00DD2C04">
              <w:t xml:space="preserve"> cropping system and Varietal evaluation </w:t>
            </w:r>
          </w:p>
        </w:tc>
      </w:tr>
      <w:tr w:rsidR="00C37544" w:rsidRPr="00F26472" w:rsidTr="00DD2C04">
        <w:trPr>
          <w:trHeight w:val="575"/>
        </w:trPr>
        <w:tc>
          <w:tcPr>
            <w:tcW w:w="738" w:type="dxa"/>
          </w:tcPr>
          <w:p w:rsidR="00C37544" w:rsidRPr="00F26472" w:rsidRDefault="00C37544" w:rsidP="008020C8">
            <w:pPr>
              <w:spacing w:before="100" w:beforeAutospacing="1" w:after="100" w:afterAutospacing="1"/>
              <w:ind w:right="240"/>
            </w:pPr>
            <w:r w:rsidRPr="00F26472">
              <w:t>6.</w:t>
            </w:r>
          </w:p>
        </w:tc>
        <w:tc>
          <w:tcPr>
            <w:tcW w:w="5680" w:type="dxa"/>
          </w:tcPr>
          <w:p w:rsidR="00C37544" w:rsidRPr="00DD2C04" w:rsidRDefault="00C37544" w:rsidP="00DD2C04">
            <w:pPr>
              <w:spacing w:before="100" w:beforeAutospacing="1" w:after="100" w:afterAutospacing="1"/>
              <w:jc w:val="both"/>
            </w:pPr>
            <w:r w:rsidRPr="00DD2C04">
              <w:t>Performance of the Technology with performance indicators</w:t>
            </w:r>
          </w:p>
        </w:tc>
        <w:tc>
          <w:tcPr>
            <w:tcW w:w="7264" w:type="dxa"/>
          </w:tcPr>
          <w:p w:rsidR="00C37544" w:rsidRPr="00DD2C04" w:rsidRDefault="00C37544" w:rsidP="00DD2C04">
            <w:pPr>
              <w:spacing w:before="100" w:beforeAutospacing="1" w:after="100" w:afterAutospacing="1"/>
              <w:jc w:val="both"/>
            </w:pPr>
            <w:r w:rsidRPr="00DD2C04">
              <w:t xml:space="preserve">Cultivation of </w:t>
            </w:r>
            <w:r w:rsidR="005C23AF" w:rsidRPr="00DD2C04">
              <w:t>Hasanta</w:t>
            </w:r>
            <w:r w:rsidRPr="00DD2C04">
              <w:t xml:space="preserve"> </w:t>
            </w:r>
            <w:r w:rsidR="005C23AF" w:rsidRPr="00DD2C04">
              <w:t>decreases</w:t>
            </w:r>
            <w:r w:rsidRPr="00DD2C04">
              <w:t xml:space="preserve"> the pest population of BPH and WBPH and increase the grain yield per unit area</w:t>
            </w:r>
          </w:p>
        </w:tc>
      </w:tr>
      <w:tr w:rsidR="00C37544" w:rsidRPr="00F26472" w:rsidTr="00DD2C04">
        <w:trPr>
          <w:trHeight w:val="311"/>
        </w:trPr>
        <w:tc>
          <w:tcPr>
            <w:tcW w:w="738" w:type="dxa"/>
          </w:tcPr>
          <w:p w:rsidR="00C37544" w:rsidRPr="00F26472" w:rsidRDefault="00C37544" w:rsidP="008020C8">
            <w:pPr>
              <w:spacing w:before="100" w:beforeAutospacing="1" w:after="100" w:afterAutospacing="1"/>
              <w:ind w:right="240"/>
            </w:pPr>
            <w:r w:rsidRPr="00F26472">
              <w:t>7.</w:t>
            </w:r>
          </w:p>
        </w:tc>
        <w:tc>
          <w:tcPr>
            <w:tcW w:w="5680" w:type="dxa"/>
          </w:tcPr>
          <w:p w:rsidR="00C37544" w:rsidRPr="00DD2C04" w:rsidRDefault="00C37544" w:rsidP="00DD2C04">
            <w:pPr>
              <w:spacing w:before="100" w:beforeAutospacing="1" w:after="100" w:afterAutospacing="1"/>
              <w:jc w:val="both"/>
            </w:pPr>
            <w:r w:rsidRPr="00DD2C04">
              <w:t>Final recommendation for micro level situation</w:t>
            </w:r>
          </w:p>
        </w:tc>
        <w:tc>
          <w:tcPr>
            <w:tcW w:w="7264" w:type="dxa"/>
          </w:tcPr>
          <w:p w:rsidR="00C37544" w:rsidRPr="00DD2C04" w:rsidRDefault="00C37544" w:rsidP="00DD2C04">
            <w:pPr>
              <w:spacing w:before="100" w:beforeAutospacing="1" w:after="100" w:afterAutospacing="1"/>
              <w:jc w:val="both"/>
            </w:pPr>
            <w:r w:rsidRPr="00DD2C04">
              <w:t xml:space="preserve">Cultivation of Hasanta variety of rice which is BPH tolerant </w:t>
            </w:r>
          </w:p>
        </w:tc>
      </w:tr>
      <w:tr w:rsidR="00C37544" w:rsidRPr="00F26472" w:rsidTr="00DD2C04">
        <w:trPr>
          <w:trHeight w:val="284"/>
        </w:trPr>
        <w:tc>
          <w:tcPr>
            <w:tcW w:w="738" w:type="dxa"/>
          </w:tcPr>
          <w:p w:rsidR="00C37544" w:rsidRPr="00F26472" w:rsidRDefault="00C37544" w:rsidP="008020C8">
            <w:pPr>
              <w:spacing w:before="100" w:beforeAutospacing="1" w:after="100" w:afterAutospacing="1"/>
              <w:ind w:right="240"/>
            </w:pPr>
            <w:r w:rsidRPr="00F26472">
              <w:t>8.</w:t>
            </w:r>
          </w:p>
        </w:tc>
        <w:tc>
          <w:tcPr>
            <w:tcW w:w="5680" w:type="dxa"/>
          </w:tcPr>
          <w:p w:rsidR="00C37544" w:rsidRPr="00DD2C04" w:rsidRDefault="00C37544" w:rsidP="00DD2C04">
            <w:pPr>
              <w:spacing w:before="100" w:beforeAutospacing="1" w:after="100" w:afterAutospacing="1"/>
              <w:jc w:val="both"/>
            </w:pPr>
            <w:r w:rsidRPr="00DD2C04">
              <w:t>Constraints identified and feedback for research</w:t>
            </w:r>
          </w:p>
        </w:tc>
        <w:tc>
          <w:tcPr>
            <w:tcW w:w="7264" w:type="dxa"/>
          </w:tcPr>
          <w:p w:rsidR="00C37544" w:rsidRPr="00DD2C04" w:rsidRDefault="00C37544" w:rsidP="00DD2C04">
            <w:pPr>
              <w:spacing w:before="100" w:beforeAutospacing="1" w:after="100" w:afterAutospacing="1"/>
              <w:jc w:val="both"/>
            </w:pPr>
            <w:r w:rsidRPr="00DD2C04">
              <w:t>Seed availability in the local market is a problem</w:t>
            </w:r>
          </w:p>
        </w:tc>
      </w:tr>
      <w:tr w:rsidR="00C37544" w:rsidRPr="00F26472" w:rsidTr="00DD2C04">
        <w:trPr>
          <w:trHeight w:val="591"/>
        </w:trPr>
        <w:tc>
          <w:tcPr>
            <w:tcW w:w="738" w:type="dxa"/>
          </w:tcPr>
          <w:p w:rsidR="00C37544" w:rsidRPr="00F26472" w:rsidRDefault="00C37544" w:rsidP="008020C8">
            <w:pPr>
              <w:spacing w:before="100" w:beforeAutospacing="1" w:after="100" w:afterAutospacing="1"/>
              <w:ind w:right="240"/>
            </w:pPr>
            <w:r w:rsidRPr="00F26472">
              <w:t>9.</w:t>
            </w:r>
          </w:p>
        </w:tc>
        <w:tc>
          <w:tcPr>
            <w:tcW w:w="5680" w:type="dxa"/>
          </w:tcPr>
          <w:p w:rsidR="00C37544" w:rsidRPr="00DD2C04" w:rsidRDefault="00C37544" w:rsidP="00DD2C04">
            <w:pPr>
              <w:spacing w:before="100" w:beforeAutospacing="1" w:after="100" w:afterAutospacing="1"/>
              <w:jc w:val="both"/>
            </w:pPr>
            <w:r w:rsidRPr="00DD2C04">
              <w:t>Process of farmers participation and their reaction</w:t>
            </w:r>
          </w:p>
        </w:tc>
        <w:tc>
          <w:tcPr>
            <w:tcW w:w="7264" w:type="dxa"/>
          </w:tcPr>
          <w:p w:rsidR="00C37544" w:rsidRPr="00DD2C04" w:rsidRDefault="00C37544" w:rsidP="00DD2C04">
            <w:pPr>
              <w:spacing w:before="100" w:beforeAutospacing="1" w:after="100" w:afterAutospacing="1"/>
              <w:jc w:val="both"/>
            </w:pPr>
            <w:r w:rsidRPr="00DD2C04">
              <w:t>They actively participated as a new variety was introduced to that area where the yield loss due to BPH infestation was more</w:t>
            </w:r>
          </w:p>
        </w:tc>
      </w:tr>
    </w:tbl>
    <w:p w:rsidR="00C37544" w:rsidRPr="00F26472" w:rsidRDefault="00C37544" w:rsidP="00C37544">
      <w:pPr>
        <w:rPr>
          <w:bCs/>
          <w:i/>
          <w:iCs/>
        </w:rPr>
      </w:pPr>
      <w:r w:rsidRPr="00F26472">
        <w:rPr>
          <w:bCs/>
          <w:i/>
          <w:iCs/>
        </w:rPr>
        <w:t xml:space="preserve">Thematic area: </w:t>
      </w:r>
      <w:r w:rsidRPr="00F26472">
        <w:t>Varietal evaluation</w:t>
      </w:r>
    </w:p>
    <w:p w:rsidR="00C37544" w:rsidRPr="00F26472" w:rsidRDefault="00C37544" w:rsidP="00C37544">
      <w:pPr>
        <w:ind w:left="2070" w:hanging="2070"/>
        <w:jc w:val="both"/>
      </w:pPr>
      <w:r w:rsidRPr="00F26472">
        <w:t xml:space="preserve">Problem definition: </w:t>
      </w:r>
      <w:r w:rsidRPr="00F26472">
        <w:rPr>
          <w:bCs/>
        </w:rPr>
        <w:t>Low yield of rice due to heavy infestation of BPH/WBPH</w:t>
      </w:r>
    </w:p>
    <w:p w:rsidR="00C37544" w:rsidRPr="00F26472" w:rsidRDefault="00C37544" w:rsidP="00C37544">
      <w:pPr>
        <w:ind w:right="240"/>
        <w:jc w:val="both"/>
      </w:pPr>
      <w:r w:rsidRPr="00F26472">
        <w:lastRenderedPageBreak/>
        <w:t xml:space="preserve">Technology assessed: Suitable </w:t>
      </w:r>
      <w:r w:rsidRPr="00F26472">
        <w:rPr>
          <w:bCs/>
        </w:rPr>
        <w:t>Rice varieties for BPH tolerance</w:t>
      </w:r>
    </w:p>
    <w:p w:rsidR="00C37544" w:rsidRPr="00F26472" w:rsidRDefault="00C37544" w:rsidP="00C37544">
      <w:pPr>
        <w:jc w:val="both"/>
      </w:pPr>
      <w:r w:rsidRPr="00F26472">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029"/>
        <w:gridCol w:w="1308"/>
        <w:gridCol w:w="1481"/>
        <w:gridCol w:w="1081"/>
        <w:gridCol w:w="1350"/>
        <w:gridCol w:w="790"/>
        <w:gridCol w:w="1422"/>
        <w:gridCol w:w="1366"/>
        <w:gridCol w:w="1376"/>
        <w:gridCol w:w="723"/>
      </w:tblGrid>
      <w:tr w:rsidR="00C37544" w:rsidRPr="00F26472" w:rsidTr="008020C8">
        <w:trPr>
          <w:trHeight w:val="270"/>
        </w:trPr>
        <w:tc>
          <w:tcPr>
            <w:tcW w:w="1689" w:type="dxa"/>
            <w:vMerge w:val="restart"/>
          </w:tcPr>
          <w:p w:rsidR="00C37544" w:rsidRPr="00F26472" w:rsidRDefault="00C37544" w:rsidP="008020C8">
            <w:pPr>
              <w:tabs>
                <w:tab w:val="left" w:pos="1140"/>
              </w:tabs>
              <w:spacing w:before="100" w:beforeAutospacing="1" w:after="100" w:afterAutospacing="1"/>
              <w:jc w:val="both"/>
            </w:pPr>
            <w:r w:rsidRPr="00F26472">
              <w:t>Technology option</w:t>
            </w:r>
          </w:p>
        </w:tc>
        <w:tc>
          <w:tcPr>
            <w:tcW w:w="1029" w:type="dxa"/>
            <w:vMerge w:val="restart"/>
          </w:tcPr>
          <w:p w:rsidR="00C37544" w:rsidRPr="00F26472" w:rsidRDefault="00C37544" w:rsidP="008020C8">
            <w:pPr>
              <w:spacing w:before="100" w:beforeAutospacing="1" w:after="100" w:afterAutospacing="1"/>
              <w:jc w:val="both"/>
            </w:pPr>
            <w:r w:rsidRPr="00F26472">
              <w:t>No. of trials</w:t>
            </w:r>
          </w:p>
        </w:tc>
        <w:tc>
          <w:tcPr>
            <w:tcW w:w="3870" w:type="dxa"/>
            <w:gridSpan w:val="3"/>
          </w:tcPr>
          <w:p w:rsidR="00C37544" w:rsidRPr="00F26472" w:rsidRDefault="00C37544" w:rsidP="008020C8">
            <w:pPr>
              <w:spacing w:before="100" w:beforeAutospacing="1" w:after="100" w:afterAutospacing="1"/>
              <w:jc w:val="center"/>
            </w:pPr>
            <w:r w:rsidRPr="00F26472">
              <w:t>Yield component</w:t>
            </w:r>
          </w:p>
        </w:tc>
        <w:tc>
          <w:tcPr>
            <w:tcW w:w="1350" w:type="dxa"/>
            <w:vMerge w:val="restart"/>
          </w:tcPr>
          <w:p w:rsidR="00C37544" w:rsidRPr="00F26472" w:rsidRDefault="00C37544" w:rsidP="008020C8">
            <w:pPr>
              <w:spacing w:before="100" w:beforeAutospacing="1" w:after="100" w:afterAutospacing="1"/>
              <w:jc w:val="both"/>
            </w:pPr>
            <w:r w:rsidRPr="00F26472">
              <w:t>Disease/ insect pest incidence (%)</w:t>
            </w:r>
          </w:p>
        </w:tc>
        <w:tc>
          <w:tcPr>
            <w:tcW w:w="790" w:type="dxa"/>
            <w:vMerge w:val="restart"/>
          </w:tcPr>
          <w:p w:rsidR="00C37544" w:rsidRPr="00F26472" w:rsidRDefault="00C37544" w:rsidP="008020C8">
            <w:pPr>
              <w:spacing w:before="100" w:beforeAutospacing="1" w:after="100" w:afterAutospacing="1"/>
              <w:jc w:val="center"/>
            </w:pPr>
            <w:r w:rsidRPr="00F26472">
              <w:t>Yield (q/ha)</w:t>
            </w:r>
          </w:p>
        </w:tc>
        <w:tc>
          <w:tcPr>
            <w:tcW w:w="1422" w:type="dxa"/>
            <w:vMerge w:val="restart"/>
          </w:tcPr>
          <w:p w:rsidR="00C37544" w:rsidRPr="00F26472" w:rsidRDefault="00C37544" w:rsidP="008020C8">
            <w:pPr>
              <w:spacing w:before="100" w:beforeAutospacing="1" w:after="100" w:afterAutospacing="1"/>
              <w:jc w:val="both"/>
            </w:pPr>
            <w:r w:rsidRPr="00F26472">
              <w:t>Cost of cultivation</w:t>
            </w:r>
          </w:p>
          <w:p w:rsidR="00C37544" w:rsidRPr="00F26472" w:rsidRDefault="00C37544" w:rsidP="008020C8">
            <w:pPr>
              <w:spacing w:before="100" w:beforeAutospacing="1" w:after="100" w:afterAutospacing="1"/>
              <w:jc w:val="both"/>
            </w:pPr>
            <w:r w:rsidRPr="00F26472">
              <w:t>(Rs./ha)</w:t>
            </w:r>
          </w:p>
        </w:tc>
        <w:tc>
          <w:tcPr>
            <w:tcW w:w="1366" w:type="dxa"/>
            <w:vMerge w:val="restart"/>
          </w:tcPr>
          <w:p w:rsidR="00C37544" w:rsidRPr="00F26472" w:rsidRDefault="00C37544" w:rsidP="008020C8">
            <w:pPr>
              <w:spacing w:before="100" w:beforeAutospacing="1" w:after="100" w:afterAutospacing="1"/>
              <w:jc w:val="both"/>
            </w:pPr>
            <w:r w:rsidRPr="00F26472">
              <w:t>Gross return (Rs/ha)</w:t>
            </w:r>
          </w:p>
        </w:tc>
        <w:tc>
          <w:tcPr>
            <w:tcW w:w="1376" w:type="dxa"/>
            <w:vMerge w:val="restart"/>
          </w:tcPr>
          <w:p w:rsidR="00C37544" w:rsidRPr="00F26472" w:rsidRDefault="00C37544" w:rsidP="008020C8">
            <w:pPr>
              <w:spacing w:before="100" w:beforeAutospacing="1" w:after="100" w:afterAutospacing="1"/>
              <w:jc w:val="both"/>
            </w:pPr>
            <w:r w:rsidRPr="00F26472">
              <w:t>Net return</w:t>
            </w:r>
          </w:p>
          <w:p w:rsidR="00C37544" w:rsidRPr="00F26472" w:rsidRDefault="00C37544" w:rsidP="008020C8">
            <w:pPr>
              <w:spacing w:before="100" w:beforeAutospacing="1" w:after="100" w:afterAutospacing="1"/>
              <w:jc w:val="both"/>
            </w:pPr>
            <w:r w:rsidRPr="00F26472">
              <w:t>(Rs./ha)</w:t>
            </w:r>
          </w:p>
        </w:tc>
        <w:tc>
          <w:tcPr>
            <w:tcW w:w="723" w:type="dxa"/>
            <w:vMerge w:val="restart"/>
          </w:tcPr>
          <w:p w:rsidR="00C37544" w:rsidRPr="00F26472" w:rsidRDefault="00C37544" w:rsidP="008020C8">
            <w:pPr>
              <w:spacing w:before="100" w:beforeAutospacing="1" w:after="100" w:afterAutospacing="1"/>
              <w:jc w:val="both"/>
            </w:pPr>
            <w:r w:rsidRPr="00F26472">
              <w:t>BC ratio</w:t>
            </w:r>
          </w:p>
        </w:tc>
      </w:tr>
      <w:tr w:rsidR="00C37544" w:rsidRPr="00F26472" w:rsidTr="008020C8">
        <w:trPr>
          <w:trHeight w:val="144"/>
        </w:trPr>
        <w:tc>
          <w:tcPr>
            <w:tcW w:w="1689" w:type="dxa"/>
            <w:vMerge/>
          </w:tcPr>
          <w:p w:rsidR="00C37544" w:rsidRPr="00F26472" w:rsidRDefault="00C37544" w:rsidP="008020C8">
            <w:pPr>
              <w:tabs>
                <w:tab w:val="left" w:pos="1140"/>
              </w:tabs>
              <w:spacing w:before="100" w:beforeAutospacing="1" w:after="100" w:afterAutospacing="1"/>
              <w:jc w:val="both"/>
            </w:pPr>
          </w:p>
        </w:tc>
        <w:tc>
          <w:tcPr>
            <w:tcW w:w="1029" w:type="dxa"/>
            <w:vMerge/>
          </w:tcPr>
          <w:p w:rsidR="00C37544" w:rsidRPr="00F26472" w:rsidRDefault="00C37544" w:rsidP="008020C8">
            <w:pPr>
              <w:spacing w:before="100" w:beforeAutospacing="1" w:after="100" w:afterAutospacing="1"/>
              <w:jc w:val="both"/>
            </w:pPr>
          </w:p>
        </w:tc>
        <w:tc>
          <w:tcPr>
            <w:tcW w:w="1308" w:type="dxa"/>
          </w:tcPr>
          <w:p w:rsidR="00C37544" w:rsidRPr="00F26472" w:rsidRDefault="00C37544" w:rsidP="008020C8">
            <w:pPr>
              <w:spacing w:before="100" w:beforeAutospacing="1" w:after="100" w:afterAutospacing="1"/>
            </w:pPr>
            <w:r w:rsidRPr="00F26472">
              <w:t>No. of effective tillers/hill</w:t>
            </w:r>
          </w:p>
        </w:tc>
        <w:tc>
          <w:tcPr>
            <w:tcW w:w="1481" w:type="dxa"/>
          </w:tcPr>
          <w:p w:rsidR="00C37544" w:rsidRPr="00F26472" w:rsidRDefault="00C37544" w:rsidP="008020C8">
            <w:pPr>
              <w:spacing w:before="100" w:beforeAutospacing="1" w:after="100" w:afterAutospacing="1"/>
            </w:pPr>
            <w:r w:rsidRPr="00F26472">
              <w:t>No. of spikelet per panicle</w:t>
            </w:r>
          </w:p>
        </w:tc>
        <w:tc>
          <w:tcPr>
            <w:tcW w:w="1081" w:type="dxa"/>
          </w:tcPr>
          <w:p w:rsidR="00C37544" w:rsidRPr="00F26472" w:rsidRDefault="00C37544" w:rsidP="008020C8">
            <w:pPr>
              <w:spacing w:before="100" w:beforeAutospacing="1" w:after="100" w:afterAutospacing="1"/>
            </w:pPr>
            <w:r w:rsidRPr="00F26472">
              <w:t>No. of BPH /hill</w:t>
            </w:r>
          </w:p>
        </w:tc>
        <w:tc>
          <w:tcPr>
            <w:tcW w:w="1350" w:type="dxa"/>
            <w:vMerge/>
          </w:tcPr>
          <w:p w:rsidR="00C37544" w:rsidRPr="00F26472" w:rsidRDefault="00C37544" w:rsidP="008020C8">
            <w:pPr>
              <w:spacing w:before="100" w:beforeAutospacing="1" w:after="100" w:afterAutospacing="1"/>
              <w:jc w:val="both"/>
            </w:pPr>
          </w:p>
        </w:tc>
        <w:tc>
          <w:tcPr>
            <w:tcW w:w="790" w:type="dxa"/>
            <w:vMerge/>
          </w:tcPr>
          <w:p w:rsidR="00C37544" w:rsidRPr="00F26472" w:rsidRDefault="00C37544" w:rsidP="008020C8">
            <w:pPr>
              <w:spacing w:before="100" w:beforeAutospacing="1" w:after="100" w:afterAutospacing="1"/>
              <w:jc w:val="both"/>
            </w:pPr>
          </w:p>
        </w:tc>
        <w:tc>
          <w:tcPr>
            <w:tcW w:w="1422" w:type="dxa"/>
            <w:vMerge/>
          </w:tcPr>
          <w:p w:rsidR="00C37544" w:rsidRPr="00F26472" w:rsidRDefault="00C37544" w:rsidP="008020C8">
            <w:pPr>
              <w:spacing w:before="100" w:beforeAutospacing="1" w:after="100" w:afterAutospacing="1"/>
              <w:jc w:val="both"/>
            </w:pPr>
          </w:p>
        </w:tc>
        <w:tc>
          <w:tcPr>
            <w:tcW w:w="1366" w:type="dxa"/>
            <w:vMerge/>
          </w:tcPr>
          <w:p w:rsidR="00C37544" w:rsidRPr="00F26472" w:rsidRDefault="00C37544" w:rsidP="008020C8">
            <w:pPr>
              <w:spacing w:before="100" w:beforeAutospacing="1" w:after="100" w:afterAutospacing="1"/>
              <w:jc w:val="both"/>
            </w:pPr>
          </w:p>
        </w:tc>
        <w:tc>
          <w:tcPr>
            <w:tcW w:w="1376" w:type="dxa"/>
            <w:vMerge/>
          </w:tcPr>
          <w:p w:rsidR="00C37544" w:rsidRPr="00F26472" w:rsidRDefault="00C37544" w:rsidP="008020C8">
            <w:pPr>
              <w:spacing w:before="100" w:beforeAutospacing="1" w:after="100" w:afterAutospacing="1"/>
              <w:jc w:val="both"/>
            </w:pPr>
          </w:p>
        </w:tc>
        <w:tc>
          <w:tcPr>
            <w:tcW w:w="723" w:type="dxa"/>
            <w:vMerge/>
          </w:tcPr>
          <w:p w:rsidR="00C37544" w:rsidRPr="00F26472" w:rsidRDefault="00C37544" w:rsidP="008020C8">
            <w:pPr>
              <w:spacing w:before="100" w:beforeAutospacing="1" w:after="100" w:afterAutospacing="1"/>
              <w:jc w:val="both"/>
            </w:pPr>
          </w:p>
        </w:tc>
      </w:tr>
      <w:tr w:rsidR="00C37544" w:rsidRPr="00F26472" w:rsidTr="008020C8">
        <w:trPr>
          <w:trHeight w:val="270"/>
        </w:trPr>
        <w:tc>
          <w:tcPr>
            <w:tcW w:w="1689" w:type="dxa"/>
          </w:tcPr>
          <w:p w:rsidR="00C37544" w:rsidRPr="00F26472" w:rsidRDefault="00C37544" w:rsidP="008020C8">
            <w:pPr>
              <w:tabs>
                <w:tab w:val="left" w:pos="2340"/>
              </w:tabs>
              <w:spacing w:before="100" w:beforeAutospacing="1" w:after="100" w:afterAutospacing="1"/>
              <w:jc w:val="both"/>
            </w:pPr>
            <w:r w:rsidRPr="00F26472">
              <w:t>Farmers practice</w:t>
            </w:r>
          </w:p>
        </w:tc>
        <w:tc>
          <w:tcPr>
            <w:tcW w:w="1029"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7</w:t>
            </w:r>
          </w:p>
        </w:tc>
        <w:tc>
          <w:tcPr>
            <w:tcW w:w="1308"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8.8</w:t>
            </w:r>
          </w:p>
        </w:tc>
        <w:tc>
          <w:tcPr>
            <w:tcW w:w="1481"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110</w:t>
            </w:r>
          </w:p>
        </w:tc>
        <w:tc>
          <w:tcPr>
            <w:tcW w:w="1081"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16</w:t>
            </w:r>
          </w:p>
        </w:tc>
        <w:tc>
          <w:tcPr>
            <w:tcW w:w="1350"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25</w:t>
            </w:r>
          </w:p>
        </w:tc>
        <w:tc>
          <w:tcPr>
            <w:tcW w:w="790"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41.6</w:t>
            </w:r>
          </w:p>
        </w:tc>
        <w:tc>
          <w:tcPr>
            <w:tcW w:w="1422"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44000</w:t>
            </w:r>
          </w:p>
        </w:tc>
        <w:tc>
          <w:tcPr>
            <w:tcW w:w="1366"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72800</w:t>
            </w:r>
          </w:p>
        </w:tc>
        <w:tc>
          <w:tcPr>
            <w:tcW w:w="1376"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28800</w:t>
            </w:r>
          </w:p>
        </w:tc>
        <w:tc>
          <w:tcPr>
            <w:tcW w:w="723"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1.65</w:t>
            </w:r>
          </w:p>
        </w:tc>
      </w:tr>
      <w:tr w:rsidR="00C37544" w:rsidRPr="00F26472" w:rsidTr="008020C8">
        <w:trPr>
          <w:trHeight w:val="270"/>
        </w:trPr>
        <w:tc>
          <w:tcPr>
            <w:tcW w:w="1689" w:type="dxa"/>
          </w:tcPr>
          <w:p w:rsidR="00C37544" w:rsidRPr="00F26472" w:rsidRDefault="00C37544" w:rsidP="008020C8">
            <w:pPr>
              <w:tabs>
                <w:tab w:val="left" w:pos="2340"/>
              </w:tabs>
              <w:spacing w:before="100" w:beforeAutospacing="1" w:after="100" w:afterAutospacing="1"/>
              <w:jc w:val="both"/>
            </w:pPr>
            <w:r w:rsidRPr="00F26472">
              <w:t>Hasanta</w:t>
            </w:r>
          </w:p>
        </w:tc>
        <w:tc>
          <w:tcPr>
            <w:tcW w:w="1029"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7</w:t>
            </w:r>
          </w:p>
        </w:tc>
        <w:tc>
          <w:tcPr>
            <w:tcW w:w="1308"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9.4</w:t>
            </w:r>
          </w:p>
        </w:tc>
        <w:tc>
          <w:tcPr>
            <w:tcW w:w="1481"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121</w:t>
            </w:r>
          </w:p>
        </w:tc>
        <w:tc>
          <w:tcPr>
            <w:tcW w:w="1081"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5</w:t>
            </w:r>
          </w:p>
        </w:tc>
        <w:tc>
          <w:tcPr>
            <w:tcW w:w="1350"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5</w:t>
            </w:r>
          </w:p>
        </w:tc>
        <w:tc>
          <w:tcPr>
            <w:tcW w:w="790"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49.2</w:t>
            </w:r>
          </w:p>
        </w:tc>
        <w:tc>
          <w:tcPr>
            <w:tcW w:w="1422"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44000</w:t>
            </w:r>
          </w:p>
        </w:tc>
        <w:tc>
          <w:tcPr>
            <w:tcW w:w="1366"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86100</w:t>
            </w:r>
          </w:p>
        </w:tc>
        <w:tc>
          <w:tcPr>
            <w:tcW w:w="1376"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42100</w:t>
            </w:r>
          </w:p>
        </w:tc>
        <w:tc>
          <w:tcPr>
            <w:tcW w:w="723"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1.95</w:t>
            </w:r>
          </w:p>
        </w:tc>
      </w:tr>
      <w:tr w:rsidR="00C37544" w:rsidRPr="00F26472" w:rsidTr="008020C8">
        <w:trPr>
          <w:trHeight w:val="270"/>
        </w:trPr>
        <w:tc>
          <w:tcPr>
            <w:tcW w:w="1689" w:type="dxa"/>
          </w:tcPr>
          <w:p w:rsidR="00C37544" w:rsidRPr="00F26472" w:rsidRDefault="00C37544" w:rsidP="008020C8">
            <w:pPr>
              <w:tabs>
                <w:tab w:val="left" w:pos="2340"/>
              </w:tabs>
              <w:spacing w:before="100" w:beforeAutospacing="1" w:after="100" w:afterAutospacing="1"/>
              <w:jc w:val="both"/>
            </w:pPr>
            <w:r w:rsidRPr="00F26472">
              <w:t>Pratikshya</w:t>
            </w:r>
          </w:p>
        </w:tc>
        <w:tc>
          <w:tcPr>
            <w:tcW w:w="1029"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7</w:t>
            </w:r>
          </w:p>
        </w:tc>
        <w:tc>
          <w:tcPr>
            <w:tcW w:w="1308"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9.2</w:t>
            </w:r>
          </w:p>
        </w:tc>
        <w:tc>
          <w:tcPr>
            <w:tcW w:w="1481"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117</w:t>
            </w:r>
          </w:p>
        </w:tc>
        <w:tc>
          <w:tcPr>
            <w:tcW w:w="1081"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12</w:t>
            </w:r>
          </w:p>
        </w:tc>
        <w:tc>
          <w:tcPr>
            <w:tcW w:w="1350"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21</w:t>
            </w:r>
          </w:p>
        </w:tc>
        <w:tc>
          <w:tcPr>
            <w:tcW w:w="790"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45.6</w:t>
            </w:r>
          </w:p>
        </w:tc>
        <w:tc>
          <w:tcPr>
            <w:tcW w:w="1422"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44000</w:t>
            </w:r>
          </w:p>
        </w:tc>
        <w:tc>
          <w:tcPr>
            <w:tcW w:w="1366"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79800</w:t>
            </w:r>
          </w:p>
        </w:tc>
        <w:tc>
          <w:tcPr>
            <w:tcW w:w="1376"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35800</w:t>
            </w:r>
          </w:p>
        </w:tc>
        <w:tc>
          <w:tcPr>
            <w:tcW w:w="723" w:type="dxa"/>
          </w:tcPr>
          <w:p w:rsidR="00C37544" w:rsidRPr="005C23AF" w:rsidRDefault="00C37544" w:rsidP="005C23AF">
            <w:pPr>
              <w:spacing w:before="100" w:beforeAutospacing="1" w:after="100" w:afterAutospacing="1"/>
              <w:jc w:val="center"/>
              <w:rPr>
                <w:rFonts w:ascii="Century" w:hAnsi="Century"/>
              </w:rPr>
            </w:pPr>
            <w:r w:rsidRPr="005C23AF">
              <w:rPr>
                <w:rFonts w:ascii="Century" w:hAnsi="Century"/>
              </w:rPr>
              <w:t>1.81</w:t>
            </w:r>
          </w:p>
        </w:tc>
      </w:tr>
    </w:tbl>
    <w:p w:rsidR="00C37544" w:rsidRPr="00F26472" w:rsidRDefault="00C37544" w:rsidP="00C37544">
      <w:pPr>
        <w:ind w:right="847"/>
      </w:pPr>
      <w:r w:rsidRPr="00F26472">
        <w:t>Result: Cultivation of BPH tolerant rice variety Hasanta considerably increases the grain yield by 18 % over farmers practices due to less infestation of BPH/WBPH.</w:t>
      </w:r>
    </w:p>
    <w:p w:rsidR="00C37544" w:rsidRPr="00F26472" w:rsidRDefault="00C37544" w:rsidP="00C37544">
      <w:pPr>
        <w:rPr>
          <w:bCs/>
          <w:sz w:val="36"/>
          <w:szCs w:val="36"/>
        </w:rPr>
      </w:pPr>
      <w:r w:rsidRPr="00F26472">
        <w:rPr>
          <w:bCs/>
          <w:sz w:val="36"/>
          <w:szCs w:val="36"/>
        </w:rPr>
        <w:t>OFT-3</w:t>
      </w:r>
    </w:p>
    <w:p w:rsidR="00C37544" w:rsidRPr="00F26472" w:rsidRDefault="00C37544" w:rsidP="00C37544">
      <w:pPr>
        <w:rPr>
          <w:bCs/>
          <w:sz w:val="20"/>
          <w:szCs w:val="36"/>
        </w:rPr>
      </w:pPr>
    </w:p>
    <w:tbl>
      <w:tblPr>
        <w:tblW w:w="13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185"/>
        <w:gridCol w:w="7704"/>
      </w:tblGrid>
      <w:tr w:rsidR="00C37544" w:rsidRPr="00F26472" w:rsidTr="00231CA7">
        <w:trPr>
          <w:trHeight w:val="303"/>
        </w:trPr>
        <w:tc>
          <w:tcPr>
            <w:tcW w:w="738" w:type="dxa"/>
          </w:tcPr>
          <w:p w:rsidR="00C37544" w:rsidRPr="00F26472" w:rsidRDefault="00C37544" w:rsidP="008020C8">
            <w:pPr>
              <w:spacing w:before="100" w:beforeAutospacing="1" w:after="100" w:afterAutospacing="1"/>
              <w:ind w:right="240"/>
              <w:rPr>
                <w:szCs w:val="20"/>
              </w:rPr>
            </w:pPr>
            <w:r w:rsidRPr="00F26472">
              <w:rPr>
                <w:szCs w:val="20"/>
              </w:rPr>
              <w:t>1.</w:t>
            </w:r>
          </w:p>
        </w:tc>
        <w:tc>
          <w:tcPr>
            <w:tcW w:w="5185" w:type="dxa"/>
          </w:tcPr>
          <w:p w:rsidR="00C37544" w:rsidRPr="00F26472" w:rsidRDefault="00C37544" w:rsidP="008020C8">
            <w:pPr>
              <w:spacing w:before="100" w:beforeAutospacing="1" w:after="100" w:afterAutospacing="1"/>
            </w:pPr>
            <w:r w:rsidRPr="00F26472">
              <w:t>Title of On farm Trial</w:t>
            </w:r>
          </w:p>
        </w:tc>
        <w:tc>
          <w:tcPr>
            <w:tcW w:w="7704" w:type="dxa"/>
          </w:tcPr>
          <w:p w:rsidR="00C37544" w:rsidRPr="00F26472" w:rsidRDefault="00C37544" w:rsidP="008020C8">
            <w:pPr>
              <w:spacing w:before="100" w:beforeAutospacing="1" w:after="100" w:afterAutospacing="1"/>
              <w:jc w:val="both"/>
              <w:rPr>
                <w:b/>
                <w:bCs/>
              </w:rPr>
            </w:pPr>
            <w:r w:rsidRPr="00F26472">
              <w:rPr>
                <w:b/>
                <w:bCs/>
              </w:rPr>
              <w:t>Assessment of lime application in Green gram</w:t>
            </w:r>
          </w:p>
        </w:tc>
      </w:tr>
      <w:tr w:rsidR="00C37544" w:rsidRPr="00F26472" w:rsidTr="00231CA7">
        <w:trPr>
          <w:trHeight w:val="274"/>
        </w:trPr>
        <w:tc>
          <w:tcPr>
            <w:tcW w:w="738" w:type="dxa"/>
          </w:tcPr>
          <w:p w:rsidR="00C37544" w:rsidRPr="00F26472" w:rsidRDefault="00C37544" w:rsidP="008020C8">
            <w:pPr>
              <w:spacing w:before="100" w:beforeAutospacing="1" w:after="100" w:afterAutospacing="1"/>
              <w:ind w:right="240"/>
              <w:rPr>
                <w:szCs w:val="20"/>
              </w:rPr>
            </w:pPr>
            <w:r w:rsidRPr="00F26472">
              <w:rPr>
                <w:szCs w:val="20"/>
              </w:rPr>
              <w:t>2.</w:t>
            </w:r>
          </w:p>
        </w:tc>
        <w:tc>
          <w:tcPr>
            <w:tcW w:w="5185" w:type="dxa"/>
          </w:tcPr>
          <w:p w:rsidR="00C37544" w:rsidRPr="00F26472" w:rsidRDefault="00C37544" w:rsidP="008020C8">
            <w:pPr>
              <w:spacing w:before="100" w:beforeAutospacing="1" w:after="100" w:afterAutospacing="1"/>
            </w:pPr>
            <w:r w:rsidRPr="00F26472">
              <w:t>Problem diagnosed</w:t>
            </w:r>
          </w:p>
        </w:tc>
        <w:tc>
          <w:tcPr>
            <w:tcW w:w="7704" w:type="dxa"/>
          </w:tcPr>
          <w:p w:rsidR="00C37544" w:rsidRPr="00F26472" w:rsidRDefault="00C37544" w:rsidP="008020C8">
            <w:pPr>
              <w:spacing w:before="100" w:beforeAutospacing="1" w:after="100" w:afterAutospacing="1"/>
            </w:pPr>
            <w:r w:rsidRPr="00F26472">
              <w:t>Low yield  of green gram in acid soil due to poor growth and nutrient uptake</w:t>
            </w:r>
          </w:p>
        </w:tc>
      </w:tr>
      <w:tr w:rsidR="00C37544" w:rsidRPr="00F26472" w:rsidTr="00231CA7">
        <w:trPr>
          <w:trHeight w:val="885"/>
        </w:trPr>
        <w:tc>
          <w:tcPr>
            <w:tcW w:w="738" w:type="dxa"/>
          </w:tcPr>
          <w:p w:rsidR="00C37544" w:rsidRPr="00F26472" w:rsidRDefault="00C37544" w:rsidP="008020C8">
            <w:pPr>
              <w:spacing w:before="100" w:beforeAutospacing="1" w:after="100" w:afterAutospacing="1"/>
              <w:ind w:right="240"/>
              <w:rPr>
                <w:szCs w:val="20"/>
              </w:rPr>
            </w:pPr>
            <w:r w:rsidRPr="00F26472">
              <w:rPr>
                <w:szCs w:val="20"/>
              </w:rPr>
              <w:t>3.</w:t>
            </w:r>
          </w:p>
        </w:tc>
        <w:tc>
          <w:tcPr>
            <w:tcW w:w="5185" w:type="dxa"/>
          </w:tcPr>
          <w:p w:rsidR="00C37544" w:rsidRPr="00F26472" w:rsidRDefault="00C37544" w:rsidP="008020C8">
            <w:pPr>
              <w:ind w:right="240"/>
            </w:pPr>
            <w:r w:rsidRPr="00F26472">
              <w:t>Details of technologies selected for assessment/refinement</w:t>
            </w:r>
          </w:p>
          <w:p w:rsidR="00C37544" w:rsidRPr="00F26472" w:rsidRDefault="00C37544" w:rsidP="008020C8">
            <w:pPr>
              <w:ind w:right="240"/>
            </w:pPr>
            <w:r w:rsidRPr="00F26472">
              <w:t>(Mention either Assessed or Refined)</w:t>
            </w:r>
          </w:p>
        </w:tc>
        <w:tc>
          <w:tcPr>
            <w:tcW w:w="7704" w:type="dxa"/>
          </w:tcPr>
          <w:p w:rsidR="00C37544" w:rsidRPr="00F26472" w:rsidRDefault="00C37544" w:rsidP="008020C8">
            <w:pPr>
              <w:tabs>
                <w:tab w:val="left" w:pos="2340"/>
              </w:tabs>
              <w:rPr>
                <w:szCs w:val="22"/>
              </w:rPr>
            </w:pPr>
            <w:r w:rsidRPr="00F26472">
              <w:rPr>
                <w:szCs w:val="22"/>
              </w:rPr>
              <w:t>TO1:STBFR + seed coated with lime (CaCO</w:t>
            </w:r>
            <w:r w:rsidRPr="00F26472">
              <w:rPr>
                <w:szCs w:val="22"/>
                <w:vertAlign w:val="subscript"/>
              </w:rPr>
              <w:t>3</w:t>
            </w:r>
            <w:r w:rsidRPr="00F26472">
              <w:rPr>
                <w:szCs w:val="22"/>
              </w:rPr>
              <w:t xml:space="preserve">) @ 160g/kg seed </w:t>
            </w:r>
          </w:p>
          <w:p w:rsidR="00C37544" w:rsidRPr="00F26472" w:rsidRDefault="00C37544" w:rsidP="008020C8">
            <w:pPr>
              <w:tabs>
                <w:tab w:val="left" w:pos="2340"/>
              </w:tabs>
              <w:rPr>
                <w:szCs w:val="22"/>
              </w:rPr>
            </w:pPr>
            <w:r w:rsidRPr="00F26472">
              <w:rPr>
                <w:szCs w:val="22"/>
              </w:rPr>
              <w:t>TO2: STBFR + 0.2 LR as CaCO</w:t>
            </w:r>
            <w:r w:rsidRPr="00F26472">
              <w:rPr>
                <w:szCs w:val="22"/>
                <w:vertAlign w:val="subscript"/>
              </w:rPr>
              <w:t>3</w:t>
            </w:r>
            <w:r w:rsidRPr="00F26472">
              <w:rPr>
                <w:szCs w:val="22"/>
              </w:rPr>
              <w:t xml:space="preserve"> (furrow application) </w:t>
            </w:r>
          </w:p>
        </w:tc>
      </w:tr>
      <w:tr w:rsidR="00C37544" w:rsidRPr="00F26472" w:rsidTr="00231CA7">
        <w:trPr>
          <w:trHeight w:val="274"/>
        </w:trPr>
        <w:tc>
          <w:tcPr>
            <w:tcW w:w="738" w:type="dxa"/>
          </w:tcPr>
          <w:p w:rsidR="00C37544" w:rsidRPr="00F26472" w:rsidRDefault="00C37544" w:rsidP="008020C8">
            <w:pPr>
              <w:spacing w:before="100" w:beforeAutospacing="1" w:after="100" w:afterAutospacing="1"/>
              <w:ind w:right="240"/>
              <w:rPr>
                <w:szCs w:val="20"/>
              </w:rPr>
            </w:pPr>
            <w:r w:rsidRPr="00F26472">
              <w:rPr>
                <w:szCs w:val="20"/>
              </w:rPr>
              <w:t>4.</w:t>
            </w:r>
          </w:p>
        </w:tc>
        <w:tc>
          <w:tcPr>
            <w:tcW w:w="5185" w:type="dxa"/>
          </w:tcPr>
          <w:p w:rsidR="00C37544" w:rsidRPr="00F26472" w:rsidRDefault="00C37544" w:rsidP="008020C8">
            <w:pPr>
              <w:spacing w:before="100" w:beforeAutospacing="1" w:after="100" w:afterAutospacing="1"/>
            </w:pPr>
            <w:r w:rsidRPr="00F26472">
              <w:t>Source of Technology (ICAR/ AICRP/SAU/other, please specify)</w:t>
            </w:r>
          </w:p>
        </w:tc>
        <w:tc>
          <w:tcPr>
            <w:tcW w:w="7704" w:type="dxa"/>
          </w:tcPr>
          <w:p w:rsidR="00C37544" w:rsidRPr="00F26472" w:rsidRDefault="00C37544" w:rsidP="008020C8">
            <w:pPr>
              <w:spacing w:before="100" w:beforeAutospacing="1" w:after="100" w:afterAutospacing="1"/>
              <w:jc w:val="both"/>
            </w:pPr>
            <w:r w:rsidRPr="00F26472">
              <w:t>AINP on Biodiversity and Biofertilizers,OUAT,2018-19/ 2016-17</w:t>
            </w:r>
          </w:p>
        </w:tc>
      </w:tr>
      <w:tr w:rsidR="00C37544" w:rsidRPr="00F26472" w:rsidTr="00231CA7">
        <w:trPr>
          <w:trHeight w:val="564"/>
        </w:trPr>
        <w:tc>
          <w:tcPr>
            <w:tcW w:w="738" w:type="dxa"/>
          </w:tcPr>
          <w:p w:rsidR="00C37544" w:rsidRPr="00F26472" w:rsidRDefault="00C37544" w:rsidP="008020C8">
            <w:pPr>
              <w:spacing w:before="100" w:beforeAutospacing="1" w:after="100" w:afterAutospacing="1"/>
              <w:ind w:right="240"/>
              <w:rPr>
                <w:szCs w:val="20"/>
              </w:rPr>
            </w:pPr>
            <w:r w:rsidRPr="00F26472">
              <w:rPr>
                <w:szCs w:val="20"/>
              </w:rPr>
              <w:t>5.</w:t>
            </w:r>
          </w:p>
        </w:tc>
        <w:tc>
          <w:tcPr>
            <w:tcW w:w="5185" w:type="dxa"/>
          </w:tcPr>
          <w:p w:rsidR="00C37544" w:rsidRPr="00F26472" w:rsidRDefault="00C37544" w:rsidP="008020C8">
            <w:pPr>
              <w:spacing w:before="100" w:beforeAutospacing="1" w:after="100" w:afterAutospacing="1"/>
            </w:pPr>
            <w:r w:rsidRPr="00F26472">
              <w:t>Production system and thematic area</w:t>
            </w:r>
          </w:p>
        </w:tc>
        <w:tc>
          <w:tcPr>
            <w:tcW w:w="7704" w:type="dxa"/>
          </w:tcPr>
          <w:p w:rsidR="00C37544" w:rsidRPr="00F26472" w:rsidRDefault="00C37544" w:rsidP="008020C8">
            <w:pPr>
              <w:spacing w:before="100" w:beforeAutospacing="1" w:after="100" w:afterAutospacing="1"/>
            </w:pPr>
            <w:r w:rsidRPr="00F26472">
              <w:t>Rice-Green gram cropping system and INM</w:t>
            </w:r>
          </w:p>
        </w:tc>
      </w:tr>
      <w:tr w:rsidR="00C37544" w:rsidRPr="007E545E" w:rsidTr="00231CA7">
        <w:trPr>
          <w:trHeight w:val="564"/>
        </w:trPr>
        <w:tc>
          <w:tcPr>
            <w:tcW w:w="738" w:type="dxa"/>
          </w:tcPr>
          <w:p w:rsidR="00C37544" w:rsidRPr="007E545E" w:rsidRDefault="00C37544" w:rsidP="008020C8">
            <w:pPr>
              <w:spacing w:before="100" w:beforeAutospacing="1" w:after="100" w:afterAutospacing="1"/>
              <w:ind w:right="240"/>
              <w:rPr>
                <w:szCs w:val="20"/>
              </w:rPr>
            </w:pPr>
            <w:r w:rsidRPr="007E545E">
              <w:rPr>
                <w:szCs w:val="20"/>
              </w:rPr>
              <w:t>6.</w:t>
            </w:r>
          </w:p>
        </w:tc>
        <w:tc>
          <w:tcPr>
            <w:tcW w:w="5185" w:type="dxa"/>
          </w:tcPr>
          <w:p w:rsidR="00C37544" w:rsidRPr="007E545E" w:rsidRDefault="00C37544" w:rsidP="008020C8">
            <w:pPr>
              <w:spacing w:before="100" w:beforeAutospacing="1" w:after="100" w:afterAutospacing="1"/>
            </w:pPr>
            <w:r w:rsidRPr="007E545E">
              <w:t>Performance of the Technology with performance indicators</w:t>
            </w:r>
          </w:p>
        </w:tc>
        <w:tc>
          <w:tcPr>
            <w:tcW w:w="7704" w:type="dxa"/>
          </w:tcPr>
          <w:p w:rsidR="00C37544" w:rsidRPr="002B2E0E" w:rsidRDefault="00C37544" w:rsidP="008020C8">
            <w:pPr>
              <w:tabs>
                <w:tab w:val="num" w:pos="432"/>
              </w:tabs>
              <w:spacing w:before="100" w:beforeAutospacing="1" w:after="100" w:afterAutospacing="1"/>
              <w:jc w:val="both"/>
              <w:rPr>
                <w:color w:val="000000" w:themeColor="text1"/>
              </w:rPr>
            </w:pPr>
            <w:r w:rsidRPr="002B2E0E">
              <w:rPr>
                <w:color w:val="000000" w:themeColor="text1"/>
              </w:rPr>
              <w:t>Lime alleviates soil acidity  and helps in better nutrient availability and uptake</w:t>
            </w:r>
          </w:p>
        </w:tc>
      </w:tr>
      <w:tr w:rsidR="00C37544" w:rsidRPr="007E545E" w:rsidTr="00231CA7">
        <w:trPr>
          <w:trHeight w:val="77"/>
        </w:trPr>
        <w:tc>
          <w:tcPr>
            <w:tcW w:w="738" w:type="dxa"/>
          </w:tcPr>
          <w:p w:rsidR="00C37544" w:rsidRPr="007E545E" w:rsidRDefault="00C37544" w:rsidP="008020C8">
            <w:pPr>
              <w:spacing w:before="100" w:beforeAutospacing="1" w:after="100" w:afterAutospacing="1"/>
              <w:ind w:right="240"/>
              <w:rPr>
                <w:szCs w:val="20"/>
              </w:rPr>
            </w:pPr>
            <w:r w:rsidRPr="007E545E">
              <w:rPr>
                <w:szCs w:val="20"/>
              </w:rPr>
              <w:t>7.</w:t>
            </w:r>
          </w:p>
        </w:tc>
        <w:tc>
          <w:tcPr>
            <w:tcW w:w="5185" w:type="dxa"/>
          </w:tcPr>
          <w:p w:rsidR="00C37544" w:rsidRPr="007E545E" w:rsidRDefault="00C37544" w:rsidP="008020C8">
            <w:pPr>
              <w:spacing w:before="100" w:beforeAutospacing="1" w:after="100" w:afterAutospacing="1"/>
            </w:pPr>
            <w:r w:rsidRPr="007E545E">
              <w:t>Final recommendation for micro level situation</w:t>
            </w:r>
          </w:p>
        </w:tc>
        <w:tc>
          <w:tcPr>
            <w:tcW w:w="7704" w:type="dxa"/>
          </w:tcPr>
          <w:p w:rsidR="00C37544" w:rsidRPr="002B2E0E" w:rsidRDefault="00C37544" w:rsidP="008020C8">
            <w:pPr>
              <w:spacing w:before="100" w:beforeAutospacing="1" w:after="100" w:afterAutospacing="1"/>
              <w:jc w:val="both"/>
              <w:rPr>
                <w:color w:val="000000" w:themeColor="text1"/>
              </w:rPr>
            </w:pPr>
            <w:r w:rsidRPr="002B2E0E">
              <w:rPr>
                <w:color w:val="000000" w:themeColor="text1"/>
              </w:rPr>
              <w:t>STB</w:t>
            </w:r>
            <w:r>
              <w:rPr>
                <w:color w:val="000000" w:themeColor="text1"/>
              </w:rPr>
              <w:t>F</w:t>
            </w:r>
            <w:r w:rsidRPr="002B2E0E">
              <w:rPr>
                <w:color w:val="000000" w:themeColor="text1"/>
              </w:rPr>
              <w:t>R + seed coated with lime (CaCO</w:t>
            </w:r>
            <w:r w:rsidRPr="001C7380">
              <w:rPr>
                <w:color w:val="000000" w:themeColor="text1"/>
                <w:vertAlign w:val="subscript"/>
              </w:rPr>
              <w:t>3</w:t>
            </w:r>
            <w:r w:rsidRPr="002B2E0E">
              <w:rPr>
                <w:color w:val="000000" w:themeColor="text1"/>
              </w:rPr>
              <w:t xml:space="preserve">) @ 160g/kg seed </w:t>
            </w:r>
          </w:p>
        </w:tc>
      </w:tr>
      <w:tr w:rsidR="00C37544" w:rsidRPr="007E545E" w:rsidTr="00231CA7">
        <w:trPr>
          <w:trHeight w:val="564"/>
        </w:trPr>
        <w:tc>
          <w:tcPr>
            <w:tcW w:w="738" w:type="dxa"/>
          </w:tcPr>
          <w:p w:rsidR="00C37544" w:rsidRPr="007E545E" w:rsidRDefault="00C37544" w:rsidP="008020C8">
            <w:pPr>
              <w:spacing w:before="100" w:beforeAutospacing="1" w:after="100" w:afterAutospacing="1"/>
              <w:ind w:right="240"/>
              <w:rPr>
                <w:szCs w:val="20"/>
              </w:rPr>
            </w:pPr>
            <w:r w:rsidRPr="007E545E">
              <w:rPr>
                <w:szCs w:val="20"/>
              </w:rPr>
              <w:t>8.</w:t>
            </w:r>
          </w:p>
        </w:tc>
        <w:tc>
          <w:tcPr>
            <w:tcW w:w="5185" w:type="dxa"/>
          </w:tcPr>
          <w:p w:rsidR="00C37544" w:rsidRPr="007E545E" w:rsidRDefault="00C37544" w:rsidP="008020C8">
            <w:pPr>
              <w:spacing w:before="100" w:beforeAutospacing="1" w:after="100" w:afterAutospacing="1"/>
            </w:pPr>
            <w:r w:rsidRPr="007E545E">
              <w:t>Constraints identified and feedback for research</w:t>
            </w:r>
          </w:p>
        </w:tc>
        <w:tc>
          <w:tcPr>
            <w:tcW w:w="7704" w:type="dxa"/>
          </w:tcPr>
          <w:p w:rsidR="00C37544" w:rsidRPr="002B2E0E" w:rsidRDefault="00C37544" w:rsidP="008020C8">
            <w:pPr>
              <w:spacing w:before="100" w:beforeAutospacing="1" w:after="100" w:afterAutospacing="1"/>
              <w:rPr>
                <w:color w:val="000000" w:themeColor="text1"/>
              </w:rPr>
            </w:pPr>
            <w:r>
              <w:rPr>
                <w:color w:val="000000" w:themeColor="text1"/>
              </w:rPr>
              <w:t>Poor a</w:t>
            </w:r>
            <w:r w:rsidRPr="002B2E0E">
              <w:rPr>
                <w:color w:val="000000" w:themeColor="text1"/>
              </w:rPr>
              <w:t>vailability of PMS</w:t>
            </w:r>
          </w:p>
        </w:tc>
      </w:tr>
      <w:tr w:rsidR="00C37544" w:rsidRPr="007E545E" w:rsidTr="00231CA7">
        <w:trPr>
          <w:trHeight w:val="580"/>
        </w:trPr>
        <w:tc>
          <w:tcPr>
            <w:tcW w:w="738" w:type="dxa"/>
          </w:tcPr>
          <w:p w:rsidR="00C37544" w:rsidRPr="007E545E" w:rsidRDefault="00C37544" w:rsidP="008020C8">
            <w:pPr>
              <w:spacing w:before="100" w:beforeAutospacing="1" w:after="100" w:afterAutospacing="1"/>
              <w:ind w:right="240"/>
              <w:rPr>
                <w:szCs w:val="20"/>
              </w:rPr>
            </w:pPr>
            <w:r w:rsidRPr="007E545E">
              <w:rPr>
                <w:szCs w:val="20"/>
              </w:rPr>
              <w:t>9.</w:t>
            </w:r>
          </w:p>
        </w:tc>
        <w:tc>
          <w:tcPr>
            <w:tcW w:w="5185" w:type="dxa"/>
          </w:tcPr>
          <w:p w:rsidR="00C37544" w:rsidRPr="007E545E" w:rsidRDefault="00C37544" w:rsidP="008020C8">
            <w:pPr>
              <w:spacing w:before="100" w:beforeAutospacing="1" w:after="100" w:afterAutospacing="1"/>
            </w:pPr>
            <w:r w:rsidRPr="007E545E">
              <w:t>Process of farmers participation and their reaction</w:t>
            </w:r>
          </w:p>
        </w:tc>
        <w:tc>
          <w:tcPr>
            <w:tcW w:w="7704" w:type="dxa"/>
          </w:tcPr>
          <w:p w:rsidR="00C37544" w:rsidRPr="002B2E0E" w:rsidRDefault="00C37544" w:rsidP="008020C8">
            <w:pPr>
              <w:spacing w:before="100" w:beforeAutospacing="1" w:after="100" w:afterAutospacing="1"/>
              <w:rPr>
                <w:color w:val="000000" w:themeColor="text1"/>
              </w:rPr>
            </w:pPr>
            <w:r w:rsidRPr="002B2E0E">
              <w:rPr>
                <w:color w:val="000000" w:themeColor="text1"/>
              </w:rPr>
              <w:t>There was complete involvement of beneficiary farmer</w:t>
            </w:r>
            <w:r>
              <w:rPr>
                <w:color w:val="000000" w:themeColor="text1"/>
              </w:rPr>
              <w:t>s</w:t>
            </w:r>
            <w:r w:rsidRPr="002B2E0E">
              <w:rPr>
                <w:color w:val="000000" w:themeColor="text1"/>
              </w:rPr>
              <w:t xml:space="preserve"> in the trial &amp; were satisfied with the results.</w:t>
            </w:r>
          </w:p>
        </w:tc>
      </w:tr>
    </w:tbl>
    <w:p w:rsidR="00C37544" w:rsidRPr="0082217B" w:rsidRDefault="00C37544" w:rsidP="00C37544">
      <w:pPr>
        <w:rPr>
          <w:bCs/>
          <w:i/>
          <w:iCs/>
          <w:color w:val="000000" w:themeColor="text1"/>
          <w:sz w:val="32"/>
          <w:szCs w:val="32"/>
        </w:rPr>
      </w:pPr>
      <w:r w:rsidRPr="007E545E">
        <w:rPr>
          <w:bCs/>
          <w:i/>
          <w:iCs/>
          <w:sz w:val="32"/>
          <w:szCs w:val="32"/>
        </w:rPr>
        <w:t xml:space="preserve">Thematic area: </w:t>
      </w:r>
      <w:r w:rsidRPr="002B2E0E">
        <w:rPr>
          <w:bCs/>
          <w:i/>
          <w:iCs/>
          <w:color w:val="000000" w:themeColor="text1"/>
          <w:sz w:val="32"/>
          <w:szCs w:val="32"/>
        </w:rPr>
        <w:t xml:space="preserve">: Integrated </w:t>
      </w:r>
      <w:r>
        <w:rPr>
          <w:bCs/>
          <w:i/>
          <w:iCs/>
          <w:color w:val="000000" w:themeColor="text1"/>
          <w:sz w:val="32"/>
          <w:szCs w:val="32"/>
        </w:rPr>
        <w:t>nutrient management</w:t>
      </w:r>
    </w:p>
    <w:p w:rsidR="00C37544" w:rsidRPr="007E545E" w:rsidRDefault="00C37544" w:rsidP="00C37544">
      <w:pPr>
        <w:spacing w:before="100" w:beforeAutospacing="1" w:after="100" w:afterAutospacing="1"/>
        <w:ind w:left="2070" w:hanging="2070"/>
        <w:jc w:val="both"/>
      </w:pPr>
      <w:r w:rsidRPr="007E545E">
        <w:t xml:space="preserve">Problem definition: </w:t>
      </w:r>
      <w:r w:rsidRPr="002B2E0E">
        <w:rPr>
          <w:color w:val="000000" w:themeColor="text1"/>
        </w:rPr>
        <w:t>Low yield of green gram in acid soil due to poor growth and nutrient uptake</w:t>
      </w:r>
    </w:p>
    <w:p w:rsidR="00C37544" w:rsidRPr="007E545E" w:rsidRDefault="00C37544" w:rsidP="00C37544">
      <w:pPr>
        <w:ind w:right="240"/>
        <w:jc w:val="both"/>
      </w:pPr>
      <w:r w:rsidRPr="007E545E">
        <w:lastRenderedPageBreak/>
        <w:t xml:space="preserve">Technology assessed: </w:t>
      </w:r>
      <w:r>
        <w:t xml:space="preserve">Seed </w:t>
      </w:r>
      <w:r w:rsidR="00413546">
        <w:t>coating and</w:t>
      </w:r>
      <w:r>
        <w:t xml:space="preserve"> furrow application of lime on grain yield of greengram.</w:t>
      </w:r>
    </w:p>
    <w:p w:rsidR="00C37544" w:rsidRPr="007E545E" w:rsidRDefault="00C37544" w:rsidP="00C37544">
      <w:pPr>
        <w:jc w:val="both"/>
      </w:pPr>
      <w:r w:rsidRPr="007E545E">
        <w:t xml:space="preserve">Table: </w:t>
      </w:r>
    </w:p>
    <w:tbl>
      <w:tblPr>
        <w:tblW w:w="1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1028"/>
        <w:gridCol w:w="1321"/>
        <w:gridCol w:w="1192"/>
        <w:gridCol w:w="1382"/>
        <w:gridCol w:w="1357"/>
        <w:gridCol w:w="794"/>
        <w:gridCol w:w="1429"/>
        <w:gridCol w:w="1373"/>
        <w:gridCol w:w="1383"/>
        <w:gridCol w:w="727"/>
      </w:tblGrid>
      <w:tr w:rsidR="00C37544" w:rsidRPr="007E545E" w:rsidTr="008020C8">
        <w:trPr>
          <w:trHeight w:val="276"/>
        </w:trPr>
        <w:tc>
          <w:tcPr>
            <w:tcW w:w="1697" w:type="dxa"/>
            <w:vMerge w:val="restart"/>
          </w:tcPr>
          <w:p w:rsidR="00C37544" w:rsidRPr="007E545E" w:rsidRDefault="00C37544" w:rsidP="008020C8">
            <w:pPr>
              <w:tabs>
                <w:tab w:val="left" w:pos="1140"/>
              </w:tabs>
              <w:jc w:val="both"/>
            </w:pPr>
            <w:r w:rsidRPr="007E545E">
              <w:t>Technology option</w:t>
            </w:r>
          </w:p>
        </w:tc>
        <w:tc>
          <w:tcPr>
            <w:tcW w:w="1028" w:type="dxa"/>
            <w:vMerge w:val="restart"/>
          </w:tcPr>
          <w:p w:rsidR="00C37544" w:rsidRPr="007E545E" w:rsidRDefault="00C37544" w:rsidP="008020C8">
            <w:pPr>
              <w:spacing w:before="100" w:beforeAutospacing="1" w:after="100" w:afterAutospacing="1"/>
              <w:jc w:val="both"/>
            </w:pPr>
            <w:r w:rsidRPr="007E545E">
              <w:t>No. of trials</w:t>
            </w:r>
          </w:p>
        </w:tc>
        <w:tc>
          <w:tcPr>
            <w:tcW w:w="3895" w:type="dxa"/>
            <w:gridSpan w:val="3"/>
          </w:tcPr>
          <w:p w:rsidR="00C37544" w:rsidRPr="007E545E" w:rsidRDefault="00C37544" w:rsidP="008020C8">
            <w:pPr>
              <w:spacing w:before="100" w:beforeAutospacing="1" w:after="100" w:afterAutospacing="1"/>
              <w:jc w:val="center"/>
            </w:pPr>
            <w:r w:rsidRPr="007E545E">
              <w:t>Yield component</w:t>
            </w:r>
          </w:p>
        </w:tc>
        <w:tc>
          <w:tcPr>
            <w:tcW w:w="1357" w:type="dxa"/>
            <w:vMerge w:val="restart"/>
          </w:tcPr>
          <w:p w:rsidR="00C37544" w:rsidRPr="007E545E" w:rsidRDefault="00C37544" w:rsidP="008020C8">
            <w:pPr>
              <w:spacing w:before="100" w:beforeAutospacing="1" w:after="100" w:afterAutospacing="1"/>
              <w:jc w:val="both"/>
            </w:pPr>
            <w:r w:rsidRPr="007E545E">
              <w:t>Disease/ insect pest incidence (%)</w:t>
            </w:r>
          </w:p>
        </w:tc>
        <w:tc>
          <w:tcPr>
            <w:tcW w:w="794" w:type="dxa"/>
            <w:vMerge w:val="restart"/>
          </w:tcPr>
          <w:p w:rsidR="00C37544" w:rsidRPr="007E545E" w:rsidRDefault="00C37544" w:rsidP="008020C8">
            <w:pPr>
              <w:spacing w:before="100" w:beforeAutospacing="1" w:after="100" w:afterAutospacing="1"/>
              <w:jc w:val="both"/>
            </w:pPr>
            <w:r w:rsidRPr="007E545E">
              <w:t>Yield</w:t>
            </w:r>
          </w:p>
          <w:p w:rsidR="00C37544" w:rsidRPr="007E545E" w:rsidRDefault="00C37544" w:rsidP="008020C8">
            <w:pPr>
              <w:spacing w:before="100" w:beforeAutospacing="1" w:after="100" w:afterAutospacing="1"/>
              <w:jc w:val="both"/>
            </w:pPr>
            <w:r w:rsidRPr="007E545E">
              <w:t>(q/ha)</w:t>
            </w:r>
          </w:p>
        </w:tc>
        <w:tc>
          <w:tcPr>
            <w:tcW w:w="1429" w:type="dxa"/>
            <w:vMerge w:val="restart"/>
          </w:tcPr>
          <w:p w:rsidR="00C37544" w:rsidRPr="007E545E" w:rsidRDefault="00C37544" w:rsidP="008020C8">
            <w:pPr>
              <w:spacing w:before="100" w:beforeAutospacing="1" w:after="100" w:afterAutospacing="1"/>
              <w:jc w:val="both"/>
            </w:pPr>
            <w:r w:rsidRPr="007E545E">
              <w:t>Cost of cultivation</w:t>
            </w:r>
          </w:p>
          <w:p w:rsidR="00C37544" w:rsidRPr="007E545E" w:rsidRDefault="00C37544" w:rsidP="008020C8">
            <w:pPr>
              <w:spacing w:before="100" w:beforeAutospacing="1" w:after="100" w:afterAutospacing="1"/>
              <w:jc w:val="both"/>
            </w:pPr>
            <w:r w:rsidRPr="007E545E">
              <w:t>(Rs./ha)</w:t>
            </w:r>
          </w:p>
        </w:tc>
        <w:tc>
          <w:tcPr>
            <w:tcW w:w="1373" w:type="dxa"/>
            <w:vMerge w:val="restart"/>
          </w:tcPr>
          <w:p w:rsidR="00C37544" w:rsidRPr="007E545E" w:rsidRDefault="00C37544" w:rsidP="008020C8">
            <w:pPr>
              <w:spacing w:before="100" w:beforeAutospacing="1" w:after="100" w:afterAutospacing="1"/>
              <w:jc w:val="both"/>
            </w:pPr>
            <w:r w:rsidRPr="007E545E">
              <w:t>Gross return (Rs/ha)</w:t>
            </w:r>
          </w:p>
        </w:tc>
        <w:tc>
          <w:tcPr>
            <w:tcW w:w="1383" w:type="dxa"/>
            <w:vMerge w:val="restart"/>
          </w:tcPr>
          <w:p w:rsidR="00C37544" w:rsidRPr="007E545E" w:rsidRDefault="00C37544" w:rsidP="008020C8">
            <w:pPr>
              <w:spacing w:before="100" w:beforeAutospacing="1" w:after="100" w:afterAutospacing="1"/>
              <w:jc w:val="both"/>
            </w:pPr>
            <w:r w:rsidRPr="007E545E">
              <w:t>Net return</w:t>
            </w:r>
          </w:p>
          <w:p w:rsidR="00C37544" w:rsidRPr="007E545E" w:rsidRDefault="00C37544" w:rsidP="008020C8">
            <w:pPr>
              <w:spacing w:before="100" w:beforeAutospacing="1" w:after="100" w:afterAutospacing="1"/>
              <w:jc w:val="both"/>
            </w:pPr>
            <w:r w:rsidRPr="007E545E">
              <w:t>(Rs./ha)</w:t>
            </w:r>
          </w:p>
        </w:tc>
        <w:tc>
          <w:tcPr>
            <w:tcW w:w="727" w:type="dxa"/>
            <w:vMerge w:val="restart"/>
          </w:tcPr>
          <w:p w:rsidR="00C37544" w:rsidRPr="007E545E" w:rsidRDefault="00C37544" w:rsidP="008020C8">
            <w:pPr>
              <w:spacing w:before="100" w:beforeAutospacing="1" w:after="100" w:afterAutospacing="1"/>
              <w:jc w:val="both"/>
            </w:pPr>
            <w:r w:rsidRPr="007E545E">
              <w:t>BC ratio</w:t>
            </w:r>
          </w:p>
        </w:tc>
      </w:tr>
      <w:tr w:rsidR="00C37544" w:rsidRPr="007E545E" w:rsidTr="001B0EB5">
        <w:trPr>
          <w:trHeight w:val="147"/>
        </w:trPr>
        <w:tc>
          <w:tcPr>
            <w:tcW w:w="1697" w:type="dxa"/>
            <w:vMerge/>
          </w:tcPr>
          <w:p w:rsidR="00C37544" w:rsidRPr="007E545E" w:rsidRDefault="00C37544" w:rsidP="008020C8">
            <w:pPr>
              <w:tabs>
                <w:tab w:val="left" w:pos="1140"/>
              </w:tabs>
              <w:spacing w:before="100" w:beforeAutospacing="1" w:after="100" w:afterAutospacing="1"/>
              <w:jc w:val="both"/>
            </w:pPr>
          </w:p>
        </w:tc>
        <w:tc>
          <w:tcPr>
            <w:tcW w:w="1028" w:type="dxa"/>
            <w:vMerge/>
          </w:tcPr>
          <w:p w:rsidR="00C37544" w:rsidRPr="007E545E" w:rsidRDefault="00C37544" w:rsidP="008020C8">
            <w:pPr>
              <w:spacing w:before="100" w:beforeAutospacing="1" w:after="100" w:afterAutospacing="1"/>
              <w:jc w:val="both"/>
            </w:pPr>
          </w:p>
        </w:tc>
        <w:tc>
          <w:tcPr>
            <w:tcW w:w="1321" w:type="dxa"/>
          </w:tcPr>
          <w:p w:rsidR="00C37544" w:rsidRPr="007E545E" w:rsidRDefault="00C37544" w:rsidP="008020C8">
            <w:pPr>
              <w:spacing w:before="100" w:beforeAutospacing="1" w:after="100" w:afterAutospacing="1"/>
            </w:pPr>
            <w:r w:rsidRPr="007E545E">
              <w:t xml:space="preserve">No. of </w:t>
            </w:r>
            <w:r>
              <w:t>pods/plant</w:t>
            </w:r>
          </w:p>
        </w:tc>
        <w:tc>
          <w:tcPr>
            <w:tcW w:w="1192" w:type="dxa"/>
          </w:tcPr>
          <w:p w:rsidR="00C37544" w:rsidRPr="007E545E" w:rsidRDefault="00C37544" w:rsidP="008020C8">
            <w:pPr>
              <w:spacing w:before="100" w:beforeAutospacing="1" w:after="100" w:afterAutospacing="1"/>
            </w:pPr>
            <w:r w:rsidRPr="007E545E">
              <w:t xml:space="preserve">No. of </w:t>
            </w:r>
            <w:r>
              <w:t xml:space="preserve"> branches per plant</w:t>
            </w:r>
          </w:p>
        </w:tc>
        <w:tc>
          <w:tcPr>
            <w:tcW w:w="1382" w:type="dxa"/>
          </w:tcPr>
          <w:p w:rsidR="00C37544" w:rsidRPr="007E545E" w:rsidRDefault="00C37544" w:rsidP="008020C8">
            <w:pPr>
              <w:spacing w:before="100" w:beforeAutospacing="1" w:after="100" w:afterAutospacing="1"/>
            </w:pPr>
            <w:r w:rsidRPr="007E545E">
              <w:t>Test wt. (100 grain wt.)</w:t>
            </w:r>
          </w:p>
        </w:tc>
        <w:tc>
          <w:tcPr>
            <w:tcW w:w="1357" w:type="dxa"/>
            <w:vMerge/>
          </w:tcPr>
          <w:p w:rsidR="00C37544" w:rsidRPr="007E545E" w:rsidRDefault="00C37544" w:rsidP="008020C8">
            <w:pPr>
              <w:spacing w:before="100" w:beforeAutospacing="1" w:after="100" w:afterAutospacing="1"/>
              <w:jc w:val="both"/>
            </w:pPr>
          </w:p>
        </w:tc>
        <w:tc>
          <w:tcPr>
            <w:tcW w:w="794" w:type="dxa"/>
            <w:vMerge/>
          </w:tcPr>
          <w:p w:rsidR="00C37544" w:rsidRPr="007E545E" w:rsidRDefault="00C37544" w:rsidP="008020C8">
            <w:pPr>
              <w:spacing w:before="100" w:beforeAutospacing="1" w:after="100" w:afterAutospacing="1"/>
              <w:jc w:val="both"/>
            </w:pPr>
          </w:p>
        </w:tc>
        <w:tc>
          <w:tcPr>
            <w:tcW w:w="1429" w:type="dxa"/>
            <w:vMerge/>
          </w:tcPr>
          <w:p w:rsidR="00C37544" w:rsidRPr="007E545E" w:rsidRDefault="00C37544" w:rsidP="008020C8">
            <w:pPr>
              <w:spacing w:before="100" w:beforeAutospacing="1" w:after="100" w:afterAutospacing="1"/>
              <w:jc w:val="both"/>
            </w:pPr>
          </w:p>
        </w:tc>
        <w:tc>
          <w:tcPr>
            <w:tcW w:w="1373" w:type="dxa"/>
            <w:vMerge/>
          </w:tcPr>
          <w:p w:rsidR="00C37544" w:rsidRPr="007E545E" w:rsidRDefault="00C37544" w:rsidP="008020C8">
            <w:pPr>
              <w:spacing w:before="100" w:beforeAutospacing="1" w:after="100" w:afterAutospacing="1"/>
              <w:jc w:val="both"/>
            </w:pPr>
          </w:p>
        </w:tc>
        <w:tc>
          <w:tcPr>
            <w:tcW w:w="1383" w:type="dxa"/>
            <w:vMerge/>
          </w:tcPr>
          <w:p w:rsidR="00C37544" w:rsidRPr="007E545E" w:rsidRDefault="00C37544" w:rsidP="008020C8">
            <w:pPr>
              <w:spacing w:before="100" w:beforeAutospacing="1" w:after="100" w:afterAutospacing="1"/>
              <w:jc w:val="both"/>
            </w:pPr>
          </w:p>
        </w:tc>
        <w:tc>
          <w:tcPr>
            <w:tcW w:w="727" w:type="dxa"/>
            <w:vMerge/>
          </w:tcPr>
          <w:p w:rsidR="00C37544" w:rsidRPr="007E545E" w:rsidRDefault="00C37544" w:rsidP="008020C8">
            <w:pPr>
              <w:spacing w:before="100" w:beforeAutospacing="1" w:after="100" w:afterAutospacing="1"/>
              <w:jc w:val="both"/>
            </w:pPr>
          </w:p>
        </w:tc>
      </w:tr>
      <w:tr w:rsidR="00C37544" w:rsidRPr="007E545E" w:rsidTr="001B0EB5">
        <w:trPr>
          <w:trHeight w:val="276"/>
        </w:trPr>
        <w:tc>
          <w:tcPr>
            <w:tcW w:w="1697" w:type="dxa"/>
          </w:tcPr>
          <w:p w:rsidR="00C37544" w:rsidRPr="002B2E0E" w:rsidRDefault="00C37544" w:rsidP="008020C8">
            <w:pPr>
              <w:spacing w:before="100" w:beforeAutospacing="1" w:after="100" w:afterAutospacing="1"/>
              <w:rPr>
                <w:color w:val="000000" w:themeColor="text1"/>
              </w:rPr>
            </w:pPr>
            <w:r w:rsidRPr="002B2E0E">
              <w:rPr>
                <w:color w:val="000000" w:themeColor="text1"/>
              </w:rPr>
              <w:t>FP</w:t>
            </w:r>
          </w:p>
        </w:tc>
        <w:tc>
          <w:tcPr>
            <w:tcW w:w="1028" w:type="dxa"/>
          </w:tcPr>
          <w:p w:rsidR="00C37544" w:rsidRPr="002B2E0E" w:rsidRDefault="00C37544" w:rsidP="008020C8">
            <w:pPr>
              <w:spacing w:before="100" w:beforeAutospacing="1" w:after="100" w:afterAutospacing="1"/>
              <w:jc w:val="both"/>
              <w:rPr>
                <w:color w:val="000000" w:themeColor="text1"/>
              </w:rPr>
            </w:pPr>
            <w:r w:rsidRPr="002B2E0E">
              <w:rPr>
                <w:color w:val="000000" w:themeColor="text1"/>
              </w:rPr>
              <w:t>07</w:t>
            </w:r>
          </w:p>
        </w:tc>
        <w:tc>
          <w:tcPr>
            <w:tcW w:w="1321"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18.</w:t>
            </w:r>
            <w:r>
              <w:rPr>
                <w:color w:val="000000" w:themeColor="text1"/>
              </w:rPr>
              <w:t>1</w:t>
            </w:r>
          </w:p>
        </w:tc>
        <w:tc>
          <w:tcPr>
            <w:tcW w:w="1192"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4.</w:t>
            </w:r>
            <w:r>
              <w:rPr>
                <w:color w:val="000000" w:themeColor="text1"/>
              </w:rPr>
              <w:t>28</w:t>
            </w:r>
          </w:p>
        </w:tc>
        <w:tc>
          <w:tcPr>
            <w:tcW w:w="1382"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3.5</w:t>
            </w:r>
            <w:r>
              <w:rPr>
                <w:color w:val="000000" w:themeColor="text1"/>
              </w:rPr>
              <w:t>7</w:t>
            </w:r>
          </w:p>
        </w:tc>
        <w:tc>
          <w:tcPr>
            <w:tcW w:w="1357" w:type="dxa"/>
          </w:tcPr>
          <w:p w:rsidR="00C37544" w:rsidRPr="002B2E0E" w:rsidRDefault="00C37544" w:rsidP="008020C8">
            <w:pPr>
              <w:spacing w:before="100" w:beforeAutospacing="1" w:after="100" w:afterAutospacing="1"/>
              <w:jc w:val="center"/>
              <w:rPr>
                <w:color w:val="000000" w:themeColor="text1"/>
              </w:rPr>
            </w:pPr>
            <w:r>
              <w:rPr>
                <w:color w:val="000000" w:themeColor="text1"/>
              </w:rPr>
              <w:t>16.2</w:t>
            </w:r>
          </w:p>
        </w:tc>
        <w:tc>
          <w:tcPr>
            <w:tcW w:w="794"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6.</w:t>
            </w:r>
            <w:r>
              <w:rPr>
                <w:color w:val="000000" w:themeColor="text1"/>
              </w:rPr>
              <w:t>15</w:t>
            </w:r>
          </w:p>
        </w:tc>
        <w:tc>
          <w:tcPr>
            <w:tcW w:w="1429" w:type="dxa"/>
          </w:tcPr>
          <w:p w:rsidR="00C37544" w:rsidRPr="002B2E0E" w:rsidRDefault="00C37544" w:rsidP="008020C8">
            <w:pPr>
              <w:spacing w:before="100" w:beforeAutospacing="1" w:after="100" w:afterAutospacing="1"/>
              <w:rPr>
                <w:color w:val="000000" w:themeColor="text1"/>
              </w:rPr>
            </w:pPr>
            <w:r>
              <w:rPr>
                <w:color w:val="000000" w:themeColor="text1"/>
              </w:rPr>
              <w:t>25500</w:t>
            </w:r>
          </w:p>
        </w:tc>
        <w:tc>
          <w:tcPr>
            <w:tcW w:w="1373" w:type="dxa"/>
          </w:tcPr>
          <w:p w:rsidR="00C37544" w:rsidRPr="002B2E0E" w:rsidRDefault="00C37544" w:rsidP="008020C8">
            <w:pPr>
              <w:spacing w:before="100" w:beforeAutospacing="1" w:after="100" w:afterAutospacing="1"/>
              <w:rPr>
                <w:color w:val="000000" w:themeColor="text1"/>
              </w:rPr>
            </w:pPr>
            <w:r>
              <w:rPr>
                <w:color w:val="000000" w:themeColor="text1"/>
              </w:rPr>
              <w:t>43358</w:t>
            </w:r>
          </w:p>
        </w:tc>
        <w:tc>
          <w:tcPr>
            <w:tcW w:w="1383" w:type="dxa"/>
          </w:tcPr>
          <w:p w:rsidR="00C37544" w:rsidRPr="002B2E0E" w:rsidRDefault="00C37544" w:rsidP="008020C8">
            <w:pPr>
              <w:spacing w:before="100" w:beforeAutospacing="1" w:after="100" w:afterAutospacing="1"/>
              <w:rPr>
                <w:color w:val="000000" w:themeColor="text1"/>
              </w:rPr>
            </w:pPr>
            <w:r>
              <w:rPr>
                <w:color w:val="000000" w:themeColor="text1"/>
              </w:rPr>
              <w:t>17858</w:t>
            </w:r>
          </w:p>
        </w:tc>
        <w:tc>
          <w:tcPr>
            <w:tcW w:w="727" w:type="dxa"/>
          </w:tcPr>
          <w:p w:rsidR="00C37544" w:rsidRPr="002B2E0E" w:rsidRDefault="00C37544" w:rsidP="008020C8">
            <w:pPr>
              <w:spacing w:before="100" w:beforeAutospacing="1" w:after="100" w:afterAutospacing="1"/>
              <w:rPr>
                <w:color w:val="000000" w:themeColor="text1"/>
              </w:rPr>
            </w:pPr>
            <w:r w:rsidRPr="002B2E0E">
              <w:rPr>
                <w:color w:val="000000" w:themeColor="text1"/>
              </w:rPr>
              <w:t>1.</w:t>
            </w:r>
            <w:r>
              <w:rPr>
                <w:color w:val="000000" w:themeColor="text1"/>
              </w:rPr>
              <w:t>70</w:t>
            </w:r>
          </w:p>
        </w:tc>
      </w:tr>
      <w:tr w:rsidR="00C37544" w:rsidRPr="007E545E" w:rsidTr="001B0EB5">
        <w:trPr>
          <w:trHeight w:val="276"/>
        </w:trPr>
        <w:tc>
          <w:tcPr>
            <w:tcW w:w="1697" w:type="dxa"/>
          </w:tcPr>
          <w:p w:rsidR="00C37544" w:rsidRPr="002B2E0E" w:rsidRDefault="00C37544" w:rsidP="008020C8">
            <w:pPr>
              <w:spacing w:before="100" w:beforeAutospacing="1" w:after="100" w:afterAutospacing="1"/>
              <w:rPr>
                <w:color w:val="000000" w:themeColor="text1"/>
              </w:rPr>
            </w:pPr>
            <w:r w:rsidRPr="002B2E0E">
              <w:rPr>
                <w:color w:val="000000" w:themeColor="text1"/>
              </w:rPr>
              <w:t>TO-1</w:t>
            </w:r>
          </w:p>
        </w:tc>
        <w:tc>
          <w:tcPr>
            <w:tcW w:w="1028" w:type="dxa"/>
          </w:tcPr>
          <w:p w:rsidR="00C37544" w:rsidRPr="002B2E0E" w:rsidRDefault="00C37544" w:rsidP="008020C8">
            <w:pPr>
              <w:spacing w:before="100" w:beforeAutospacing="1" w:after="100" w:afterAutospacing="1"/>
              <w:jc w:val="both"/>
              <w:rPr>
                <w:color w:val="000000" w:themeColor="text1"/>
              </w:rPr>
            </w:pPr>
            <w:r w:rsidRPr="002B2E0E">
              <w:rPr>
                <w:color w:val="000000" w:themeColor="text1"/>
              </w:rPr>
              <w:t>07</w:t>
            </w:r>
          </w:p>
        </w:tc>
        <w:tc>
          <w:tcPr>
            <w:tcW w:w="1321"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26.</w:t>
            </w:r>
            <w:r>
              <w:rPr>
                <w:color w:val="000000" w:themeColor="text1"/>
              </w:rPr>
              <w:t>7</w:t>
            </w:r>
          </w:p>
        </w:tc>
        <w:tc>
          <w:tcPr>
            <w:tcW w:w="1192"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4.7</w:t>
            </w:r>
            <w:r>
              <w:rPr>
                <w:color w:val="000000" w:themeColor="text1"/>
              </w:rPr>
              <w:t>9</w:t>
            </w:r>
          </w:p>
        </w:tc>
        <w:tc>
          <w:tcPr>
            <w:tcW w:w="1382"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3.6</w:t>
            </w:r>
            <w:r>
              <w:rPr>
                <w:color w:val="000000" w:themeColor="text1"/>
              </w:rPr>
              <w:t>9</w:t>
            </w:r>
          </w:p>
        </w:tc>
        <w:tc>
          <w:tcPr>
            <w:tcW w:w="1357"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6.</w:t>
            </w:r>
            <w:r>
              <w:rPr>
                <w:color w:val="000000" w:themeColor="text1"/>
              </w:rPr>
              <w:t>3</w:t>
            </w:r>
          </w:p>
        </w:tc>
        <w:tc>
          <w:tcPr>
            <w:tcW w:w="794"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8.</w:t>
            </w:r>
            <w:r>
              <w:rPr>
                <w:color w:val="000000" w:themeColor="text1"/>
              </w:rPr>
              <w:t>74</w:t>
            </w:r>
          </w:p>
        </w:tc>
        <w:tc>
          <w:tcPr>
            <w:tcW w:w="1429" w:type="dxa"/>
          </w:tcPr>
          <w:p w:rsidR="00C37544" w:rsidRPr="002B2E0E" w:rsidRDefault="00C37544" w:rsidP="008020C8">
            <w:pPr>
              <w:spacing w:before="100" w:beforeAutospacing="1" w:after="100" w:afterAutospacing="1"/>
              <w:rPr>
                <w:color w:val="000000" w:themeColor="text1"/>
              </w:rPr>
            </w:pPr>
            <w:r w:rsidRPr="002B2E0E">
              <w:rPr>
                <w:color w:val="000000" w:themeColor="text1"/>
              </w:rPr>
              <w:t>2</w:t>
            </w:r>
            <w:r>
              <w:rPr>
                <w:color w:val="000000" w:themeColor="text1"/>
              </w:rPr>
              <w:t>6000</w:t>
            </w:r>
          </w:p>
        </w:tc>
        <w:tc>
          <w:tcPr>
            <w:tcW w:w="1373" w:type="dxa"/>
          </w:tcPr>
          <w:p w:rsidR="00C37544" w:rsidRPr="002B2E0E" w:rsidRDefault="00C37544" w:rsidP="008020C8">
            <w:pPr>
              <w:spacing w:before="100" w:beforeAutospacing="1" w:after="100" w:afterAutospacing="1"/>
              <w:rPr>
                <w:color w:val="000000" w:themeColor="text1"/>
              </w:rPr>
            </w:pPr>
            <w:r>
              <w:rPr>
                <w:color w:val="000000" w:themeColor="text1"/>
              </w:rPr>
              <w:t>61617</w:t>
            </w:r>
          </w:p>
        </w:tc>
        <w:tc>
          <w:tcPr>
            <w:tcW w:w="1383" w:type="dxa"/>
          </w:tcPr>
          <w:p w:rsidR="00C37544" w:rsidRPr="002B2E0E" w:rsidRDefault="00C37544" w:rsidP="008020C8">
            <w:pPr>
              <w:spacing w:before="100" w:beforeAutospacing="1" w:after="100" w:afterAutospacing="1"/>
              <w:rPr>
                <w:color w:val="000000" w:themeColor="text1"/>
              </w:rPr>
            </w:pPr>
            <w:r>
              <w:rPr>
                <w:color w:val="000000" w:themeColor="text1"/>
              </w:rPr>
              <w:t>35617</w:t>
            </w:r>
          </w:p>
        </w:tc>
        <w:tc>
          <w:tcPr>
            <w:tcW w:w="727" w:type="dxa"/>
          </w:tcPr>
          <w:p w:rsidR="00C37544" w:rsidRPr="002B2E0E" w:rsidRDefault="00C37544" w:rsidP="008020C8">
            <w:pPr>
              <w:spacing w:before="100" w:beforeAutospacing="1" w:after="100" w:afterAutospacing="1"/>
              <w:rPr>
                <w:color w:val="000000" w:themeColor="text1"/>
              </w:rPr>
            </w:pPr>
            <w:r w:rsidRPr="002B2E0E">
              <w:rPr>
                <w:color w:val="000000" w:themeColor="text1"/>
              </w:rPr>
              <w:t>2.3</w:t>
            </w:r>
            <w:r>
              <w:rPr>
                <w:color w:val="000000" w:themeColor="text1"/>
              </w:rPr>
              <w:t>7</w:t>
            </w:r>
          </w:p>
        </w:tc>
      </w:tr>
      <w:tr w:rsidR="00C37544" w:rsidRPr="007E545E" w:rsidTr="001B0EB5">
        <w:trPr>
          <w:trHeight w:val="276"/>
        </w:trPr>
        <w:tc>
          <w:tcPr>
            <w:tcW w:w="1697" w:type="dxa"/>
          </w:tcPr>
          <w:p w:rsidR="00C37544" w:rsidRPr="002B2E0E" w:rsidRDefault="00C37544" w:rsidP="008020C8">
            <w:pPr>
              <w:spacing w:before="100" w:beforeAutospacing="1" w:after="100" w:afterAutospacing="1"/>
              <w:rPr>
                <w:color w:val="000000" w:themeColor="text1"/>
              </w:rPr>
            </w:pPr>
            <w:r w:rsidRPr="002B2E0E">
              <w:rPr>
                <w:color w:val="000000" w:themeColor="text1"/>
              </w:rPr>
              <w:t>TO-2</w:t>
            </w:r>
          </w:p>
        </w:tc>
        <w:tc>
          <w:tcPr>
            <w:tcW w:w="1028" w:type="dxa"/>
          </w:tcPr>
          <w:p w:rsidR="00C37544" w:rsidRPr="002B2E0E" w:rsidRDefault="00C37544" w:rsidP="008020C8">
            <w:pPr>
              <w:spacing w:before="100" w:beforeAutospacing="1" w:after="100" w:afterAutospacing="1"/>
              <w:jc w:val="both"/>
              <w:rPr>
                <w:color w:val="000000" w:themeColor="text1"/>
              </w:rPr>
            </w:pPr>
            <w:r w:rsidRPr="002B2E0E">
              <w:rPr>
                <w:color w:val="000000" w:themeColor="text1"/>
              </w:rPr>
              <w:t>07</w:t>
            </w:r>
          </w:p>
        </w:tc>
        <w:tc>
          <w:tcPr>
            <w:tcW w:w="1321"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2</w:t>
            </w:r>
            <w:r>
              <w:rPr>
                <w:color w:val="000000" w:themeColor="text1"/>
              </w:rPr>
              <w:t>6.0</w:t>
            </w:r>
          </w:p>
        </w:tc>
        <w:tc>
          <w:tcPr>
            <w:tcW w:w="1192"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4.7</w:t>
            </w:r>
            <w:r>
              <w:rPr>
                <w:color w:val="000000" w:themeColor="text1"/>
              </w:rPr>
              <w:t>2</w:t>
            </w:r>
          </w:p>
        </w:tc>
        <w:tc>
          <w:tcPr>
            <w:tcW w:w="1382"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3.66</w:t>
            </w:r>
          </w:p>
        </w:tc>
        <w:tc>
          <w:tcPr>
            <w:tcW w:w="1357"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6.</w:t>
            </w:r>
            <w:r>
              <w:rPr>
                <w:color w:val="000000" w:themeColor="text1"/>
              </w:rPr>
              <w:t>7</w:t>
            </w:r>
          </w:p>
        </w:tc>
        <w:tc>
          <w:tcPr>
            <w:tcW w:w="794" w:type="dxa"/>
          </w:tcPr>
          <w:p w:rsidR="00C37544" w:rsidRPr="002B2E0E" w:rsidRDefault="00C37544" w:rsidP="008020C8">
            <w:pPr>
              <w:spacing w:before="100" w:beforeAutospacing="1" w:after="100" w:afterAutospacing="1"/>
              <w:jc w:val="center"/>
              <w:rPr>
                <w:color w:val="000000" w:themeColor="text1"/>
              </w:rPr>
            </w:pPr>
            <w:r w:rsidRPr="002B2E0E">
              <w:rPr>
                <w:color w:val="000000" w:themeColor="text1"/>
              </w:rPr>
              <w:t>8.</w:t>
            </w:r>
            <w:r>
              <w:rPr>
                <w:color w:val="000000" w:themeColor="text1"/>
              </w:rPr>
              <w:t>31</w:t>
            </w:r>
          </w:p>
        </w:tc>
        <w:tc>
          <w:tcPr>
            <w:tcW w:w="1429" w:type="dxa"/>
          </w:tcPr>
          <w:p w:rsidR="00C37544" w:rsidRPr="002B2E0E" w:rsidRDefault="00C37544" w:rsidP="008020C8">
            <w:pPr>
              <w:spacing w:before="100" w:beforeAutospacing="1" w:after="100" w:afterAutospacing="1"/>
              <w:rPr>
                <w:color w:val="000000" w:themeColor="text1"/>
              </w:rPr>
            </w:pPr>
            <w:r w:rsidRPr="002B2E0E">
              <w:rPr>
                <w:color w:val="000000" w:themeColor="text1"/>
              </w:rPr>
              <w:t>2</w:t>
            </w:r>
            <w:r>
              <w:rPr>
                <w:color w:val="000000" w:themeColor="text1"/>
              </w:rPr>
              <w:t>8300</w:t>
            </w:r>
          </w:p>
        </w:tc>
        <w:tc>
          <w:tcPr>
            <w:tcW w:w="1373" w:type="dxa"/>
          </w:tcPr>
          <w:p w:rsidR="00C37544" w:rsidRPr="002B2E0E" w:rsidRDefault="00C37544" w:rsidP="008020C8">
            <w:pPr>
              <w:spacing w:before="100" w:beforeAutospacing="1" w:after="100" w:afterAutospacing="1"/>
              <w:rPr>
                <w:color w:val="000000" w:themeColor="text1"/>
              </w:rPr>
            </w:pPr>
            <w:r>
              <w:rPr>
                <w:color w:val="000000" w:themeColor="text1"/>
              </w:rPr>
              <w:t>58586</w:t>
            </w:r>
          </w:p>
        </w:tc>
        <w:tc>
          <w:tcPr>
            <w:tcW w:w="1383" w:type="dxa"/>
          </w:tcPr>
          <w:p w:rsidR="00C37544" w:rsidRPr="002B2E0E" w:rsidRDefault="00C37544" w:rsidP="008020C8">
            <w:pPr>
              <w:spacing w:before="100" w:beforeAutospacing="1" w:after="100" w:afterAutospacing="1"/>
              <w:rPr>
                <w:color w:val="000000" w:themeColor="text1"/>
              </w:rPr>
            </w:pPr>
            <w:r>
              <w:rPr>
                <w:color w:val="000000" w:themeColor="text1"/>
              </w:rPr>
              <w:t>30286</w:t>
            </w:r>
          </w:p>
        </w:tc>
        <w:tc>
          <w:tcPr>
            <w:tcW w:w="727" w:type="dxa"/>
          </w:tcPr>
          <w:p w:rsidR="00C37544" w:rsidRPr="002B2E0E" w:rsidRDefault="00C37544" w:rsidP="008020C8">
            <w:pPr>
              <w:spacing w:before="100" w:beforeAutospacing="1" w:after="100" w:afterAutospacing="1"/>
              <w:rPr>
                <w:color w:val="000000" w:themeColor="text1"/>
              </w:rPr>
            </w:pPr>
            <w:r w:rsidRPr="002B2E0E">
              <w:rPr>
                <w:color w:val="000000" w:themeColor="text1"/>
              </w:rPr>
              <w:t>2.0</w:t>
            </w:r>
            <w:r>
              <w:rPr>
                <w:color w:val="000000" w:themeColor="text1"/>
              </w:rPr>
              <w:t>7</w:t>
            </w:r>
          </w:p>
        </w:tc>
      </w:tr>
    </w:tbl>
    <w:p w:rsidR="00C37544" w:rsidRPr="007E545E" w:rsidRDefault="00C37544" w:rsidP="00C37544"/>
    <w:p w:rsidR="00C37544" w:rsidRDefault="00C37544" w:rsidP="00C37544">
      <w:pPr>
        <w:rPr>
          <w:bCs/>
          <w:iCs/>
          <w:sz w:val="32"/>
          <w:szCs w:val="32"/>
        </w:rPr>
      </w:pPr>
      <w:r w:rsidRPr="007E545E">
        <w:t xml:space="preserve">Results: </w:t>
      </w:r>
      <w:r w:rsidRPr="002B2E0E">
        <w:rPr>
          <w:color w:val="000000" w:themeColor="text1"/>
          <w:szCs w:val="22"/>
        </w:rPr>
        <w:t>STB</w:t>
      </w:r>
      <w:r>
        <w:rPr>
          <w:color w:val="000000" w:themeColor="text1"/>
          <w:szCs w:val="22"/>
        </w:rPr>
        <w:t>F</w:t>
      </w:r>
      <w:r w:rsidRPr="002B2E0E">
        <w:rPr>
          <w:color w:val="000000" w:themeColor="text1"/>
          <w:szCs w:val="22"/>
        </w:rPr>
        <w:t>R + seed coated with lime (CaCO</w:t>
      </w:r>
      <w:r w:rsidRPr="00C97B70">
        <w:rPr>
          <w:color w:val="000000" w:themeColor="text1"/>
          <w:szCs w:val="22"/>
          <w:vertAlign w:val="subscript"/>
        </w:rPr>
        <w:t>3</w:t>
      </w:r>
      <w:r w:rsidRPr="002B2E0E">
        <w:rPr>
          <w:color w:val="000000" w:themeColor="text1"/>
          <w:szCs w:val="22"/>
        </w:rPr>
        <w:t>) @ 160g/kg seed</w:t>
      </w:r>
      <w:r>
        <w:rPr>
          <w:color w:val="000000" w:themeColor="text1"/>
          <w:szCs w:val="22"/>
        </w:rPr>
        <w:t xml:space="preserve"> gave higher grain yield of Greengram with better use efficiency of lime.</w:t>
      </w:r>
    </w:p>
    <w:p w:rsidR="00C37544" w:rsidRDefault="00C37544" w:rsidP="00C37544">
      <w:pPr>
        <w:ind w:right="240"/>
        <w:jc w:val="both"/>
        <w:rPr>
          <w:b/>
          <w:color w:val="000000" w:themeColor="text1"/>
          <w:sz w:val="28"/>
          <w:szCs w:val="28"/>
        </w:rPr>
      </w:pPr>
    </w:p>
    <w:p w:rsidR="00C37544" w:rsidRPr="001B1207" w:rsidRDefault="00C37544" w:rsidP="00C37544">
      <w:pPr>
        <w:ind w:right="240"/>
        <w:jc w:val="both"/>
        <w:rPr>
          <w:b/>
          <w:color w:val="000000" w:themeColor="text1"/>
          <w:sz w:val="28"/>
          <w:szCs w:val="28"/>
        </w:rPr>
      </w:pPr>
      <w:r>
        <w:rPr>
          <w:b/>
          <w:color w:val="000000" w:themeColor="text1"/>
          <w:sz w:val="28"/>
          <w:szCs w:val="28"/>
        </w:rPr>
        <w:t>OFT-4</w:t>
      </w:r>
    </w:p>
    <w:tbl>
      <w:tblPr>
        <w:tblW w:w="13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040"/>
        <w:gridCol w:w="8021"/>
      </w:tblGrid>
      <w:tr w:rsidR="00C37544" w:rsidRPr="002B2E0E" w:rsidTr="005E6AB6">
        <w:trPr>
          <w:trHeight w:val="70"/>
        </w:trPr>
        <w:tc>
          <w:tcPr>
            <w:tcW w:w="648" w:type="dxa"/>
          </w:tcPr>
          <w:p w:rsidR="00C37544" w:rsidRPr="002B2E0E" w:rsidRDefault="00C37544" w:rsidP="008020C8">
            <w:pPr>
              <w:spacing w:before="100" w:beforeAutospacing="1" w:after="100" w:afterAutospacing="1"/>
              <w:ind w:right="240"/>
              <w:rPr>
                <w:color w:val="000000" w:themeColor="text1"/>
                <w:szCs w:val="20"/>
              </w:rPr>
            </w:pPr>
            <w:r w:rsidRPr="002B2E0E">
              <w:rPr>
                <w:color w:val="000000" w:themeColor="text1"/>
                <w:szCs w:val="20"/>
              </w:rPr>
              <w:t>1.</w:t>
            </w:r>
          </w:p>
        </w:tc>
        <w:tc>
          <w:tcPr>
            <w:tcW w:w="5040" w:type="dxa"/>
          </w:tcPr>
          <w:p w:rsidR="00C37544" w:rsidRPr="002B2E0E" w:rsidRDefault="00C37544" w:rsidP="008020C8">
            <w:pPr>
              <w:spacing w:before="100" w:beforeAutospacing="1" w:after="100" w:afterAutospacing="1"/>
              <w:rPr>
                <w:color w:val="000000" w:themeColor="text1"/>
              </w:rPr>
            </w:pPr>
            <w:r w:rsidRPr="002B2E0E">
              <w:rPr>
                <w:color w:val="000000" w:themeColor="text1"/>
              </w:rPr>
              <w:t>Title of On farm Trial</w:t>
            </w:r>
          </w:p>
        </w:tc>
        <w:tc>
          <w:tcPr>
            <w:tcW w:w="8021" w:type="dxa"/>
          </w:tcPr>
          <w:p w:rsidR="00C37544" w:rsidRPr="002B2E0E" w:rsidRDefault="00C37544" w:rsidP="008020C8">
            <w:pPr>
              <w:spacing w:before="100" w:beforeAutospacing="1" w:after="100" w:afterAutospacing="1"/>
              <w:jc w:val="both"/>
              <w:rPr>
                <w:b/>
                <w:bCs/>
                <w:color w:val="000000" w:themeColor="text1"/>
              </w:rPr>
            </w:pPr>
            <w:r w:rsidRPr="002B2E0E">
              <w:rPr>
                <w:b/>
                <w:bCs/>
                <w:color w:val="000000" w:themeColor="text1"/>
              </w:rPr>
              <w:t xml:space="preserve">Assessment of </w:t>
            </w:r>
            <w:r>
              <w:rPr>
                <w:b/>
                <w:bCs/>
                <w:color w:val="000000" w:themeColor="text1"/>
              </w:rPr>
              <w:t xml:space="preserve"> PSB and VAM in Groundnut</w:t>
            </w:r>
            <w:r w:rsidRPr="002B2E0E">
              <w:rPr>
                <w:b/>
                <w:bCs/>
                <w:color w:val="000000" w:themeColor="text1"/>
              </w:rPr>
              <w:t xml:space="preserve"> </w:t>
            </w:r>
          </w:p>
        </w:tc>
      </w:tr>
      <w:tr w:rsidR="00C37544" w:rsidRPr="002B2E0E" w:rsidTr="005E6AB6">
        <w:trPr>
          <w:trHeight w:val="274"/>
        </w:trPr>
        <w:tc>
          <w:tcPr>
            <w:tcW w:w="648" w:type="dxa"/>
          </w:tcPr>
          <w:p w:rsidR="00C37544" w:rsidRPr="002B2E0E" w:rsidRDefault="00C37544" w:rsidP="008020C8">
            <w:pPr>
              <w:spacing w:before="100" w:beforeAutospacing="1" w:after="100" w:afterAutospacing="1"/>
              <w:ind w:right="240"/>
              <w:rPr>
                <w:color w:val="000000" w:themeColor="text1"/>
                <w:szCs w:val="20"/>
              </w:rPr>
            </w:pPr>
            <w:r w:rsidRPr="002B2E0E">
              <w:rPr>
                <w:color w:val="000000" w:themeColor="text1"/>
                <w:szCs w:val="20"/>
              </w:rPr>
              <w:t>2.</w:t>
            </w:r>
          </w:p>
        </w:tc>
        <w:tc>
          <w:tcPr>
            <w:tcW w:w="5040" w:type="dxa"/>
          </w:tcPr>
          <w:p w:rsidR="00C37544" w:rsidRPr="002B2E0E" w:rsidRDefault="00C37544" w:rsidP="008020C8">
            <w:pPr>
              <w:spacing w:before="100" w:beforeAutospacing="1" w:after="100" w:afterAutospacing="1"/>
              <w:rPr>
                <w:color w:val="000000" w:themeColor="text1"/>
              </w:rPr>
            </w:pPr>
            <w:r w:rsidRPr="002B2E0E">
              <w:rPr>
                <w:color w:val="000000" w:themeColor="text1"/>
              </w:rPr>
              <w:t>Problem diagnosed</w:t>
            </w:r>
          </w:p>
        </w:tc>
        <w:tc>
          <w:tcPr>
            <w:tcW w:w="8021" w:type="dxa"/>
          </w:tcPr>
          <w:p w:rsidR="00C37544" w:rsidRPr="002B2E0E" w:rsidRDefault="00C37544" w:rsidP="008020C8">
            <w:pPr>
              <w:spacing w:before="100" w:beforeAutospacing="1" w:after="100" w:afterAutospacing="1"/>
              <w:rPr>
                <w:color w:val="000000" w:themeColor="text1"/>
              </w:rPr>
            </w:pPr>
            <w:r w:rsidRPr="002B2E0E">
              <w:rPr>
                <w:color w:val="000000" w:themeColor="text1"/>
              </w:rPr>
              <w:t>Low yie</w:t>
            </w:r>
            <w:r>
              <w:rPr>
                <w:color w:val="000000" w:themeColor="text1"/>
              </w:rPr>
              <w:t>ld of Groundnut due to poor nutrient management and water stress.</w:t>
            </w:r>
            <w:r w:rsidRPr="002B2E0E">
              <w:rPr>
                <w:color w:val="000000" w:themeColor="text1"/>
              </w:rPr>
              <w:t xml:space="preserve"> </w:t>
            </w:r>
          </w:p>
        </w:tc>
      </w:tr>
      <w:tr w:rsidR="00C37544" w:rsidRPr="002B2E0E" w:rsidTr="005E6AB6">
        <w:trPr>
          <w:trHeight w:val="883"/>
        </w:trPr>
        <w:tc>
          <w:tcPr>
            <w:tcW w:w="648" w:type="dxa"/>
          </w:tcPr>
          <w:p w:rsidR="00C37544" w:rsidRPr="002B2E0E" w:rsidRDefault="00C37544" w:rsidP="008020C8">
            <w:pPr>
              <w:spacing w:before="100" w:beforeAutospacing="1" w:after="100" w:afterAutospacing="1"/>
              <w:ind w:right="240"/>
              <w:rPr>
                <w:color w:val="000000" w:themeColor="text1"/>
                <w:szCs w:val="20"/>
              </w:rPr>
            </w:pPr>
            <w:r w:rsidRPr="002B2E0E">
              <w:rPr>
                <w:color w:val="000000" w:themeColor="text1"/>
                <w:szCs w:val="20"/>
              </w:rPr>
              <w:t>3.</w:t>
            </w:r>
          </w:p>
        </w:tc>
        <w:tc>
          <w:tcPr>
            <w:tcW w:w="5040" w:type="dxa"/>
          </w:tcPr>
          <w:p w:rsidR="00C37544" w:rsidRPr="002B2E0E" w:rsidRDefault="00C37544" w:rsidP="008020C8">
            <w:pPr>
              <w:ind w:right="240"/>
              <w:rPr>
                <w:color w:val="000000" w:themeColor="text1"/>
              </w:rPr>
            </w:pPr>
            <w:r w:rsidRPr="002B2E0E">
              <w:rPr>
                <w:color w:val="000000" w:themeColor="text1"/>
              </w:rPr>
              <w:t>Details of technologies selected for assessment/refinement</w:t>
            </w:r>
          </w:p>
          <w:p w:rsidR="00C37544" w:rsidRPr="002B2E0E" w:rsidRDefault="00C37544" w:rsidP="008020C8">
            <w:pPr>
              <w:ind w:right="240"/>
              <w:rPr>
                <w:color w:val="000000" w:themeColor="text1"/>
              </w:rPr>
            </w:pPr>
            <w:r w:rsidRPr="002B2E0E">
              <w:rPr>
                <w:color w:val="000000" w:themeColor="text1"/>
              </w:rPr>
              <w:t>(Mention either Assessed or Refined)</w:t>
            </w:r>
          </w:p>
        </w:tc>
        <w:tc>
          <w:tcPr>
            <w:tcW w:w="8021" w:type="dxa"/>
          </w:tcPr>
          <w:p w:rsidR="00C37544" w:rsidRPr="002B2E0E" w:rsidRDefault="00C37544" w:rsidP="001B0EB5">
            <w:pPr>
              <w:tabs>
                <w:tab w:val="left" w:pos="5370"/>
              </w:tabs>
              <w:jc w:val="both"/>
              <w:rPr>
                <w:color w:val="000000" w:themeColor="text1"/>
                <w:szCs w:val="22"/>
              </w:rPr>
            </w:pPr>
            <w:r w:rsidRPr="002B2E0E">
              <w:rPr>
                <w:color w:val="000000" w:themeColor="text1"/>
                <w:szCs w:val="22"/>
              </w:rPr>
              <w:t>TO1:STBFR</w:t>
            </w:r>
            <w:r>
              <w:rPr>
                <w:color w:val="000000" w:themeColor="text1"/>
                <w:szCs w:val="22"/>
              </w:rPr>
              <w:t xml:space="preserve"> + </w:t>
            </w:r>
            <w:r w:rsidRPr="00311C42">
              <w:rPr>
                <w:i/>
                <w:color w:val="000000" w:themeColor="text1"/>
                <w:szCs w:val="22"/>
              </w:rPr>
              <w:t>Rhizobium</w:t>
            </w:r>
            <w:r>
              <w:rPr>
                <w:color w:val="000000" w:themeColor="text1"/>
                <w:szCs w:val="22"/>
              </w:rPr>
              <w:t xml:space="preserve"> @ 50g/kg seed +PSB@ 5kg/ha </w:t>
            </w:r>
          </w:p>
          <w:p w:rsidR="00C37544" w:rsidRPr="002B2E0E" w:rsidRDefault="00C37544" w:rsidP="001B0EB5">
            <w:pPr>
              <w:tabs>
                <w:tab w:val="left" w:pos="5370"/>
              </w:tabs>
              <w:jc w:val="both"/>
              <w:rPr>
                <w:color w:val="000000" w:themeColor="text1"/>
                <w:szCs w:val="22"/>
              </w:rPr>
            </w:pPr>
            <w:r w:rsidRPr="002B2E0E">
              <w:rPr>
                <w:color w:val="000000" w:themeColor="text1"/>
                <w:szCs w:val="22"/>
              </w:rPr>
              <w:t>TO2:</w:t>
            </w:r>
            <w:r>
              <w:rPr>
                <w:color w:val="000000" w:themeColor="text1"/>
                <w:szCs w:val="22"/>
              </w:rPr>
              <w:t xml:space="preserve"> </w:t>
            </w:r>
            <w:r w:rsidRPr="002B2E0E">
              <w:rPr>
                <w:color w:val="000000" w:themeColor="text1"/>
                <w:szCs w:val="22"/>
              </w:rPr>
              <w:t>STBFR</w:t>
            </w:r>
            <w:r>
              <w:rPr>
                <w:color w:val="000000" w:themeColor="text1"/>
                <w:szCs w:val="22"/>
              </w:rPr>
              <w:t xml:space="preserve"> + Rhizobium @ 50g/kg seed +PSB@ 5kg/ha + VAM@ 5kg/ha</w:t>
            </w:r>
          </w:p>
        </w:tc>
      </w:tr>
      <w:tr w:rsidR="00C37544" w:rsidRPr="002B2E0E" w:rsidTr="005E6AB6">
        <w:trPr>
          <w:trHeight w:val="274"/>
        </w:trPr>
        <w:tc>
          <w:tcPr>
            <w:tcW w:w="648" w:type="dxa"/>
          </w:tcPr>
          <w:p w:rsidR="00C37544" w:rsidRPr="002B2E0E" w:rsidRDefault="00C37544" w:rsidP="008020C8">
            <w:pPr>
              <w:spacing w:before="100" w:beforeAutospacing="1" w:after="100" w:afterAutospacing="1"/>
              <w:ind w:right="240"/>
              <w:rPr>
                <w:color w:val="000000" w:themeColor="text1"/>
                <w:szCs w:val="20"/>
              </w:rPr>
            </w:pPr>
            <w:r w:rsidRPr="002B2E0E">
              <w:rPr>
                <w:color w:val="000000" w:themeColor="text1"/>
                <w:szCs w:val="20"/>
              </w:rPr>
              <w:t>4.</w:t>
            </w:r>
          </w:p>
        </w:tc>
        <w:tc>
          <w:tcPr>
            <w:tcW w:w="5040" w:type="dxa"/>
          </w:tcPr>
          <w:p w:rsidR="00C37544" w:rsidRPr="002B2E0E" w:rsidRDefault="00C37544" w:rsidP="008020C8">
            <w:pPr>
              <w:spacing w:before="100" w:beforeAutospacing="1" w:after="100" w:afterAutospacing="1"/>
              <w:rPr>
                <w:color w:val="000000" w:themeColor="text1"/>
              </w:rPr>
            </w:pPr>
            <w:r w:rsidRPr="002B2E0E">
              <w:rPr>
                <w:color w:val="000000" w:themeColor="text1"/>
              </w:rPr>
              <w:t>Source of Technology</w:t>
            </w:r>
          </w:p>
        </w:tc>
        <w:tc>
          <w:tcPr>
            <w:tcW w:w="8021" w:type="dxa"/>
          </w:tcPr>
          <w:p w:rsidR="00C37544" w:rsidRPr="002B2E0E" w:rsidRDefault="00C37544" w:rsidP="008020C8">
            <w:pPr>
              <w:spacing w:before="100" w:beforeAutospacing="1" w:after="100" w:afterAutospacing="1"/>
              <w:jc w:val="both"/>
              <w:rPr>
                <w:color w:val="000000" w:themeColor="text1"/>
              </w:rPr>
            </w:pPr>
            <w:r>
              <w:rPr>
                <w:color w:val="000000" w:themeColor="text1"/>
              </w:rPr>
              <w:t>AINP on Soil Biodiversity and Biofertilizers, OUAT, 2010</w:t>
            </w:r>
          </w:p>
        </w:tc>
      </w:tr>
      <w:tr w:rsidR="00C37544" w:rsidRPr="002B2E0E" w:rsidTr="005E6AB6">
        <w:trPr>
          <w:trHeight w:val="196"/>
        </w:trPr>
        <w:tc>
          <w:tcPr>
            <w:tcW w:w="648" w:type="dxa"/>
          </w:tcPr>
          <w:p w:rsidR="00C37544" w:rsidRPr="002B2E0E" w:rsidRDefault="00C37544" w:rsidP="008020C8">
            <w:pPr>
              <w:spacing w:before="100" w:beforeAutospacing="1" w:after="100" w:afterAutospacing="1"/>
              <w:ind w:right="240"/>
              <w:rPr>
                <w:color w:val="000000" w:themeColor="text1"/>
                <w:szCs w:val="20"/>
              </w:rPr>
            </w:pPr>
            <w:r w:rsidRPr="002B2E0E">
              <w:rPr>
                <w:color w:val="000000" w:themeColor="text1"/>
                <w:szCs w:val="20"/>
              </w:rPr>
              <w:t>5.</w:t>
            </w:r>
          </w:p>
        </w:tc>
        <w:tc>
          <w:tcPr>
            <w:tcW w:w="5040" w:type="dxa"/>
          </w:tcPr>
          <w:p w:rsidR="00C37544" w:rsidRPr="002B2E0E" w:rsidRDefault="00C37544" w:rsidP="008020C8">
            <w:pPr>
              <w:spacing w:before="100" w:beforeAutospacing="1" w:after="100" w:afterAutospacing="1"/>
              <w:rPr>
                <w:color w:val="000000" w:themeColor="text1"/>
              </w:rPr>
            </w:pPr>
            <w:r w:rsidRPr="002B2E0E">
              <w:rPr>
                <w:color w:val="000000" w:themeColor="text1"/>
              </w:rPr>
              <w:t>Production system and thematic area</w:t>
            </w:r>
          </w:p>
        </w:tc>
        <w:tc>
          <w:tcPr>
            <w:tcW w:w="8021" w:type="dxa"/>
          </w:tcPr>
          <w:p w:rsidR="00C37544" w:rsidRPr="002B2E0E" w:rsidRDefault="00C37544" w:rsidP="008020C8">
            <w:pPr>
              <w:spacing w:before="100" w:beforeAutospacing="1" w:after="100" w:afterAutospacing="1"/>
              <w:rPr>
                <w:color w:val="000000" w:themeColor="text1"/>
              </w:rPr>
            </w:pPr>
            <w:r>
              <w:rPr>
                <w:color w:val="000000" w:themeColor="text1"/>
              </w:rPr>
              <w:t>Rice- Groundnut</w:t>
            </w:r>
            <w:r w:rsidRPr="002B2E0E">
              <w:rPr>
                <w:color w:val="000000" w:themeColor="text1"/>
              </w:rPr>
              <w:t xml:space="preserve"> Cropping system </w:t>
            </w:r>
            <w:r>
              <w:rPr>
                <w:color w:val="000000" w:themeColor="text1"/>
              </w:rPr>
              <w:t xml:space="preserve"> and </w:t>
            </w:r>
            <w:r w:rsidRPr="002B2E0E">
              <w:rPr>
                <w:color w:val="000000" w:themeColor="text1"/>
              </w:rPr>
              <w:t xml:space="preserve">Integrated nutrient management </w:t>
            </w:r>
          </w:p>
        </w:tc>
      </w:tr>
      <w:tr w:rsidR="00C37544" w:rsidRPr="002B2E0E" w:rsidTr="005E6AB6">
        <w:trPr>
          <w:trHeight w:val="564"/>
        </w:trPr>
        <w:tc>
          <w:tcPr>
            <w:tcW w:w="648" w:type="dxa"/>
          </w:tcPr>
          <w:p w:rsidR="00C37544" w:rsidRPr="002B2E0E" w:rsidRDefault="00C37544" w:rsidP="008020C8">
            <w:pPr>
              <w:spacing w:before="100" w:beforeAutospacing="1" w:after="100" w:afterAutospacing="1"/>
              <w:ind w:right="240"/>
              <w:rPr>
                <w:color w:val="000000" w:themeColor="text1"/>
                <w:szCs w:val="20"/>
              </w:rPr>
            </w:pPr>
            <w:r w:rsidRPr="002B2E0E">
              <w:rPr>
                <w:color w:val="000000" w:themeColor="text1"/>
                <w:szCs w:val="20"/>
              </w:rPr>
              <w:t>6.</w:t>
            </w:r>
          </w:p>
        </w:tc>
        <w:tc>
          <w:tcPr>
            <w:tcW w:w="5040" w:type="dxa"/>
          </w:tcPr>
          <w:p w:rsidR="00C37544" w:rsidRPr="002B2E0E" w:rsidRDefault="00C37544" w:rsidP="008020C8">
            <w:pPr>
              <w:spacing w:before="100" w:beforeAutospacing="1" w:after="100" w:afterAutospacing="1"/>
              <w:rPr>
                <w:color w:val="000000" w:themeColor="text1"/>
              </w:rPr>
            </w:pPr>
            <w:r w:rsidRPr="002B2E0E">
              <w:rPr>
                <w:color w:val="000000" w:themeColor="text1"/>
              </w:rPr>
              <w:t>Performance of the Technology with performance indicators</w:t>
            </w:r>
          </w:p>
        </w:tc>
        <w:tc>
          <w:tcPr>
            <w:tcW w:w="8021" w:type="dxa"/>
          </w:tcPr>
          <w:p w:rsidR="00C37544" w:rsidRPr="002B2E0E" w:rsidRDefault="00C37544" w:rsidP="008020C8">
            <w:pPr>
              <w:tabs>
                <w:tab w:val="num" w:pos="432"/>
              </w:tabs>
              <w:spacing w:before="100" w:beforeAutospacing="1" w:after="100" w:afterAutospacing="1"/>
              <w:jc w:val="both"/>
              <w:rPr>
                <w:color w:val="000000" w:themeColor="text1"/>
              </w:rPr>
            </w:pPr>
            <w:r>
              <w:rPr>
                <w:color w:val="000000" w:themeColor="text1"/>
              </w:rPr>
              <w:t>Rhizobium helps in better nodulation and nitrogen fixation ; VAM helps in better nutrient and water availability, PSB helps in  better solubilisation  of fixed phosphorus</w:t>
            </w:r>
          </w:p>
        </w:tc>
      </w:tr>
      <w:tr w:rsidR="00C37544" w:rsidRPr="002B2E0E" w:rsidTr="005E6AB6">
        <w:trPr>
          <w:trHeight w:val="196"/>
        </w:trPr>
        <w:tc>
          <w:tcPr>
            <w:tcW w:w="648" w:type="dxa"/>
          </w:tcPr>
          <w:p w:rsidR="00C37544" w:rsidRPr="002B2E0E" w:rsidRDefault="00C37544" w:rsidP="008020C8">
            <w:pPr>
              <w:spacing w:before="100" w:beforeAutospacing="1" w:after="100" w:afterAutospacing="1"/>
              <w:ind w:right="240"/>
              <w:rPr>
                <w:color w:val="000000" w:themeColor="text1"/>
                <w:szCs w:val="20"/>
              </w:rPr>
            </w:pPr>
            <w:r w:rsidRPr="002B2E0E">
              <w:rPr>
                <w:color w:val="000000" w:themeColor="text1"/>
                <w:szCs w:val="20"/>
              </w:rPr>
              <w:t>7.</w:t>
            </w:r>
          </w:p>
        </w:tc>
        <w:tc>
          <w:tcPr>
            <w:tcW w:w="5040" w:type="dxa"/>
          </w:tcPr>
          <w:p w:rsidR="00C37544" w:rsidRPr="002B2E0E" w:rsidRDefault="00C37544" w:rsidP="008020C8">
            <w:pPr>
              <w:spacing w:before="100" w:beforeAutospacing="1" w:after="100" w:afterAutospacing="1"/>
              <w:rPr>
                <w:color w:val="000000" w:themeColor="text1"/>
              </w:rPr>
            </w:pPr>
            <w:r w:rsidRPr="002B2E0E">
              <w:rPr>
                <w:color w:val="000000" w:themeColor="text1"/>
              </w:rPr>
              <w:t>Final recommendation for micro level situation</w:t>
            </w:r>
          </w:p>
        </w:tc>
        <w:tc>
          <w:tcPr>
            <w:tcW w:w="8021" w:type="dxa"/>
          </w:tcPr>
          <w:p w:rsidR="00C37544" w:rsidRPr="002B2E0E" w:rsidRDefault="00C37544" w:rsidP="008020C8">
            <w:pPr>
              <w:spacing w:before="100" w:beforeAutospacing="1" w:after="100" w:afterAutospacing="1"/>
              <w:jc w:val="both"/>
              <w:rPr>
                <w:color w:val="000000" w:themeColor="text1"/>
              </w:rPr>
            </w:pPr>
            <w:r w:rsidRPr="002B2E0E">
              <w:rPr>
                <w:color w:val="000000" w:themeColor="text1"/>
              </w:rPr>
              <w:t xml:space="preserve">For higher </w:t>
            </w:r>
            <w:r>
              <w:rPr>
                <w:color w:val="000000" w:themeColor="text1"/>
              </w:rPr>
              <w:t xml:space="preserve"> pod yield , in addition to STBFR practice Rhizobium</w:t>
            </w:r>
            <w:r w:rsidRPr="002B2E0E">
              <w:rPr>
                <w:color w:val="000000" w:themeColor="text1"/>
              </w:rPr>
              <w:t xml:space="preserve"> </w:t>
            </w:r>
            <w:r>
              <w:rPr>
                <w:color w:val="000000" w:themeColor="text1"/>
              </w:rPr>
              <w:t>seed treatment and bioinoculation of PSB and VAM</w:t>
            </w:r>
          </w:p>
        </w:tc>
      </w:tr>
      <w:tr w:rsidR="00C37544" w:rsidRPr="002B2E0E" w:rsidTr="005E6AB6">
        <w:trPr>
          <w:trHeight w:val="70"/>
        </w:trPr>
        <w:tc>
          <w:tcPr>
            <w:tcW w:w="648" w:type="dxa"/>
          </w:tcPr>
          <w:p w:rsidR="00C37544" w:rsidRPr="002B2E0E" w:rsidRDefault="00C37544" w:rsidP="008020C8">
            <w:pPr>
              <w:spacing w:before="100" w:beforeAutospacing="1" w:after="100" w:afterAutospacing="1"/>
              <w:ind w:right="240"/>
              <w:rPr>
                <w:color w:val="000000" w:themeColor="text1"/>
                <w:szCs w:val="20"/>
              </w:rPr>
            </w:pPr>
            <w:r w:rsidRPr="002B2E0E">
              <w:rPr>
                <w:color w:val="000000" w:themeColor="text1"/>
                <w:szCs w:val="20"/>
              </w:rPr>
              <w:t>8.</w:t>
            </w:r>
          </w:p>
        </w:tc>
        <w:tc>
          <w:tcPr>
            <w:tcW w:w="5040" w:type="dxa"/>
          </w:tcPr>
          <w:p w:rsidR="00C37544" w:rsidRPr="002B2E0E" w:rsidRDefault="00C37544" w:rsidP="008020C8">
            <w:pPr>
              <w:spacing w:before="100" w:beforeAutospacing="1" w:after="100" w:afterAutospacing="1"/>
              <w:rPr>
                <w:color w:val="000000" w:themeColor="text1"/>
              </w:rPr>
            </w:pPr>
            <w:r w:rsidRPr="002B2E0E">
              <w:rPr>
                <w:color w:val="000000" w:themeColor="text1"/>
              </w:rPr>
              <w:t>Constraints identified and feedback for research</w:t>
            </w:r>
          </w:p>
        </w:tc>
        <w:tc>
          <w:tcPr>
            <w:tcW w:w="8021" w:type="dxa"/>
          </w:tcPr>
          <w:p w:rsidR="00C37544" w:rsidRPr="002B2E0E" w:rsidRDefault="00C37544" w:rsidP="008020C8">
            <w:pPr>
              <w:spacing w:before="100" w:beforeAutospacing="1" w:after="100" w:afterAutospacing="1"/>
              <w:rPr>
                <w:color w:val="000000" w:themeColor="text1"/>
              </w:rPr>
            </w:pPr>
            <w:r w:rsidRPr="002B2E0E">
              <w:rPr>
                <w:color w:val="000000" w:themeColor="text1"/>
              </w:rPr>
              <w:t>Good quality biofertilizer are not available in local market.</w:t>
            </w:r>
          </w:p>
        </w:tc>
      </w:tr>
      <w:tr w:rsidR="00C37544" w:rsidRPr="002B2E0E" w:rsidTr="005E6AB6">
        <w:trPr>
          <w:trHeight w:val="70"/>
        </w:trPr>
        <w:tc>
          <w:tcPr>
            <w:tcW w:w="648" w:type="dxa"/>
          </w:tcPr>
          <w:p w:rsidR="00C37544" w:rsidRPr="002B2E0E" w:rsidRDefault="00C37544" w:rsidP="008020C8">
            <w:pPr>
              <w:spacing w:before="100" w:beforeAutospacing="1" w:after="100" w:afterAutospacing="1"/>
              <w:ind w:right="240"/>
              <w:rPr>
                <w:color w:val="000000" w:themeColor="text1"/>
                <w:szCs w:val="20"/>
              </w:rPr>
            </w:pPr>
            <w:r w:rsidRPr="002B2E0E">
              <w:rPr>
                <w:color w:val="000000" w:themeColor="text1"/>
                <w:szCs w:val="20"/>
              </w:rPr>
              <w:t>9.</w:t>
            </w:r>
          </w:p>
        </w:tc>
        <w:tc>
          <w:tcPr>
            <w:tcW w:w="5040" w:type="dxa"/>
          </w:tcPr>
          <w:p w:rsidR="00C37544" w:rsidRPr="002B2E0E" w:rsidRDefault="00C37544" w:rsidP="008020C8">
            <w:pPr>
              <w:spacing w:before="100" w:beforeAutospacing="1" w:after="100" w:afterAutospacing="1"/>
              <w:rPr>
                <w:color w:val="000000" w:themeColor="text1"/>
              </w:rPr>
            </w:pPr>
            <w:r w:rsidRPr="002B2E0E">
              <w:rPr>
                <w:color w:val="000000" w:themeColor="text1"/>
              </w:rPr>
              <w:t>Process of farmers participation and their reaction</w:t>
            </w:r>
          </w:p>
        </w:tc>
        <w:tc>
          <w:tcPr>
            <w:tcW w:w="8021" w:type="dxa"/>
          </w:tcPr>
          <w:p w:rsidR="00C37544" w:rsidRPr="002B2E0E" w:rsidRDefault="00C37544" w:rsidP="008020C8">
            <w:pPr>
              <w:spacing w:before="100" w:beforeAutospacing="1" w:after="100" w:afterAutospacing="1"/>
              <w:rPr>
                <w:color w:val="000000" w:themeColor="text1"/>
              </w:rPr>
            </w:pPr>
            <w:r w:rsidRPr="002B2E0E">
              <w:rPr>
                <w:color w:val="000000" w:themeColor="text1"/>
              </w:rPr>
              <w:t xml:space="preserve">During </w:t>
            </w:r>
            <w:r>
              <w:rPr>
                <w:color w:val="000000" w:themeColor="text1"/>
              </w:rPr>
              <w:t>the entire process of the trial,</w:t>
            </w:r>
            <w:r w:rsidRPr="002B2E0E">
              <w:rPr>
                <w:color w:val="000000" w:themeColor="text1"/>
              </w:rPr>
              <w:t xml:space="preserve"> the farmer</w:t>
            </w:r>
            <w:r>
              <w:rPr>
                <w:color w:val="000000" w:themeColor="text1"/>
              </w:rPr>
              <w:t>s</w:t>
            </w:r>
            <w:r w:rsidRPr="002B2E0E">
              <w:rPr>
                <w:color w:val="000000" w:themeColor="text1"/>
              </w:rPr>
              <w:t xml:space="preserve"> shown keen int</w:t>
            </w:r>
            <w:r>
              <w:rPr>
                <w:color w:val="000000" w:themeColor="text1"/>
              </w:rPr>
              <w:t>e</w:t>
            </w:r>
            <w:r w:rsidRPr="002B2E0E">
              <w:rPr>
                <w:color w:val="000000" w:themeColor="text1"/>
              </w:rPr>
              <w:t>rest. They learn through method demonstra</w:t>
            </w:r>
            <w:r>
              <w:rPr>
                <w:color w:val="000000" w:themeColor="text1"/>
              </w:rPr>
              <w:t>tion. The farmers express satisfaction</w:t>
            </w:r>
            <w:r w:rsidRPr="002B2E0E">
              <w:rPr>
                <w:color w:val="000000" w:themeColor="text1"/>
              </w:rPr>
              <w:t xml:space="preserve"> over the result of the </w:t>
            </w:r>
            <w:r>
              <w:rPr>
                <w:color w:val="000000" w:themeColor="text1"/>
              </w:rPr>
              <w:t>trial</w:t>
            </w:r>
            <w:r w:rsidRPr="002B2E0E">
              <w:rPr>
                <w:color w:val="000000" w:themeColor="text1"/>
              </w:rPr>
              <w:t>.</w:t>
            </w:r>
          </w:p>
        </w:tc>
      </w:tr>
    </w:tbl>
    <w:p w:rsidR="00C37544" w:rsidRPr="0082217B" w:rsidRDefault="00C37544" w:rsidP="00C37544">
      <w:pPr>
        <w:rPr>
          <w:bCs/>
          <w:i/>
          <w:iCs/>
          <w:color w:val="000000" w:themeColor="text1"/>
          <w:szCs w:val="32"/>
        </w:rPr>
      </w:pPr>
      <w:r w:rsidRPr="0082217B">
        <w:rPr>
          <w:bCs/>
          <w:i/>
          <w:iCs/>
          <w:color w:val="000000" w:themeColor="text1"/>
          <w:szCs w:val="32"/>
        </w:rPr>
        <w:t xml:space="preserve">Thematic area: </w:t>
      </w:r>
      <w:r w:rsidRPr="0082217B">
        <w:rPr>
          <w:bCs/>
          <w:iCs/>
          <w:color w:val="000000" w:themeColor="text1"/>
          <w:szCs w:val="32"/>
        </w:rPr>
        <w:t>Integrated nutrient management,</w:t>
      </w:r>
    </w:p>
    <w:p w:rsidR="00C37544" w:rsidRPr="002B2E0E" w:rsidRDefault="00C37544" w:rsidP="00C37544">
      <w:pPr>
        <w:rPr>
          <w:bCs/>
          <w:i/>
          <w:iCs/>
          <w:color w:val="000000" w:themeColor="text1"/>
          <w:sz w:val="32"/>
          <w:szCs w:val="32"/>
        </w:rPr>
      </w:pPr>
      <w:r w:rsidRPr="002B2E0E">
        <w:rPr>
          <w:color w:val="000000" w:themeColor="text1"/>
        </w:rPr>
        <w:t>Problem definition: Low yield of</w:t>
      </w:r>
      <w:r>
        <w:rPr>
          <w:color w:val="000000" w:themeColor="text1"/>
        </w:rPr>
        <w:t xml:space="preserve"> Groundnut due to poor nutrient management and water stress</w:t>
      </w:r>
    </w:p>
    <w:p w:rsidR="00C37544" w:rsidRPr="002B2E0E" w:rsidRDefault="00C37544" w:rsidP="00C37544">
      <w:pPr>
        <w:ind w:right="240"/>
        <w:jc w:val="both"/>
        <w:rPr>
          <w:color w:val="000000" w:themeColor="text1"/>
        </w:rPr>
      </w:pPr>
      <w:r w:rsidRPr="002B2E0E">
        <w:rPr>
          <w:color w:val="000000" w:themeColor="text1"/>
        </w:rPr>
        <w:t xml:space="preserve">Technology assessed: </w:t>
      </w:r>
      <w:r>
        <w:rPr>
          <w:color w:val="000000" w:themeColor="text1"/>
        </w:rPr>
        <w:t>Seed treatment</w:t>
      </w:r>
      <w:r w:rsidRPr="002B2E0E">
        <w:rPr>
          <w:color w:val="000000" w:themeColor="text1"/>
        </w:rPr>
        <w:t xml:space="preserve"> with </w:t>
      </w:r>
      <w:r>
        <w:rPr>
          <w:color w:val="000000" w:themeColor="text1"/>
        </w:rPr>
        <w:t xml:space="preserve">Rhizobium </w:t>
      </w:r>
      <w:r w:rsidRPr="002B2E0E">
        <w:rPr>
          <w:color w:val="000000" w:themeColor="text1"/>
        </w:rPr>
        <w:t>biofertilizer and</w:t>
      </w:r>
      <w:r>
        <w:rPr>
          <w:color w:val="000000" w:themeColor="text1"/>
        </w:rPr>
        <w:t xml:space="preserve"> bioinoculation of PSB &amp; VAM</w:t>
      </w:r>
    </w:p>
    <w:p w:rsidR="00C37544" w:rsidRPr="007E545E" w:rsidRDefault="00C37544" w:rsidP="00C37544">
      <w:pPr>
        <w:jc w:val="both"/>
      </w:pPr>
      <w:r w:rsidRPr="007E545E">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023"/>
        <w:gridCol w:w="1314"/>
        <w:gridCol w:w="1481"/>
        <w:gridCol w:w="1081"/>
        <w:gridCol w:w="1350"/>
        <w:gridCol w:w="790"/>
        <w:gridCol w:w="1422"/>
        <w:gridCol w:w="1366"/>
        <w:gridCol w:w="1376"/>
        <w:gridCol w:w="723"/>
      </w:tblGrid>
      <w:tr w:rsidR="00C37544" w:rsidRPr="007E545E" w:rsidTr="008020C8">
        <w:trPr>
          <w:trHeight w:val="270"/>
        </w:trPr>
        <w:tc>
          <w:tcPr>
            <w:tcW w:w="1689" w:type="dxa"/>
            <w:vMerge w:val="restart"/>
          </w:tcPr>
          <w:p w:rsidR="00C37544" w:rsidRPr="007E545E" w:rsidRDefault="00C37544" w:rsidP="008020C8">
            <w:pPr>
              <w:tabs>
                <w:tab w:val="left" w:pos="1140"/>
              </w:tabs>
              <w:jc w:val="both"/>
            </w:pPr>
            <w:r w:rsidRPr="007E545E">
              <w:t xml:space="preserve">Technology </w:t>
            </w:r>
            <w:r w:rsidRPr="007E545E">
              <w:lastRenderedPageBreak/>
              <w:t>option</w:t>
            </w:r>
          </w:p>
        </w:tc>
        <w:tc>
          <w:tcPr>
            <w:tcW w:w="1023" w:type="dxa"/>
            <w:vMerge w:val="restart"/>
          </w:tcPr>
          <w:p w:rsidR="00C37544" w:rsidRPr="007E545E" w:rsidRDefault="00C37544" w:rsidP="008020C8">
            <w:pPr>
              <w:spacing w:before="100" w:beforeAutospacing="1" w:after="100" w:afterAutospacing="1"/>
              <w:jc w:val="both"/>
            </w:pPr>
            <w:r w:rsidRPr="007E545E">
              <w:lastRenderedPageBreak/>
              <w:t xml:space="preserve">No. of </w:t>
            </w:r>
            <w:r w:rsidRPr="007E545E">
              <w:lastRenderedPageBreak/>
              <w:t>trials</w:t>
            </w:r>
          </w:p>
        </w:tc>
        <w:tc>
          <w:tcPr>
            <w:tcW w:w="3876" w:type="dxa"/>
            <w:gridSpan w:val="3"/>
          </w:tcPr>
          <w:p w:rsidR="00C37544" w:rsidRPr="007E545E" w:rsidRDefault="00C37544" w:rsidP="008020C8">
            <w:pPr>
              <w:spacing w:before="100" w:beforeAutospacing="1" w:after="100" w:afterAutospacing="1"/>
              <w:jc w:val="center"/>
            </w:pPr>
            <w:r w:rsidRPr="007E545E">
              <w:lastRenderedPageBreak/>
              <w:t>Yield component</w:t>
            </w:r>
          </w:p>
        </w:tc>
        <w:tc>
          <w:tcPr>
            <w:tcW w:w="1350" w:type="dxa"/>
            <w:vMerge w:val="restart"/>
          </w:tcPr>
          <w:p w:rsidR="00C37544" w:rsidRPr="007E545E" w:rsidRDefault="00C37544" w:rsidP="008020C8">
            <w:pPr>
              <w:spacing w:before="100" w:beforeAutospacing="1" w:after="100" w:afterAutospacing="1"/>
              <w:jc w:val="both"/>
            </w:pPr>
            <w:r w:rsidRPr="007E545E">
              <w:t xml:space="preserve">Disease/ </w:t>
            </w:r>
            <w:r w:rsidRPr="007E545E">
              <w:lastRenderedPageBreak/>
              <w:t>insect pest incidence (%)</w:t>
            </w:r>
          </w:p>
        </w:tc>
        <w:tc>
          <w:tcPr>
            <w:tcW w:w="790" w:type="dxa"/>
            <w:vMerge w:val="restart"/>
          </w:tcPr>
          <w:p w:rsidR="00C37544" w:rsidRPr="007E545E" w:rsidRDefault="00C37544" w:rsidP="008020C8">
            <w:pPr>
              <w:spacing w:before="100" w:beforeAutospacing="1" w:after="100" w:afterAutospacing="1"/>
              <w:jc w:val="both"/>
            </w:pPr>
            <w:r w:rsidRPr="007E545E">
              <w:lastRenderedPageBreak/>
              <w:t>Yield</w:t>
            </w:r>
          </w:p>
          <w:p w:rsidR="00C37544" w:rsidRPr="007E545E" w:rsidRDefault="00C37544" w:rsidP="008020C8">
            <w:pPr>
              <w:spacing w:before="100" w:beforeAutospacing="1" w:after="100" w:afterAutospacing="1"/>
              <w:jc w:val="both"/>
            </w:pPr>
            <w:r w:rsidRPr="007E545E">
              <w:lastRenderedPageBreak/>
              <w:t>(q/ha)</w:t>
            </w:r>
          </w:p>
        </w:tc>
        <w:tc>
          <w:tcPr>
            <w:tcW w:w="1422" w:type="dxa"/>
            <w:vMerge w:val="restart"/>
          </w:tcPr>
          <w:p w:rsidR="00C37544" w:rsidRPr="007E545E" w:rsidRDefault="00C37544" w:rsidP="008020C8">
            <w:pPr>
              <w:spacing w:before="100" w:beforeAutospacing="1" w:after="100" w:afterAutospacing="1"/>
              <w:jc w:val="both"/>
            </w:pPr>
            <w:r w:rsidRPr="007E545E">
              <w:lastRenderedPageBreak/>
              <w:t xml:space="preserve">Cost of </w:t>
            </w:r>
            <w:r w:rsidRPr="007E545E">
              <w:lastRenderedPageBreak/>
              <w:t>cultivation</w:t>
            </w:r>
          </w:p>
          <w:p w:rsidR="00C37544" w:rsidRPr="007E545E" w:rsidRDefault="00C37544" w:rsidP="008020C8">
            <w:pPr>
              <w:spacing w:before="100" w:beforeAutospacing="1" w:after="100" w:afterAutospacing="1"/>
              <w:jc w:val="both"/>
            </w:pPr>
            <w:r w:rsidRPr="007E545E">
              <w:t>(Rs./ha)</w:t>
            </w:r>
          </w:p>
        </w:tc>
        <w:tc>
          <w:tcPr>
            <w:tcW w:w="1366" w:type="dxa"/>
            <w:vMerge w:val="restart"/>
          </w:tcPr>
          <w:p w:rsidR="00C37544" w:rsidRPr="007E545E" w:rsidRDefault="00C37544" w:rsidP="008020C8">
            <w:pPr>
              <w:spacing w:before="100" w:beforeAutospacing="1" w:after="100" w:afterAutospacing="1"/>
              <w:jc w:val="both"/>
            </w:pPr>
            <w:r w:rsidRPr="007E545E">
              <w:lastRenderedPageBreak/>
              <w:t xml:space="preserve">Gross </w:t>
            </w:r>
            <w:r w:rsidRPr="007E545E">
              <w:lastRenderedPageBreak/>
              <w:t>return (Rs/ha)</w:t>
            </w:r>
          </w:p>
        </w:tc>
        <w:tc>
          <w:tcPr>
            <w:tcW w:w="1376" w:type="dxa"/>
            <w:vMerge w:val="restart"/>
          </w:tcPr>
          <w:p w:rsidR="00C37544" w:rsidRPr="007E545E" w:rsidRDefault="00C37544" w:rsidP="008020C8">
            <w:pPr>
              <w:spacing w:before="100" w:beforeAutospacing="1" w:after="100" w:afterAutospacing="1"/>
              <w:jc w:val="both"/>
            </w:pPr>
            <w:r w:rsidRPr="007E545E">
              <w:lastRenderedPageBreak/>
              <w:t>Net return</w:t>
            </w:r>
          </w:p>
          <w:p w:rsidR="00C37544" w:rsidRPr="007E545E" w:rsidRDefault="00C37544" w:rsidP="008020C8">
            <w:pPr>
              <w:spacing w:before="100" w:beforeAutospacing="1" w:after="100" w:afterAutospacing="1"/>
              <w:jc w:val="both"/>
            </w:pPr>
            <w:r w:rsidRPr="007E545E">
              <w:lastRenderedPageBreak/>
              <w:t>(Rs./ha)</w:t>
            </w:r>
          </w:p>
        </w:tc>
        <w:tc>
          <w:tcPr>
            <w:tcW w:w="723" w:type="dxa"/>
            <w:vMerge w:val="restart"/>
          </w:tcPr>
          <w:p w:rsidR="00C37544" w:rsidRPr="007E545E" w:rsidRDefault="00C37544" w:rsidP="008020C8">
            <w:pPr>
              <w:spacing w:before="100" w:beforeAutospacing="1" w:after="100" w:afterAutospacing="1"/>
              <w:jc w:val="both"/>
            </w:pPr>
            <w:r w:rsidRPr="007E545E">
              <w:lastRenderedPageBreak/>
              <w:t xml:space="preserve">BC </w:t>
            </w:r>
            <w:r w:rsidRPr="007E545E">
              <w:lastRenderedPageBreak/>
              <w:t>ratio</w:t>
            </w:r>
          </w:p>
        </w:tc>
      </w:tr>
      <w:tr w:rsidR="00C37544" w:rsidRPr="007E545E" w:rsidTr="008020C8">
        <w:trPr>
          <w:trHeight w:val="144"/>
        </w:trPr>
        <w:tc>
          <w:tcPr>
            <w:tcW w:w="1689" w:type="dxa"/>
            <w:vMerge/>
          </w:tcPr>
          <w:p w:rsidR="00C37544" w:rsidRPr="007E545E" w:rsidRDefault="00C37544" w:rsidP="008020C8">
            <w:pPr>
              <w:tabs>
                <w:tab w:val="left" w:pos="1140"/>
              </w:tabs>
              <w:spacing w:before="100" w:beforeAutospacing="1" w:after="100" w:afterAutospacing="1"/>
              <w:jc w:val="both"/>
            </w:pPr>
          </w:p>
        </w:tc>
        <w:tc>
          <w:tcPr>
            <w:tcW w:w="1023" w:type="dxa"/>
            <w:vMerge/>
          </w:tcPr>
          <w:p w:rsidR="00C37544" w:rsidRPr="007E545E" w:rsidRDefault="00C37544" w:rsidP="008020C8">
            <w:pPr>
              <w:spacing w:before="100" w:beforeAutospacing="1" w:after="100" w:afterAutospacing="1"/>
              <w:jc w:val="both"/>
            </w:pPr>
          </w:p>
        </w:tc>
        <w:tc>
          <w:tcPr>
            <w:tcW w:w="1314" w:type="dxa"/>
          </w:tcPr>
          <w:p w:rsidR="00C37544" w:rsidRPr="007E545E" w:rsidRDefault="00C37544" w:rsidP="008020C8">
            <w:pPr>
              <w:spacing w:before="100" w:beforeAutospacing="1" w:after="100" w:afterAutospacing="1"/>
            </w:pPr>
            <w:r w:rsidRPr="007E545E">
              <w:t xml:space="preserve">No. of </w:t>
            </w:r>
            <w:r>
              <w:t>pods/plant</w:t>
            </w:r>
          </w:p>
        </w:tc>
        <w:tc>
          <w:tcPr>
            <w:tcW w:w="1481" w:type="dxa"/>
          </w:tcPr>
          <w:p w:rsidR="00C37544" w:rsidRPr="007E545E" w:rsidRDefault="00C37544" w:rsidP="008020C8">
            <w:pPr>
              <w:spacing w:before="100" w:beforeAutospacing="1" w:after="100" w:afterAutospacing="1"/>
            </w:pPr>
            <w:r w:rsidRPr="007E545E">
              <w:t xml:space="preserve">No. of </w:t>
            </w:r>
            <w:r>
              <w:t xml:space="preserve"> branches per plant</w:t>
            </w:r>
          </w:p>
        </w:tc>
        <w:tc>
          <w:tcPr>
            <w:tcW w:w="1081" w:type="dxa"/>
          </w:tcPr>
          <w:p w:rsidR="00C37544" w:rsidRPr="007E545E" w:rsidRDefault="00C37544" w:rsidP="008020C8">
            <w:pPr>
              <w:spacing w:before="100" w:beforeAutospacing="1" w:after="100" w:afterAutospacing="1"/>
            </w:pPr>
            <w:r>
              <w:t>Test wt. (100 kernel</w:t>
            </w:r>
            <w:r w:rsidRPr="007E545E">
              <w:t xml:space="preserve"> wt.)</w:t>
            </w:r>
          </w:p>
        </w:tc>
        <w:tc>
          <w:tcPr>
            <w:tcW w:w="1350" w:type="dxa"/>
            <w:vMerge/>
          </w:tcPr>
          <w:p w:rsidR="00C37544" w:rsidRPr="007E545E" w:rsidRDefault="00C37544" w:rsidP="008020C8">
            <w:pPr>
              <w:spacing w:before="100" w:beforeAutospacing="1" w:after="100" w:afterAutospacing="1"/>
              <w:jc w:val="both"/>
            </w:pPr>
          </w:p>
        </w:tc>
        <w:tc>
          <w:tcPr>
            <w:tcW w:w="790" w:type="dxa"/>
            <w:vMerge/>
          </w:tcPr>
          <w:p w:rsidR="00C37544" w:rsidRPr="007E545E" w:rsidRDefault="00C37544" w:rsidP="008020C8">
            <w:pPr>
              <w:spacing w:before="100" w:beforeAutospacing="1" w:after="100" w:afterAutospacing="1"/>
              <w:jc w:val="both"/>
            </w:pPr>
          </w:p>
        </w:tc>
        <w:tc>
          <w:tcPr>
            <w:tcW w:w="1422" w:type="dxa"/>
            <w:vMerge/>
          </w:tcPr>
          <w:p w:rsidR="00C37544" w:rsidRPr="007E545E" w:rsidRDefault="00C37544" w:rsidP="008020C8">
            <w:pPr>
              <w:spacing w:before="100" w:beforeAutospacing="1" w:after="100" w:afterAutospacing="1"/>
              <w:jc w:val="both"/>
            </w:pPr>
          </w:p>
        </w:tc>
        <w:tc>
          <w:tcPr>
            <w:tcW w:w="1366" w:type="dxa"/>
            <w:vMerge/>
          </w:tcPr>
          <w:p w:rsidR="00C37544" w:rsidRPr="007E545E" w:rsidRDefault="00C37544" w:rsidP="008020C8">
            <w:pPr>
              <w:spacing w:before="100" w:beforeAutospacing="1" w:after="100" w:afterAutospacing="1"/>
              <w:jc w:val="both"/>
            </w:pPr>
          </w:p>
        </w:tc>
        <w:tc>
          <w:tcPr>
            <w:tcW w:w="1376" w:type="dxa"/>
            <w:vMerge/>
          </w:tcPr>
          <w:p w:rsidR="00C37544" w:rsidRPr="007E545E" w:rsidRDefault="00C37544" w:rsidP="008020C8">
            <w:pPr>
              <w:spacing w:before="100" w:beforeAutospacing="1" w:after="100" w:afterAutospacing="1"/>
              <w:jc w:val="both"/>
            </w:pPr>
          </w:p>
        </w:tc>
        <w:tc>
          <w:tcPr>
            <w:tcW w:w="723" w:type="dxa"/>
            <w:vMerge/>
          </w:tcPr>
          <w:p w:rsidR="00C37544" w:rsidRPr="007E545E" w:rsidRDefault="00C37544" w:rsidP="008020C8">
            <w:pPr>
              <w:spacing w:before="100" w:beforeAutospacing="1" w:after="100" w:afterAutospacing="1"/>
              <w:jc w:val="both"/>
            </w:pPr>
          </w:p>
        </w:tc>
      </w:tr>
      <w:tr w:rsidR="00C37544" w:rsidRPr="007E545E" w:rsidTr="008020C8">
        <w:trPr>
          <w:trHeight w:val="270"/>
        </w:trPr>
        <w:tc>
          <w:tcPr>
            <w:tcW w:w="1689" w:type="dxa"/>
          </w:tcPr>
          <w:p w:rsidR="00C37544" w:rsidRPr="002B2E0E" w:rsidRDefault="00C37544" w:rsidP="008020C8">
            <w:pPr>
              <w:spacing w:before="100" w:beforeAutospacing="1" w:after="100" w:afterAutospacing="1"/>
              <w:rPr>
                <w:color w:val="000000" w:themeColor="text1"/>
              </w:rPr>
            </w:pPr>
            <w:r w:rsidRPr="002B2E0E">
              <w:rPr>
                <w:color w:val="000000" w:themeColor="text1"/>
              </w:rPr>
              <w:lastRenderedPageBreak/>
              <w:t>FP</w:t>
            </w:r>
          </w:p>
        </w:tc>
        <w:tc>
          <w:tcPr>
            <w:tcW w:w="1023"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07</w:t>
            </w:r>
          </w:p>
        </w:tc>
        <w:tc>
          <w:tcPr>
            <w:tcW w:w="1314" w:type="dxa"/>
          </w:tcPr>
          <w:p w:rsidR="00C37544" w:rsidRPr="002B2E0E" w:rsidRDefault="00C37544" w:rsidP="00F601FB">
            <w:pPr>
              <w:spacing w:before="100" w:beforeAutospacing="1" w:after="100" w:afterAutospacing="1"/>
              <w:jc w:val="center"/>
              <w:rPr>
                <w:color w:val="000000" w:themeColor="text1"/>
              </w:rPr>
            </w:pPr>
            <w:r>
              <w:rPr>
                <w:color w:val="000000" w:themeColor="text1"/>
              </w:rPr>
              <w:t>21.6</w:t>
            </w:r>
          </w:p>
        </w:tc>
        <w:tc>
          <w:tcPr>
            <w:tcW w:w="1481"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4.</w:t>
            </w:r>
            <w:r>
              <w:rPr>
                <w:color w:val="000000" w:themeColor="text1"/>
              </w:rPr>
              <w:t>28</w:t>
            </w:r>
          </w:p>
        </w:tc>
        <w:tc>
          <w:tcPr>
            <w:tcW w:w="1081" w:type="dxa"/>
          </w:tcPr>
          <w:p w:rsidR="00C37544" w:rsidRPr="002B2E0E" w:rsidRDefault="00C37544" w:rsidP="00F601FB">
            <w:pPr>
              <w:spacing w:before="100" w:beforeAutospacing="1" w:after="100" w:afterAutospacing="1"/>
              <w:jc w:val="center"/>
              <w:rPr>
                <w:color w:val="000000" w:themeColor="text1"/>
              </w:rPr>
            </w:pPr>
            <w:r>
              <w:rPr>
                <w:color w:val="000000" w:themeColor="text1"/>
              </w:rPr>
              <w:t>46.2</w:t>
            </w:r>
          </w:p>
        </w:tc>
        <w:tc>
          <w:tcPr>
            <w:tcW w:w="1350" w:type="dxa"/>
          </w:tcPr>
          <w:p w:rsidR="00C37544" w:rsidRPr="002B2E0E" w:rsidRDefault="00C37544" w:rsidP="00F601FB">
            <w:pPr>
              <w:spacing w:before="100" w:beforeAutospacing="1" w:after="100" w:afterAutospacing="1"/>
              <w:jc w:val="center"/>
              <w:rPr>
                <w:color w:val="000000" w:themeColor="text1"/>
              </w:rPr>
            </w:pPr>
            <w:r>
              <w:rPr>
                <w:color w:val="000000" w:themeColor="text1"/>
              </w:rPr>
              <w:t>20.1</w:t>
            </w:r>
          </w:p>
        </w:tc>
        <w:tc>
          <w:tcPr>
            <w:tcW w:w="790" w:type="dxa"/>
          </w:tcPr>
          <w:p w:rsidR="00C37544" w:rsidRPr="00AF1B7C" w:rsidRDefault="00AF1B7C" w:rsidP="00F601FB">
            <w:pPr>
              <w:spacing w:before="100" w:beforeAutospacing="1" w:after="100" w:afterAutospacing="1"/>
              <w:jc w:val="center"/>
              <w:rPr>
                <w:color w:val="000000" w:themeColor="text1"/>
              </w:rPr>
            </w:pPr>
            <w:r w:rsidRPr="00AF1B7C">
              <w:rPr>
                <w:color w:val="000000" w:themeColor="text1"/>
              </w:rPr>
              <w:t>20.4</w:t>
            </w:r>
          </w:p>
        </w:tc>
        <w:tc>
          <w:tcPr>
            <w:tcW w:w="1422" w:type="dxa"/>
          </w:tcPr>
          <w:p w:rsidR="00C37544" w:rsidRPr="002B2E0E" w:rsidRDefault="00C37544" w:rsidP="00F601FB">
            <w:pPr>
              <w:spacing w:before="100" w:beforeAutospacing="1" w:after="100" w:afterAutospacing="1"/>
              <w:jc w:val="center"/>
              <w:rPr>
                <w:color w:val="000000" w:themeColor="text1"/>
              </w:rPr>
            </w:pPr>
            <w:r>
              <w:rPr>
                <w:color w:val="000000" w:themeColor="text1"/>
              </w:rPr>
              <w:t>58000</w:t>
            </w:r>
          </w:p>
        </w:tc>
        <w:tc>
          <w:tcPr>
            <w:tcW w:w="1366" w:type="dxa"/>
          </w:tcPr>
          <w:p w:rsidR="00C37544" w:rsidRPr="002B2E0E" w:rsidRDefault="00C37544" w:rsidP="00F601FB">
            <w:pPr>
              <w:spacing w:before="100" w:beforeAutospacing="1" w:after="100" w:afterAutospacing="1"/>
              <w:jc w:val="center"/>
              <w:rPr>
                <w:color w:val="000000" w:themeColor="text1"/>
              </w:rPr>
            </w:pPr>
            <w:r>
              <w:rPr>
                <w:color w:val="000000" w:themeColor="text1"/>
              </w:rPr>
              <w:t>103836</w:t>
            </w:r>
          </w:p>
        </w:tc>
        <w:tc>
          <w:tcPr>
            <w:tcW w:w="1376" w:type="dxa"/>
          </w:tcPr>
          <w:p w:rsidR="00C37544" w:rsidRPr="002B2E0E" w:rsidRDefault="00C37544" w:rsidP="00F601FB">
            <w:pPr>
              <w:spacing w:before="100" w:beforeAutospacing="1" w:after="100" w:afterAutospacing="1"/>
              <w:jc w:val="center"/>
              <w:rPr>
                <w:color w:val="000000" w:themeColor="text1"/>
              </w:rPr>
            </w:pPr>
            <w:r>
              <w:rPr>
                <w:color w:val="000000" w:themeColor="text1"/>
              </w:rPr>
              <w:t>45836</w:t>
            </w:r>
          </w:p>
        </w:tc>
        <w:tc>
          <w:tcPr>
            <w:tcW w:w="723"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1.</w:t>
            </w:r>
            <w:r>
              <w:rPr>
                <w:color w:val="000000" w:themeColor="text1"/>
              </w:rPr>
              <w:t>79</w:t>
            </w:r>
          </w:p>
        </w:tc>
      </w:tr>
      <w:tr w:rsidR="00C37544" w:rsidRPr="007E545E" w:rsidTr="008020C8">
        <w:trPr>
          <w:trHeight w:val="270"/>
        </w:trPr>
        <w:tc>
          <w:tcPr>
            <w:tcW w:w="1689" w:type="dxa"/>
          </w:tcPr>
          <w:p w:rsidR="00C37544" w:rsidRPr="002B2E0E" w:rsidRDefault="00C37544" w:rsidP="008020C8">
            <w:pPr>
              <w:spacing w:before="100" w:beforeAutospacing="1" w:after="100" w:afterAutospacing="1"/>
              <w:rPr>
                <w:color w:val="000000" w:themeColor="text1"/>
              </w:rPr>
            </w:pPr>
            <w:r w:rsidRPr="002B2E0E">
              <w:rPr>
                <w:color w:val="000000" w:themeColor="text1"/>
              </w:rPr>
              <w:t>TO-1</w:t>
            </w:r>
          </w:p>
        </w:tc>
        <w:tc>
          <w:tcPr>
            <w:tcW w:w="1023"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07</w:t>
            </w:r>
          </w:p>
        </w:tc>
        <w:tc>
          <w:tcPr>
            <w:tcW w:w="1314"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2</w:t>
            </w:r>
            <w:r>
              <w:rPr>
                <w:color w:val="000000" w:themeColor="text1"/>
              </w:rPr>
              <w:t>4.2</w:t>
            </w:r>
          </w:p>
        </w:tc>
        <w:tc>
          <w:tcPr>
            <w:tcW w:w="1481"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4.7</w:t>
            </w:r>
            <w:r>
              <w:rPr>
                <w:color w:val="000000" w:themeColor="text1"/>
              </w:rPr>
              <w:t>9</w:t>
            </w:r>
          </w:p>
        </w:tc>
        <w:tc>
          <w:tcPr>
            <w:tcW w:w="1081" w:type="dxa"/>
          </w:tcPr>
          <w:p w:rsidR="00C37544" w:rsidRPr="002B2E0E" w:rsidRDefault="00C37544" w:rsidP="00F601FB">
            <w:pPr>
              <w:spacing w:before="100" w:beforeAutospacing="1" w:after="100" w:afterAutospacing="1"/>
              <w:jc w:val="center"/>
              <w:rPr>
                <w:color w:val="000000" w:themeColor="text1"/>
              </w:rPr>
            </w:pPr>
            <w:r>
              <w:rPr>
                <w:color w:val="000000" w:themeColor="text1"/>
              </w:rPr>
              <w:t>48.1</w:t>
            </w:r>
          </w:p>
        </w:tc>
        <w:tc>
          <w:tcPr>
            <w:tcW w:w="1350" w:type="dxa"/>
          </w:tcPr>
          <w:p w:rsidR="00C37544" w:rsidRPr="002B2E0E" w:rsidRDefault="00C37544" w:rsidP="00F601FB">
            <w:pPr>
              <w:spacing w:before="100" w:beforeAutospacing="1" w:after="100" w:afterAutospacing="1"/>
              <w:jc w:val="center"/>
              <w:rPr>
                <w:color w:val="000000" w:themeColor="text1"/>
              </w:rPr>
            </w:pPr>
            <w:r>
              <w:rPr>
                <w:color w:val="000000" w:themeColor="text1"/>
              </w:rPr>
              <w:t>7.4</w:t>
            </w:r>
          </w:p>
        </w:tc>
        <w:tc>
          <w:tcPr>
            <w:tcW w:w="790" w:type="dxa"/>
          </w:tcPr>
          <w:p w:rsidR="00C37544" w:rsidRPr="00AF1B7C" w:rsidRDefault="00AF1B7C" w:rsidP="00F601FB">
            <w:pPr>
              <w:spacing w:before="100" w:beforeAutospacing="1" w:after="100" w:afterAutospacing="1"/>
              <w:jc w:val="center"/>
              <w:rPr>
                <w:color w:val="000000" w:themeColor="text1"/>
              </w:rPr>
            </w:pPr>
            <w:r w:rsidRPr="00AF1B7C">
              <w:rPr>
                <w:color w:val="000000" w:themeColor="text1"/>
              </w:rPr>
              <w:t>22.8</w:t>
            </w:r>
          </w:p>
        </w:tc>
        <w:tc>
          <w:tcPr>
            <w:tcW w:w="1422" w:type="dxa"/>
          </w:tcPr>
          <w:p w:rsidR="00C37544" w:rsidRPr="002B2E0E" w:rsidRDefault="00C37544" w:rsidP="00F601FB">
            <w:pPr>
              <w:spacing w:before="100" w:beforeAutospacing="1" w:after="100" w:afterAutospacing="1"/>
              <w:jc w:val="center"/>
              <w:rPr>
                <w:color w:val="000000" w:themeColor="text1"/>
              </w:rPr>
            </w:pPr>
            <w:r>
              <w:rPr>
                <w:color w:val="000000" w:themeColor="text1"/>
              </w:rPr>
              <w:t>58600</w:t>
            </w:r>
          </w:p>
        </w:tc>
        <w:tc>
          <w:tcPr>
            <w:tcW w:w="1366" w:type="dxa"/>
          </w:tcPr>
          <w:p w:rsidR="00C37544" w:rsidRPr="002B2E0E" w:rsidRDefault="00C37544" w:rsidP="00F601FB">
            <w:pPr>
              <w:spacing w:before="100" w:beforeAutospacing="1" w:after="100" w:afterAutospacing="1"/>
              <w:jc w:val="center"/>
              <w:rPr>
                <w:color w:val="000000" w:themeColor="text1"/>
              </w:rPr>
            </w:pPr>
            <w:r>
              <w:rPr>
                <w:color w:val="000000" w:themeColor="text1"/>
              </w:rPr>
              <w:t>116052</w:t>
            </w:r>
          </w:p>
        </w:tc>
        <w:tc>
          <w:tcPr>
            <w:tcW w:w="1376" w:type="dxa"/>
          </w:tcPr>
          <w:p w:rsidR="00C37544" w:rsidRPr="002B2E0E" w:rsidRDefault="00C37544" w:rsidP="00F601FB">
            <w:pPr>
              <w:spacing w:before="100" w:beforeAutospacing="1" w:after="100" w:afterAutospacing="1"/>
              <w:jc w:val="center"/>
              <w:rPr>
                <w:color w:val="000000" w:themeColor="text1"/>
              </w:rPr>
            </w:pPr>
            <w:r>
              <w:rPr>
                <w:color w:val="000000" w:themeColor="text1"/>
              </w:rPr>
              <w:t>57452</w:t>
            </w:r>
          </w:p>
        </w:tc>
        <w:tc>
          <w:tcPr>
            <w:tcW w:w="723" w:type="dxa"/>
          </w:tcPr>
          <w:p w:rsidR="00C37544" w:rsidRPr="002B2E0E" w:rsidRDefault="00C37544" w:rsidP="00F601FB">
            <w:pPr>
              <w:spacing w:before="100" w:beforeAutospacing="1" w:after="100" w:afterAutospacing="1"/>
              <w:jc w:val="center"/>
              <w:rPr>
                <w:color w:val="000000" w:themeColor="text1"/>
              </w:rPr>
            </w:pPr>
            <w:r>
              <w:rPr>
                <w:color w:val="000000" w:themeColor="text1"/>
              </w:rPr>
              <w:t>1.98</w:t>
            </w:r>
          </w:p>
        </w:tc>
      </w:tr>
      <w:tr w:rsidR="00C37544" w:rsidRPr="007E545E" w:rsidTr="008020C8">
        <w:trPr>
          <w:trHeight w:val="270"/>
        </w:trPr>
        <w:tc>
          <w:tcPr>
            <w:tcW w:w="1689" w:type="dxa"/>
          </w:tcPr>
          <w:p w:rsidR="00C37544" w:rsidRPr="002B2E0E" w:rsidRDefault="00C37544" w:rsidP="008020C8">
            <w:pPr>
              <w:spacing w:before="100" w:beforeAutospacing="1" w:after="100" w:afterAutospacing="1"/>
              <w:rPr>
                <w:color w:val="000000" w:themeColor="text1"/>
              </w:rPr>
            </w:pPr>
            <w:r w:rsidRPr="002B2E0E">
              <w:rPr>
                <w:color w:val="000000" w:themeColor="text1"/>
              </w:rPr>
              <w:t>TO-2</w:t>
            </w:r>
          </w:p>
        </w:tc>
        <w:tc>
          <w:tcPr>
            <w:tcW w:w="1023"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07</w:t>
            </w:r>
          </w:p>
        </w:tc>
        <w:tc>
          <w:tcPr>
            <w:tcW w:w="1314"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2</w:t>
            </w:r>
            <w:r>
              <w:rPr>
                <w:color w:val="000000" w:themeColor="text1"/>
              </w:rPr>
              <w:t>6.0</w:t>
            </w:r>
          </w:p>
        </w:tc>
        <w:tc>
          <w:tcPr>
            <w:tcW w:w="1481"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4.7</w:t>
            </w:r>
            <w:r>
              <w:rPr>
                <w:color w:val="000000" w:themeColor="text1"/>
              </w:rPr>
              <w:t>2</w:t>
            </w:r>
          </w:p>
        </w:tc>
        <w:tc>
          <w:tcPr>
            <w:tcW w:w="1081" w:type="dxa"/>
          </w:tcPr>
          <w:p w:rsidR="00C37544" w:rsidRPr="002B2E0E" w:rsidRDefault="00C37544" w:rsidP="00F601FB">
            <w:pPr>
              <w:spacing w:before="100" w:beforeAutospacing="1" w:after="100" w:afterAutospacing="1"/>
              <w:jc w:val="center"/>
              <w:rPr>
                <w:color w:val="000000" w:themeColor="text1"/>
              </w:rPr>
            </w:pPr>
            <w:r>
              <w:rPr>
                <w:color w:val="000000" w:themeColor="text1"/>
              </w:rPr>
              <w:t>48.6</w:t>
            </w:r>
          </w:p>
        </w:tc>
        <w:tc>
          <w:tcPr>
            <w:tcW w:w="1350" w:type="dxa"/>
          </w:tcPr>
          <w:p w:rsidR="00C37544" w:rsidRPr="002B2E0E" w:rsidRDefault="00C37544" w:rsidP="00F601FB">
            <w:pPr>
              <w:spacing w:before="100" w:beforeAutospacing="1" w:after="100" w:afterAutospacing="1"/>
              <w:jc w:val="center"/>
              <w:rPr>
                <w:color w:val="000000" w:themeColor="text1"/>
              </w:rPr>
            </w:pPr>
            <w:r>
              <w:rPr>
                <w:color w:val="000000" w:themeColor="text1"/>
              </w:rPr>
              <w:t>6.8</w:t>
            </w:r>
          </w:p>
        </w:tc>
        <w:tc>
          <w:tcPr>
            <w:tcW w:w="790" w:type="dxa"/>
          </w:tcPr>
          <w:p w:rsidR="00C37544" w:rsidRPr="00AF1B7C" w:rsidRDefault="00AF1B7C" w:rsidP="00F601FB">
            <w:pPr>
              <w:spacing w:before="100" w:beforeAutospacing="1" w:after="100" w:afterAutospacing="1"/>
              <w:jc w:val="center"/>
              <w:rPr>
                <w:color w:val="000000" w:themeColor="text1"/>
              </w:rPr>
            </w:pPr>
            <w:r w:rsidRPr="00AF1B7C">
              <w:rPr>
                <w:color w:val="000000" w:themeColor="text1"/>
              </w:rPr>
              <w:t>25.6</w:t>
            </w:r>
          </w:p>
        </w:tc>
        <w:tc>
          <w:tcPr>
            <w:tcW w:w="1422" w:type="dxa"/>
          </w:tcPr>
          <w:p w:rsidR="00C37544" w:rsidRPr="002B2E0E" w:rsidRDefault="00C37544" w:rsidP="00F601FB">
            <w:pPr>
              <w:spacing w:before="100" w:beforeAutospacing="1" w:after="100" w:afterAutospacing="1"/>
              <w:jc w:val="center"/>
              <w:rPr>
                <w:color w:val="000000" w:themeColor="text1"/>
              </w:rPr>
            </w:pPr>
            <w:r>
              <w:rPr>
                <w:color w:val="000000" w:themeColor="text1"/>
              </w:rPr>
              <w:t>60050</w:t>
            </w:r>
          </w:p>
        </w:tc>
        <w:tc>
          <w:tcPr>
            <w:tcW w:w="1366" w:type="dxa"/>
          </w:tcPr>
          <w:p w:rsidR="00C37544" w:rsidRPr="002B2E0E" w:rsidRDefault="00C37544" w:rsidP="00F601FB">
            <w:pPr>
              <w:spacing w:before="100" w:beforeAutospacing="1" w:after="100" w:afterAutospacing="1"/>
              <w:jc w:val="center"/>
              <w:rPr>
                <w:color w:val="000000" w:themeColor="text1"/>
              </w:rPr>
            </w:pPr>
            <w:r>
              <w:rPr>
                <w:color w:val="000000" w:themeColor="text1"/>
              </w:rPr>
              <w:t>130304</w:t>
            </w:r>
          </w:p>
        </w:tc>
        <w:tc>
          <w:tcPr>
            <w:tcW w:w="1376" w:type="dxa"/>
          </w:tcPr>
          <w:p w:rsidR="00C37544" w:rsidRPr="002B2E0E" w:rsidRDefault="00C37544" w:rsidP="00F601FB">
            <w:pPr>
              <w:spacing w:before="100" w:beforeAutospacing="1" w:after="100" w:afterAutospacing="1"/>
              <w:jc w:val="center"/>
              <w:rPr>
                <w:color w:val="000000" w:themeColor="text1"/>
              </w:rPr>
            </w:pPr>
            <w:r>
              <w:rPr>
                <w:color w:val="000000" w:themeColor="text1"/>
              </w:rPr>
              <w:t>70254</w:t>
            </w:r>
          </w:p>
        </w:tc>
        <w:tc>
          <w:tcPr>
            <w:tcW w:w="723" w:type="dxa"/>
          </w:tcPr>
          <w:p w:rsidR="00C37544" w:rsidRPr="002B2E0E" w:rsidRDefault="00C37544" w:rsidP="00F601FB">
            <w:pPr>
              <w:spacing w:before="100" w:beforeAutospacing="1" w:after="100" w:afterAutospacing="1"/>
              <w:jc w:val="center"/>
              <w:rPr>
                <w:color w:val="000000" w:themeColor="text1"/>
              </w:rPr>
            </w:pPr>
            <w:r w:rsidRPr="002B2E0E">
              <w:rPr>
                <w:color w:val="000000" w:themeColor="text1"/>
              </w:rPr>
              <w:t>2.</w:t>
            </w:r>
            <w:r>
              <w:rPr>
                <w:color w:val="000000" w:themeColor="text1"/>
              </w:rPr>
              <w:t>17</w:t>
            </w:r>
          </w:p>
        </w:tc>
      </w:tr>
    </w:tbl>
    <w:p w:rsidR="00C37544" w:rsidRPr="007E545E" w:rsidRDefault="00C37544" w:rsidP="00C37544"/>
    <w:p w:rsidR="00C37544" w:rsidRPr="002B2E0E" w:rsidRDefault="00C37544" w:rsidP="00C37544">
      <w:pPr>
        <w:ind w:right="240"/>
        <w:jc w:val="both"/>
        <w:rPr>
          <w:color w:val="000000" w:themeColor="text1"/>
        </w:rPr>
      </w:pPr>
      <w:r w:rsidRPr="007E545E">
        <w:t>Results:</w:t>
      </w:r>
      <w:r>
        <w:t xml:space="preserve"> STBFR along with</w:t>
      </w:r>
      <w:r w:rsidRPr="007E545E">
        <w:t xml:space="preserve"> </w:t>
      </w:r>
      <w:r>
        <w:rPr>
          <w:color w:val="000000" w:themeColor="text1"/>
        </w:rPr>
        <w:t>Seed treatment</w:t>
      </w:r>
      <w:r w:rsidRPr="002B2E0E">
        <w:rPr>
          <w:color w:val="000000" w:themeColor="text1"/>
        </w:rPr>
        <w:t xml:space="preserve"> with </w:t>
      </w:r>
      <w:r>
        <w:rPr>
          <w:color w:val="000000" w:themeColor="text1"/>
        </w:rPr>
        <w:t xml:space="preserve">Rhizobium </w:t>
      </w:r>
      <w:r w:rsidRPr="002B2E0E">
        <w:rPr>
          <w:color w:val="000000" w:themeColor="text1"/>
        </w:rPr>
        <w:t xml:space="preserve"> and</w:t>
      </w:r>
      <w:r>
        <w:rPr>
          <w:color w:val="000000" w:themeColor="text1"/>
        </w:rPr>
        <w:t xml:space="preserve"> bioinoculation of PSB &amp; VAM produced higher pod yield of Groundnut.</w:t>
      </w:r>
    </w:p>
    <w:p w:rsidR="00C37544" w:rsidRPr="007E545E" w:rsidRDefault="00C37544" w:rsidP="00C37544">
      <w:pPr>
        <w:rPr>
          <w:b/>
        </w:rPr>
      </w:pPr>
    </w:p>
    <w:p w:rsidR="00C37544" w:rsidRPr="00AD42F6" w:rsidRDefault="00C37544" w:rsidP="00C37544">
      <w:pPr>
        <w:rPr>
          <w:bCs/>
          <w:sz w:val="28"/>
          <w:szCs w:val="28"/>
        </w:rPr>
      </w:pPr>
      <w:r w:rsidRPr="00AD42F6">
        <w:rPr>
          <w:bCs/>
          <w:sz w:val="28"/>
          <w:szCs w:val="28"/>
        </w:rPr>
        <w:t>OFT-5</w:t>
      </w:r>
    </w:p>
    <w:tbl>
      <w:tblPr>
        <w:tblW w:w="13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4124"/>
        <w:gridCol w:w="8349"/>
      </w:tblGrid>
      <w:tr w:rsidR="00C37544" w:rsidRPr="007E545E" w:rsidTr="008B7618">
        <w:trPr>
          <w:trHeight w:val="461"/>
        </w:trPr>
        <w:tc>
          <w:tcPr>
            <w:tcW w:w="1114" w:type="dxa"/>
          </w:tcPr>
          <w:p w:rsidR="00C37544" w:rsidRPr="007E545E" w:rsidRDefault="00C37544" w:rsidP="008020C8">
            <w:pPr>
              <w:spacing w:before="100" w:beforeAutospacing="1" w:after="100" w:afterAutospacing="1"/>
              <w:ind w:right="240"/>
              <w:rPr>
                <w:szCs w:val="20"/>
              </w:rPr>
            </w:pPr>
            <w:r w:rsidRPr="007E545E">
              <w:rPr>
                <w:szCs w:val="20"/>
              </w:rPr>
              <w:t>1.</w:t>
            </w:r>
          </w:p>
        </w:tc>
        <w:tc>
          <w:tcPr>
            <w:tcW w:w="4124" w:type="dxa"/>
          </w:tcPr>
          <w:p w:rsidR="00C37544" w:rsidRPr="007E545E" w:rsidRDefault="00C37544" w:rsidP="008B7618">
            <w:pPr>
              <w:spacing w:before="100" w:beforeAutospacing="1" w:after="100" w:afterAutospacing="1"/>
              <w:jc w:val="both"/>
            </w:pPr>
            <w:r w:rsidRPr="007E545E">
              <w:t>Title of On farm Trial</w:t>
            </w:r>
          </w:p>
        </w:tc>
        <w:tc>
          <w:tcPr>
            <w:tcW w:w="8349" w:type="dxa"/>
          </w:tcPr>
          <w:p w:rsidR="00C37544" w:rsidRPr="0082217B" w:rsidRDefault="00C37544" w:rsidP="008020C8">
            <w:pPr>
              <w:spacing w:before="100" w:beforeAutospacing="1" w:after="100" w:afterAutospacing="1"/>
              <w:jc w:val="both"/>
              <w:rPr>
                <w:lang w:val="en-IN"/>
              </w:rPr>
            </w:pPr>
            <w:r w:rsidRPr="00A26786">
              <w:rPr>
                <w:b/>
                <w:bCs/>
              </w:rPr>
              <w:t>Assessment of  Management of Panicle mite in Paddy</w:t>
            </w:r>
          </w:p>
        </w:tc>
      </w:tr>
      <w:tr w:rsidR="00C37544" w:rsidRPr="007E545E" w:rsidTr="008B7618">
        <w:trPr>
          <w:trHeight w:val="273"/>
        </w:trPr>
        <w:tc>
          <w:tcPr>
            <w:tcW w:w="1114" w:type="dxa"/>
          </w:tcPr>
          <w:p w:rsidR="00C37544" w:rsidRPr="007E545E" w:rsidRDefault="00C37544" w:rsidP="008020C8">
            <w:pPr>
              <w:spacing w:before="100" w:beforeAutospacing="1" w:after="100" w:afterAutospacing="1"/>
              <w:ind w:right="240"/>
              <w:rPr>
                <w:szCs w:val="20"/>
              </w:rPr>
            </w:pPr>
            <w:r w:rsidRPr="007E545E">
              <w:rPr>
                <w:szCs w:val="20"/>
              </w:rPr>
              <w:t>2.</w:t>
            </w:r>
          </w:p>
        </w:tc>
        <w:tc>
          <w:tcPr>
            <w:tcW w:w="4124" w:type="dxa"/>
          </w:tcPr>
          <w:p w:rsidR="00C37544" w:rsidRPr="007E545E" w:rsidRDefault="00C37544" w:rsidP="008B7618">
            <w:pPr>
              <w:spacing w:before="100" w:beforeAutospacing="1" w:after="100" w:afterAutospacing="1"/>
              <w:jc w:val="both"/>
            </w:pPr>
            <w:r w:rsidRPr="007E545E">
              <w:t>Problem diagnosed</w:t>
            </w:r>
          </w:p>
        </w:tc>
        <w:tc>
          <w:tcPr>
            <w:tcW w:w="8349" w:type="dxa"/>
          </w:tcPr>
          <w:p w:rsidR="00C37544" w:rsidRPr="00A26786" w:rsidRDefault="00C37544" w:rsidP="008020C8">
            <w:pPr>
              <w:spacing w:before="100" w:beforeAutospacing="1" w:after="100" w:afterAutospacing="1"/>
              <w:rPr>
                <w:lang w:val="en-IN"/>
              </w:rPr>
            </w:pPr>
            <w:r w:rsidRPr="00A26786">
              <w:t xml:space="preserve">Chaffy grains due to mite infestation </w:t>
            </w:r>
          </w:p>
        </w:tc>
      </w:tr>
      <w:tr w:rsidR="00C37544" w:rsidRPr="007E545E" w:rsidTr="008B7618">
        <w:trPr>
          <w:trHeight w:val="882"/>
        </w:trPr>
        <w:tc>
          <w:tcPr>
            <w:tcW w:w="1114" w:type="dxa"/>
          </w:tcPr>
          <w:p w:rsidR="00C37544" w:rsidRPr="007E545E" w:rsidRDefault="00C37544" w:rsidP="008020C8">
            <w:pPr>
              <w:spacing w:before="100" w:beforeAutospacing="1" w:after="100" w:afterAutospacing="1"/>
              <w:ind w:right="240"/>
              <w:rPr>
                <w:szCs w:val="20"/>
              </w:rPr>
            </w:pPr>
            <w:r w:rsidRPr="007E545E">
              <w:rPr>
                <w:szCs w:val="20"/>
              </w:rPr>
              <w:t>3.</w:t>
            </w:r>
          </w:p>
        </w:tc>
        <w:tc>
          <w:tcPr>
            <w:tcW w:w="4124" w:type="dxa"/>
          </w:tcPr>
          <w:p w:rsidR="00C37544" w:rsidRPr="007E545E" w:rsidRDefault="00C37544" w:rsidP="008B7618">
            <w:pPr>
              <w:ind w:right="240"/>
              <w:jc w:val="both"/>
            </w:pPr>
            <w:r w:rsidRPr="007E545E">
              <w:t>Details of technologies selected for assessment/refinement</w:t>
            </w:r>
          </w:p>
          <w:p w:rsidR="00C37544" w:rsidRPr="007E545E" w:rsidRDefault="00C37544" w:rsidP="008B7618">
            <w:pPr>
              <w:ind w:right="240"/>
              <w:jc w:val="both"/>
            </w:pPr>
            <w:r w:rsidRPr="007E545E">
              <w:t>(Mention either Assessed or Refined)</w:t>
            </w:r>
          </w:p>
        </w:tc>
        <w:tc>
          <w:tcPr>
            <w:tcW w:w="8349" w:type="dxa"/>
          </w:tcPr>
          <w:p w:rsidR="00C37544" w:rsidRPr="00A6628E" w:rsidRDefault="00C37544" w:rsidP="008020C8">
            <w:pPr>
              <w:tabs>
                <w:tab w:val="left" w:pos="2340"/>
              </w:tabs>
              <w:jc w:val="both"/>
              <w:rPr>
                <w:lang w:val="en-IN"/>
              </w:rPr>
            </w:pPr>
            <w:r w:rsidRPr="00A6628E">
              <w:rPr>
                <w:b/>
                <w:bCs/>
              </w:rPr>
              <w:t>TO1</w:t>
            </w:r>
            <w:r w:rsidR="003A6D47" w:rsidRPr="00A6628E">
              <w:rPr>
                <w:b/>
                <w:bCs/>
              </w:rPr>
              <w:t>:</w:t>
            </w:r>
            <w:r w:rsidR="003A6D47" w:rsidRPr="00A6628E">
              <w:rPr>
                <w:lang w:val="en-IN"/>
              </w:rPr>
              <w:t xml:space="preserve"> Two</w:t>
            </w:r>
            <w:r w:rsidRPr="00A6628E">
              <w:rPr>
                <w:lang w:val="en-IN"/>
              </w:rPr>
              <w:t xml:space="preserve"> sprays of Spiromecifen 22.9 SC @1ml/lit. 1</w:t>
            </w:r>
            <w:r w:rsidRPr="00A6628E">
              <w:rPr>
                <w:vertAlign w:val="superscript"/>
                <w:lang w:val="en-IN"/>
              </w:rPr>
              <w:t>st</w:t>
            </w:r>
            <w:r w:rsidRPr="00A6628E">
              <w:rPr>
                <w:lang w:val="en-IN"/>
              </w:rPr>
              <w:t xml:space="preserve"> spray before panicle initiation and 2</w:t>
            </w:r>
            <w:r w:rsidRPr="00A6628E">
              <w:rPr>
                <w:vertAlign w:val="superscript"/>
                <w:lang w:val="en-IN"/>
              </w:rPr>
              <w:t>nd</w:t>
            </w:r>
            <w:r w:rsidRPr="00A6628E">
              <w:rPr>
                <w:lang w:val="en-IN"/>
              </w:rPr>
              <w:t xml:space="preserve"> one at 7-10 days after 1</w:t>
            </w:r>
            <w:r w:rsidRPr="00A6628E">
              <w:rPr>
                <w:vertAlign w:val="superscript"/>
                <w:lang w:val="en-IN"/>
              </w:rPr>
              <w:t>st</w:t>
            </w:r>
            <w:r w:rsidRPr="00A6628E">
              <w:rPr>
                <w:lang w:val="en-IN"/>
              </w:rPr>
              <w:t xml:space="preserve"> spray.</w:t>
            </w:r>
          </w:p>
          <w:p w:rsidR="00C37544" w:rsidRPr="00A6628E" w:rsidRDefault="00C37544" w:rsidP="008020C8">
            <w:pPr>
              <w:rPr>
                <w:lang w:val="en-IN"/>
              </w:rPr>
            </w:pPr>
            <w:r w:rsidRPr="00A6628E">
              <w:rPr>
                <w:b/>
                <w:lang w:val="en-IN"/>
              </w:rPr>
              <w:t>TO2</w:t>
            </w:r>
            <w:r w:rsidR="003A6D47" w:rsidRPr="00A6628E">
              <w:rPr>
                <w:b/>
                <w:lang w:val="en-IN"/>
              </w:rPr>
              <w:t>:</w:t>
            </w:r>
            <w:r w:rsidR="003A6D47" w:rsidRPr="00A6628E">
              <w:rPr>
                <w:bCs/>
                <w:lang w:val="en-IN"/>
              </w:rPr>
              <w:t xml:space="preserve"> Two</w:t>
            </w:r>
            <w:r w:rsidRPr="00A6628E">
              <w:rPr>
                <w:bCs/>
                <w:lang w:val="en-IN"/>
              </w:rPr>
              <w:t xml:space="preserve"> sprays of Propargite 57EC @2ml/lit. 1</w:t>
            </w:r>
            <w:r w:rsidRPr="00A6628E">
              <w:rPr>
                <w:bCs/>
                <w:vertAlign w:val="superscript"/>
                <w:lang w:val="en-IN"/>
              </w:rPr>
              <w:t>st</w:t>
            </w:r>
            <w:r w:rsidRPr="00A6628E">
              <w:rPr>
                <w:bCs/>
                <w:lang w:val="en-IN"/>
              </w:rPr>
              <w:t xml:space="preserve"> spray before panicle initiation and 2</w:t>
            </w:r>
            <w:r w:rsidRPr="00A6628E">
              <w:rPr>
                <w:bCs/>
                <w:vertAlign w:val="superscript"/>
                <w:lang w:val="en-IN"/>
              </w:rPr>
              <w:t>nd</w:t>
            </w:r>
            <w:r w:rsidRPr="00A6628E">
              <w:rPr>
                <w:bCs/>
                <w:lang w:val="en-IN"/>
              </w:rPr>
              <w:t xml:space="preserve"> one at 7-10 days after 1</w:t>
            </w:r>
            <w:r w:rsidRPr="00A6628E">
              <w:rPr>
                <w:bCs/>
                <w:vertAlign w:val="superscript"/>
                <w:lang w:val="en-IN"/>
              </w:rPr>
              <w:t>st</w:t>
            </w:r>
            <w:r w:rsidRPr="00A6628E">
              <w:rPr>
                <w:bCs/>
                <w:lang w:val="en-IN"/>
              </w:rPr>
              <w:t xml:space="preserve"> spray.</w:t>
            </w:r>
          </w:p>
          <w:p w:rsidR="00C37544" w:rsidRPr="00A6628E" w:rsidRDefault="00C37544" w:rsidP="008020C8">
            <w:pPr>
              <w:rPr>
                <w:lang w:val="en-IN"/>
              </w:rPr>
            </w:pPr>
            <w:r w:rsidRPr="00A6628E">
              <w:rPr>
                <w:b/>
              </w:rPr>
              <w:t xml:space="preserve">TO3: </w:t>
            </w:r>
            <w:r w:rsidRPr="00A6628E">
              <w:rPr>
                <w:lang w:val="en-IN"/>
              </w:rPr>
              <w:t>Two sprays of Fenazaquin 10EC @1ml/lit. 1</w:t>
            </w:r>
            <w:r w:rsidRPr="00A6628E">
              <w:rPr>
                <w:vertAlign w:val="superscript"/>
                <w:lang w:val="en-IN"/>
              </w:rPr>
              <w:t>st</w:t>
            </w:r>
            <w:r w:rsidRPr="00A6628E">
              <w:rPr>
                <w:lang w:val="en-IN"/>
              </w:rPr>
              <w:t xml:space="preserve"> spray before panicle initiation and 2</w:t>
            </w:r>
            <w:r w:rsidRPr="00A6628E">
              <w:rPr>
                <w:vertAlign w:val="superscript"/>
                <w:lang w:val="en-IN"/>
              </w:rPr>
              <w:t>nd</w:t>
            </w:r>
            <w:r w:rsidRPr="00A6628E">
              <w:rPr>
                <w:lang w:val="en-IN"/>
              </w:rPr>
              <w:t xml:space="preserve"> one at 7-10 days after 1</w:t>
            </w:r>
            <w:r w:rsidRPr="00A6628E">
              <w:rPr>
                <w:vertAlign w:val="superscript"/>
                <w:lang w:val="en-IN"/>
              </w:rPr>
              <w:t>st</w:t>
            </w:r>
            <w:r w:rsidRPr="00A6628E">
              <w:rPr>
                <w:lang w:val="en-IN"/>
              </w:rPr>
              <w:t xml:space="preserve"> spray. </w:t>
            </w:r>
          </w:p>
        </w:tc>
      </w:tr>
      <w:tr w:rsidR="00C37544" w:rsidRPr="007E545E" w:rsidTr="008B7618">
        <w:trPr>
          <w:trHeight w:val="273"/>
        </w:trPr>
        <w:tc>
          <w:tcPr>
            <w:tcW w:w="1114" w:type="dxa"/>
          </w:tcPr>
          <w:p w:rsidR="00C37544" w:rsidRPr="007E545E" w:rsidRDefault="00C37544" w:rsidP="008020C8">
            <w:pPr>
              <w:spacing w:before="100" w:beforeAutospacing="1" w:after="100" w:afterAutospacing="1"/>
              <w:ind w:right="240"/>
              <w:rPr>
                <w:szCs w:val="20"/>
              </w:rPr>
            </w:pPr>
            <w:r w:rsidRPr="007E545E">
              <w:rPr>
                <w:szCs w:val="20"/>
              </w:rPr>
              <w:t>4.</w:t>
            </w:r>
          </w:p>
        </w:tc>
        <w:tc>
          <w:tcPr>
            <w:tcW w:w="4124" w:type="dxa"/>
          </w:tcPr>
          <w:p w:rsidR="00C37544" w:rsidRPr="00B64FDB" w:rsidRDefault="00C37544" w:rsidP="008B7618">
            <w:pPr>
              <w:spacing w:before="100" w:beforeAutospacing="1" w:after="100" w:afterAutospacing="1"/>
              <w:jc w:val="both"/>
            </w:pPr>
            <w:r w:rsidRPr="00B64FDB">
              <w:t>Source of Technology (ICAR/ AICRP/SAU/other, please specify)</w:t>
            </w:r>
          </w:p>
        </w:tc>
        <w:tc>
          <w:tcPr>
            <w:tcW w:w="8349" w:type="dxa"/>
          </w:tcPr>
          <w:p w:rsidR="00C37544" w:rsidRPr="00B64FDB" w:rsidRDefault="00C37544" w:rsidP="008020C8">
            <w:pPr>
              <w:spacing w:before="100" w:beforeAutospacing="1" w:after="100" w:afterAutospacing="1"/>
              <w:jc w:val="both"/>
            </w:pPr>
            <w:r w:rsidRPr="00A6628E">
              <w:t>TNAU, 2015</w:t>
            </w:r>
            <w:r>
              <w:t xml:space="preserve"> and </w:t>
            </w:r>
            <w:r w:rsidRPr="00A6628E">
              <w:t>RRTTS, Ranital, OUAT, 2017</w:t>
            </w:r>
          </w:p>
        </w:tc>
      </w:tr>
      <w:tr w:rsidR="00C37544" w:rsidRPr="007E545E" w:rsidTr="008B7618">
        <w:trPr>
          <w:trHeight w:val="633"/>
        </w:trPr>
        <w:tc>
          <w:tcPr>
            <w:tcW w:w="1114" w:type="dxa"/>
          </w:tcPr>
          <w:p w:rsidR="00C37544" w:rsidRPr="007E545E" w:rsidRDefault="00C37544" w:rsidP="008020C8">
            <w:pPr>
              <w:spacing w:before="100" w:beforeAutospacing="1" w:after="100" w:afterAutospacing="1"/>
              <w:ind w:right="240"/>
              <w:rPr>
                <w:szCs w:val="20"/>
              </w:rPr>
            </w:pPr>
            <w:r w:rsidRPr="007E545E">
              <w:rPr>
                <w:szCs w:val="20"/>
              </w:rPr>
              <w:t>5.</w:t>
            </w:r>
          </w:p>
        </w:tc>
        <w:tc>
          <w:tcPr>
            <w:tcW w:w="4124" w:type="dxa"/>
          </w:tcPr>
          <w:p w:rsidR="00C37544" w:rsidRPr="007E545E" w:rsidRDefault="00C37544" w:rsidP="008B7618">
            <w:pPr>
              <w:spacing w:before="100" w:beforeAutospacing="1" w:after="100" w:afterAutospacing="1"/>
              <w:jc w:val="both"/>
            </w:pPr>
            <w:r w:rsidRPr="007E545E">
              <w:t>Production system and thematic area</w:t>
            </w:r>
          </w:p>
        </w:tc>
        <w:tc>
          <w:tcPr>
            <w:tcW w:w="8349" w:type="dxa"/>
          </w:tcPr>
          <w:p w:rsidR="00C37544" w:rsidRPr="007E545E" w:rsidRDefault="00C37544" w:rsidP="008020C8">
            <w:pPr>
              <w:spacing w:before="100" w:beforeAutospacing="1" w:after="100" w:afterAutospacing="1"/>
            </w:pPr>
            <w:r>
              <w:t xml:space="preserve">Use of new generation </w:t>
            </w:r>
            <w:r w:rsidR="006D0816">
              <w:t>acaricide</w:t>
            </w:r>
            <w:r>
              <w:t xml:space="preserve"> for management of an emerging problem</w:t>
            </w:r>
          </w:p>
        </w:tc>
      </w:tr>
      <w:tr w:rsidR="00C37544" w:rsidRPr="007E545E" w:rsidTr="008B7618">
        <w:trPr>
          <w:trHeight w:val="562"/>
        </w:trPr>
        <w:tc>
          <w:tcPr>
            <w:tcW w:w="1114" w:type="dxa"/>
          </w:tcPr>
          <w:p w:rsidR="00C37544" w:rsidRPr="007E545E" w:rsidRDefault="00C37544" w:rsidP="008020C8">
            <w:pPr>
              <w:spacing w:before="100" w:beforeAutospacing="1" w:after="100" w:afterAutospacing="1"/>
              <w:ind w:right="240"/>
              <w:rPr>
                <w:szCs w:val="20"/>
              </w:rPr>
            </w:pPr>
            <w:r w:rsidRPr="007E545E">
              <w:rPr>
                <w:szCs w:val="20"/>
              </w:rPr>
              <w:t>6.</w:t>
            </w:r>
          </w:p>
        </w:tc>
        <w:tc>
          <w:tcPr>
            <w:tcW w:w="4124" w:type="dxa"/>
          </w:tcPr>
          <w:p w:rsidR="00C37544" w:rsidRPr="007E545E" w:rsidRDefault="00C37544" w:rsidP="008B7618">
            <w:pPr>
              <w:spacing w:before="100" w:beforeAutospacing="1" w:after="100" w:afterAutospacing="1"/>
              <w:jc w:val="both"/>
            </w:pPr>
            <w:r w:rsidRPr="007E545E">
              <w:t>Performance of the Technology with performance indicators</w:t>
            </w:r>
          </w:p>
        </w:tc>
        <w:tc>
          <w:tcPr>
            <w:tcW w:w="8349" w:type="dxa"/>
          </w:tcPr>
          <w:p w:rsidR="00C37544" w:rsidRDefault="00C37544" w:rsidP="008020C8">
            <w:pPr>
              <w:tabs>
                <w:tab w:val="num" w:pos="432"/>
              </w:tabs>
              <w:spacing w:before="100" w:beforeAutospacing="1" w:after="100" w:afterAutospacing="1"/>
              <w:jc w:val="both"/>
            </w:pPr>
            <w:r w:rsidRPr="00A6628E">
              <w:t xml:space="preserve">EBT/ hill </w:t>
            </w:r>
          </w:p>
          <w:p w:rsidR="00C37544" w:rsidRPr="00A6628E" w:rsidRDefault="00C37544" w:rsidP="008020C8">
            <w:pPr>
              <w:tabs>
                <w:tab w:val="num" w:pos="432"/>
              </w:tabs>
              <w:spacing w:before="100" w:beforeAutospacing="1" w:after="100" w:afterAutospacing="1"/>
              <w:jc w:val="both"/>
              <w:rPr>
                <w:lang w:val="en-IN"/>
              </w:rPr>
            </w:pPr>
            <w:r w:rsidRPr="00A6628E">
              <w:t>Yield (q/ha), B:C ratio,</w:t>
            </w:r>
          </w:p>
        </w:tc>
      </w:tr>
      <w:tr w:rsidR="00C37544" w:rsidRPr="007E545E" w:rsidTr="008B7618">
        <w:trPr>
          <w:trHeight w:val="562"/>
        </w:trPr>
        <w:tc>
          <w:tcPr>
            <w:tcW w:w="1114" w:type="dxa"/>
          </w:tcPr>
          <w:p w:rsidR="00C37544" w:rsidRPr="007E545E" w:rsidRDefault="00C37544" w:rsidP="008020C8">
            <w:pPr>
              <w:spacing w:before="100" w:beforeAutospacing="1" w:after="100" w:afterAutospacing="1"/>
              <w:ind w:right="240"/>
              <w:rPr>
                <w:szCs w:val="20"/>
              </w:rPr>
            </w:pPr>
            <w:r w:rsidRPr="007E545E">
              <w:rPr>
                <w:szCs w:val="20"/>
              </w:rPr>
              <w:t>7.</w:t>
            </w:r>
          </w:p>
        </w:tc>
        <w:tc>
          <w:tcPr>
            <w:tcW w:w="4124" w:type="dxa"/>
          </w:tcPr>
          <w:p w:rsidR="00C37544" w:rsidRPr="007E545E" w:rsidRDefault="00C37544" w:rsidP="008B7618">
            <w:pPr>
              <w:spacing w:before="100" w:beforeAutospacing="1" w:after="100" w:afterAutospacing="1"/>
              <w:jc w:val="both"/>
            </w:pPr>
            <w:r w:rsidRPr="007E545E">
              <w:t>Final recommendation for micro level situation</w:t>
            </w:r>
          </w:p>
        </w:tc>
        <w:tc>
          <w:tcPr>
            <w:tcW w:w="8349" w:type="dxa"/>
          </w:tcPr>
          <w:p w:rsidR="00C37544" w:rsidRPr="007E545E" w:rsidRDefault="00C37544" w:rsidP="008020C8">
            <w:pPr>
              <w:spacing w:before="100" w:beforeAutospacing="1" w:after="100" w:afterAutospacing="1"/>
              <w:jc w:val="both"/>
            </w:pPr>
            <w:r w:rsidRPr="00A6628E">
              <w:t>Two sprays of Propargite 57EC @2ml/lit. 1st spray before panicle initiation and 2nd one at 7-10 days after 1st spray.</w:t>
            </w:r>
          </w:p>
        </w:tc>
      </w:tr>
      <w:tr w:rsidR="00C37544" w:rsidRPr="007E545E" w:rsidTr="008B7618">
        <w:trPr>
          <w:trHeight w:val="562"/>
        </w:trPr>
        <w:tc>
          <w:tcPr>
            <w:tcW w:w="1114" w:type="dxa"/>
          </w:tcPr>
          <w:p w:rsidR="00C37544" w:rsidRPr="007E545E" w:rsidRDefault="00C37544" w:rsidP="008020C8">
            <w:pPr>
              <w:spacing w:before="100" w:beforeAutospacing="1" w:after="100" w:afterAutospacing="1"/>
              <w:ind w:right="240"/>
              <w:rPr>
                <w:szCs w:val="20"/>
              </w:rPr>
            </w:pPr>
            <w:r w:rsidRPr="007E545E">
              <w:rPr>
                <w:szCs w:val="20"/>
              </w:rPr>
              <w:t>8.</w:t>
            </w:r>
          </w:p>
        </w:tc>
        <w:tc>
          <w:tcPr>
            <w:tcW w:w="4124" w:type="dxa"/>
          </w:tcPr>
          <w:p w:rsidR="00C37544" w:rsidRPr="007E545E" w:rsidRDefault="00C37544" w:rsidP="008B7618">
            <w:pPr>
              <w:spacing w:before="100" w:beforeAutospacing="1" w:after="100" w:afterAutospacing="1"/>
              <w:jc w:val="both"/>
            </w:pPr>
            <w:r w:rsidRPr="007E545E">
              <w:t>Constraints identified and feedback for research</w:t>
            </w:r>
          </w:p>
        </w:tc>
        <w:tc>
          <w:tcPr>
            <w:tcW w:w="8349" w:type="dxa"/>
          </w:tcPr>
          <w:p w:rsidR="00C37544" w:rsidRPr="007E545E" w:rsidRDefault="00C37544" w:rsidP="008020C8">
            <w:pPr>
              <w:spacing w:before="100" w:beforeAutospacing="1" w:after="100" w:afterAutospacing="1"/>
            </w:pPr>
            <w:r>
              <w:t xml:space="preserve">Lack of availability and high cost of of new generation acaricides in the market </w:t>
            </w:r>
          </w:p>
        </w:tc>
      </w:tr>
      <w:tr w:rsidR="00C37544" w:rsidRPr="007E545E" w:rsidTr="008B7618">
        <w:trPr>
          <w:trHeight w:val="578"/>
        </w:trPr>
        <w:tc>
          <w:tcPr>
            <w:tcW w:w="1114" w:type="dxa"/>
          </w:tcPr>
          <w:p w:rsidR="00C37544" w:rsidRPr="007E545E" w:rsidRDefault="00C37544" w:rsidP="008020C8">
            <w:pPr>
              <w:spacing w:before="100" w:beforeAutospacing="1" w:after="100" w:afterAutospacing="1"/>
              <w:ind w:right="240"/>
              <w:rPr>
                <w:szCs w:val="20"/>
              </w:rPr>
            </w:pPr>
            <w:r w:rsidRPr="007E545E">
              <w:rPr>
                <w:szCs w:val="20"/>
              </w:rPr>
              <w:t>9.</w:t>
            </w:r>
          </w:p>
        </w:tc>
        <w:tc>
          <w:tcPr>
            <w:tcW w:w="4124" w:type="dxa"/>
          </w:tcPr>
          <w:p w:rsidR="00C37544" w:rsidRPr="007E545E" w:rsidRDefault="00C37544" w:rsidP="008B7618">
            <w:pPr>
              <w:spacing w:before="100" w:beforeAutospacing="1" w:after="100" w:afterAutospacing="1"/>
              <w:jc w:val="both"/>
            </w:pPr>
            <w:r w:rsidRPr="007E545E">
              <w:t>Process of farmers participation and their reaction</w:t>
            </w:r>
          </w:p>
        </w:tc>
        <w:tc>
          <w:tcPr>
            <w:tcW w:w="8349" w:type="dxa"/>
          </w:tcPr>
          <w:p w:rsidR="00C37544" w:rsidRPr="007E545E" w:rsidRDefault="00C37544" w:rsidP="008020C8">
            <w:pPr>
              <w:spacing w:before="100" w:beforeAutospacing="1" w:after="100" w:afterAutospacing="1"/>
            </w:pPr>
            <w:r>
              <w:t>Farmers are curious about the use of new generation acaricides and the newly emerging pest</w:t>
            </w:r>
          </w:p>
        </w:tc>
      </w:tr>
    </w:tbl>
    <w:p w:rsidR="00C37544" w:rsidRPr="0082217B" w:rsidRDefault="00C37544" w:rsidP="00C37544">
      <w:pPr>
        <w:rPr>
          <w:bCs/>
          <w:iCs/>
          <w:sz w:val="16"/>
          <w:szCs w:val="32"/>
        </w:rPr>
      </w:pPr>
      <w:r w:rsidRPr="0082217B">
        <w:rPr>
          <w:bCs/>
          <w:i/>
          <w:iCs/>
          <w:sz w:val="22"/>
          <w:szCs w:val="32"/>
        </w:rPr>
        <w:t xml:space="preserve">Thematic area: </w:t>
      </w:r>
      <w:r w:rsidRPr="0082217B">
        <w:rPr>
          <w:bCs/>
          <w:iCs/>
          <w:sz w:val="16"/>
          <w:szCs w:val="32"/>
        </w:rPr>
        <w:t>IPM</w:t>
      </w:r>
    </w:p>
    <w:p w:rsidR="00C37544" w:rsidRPr="007E545E" w:rsidRDefault="00C37544" w:rsidP="00C37544">
      <w:pPr>
        <w:ind w:left="2070" w:hanging="2070"/>
        <w:jc w:val="both"/>
      </w:pPr>
      <w:r w:rsidRPr="007E545E">
        <w:t xml:space="preserve">Problem definition: </w:t>
      </w:r>
      <w:r>
        <w:t>incidence of panicle mite as an emerging problem</w:t>
      </w:r>
    </w:p>
    <w:p w:rsidR="00C37544" w:rsidRPr="0082217B" w:rsidRDefault="00C37544" w:rsidP="00C37544">
      <w:pPr>
        <w:tabs>
          <w:tab w:val="left" w:pos="2340"/>
        </w:tabs>
        <w:jc w:val="both"/>
      </w:pPr>
      <w:r w:rsidRPr="00A6628E">
        <w:rPr>
          <w:b/>
          <w:bCs/>
        </w:rPr>
        <w:lastRenderedPageBreak/>
        <w:t>Technology assessed:</w:t>
      </w:r>
      <w:r>
        <w:t xml:space="preserve"> </w:t>
      </w:r>
      <w:r w:rsidRPr="0082217B">
        <w:rPr>
          <w:bCs/>
        </w:rPr>
        <w:t>Use of new generation acaricides</w:t>
      </w:r>
    </w:p>
    <w:p w:rsidR="00C37544" w:rsidRPr="007E545E" w:rsidRDefault="00C37544" w:rsidP="00C37544">
      <w:pPr>
        <w:jc w:val="both"/>
      </w:pPr>
      <w:r w:rsidRPr="007E545E">
        <w:t xml:space="preserve">Table: </w:t>
      </w:r>
    </w:p>
    <w:tbl>
      <w:tblPr>
        <w:tblW w:w="1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4"/>
        <w:gridCol w:w="823"/>
        <w:gridCol w:w="1097"/>
        <w:gridCol w:w="1370"/>
        <w:gridCol w:w="1234"/>
        <w:gridCol w:w="959"/>
        <w:gridCol w:w="960"/>
        <w:gridCol w:w="1233"/>
        <w:gridCol w:w="1097"/>
        <w:gridCol w:w="1035"/>
        <w:gridCol w:w="741"/>
      </w:tblGrid>
      <w:tr w:rsidR="00C37544" w:rsidRPr="007E545E" w:rsidTr="008020C8">
        <w:trPr>
          <w:trHeight w:val="274"/>
        </w:trPr>
        <w:tc>
          <w:tcPr>
            <w:tcW w:w="3394" w:type="dxa"/>
            <w:vMerge w:val="restart"/>
          </w:tcPr>
          <w:p w:rsidR="00C37544" w:rsidRPr="007E545E" w:rsidRDefault="00C37544" w:rsidP="008020C8">
            <w:pPr>
              <w:tabs>
                <w:tab w:val="left" w:pos="1140"/>
              </w:tabs>
              <w:jc w:val="both"/>
            </w:pPr>
            <w:r w:rsidRPr="007E545E">
              <w:t>Technology option</w:t>
            </w:r>
          </w:p>
        </w:tc>
        <w:tc>
          <w:tcPr>
            <w:tcW w:w="823" w:type="dxa"/>
            <w:vMerge w:val="restart"/>
          </w:tcPr>
          <w:p w:rsidR="00C37544" w:rsidRPr="007E545E" w:rsidRDefault="00C37544" w:rsidP="008020C8">
            <w:pPr>
              <w:spacing w:before="100" w:beforeAutospacing="1" w:after="100" w:afterAutospacing="1"/>
              <w:jc w:val="both"/>
            </w:pPr>
            <w:r w:rsidRPr="007E545E">
              <w:t>No. of trials</w:t>
            </w:r>
          </w:p>
        </w:tc>
        <w:tc>
          <w:tcPr>
            <w:tcW w:w="3701" w:type="dxa"/>
            <w:gridSpan w:val="3"/>
          </w:tcPr>
          <w:p w:rsidR="00C37544" w:rsidRPr="007E545E" w:rsidRDefault="00C37544" w:rsidP="008020C8">
            <w:pPr>
              <w:spacing w:before="100" w:beforeAutospacing="1" w:after="100" w:afterAutospacing="1"/>
              <w:jc w:val="center"/>
            </w:pPr>
            <w:r w:rsidRPr="007E545E">
              <w:t>Yield component</w:t>
            </w:r>
          </w:p>
        </w:tc>
        <w:tc>
          <w:tcPr>
            <w:tcW w:w="959" w:type="dxa"/>
            <w:vMerge w:val="restart"/>
          </w:tcPr>
          <w:p w:rsidR="00C37544" w:rsidRPr="007E545E" w:rsidRDefault="00C37544" w:rsidP="008020C8">
            <w:pPr>
              <w:spacing w:before="100" w:beforeAutospacing="1" w:after="100" w:afterAutospacing="1"/>
              <w:jc w:val="both"/>
            </w:pPr>
            <w:r w:rsidRPr="007E545E">
              <w:t>Disease/ insect pest incidence (%)</w:t>
            </w:r>
          </w:p>
        </w:tc>
        <w:tc>
          <w:tcPr>
            <w:tcW w:w="960" w:type="dxa"/>
            <w:vMerge w:val="restart"/>
          </w:tcPr>
          <w:p w:rsidR="00C37544" w:rsidRPr="007E545E" w:rsidRDefault="00C37544" w:rsidP="008020C8">
            <w:pPr>
              <w:spacing w:before="100" w:beforeAutospacing="1" w:after="100" w:afterAutospacing="1"/>
              <w:jc w:val="both"/>
            </w:pPr>
            <w:r w:rsidRPr="007E545E">
              <w:t>Yield</w:t>
            </w:r>
          </w:p>
          <w:p w:rsidR="00C37544" w:rsidRPr="007E545E" w:rsidRDefault="00C37544" w:rsidP="008020C8">
            <w:pPr>
              <w:spacing w:before="100" w:beforeAutospacing="1" w:after="100" w:afterAutospacing="1"/>
              <w:jc w:val="both"/>
            </w:pPr>
            <w:r w:rsidRPr="007E545E">
              <w:t>(q/ha)</w:t>
            </w:r>
          </w:p>
        </w:tc>
        <w:tc>
          <w:tcPr>
            <w:tcW w:w="1233" w:type="dxa"/>
            <w:vMerge w:val="restart"/>
          </w:tcPr>
          <w:p w:rsidR="00C37544" w:rsidRPr="007E545E" w:rsidRDefault="00C37544" w:rsidP="008020C8">
            <w:pPr>
              <w:spacing w:before="100" w:beforeAutospacing="1" w:after="100" w:afterAutospacing="1"/>
              <w:jc w:val="both"/>
            </w:pPr>
            <w:r w:rsidRPr="007E545E">
              <w:t>Cost of cultivation</w:t>
            </w:r>
          </w:p>
          <w:p w:rsidR="00C37544" w:rsidRPr="007E545E" w:rsidRDefault="00C37544" w:rsidP="008020C8">
            <w:pPr>
              <w:spacing w:before="100" w:beforeAutospacing="1" w:after="100" w:afterAutospacing="1"/>
              <w:jc w:val="both"/>
            </w:pPr>
            <w:r w:rsidRPr="007E545E">
              <w:t>(Rs./ha)</w:t>
            </w:r>
          </w:p>
        </w:tc>
        <w:tc>
          <w:tcPr>
            <w:tcW w:w="1097" w:type="dxa"/>
            <w:vMerge w:val="restart"/>
          </w:tcPr>
          <w:p w:rsidR="00C37544" w:rsidRPr="007E545E" w:rsidRDefault="00C37544" w:rsidP="008020C8">
            <w:pPr>
              <w:spacing w:before="100" w:beforeAutospacing="1" w:after="100" w:afterAutospacing="1"/>
              <w:jc w:val="both"/>
            </w:pPr>
            <w:r w:rsidRPr="007E545E">
              <w:t>Gross return (Rs/ha)</w:t>
            </w:r>
          </w:p>
        </w:tc>
        <w:tc>
          <w:tcPr>
            <w:tcW w:w="1035" w:type="dxa"/>
            <w:vMerge w:val="restart"/>
          </w:tcPr>
          <w:p w:rsidR="00C37544" w:rsidRPr="007E545E" w:rsidRDefault="00C37544" w:rsidP="008020C8">
            <w:pPr>
              <w:spacing w:before="100" w:beforeAutospacing="1" w:after="100" w:afterAutospacing="1"/>
              <w:jc w:val="both"/>
            </w:pPr>
            <w:r w:rsidRPr="007E545E">
              <w:t>Net return</w:t>
            </w:r>
          </w:p>
          <w:p w:rsidR="00C37544" w:rsidRPr="007E545E" w:rsidRDefault="00C37544" w:rsidP="008020C8">
            <w:pPr>
              <w:spacing w:before="100" w:beforeAutospacing="1" w:after="100" w:afterAutospacing="1"/>
              <w:jc w:val="both"/>
            </w:pPr>
            <w:r w:rsidRPr="007E545E">
              <w:t>(Rs./ha)</w:t>
            </w:r>
          </w:p>
        </w:tc>
        <w:tc>
          <w:tcPr>
            <w:tcW w:w="741" w:type="dxa"/>
            <w:vMerge w:val="restart"/>
          </w:tcPr>
          <w:p w:rsidR="00C37544" w:rsidRPr="007E545E" w:rsidRDefault="00C37544" w:rsidP="008020C8">
            <w:pPr>
              <w:spacing w:before="100" w:beforeAutospacing="1" w:after="100" w:afterAutospacing="1"/>
              <w:jc w:val="both"/>
            </w:pPr>
            <w:r w:rsidRPr="007E545E">
              <w:t>BC ratio</w:t>
            </w:r>
          </w:p>
        </w:tc>
      </w:tr>
      <w:tr w:rsidR="00C37544" w:rsidRPr="007E545E" w:rsidTr="008020C8">
        <w:trPr>
          <w:trHeight w:val="146"/>
        </w:trPr>
        <w:tc>
          <w:tcPr>
            <w:tcW w:w="3394" w:type="dxa"/>
            <w:vMerge/>
          </w:tcPr>
          <w:p w:rsidR="00C37544" w:rsidRPr="007E545E" w:rsidRDefault="00C37544" w:rsidP="008020C8">
            <w:pPr>
              <w:tabs>
                <w:tab w:val="left" w:pos="1140"/>
              </w:tabs>
              <w:spacing w:before="100" w:beforeAutospacing="1" w:after="100" w:afterAutospacing="1"/>
              <w:jc w:val="both"/>
            </w:pPr>
          </w:p>
        </w:tc>
        <w:tc>
          <w:tcPr>
            <w:tcW w:w="823" w:type="dxa"/>
            <w:vMerge/>
          </w:tcPr>
          <w:p w:rsidR="00C37544" w:rsidRPr="007E545E" w:rsidRDefault="00C37544" w:rsidP="008020C8">
            <w:pPr>
              <w:spacing w:before="100" w:beforeAutospacing="1" w:after="100" w:afterAutospacing="1"/>
              <w:jc w:val="both"/>
            </w:pPr>
          </w:p>
        </w:tc>
        <w:tc>
          <w:tcPr>
            <w:tcW w:w="1097" w:type="dxa"/>
          </w:tcPr>
          <w:p w:rsidR="00C37544" w:rsidRPr="007E545E" w:rsidRDefault="00C37544" w:rsidP="008020C8">
            <w:pPr>
              <w:spacing w:before="100" w:beforeAutospacing="1" w:after="100" w:afterAutospacing="1"/>
            </w:pPr>
            <w:r w:rsidRPr="007E545E">
              <w:t>No. of effective tillers/hill</w:t>
            </w:r>
          </w:p>
        </w:tc>
        <w:tc>
          <w:tcPr>
            <w:tcW w:w="1370" w:type="dxa"/>
          </w:tcPr>
          <w:p w:rsidR="00C37544" w:rsidRPr="007E545E" w:rsidRDefault="00C37544" w:rsidP="008020C8">
            <w:pPr>
              <w:spacing w:before="100" w:beforeAutospacing="1" w:after="100" w:afterAutospacing="1"/>
            </w:pPr>
            <w:r w:rsidRPr="007E545E">
              <w:t>No. of spikelet per panicle</w:t>
            </w:r>
          </w:p>
        </w:tc>
        <w:tc>
          <w:tcPr>
            <w:tcW w:w="1234" w:type="dxa"/>
          </w:tcPr>
          <w:p w:rsidR="00C37544" w:rsidRPr="007E545E" w:rsidRDefault="00C37544" w:rsidP="008020C8">
            <w:pPr>
              <w:spacing w:before="100" w:beforeAutospacing="1" w:after="100" w:afterAutospacing="1"/>
            </w:pPr>
            <w:r w:rsidRPr="007E545E">
              <w:t>Test wt. (100 grain wt.)</w:t>
            </w:r>
          </w:p>
        </w:tc>
        <w:tc>
          <w:tcPr>
            <w:tcW w:w="959" w:type="dxa"/>
            <w:vMerge/>
          </w:tcPr>
          <w:p w:rsidR="00C37544" w:rsidRPr="007E545E" w:rsidRDefault="00C37544" w:rsidP="008020C8">
            <w:pPr>
              <w:spacing w:before="100" w:beforeAutospacing="1" w:after="100" w:afterAutospacing="1"/>
              <w:jc w:val="both"/>
            </w:pPr>
          </w:p>
        </w:tc>
        <w:tc>
          <w:tcPr>
            <w:tcW w:w="960" w:type="dxa"/>
            <w:vMerge/>
          </w:tcPr>
          <w:p w:rsidR="00C37544" w:rsidRPr="007E545E" w:rsidRDefault="00C37544" w:rsidP="008020C8">
            <w:pPr>
              <w:spacing w:before="100" w:beforeAutospacing="1" w:after="100" w:afterAutospacing="1"/>
              <w:jc w:val="both"/>
            </w:pPr>
          </w:p>
        </w:tc>
        <w:tc>
          <w:tcPr>
            <w:tcW w:w="1233" w:type="dxa"/>
            <w:vMerge/>
          </w:tcPr>
          <w:p w:rsidR="00C37544" w:rsidRPr="007E545E" w:rsidRDefault="00C37544" w:rsidP="008020C8">
            <w:pPr>
              <w:spacing w:before="100" w:beforeAutospacing="1" w:after="100" w:afterAutospacing="1"/>
              <w:jc w:val="both"/>
            </w:pPr>
          </w:p>
        </w:tc>
        <w:tc>
          <w:tcPr>
            <w:tcW w:w="1097" w:type="dxa"/>
            <w:vMerge/>
          </w:tcPr>
          <w:p w:rsidR="00C37544" w:rsidRPr="007E545E" w:rsidRDefault="00C37544" w:rsidP="008020C8">
            <w:pPr>
              <w:spacing w:before="100" w:beforeAutospacing="1" w:after="100" w:afterAutospacing="1"/>
              <w:jc w:val="both"/>
            </w:pPr>
          </w:p>
        </w:tc>
        <w:tc>
          <w:tcPr>
            <w:tcW w:w="1035" w:type="dxa"/>
            <w:vMerge/>
          </w:tcPr>
          <w:p w:rsidR="00C37544" w:rsidRPr="007E545E" w:rsidRDefault="00C37544" w:rsidP="008020C8">
            <w:pPr>
              <w:spacing w:before="100" w:beforeAutospacing="1" w:after="100" w:afterAutospacing="1"/>
              <w:jc w:val="both"/>
            </w:pPr>
          </w:p>
        </w:tc>
        <w:tc>
          <w:tcPr>
            <w:tcW w:w="741" w:type="dxa"/>
            <w:vMerge/>
          </w:tcPr>
          <w:p w:rsidR="00C37544" w:rsidRPr="007E545E" w:rsidRDefault="00C37544" w:rsidP="008020C8">
            <w:pPr>
              <w:spacing w:before="100" w:beforeAutospacing="1" w:after="100" w:afterAutospacing="1"/>
              <w:jc w:val="both"/>
            </w:pPr>
          </w:p>
        </w:tc>
      </w:tr>
      <w:tr w:rsidR="00C37544" w:rsidRPr="007E545E" w:rsidTr="008020C8">
        <w:trPr>
          <w:trHeight w:val="274"/>
        </w:trPr>
        <w:tc>
          <w:tcPr>
            <w:tcW w:w="3394" w:type="dxa"/>
          </w:tcPr>
          <w:p w:rsidR="00C37544" w:rsidRPr="00A6628E" w:rsidRDefault="00C37544" w:rsidP="008020C8">
            <w:pPr>
              <w:tabs>
                <w:tab w:val="left" w:pos="2340"/>
              </w:tabs>
              <w:jc w:val="both"/>
              <w:rPr>
                <w:lang w:val="en-IN"/>
              </w:rPr>
            </w:pPr>
            <w:r w:rsidRPr="00A6628E">
              <w:rPr>
                <w:b/>
                <w:bCs/>
              </w:rPr>
              <w:t xml:space="preserve">FP: </w:t>
            </w:r>
            <w:r w:rsidRPr="00A6628E">
              <w:rPr>
                <w:lang w:val="en-IN"/>
              </w:rPr>
              <w:t>Application of Dicofol @2ml/lit</w:t>
            </w:r>
          </w:p>
        </w:tc>
        <w:tc>
          <w:tcPr>
            <w:tcW w:w="823" w:type="dxa"/>
          </w:tcPr>
          <w:p w:rsidR="00C37544" w:rsidRPr="007E545E" w:rsidRDefault="00C37544" w:rsidP="008020C8">
            <w:pPr>
              <w:spacing w:before="100" w:beforeAutospacing="1" w:after="100" w:afterAutospacing="1"/>
              <w:jc w:val="both"/>
            </w:pPr>
            <w:r>
              <w:t>07</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C37544" w:rsidRPr="00A6628E" w:rsidRDefault="00C37544" w:rsidP="008020C8">
            <w:pPr>
              <w:pStyle w:val="NormalWeb"/>
              <w:spacing w:before="0" w:beforeAutospacing="0" w:after="0" w:afterAutospacing="0"/>
              <w:rPr>
                <w:rFonts w:ascii="Arial" w:hAnsi="Arial" w:cs="Arial"/>
              </w:rPr>
            </w:pPr>
            <w:r w:rsidRPr="00A6628E">
              <w:rPr>
                <w:rFonts w:ascii="Calibri" w:hAnsi="Calibri" w:cs="Calibri"/>
                <w:kern w:val="24"/>
              </w:rPr>
              <w:t>7.6</w:t>
            </w:r>
          </w:p>
        </w:tc>
        <w:tc>
          <w:tcPr>
            <w:tcW w:w="1370" w:type="dxa"/>
          </w:tcPr>
          <w:p w:rsidR="00C37544" w:rsidRPr="007E545E" w:rsidRDefault="00C37544" w:rsidP="008020C8">
            <w:pPr>
              <w:spacing w:before="100" w:beforeAutospacing="1" w:after="100" w:afterAutospacing="1"/>
              <w:jc w:val="center"/>
            </w:pPr>
            <w:r>
              <w:t>64</w:t>
            </w:r>
          </w:p>
        </w:tc>
        <w:tc>
          <w:tcPr>
            <w:tcW w:w="1234" w:type="dxa"/>
          </w:tcPr>
          <w:p w:rsidR="00C37544" w:rsidRPr="007E545E" w:rsidRDefault="00C37544" w:rsidP="008020C8">
            <w:pPr>
              <w:spacing w:before="100" w:beforeAutospacing="1" w:after="100" w:afterAutospacing="1"/>
              <w:jc w:val="center"/>
            </w:pPr>
            <w:r>
              <w:t>18.9 g</w:t>
            </w:r>
          </w:p>
        </w:tc>
        <w:tc>
          <w:tcPr>
            <w:tcW w:w="959" w:type="dxa"/>
          </w:tcPr>
          <w:p w:rsidR="00C37544" w:rsidRPr="007E545E" w:rsidRDefault="00C37544" w:rsidP="008020C8">
            <w:pPr>
              <w:spacing w:before="100" w:beforeAutospacing="1" w:after="100" w:afterAutospacing="1"/>
              <w:jc w:val="center"/>
            </w:pPr>
            <w:r>
              <w:t>67</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38.60</w:t>
            </w:r>
          </w:p>
        </w:tc>
        <w:tc>
          <w:tcPr>
            <w:tcW w:w="1233"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35420</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55970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20550</w:t>
            </w:r>
          </w:p>
        </w:tc>
        <w:tc>
          <w:tcPr>
            <w:tcW w:w="741"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1.58</w:t>
            </w:r>
          </w:p>
        </w:tc>
      </w:tr>
      <w:tr w:rsidR="00C37544" w:rsidRPr="007E545E" w:rsidTr="008020C8">
        <w:trPr>
          <w:trHeight w:val="274"/>
        </w:trPr>
        <w:tc>
          <w:tcPr>
            <w:tcW w:w="3394" w:type="dxa"/>
          </w:tcPr>
          <w:p w:rsidR="00C37544" w:rsidRPr="00A6628E" w:rsidRDefault="00C37544" w:rsidP="008020C8">
            <w:pPr>
              <w:tabs>
                <w:tab w:val="left" w:pos="2340"/>
              </w:tabs>
              <w:jc w:val="both"/>
              <w:rPr>
                <w:lang w:val="en-IN"/>
              </w:rPr>
            </w:pPr>
            <w:r w:rsidRPr="00A6628E">
              <w:rPr>
                <w:b/>
                <w:bCs/>
              </w:rPr>
              <w:t>TO1:</w:t>
            </w:r>
            <w:r w:rsidRPr="00A6628E">
              <w:rPr>
                <w:lang w:val="en-IN"/>
              </w:rPr>
              <w:t>Two sprays of Spiromecifen 22.9 SC @1ml/lit. 1</w:t>
            </w:r>
            <w:r w:rsidRPr="00A6628E">
              <w:rPr>
                <w:vertAlign w:val="superscript"/>
                <w:lang w:val="en-IN"/>
              </w:rPr>
              <w:t>st</w:t>
            </w:r>
            <w:r w:rsidRPr="00A6628E">
              <w:rPr>
                <w:lang w:val="en-IN"/>
              </w:rPr>
              <w:t xml:space="preserve"> spray before panicle initiation and 2</w:t>
            </w:r>
            <w:r w:rsidRPr="00A6628E">
              <w:rPr>
                <w:vertAlign w:val="superscript"/>
                <w:lang w:val="en-IN"/>
              </w:rPr>
              <w:t>nd</w:t>
            </w:r>
            <w:r w:rsidRPr="00A6628E">
              <w:rPr>
                <w:lang w:val="en-IN"/>
              </w:rPr>
              <w:t xml:space="preserve"> one at 7-10 days after 1</w:t>
            </w:r>
            <w:r w:rsidRPr="00A6628E">
              <w:rPr>
                <w:vertAlign w:val="superscript"/>
                <w:lang w:val="en-IN"/>
              </w:rPr>
              <w:t>st</w:t>
            </w:r>
            <w:r w:rsidRPr="00A6628E">
              <w:rPr>
                <w:lang w:val="en-IN"/>
              </w:rPr>
              <w:t xml:space="preserve"> spray.</w:t>
            </w:r>
          </w:p>
        </w:tc>
        <w:tc>
          <w:tcPr>
            <w:tcW w:w="823" w:type="dxa"/>
          </w:tcPr>
          <w:p w:rsidR="00C37544" w:rsidRPr="007E545E" w:rsidRDefault="00C37544" w:rsidP="008020C8">
            <w:pPr>
              <w:spacing w:before="100" w:beforeAutospacing="1" w:after="100" w:afterAutospacing="1"/>
              <w:jc w:val="both"/>
            </w:pPr>
            <w:r>
              <w:t>07</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C37544" w:rsidRPr="00A6628E" w:rsidRDefault="00C37544" w:rsidP="008020C8">
            <w:pPr>
              <w:pStyle w:val="NormalWeb"/>
              <w:spacing w:before="0" w:beforeAutospacing="0" w:after="0" w:afterAutospacing="0"/>
              <w:rPr>
                <w:rFonts w:ascii="Arial" w:hAnsi="Arial" w:cs="Arial"/>
              </w:rPr>
            </w:pPr>
            <w:r w:rsidRPr="00A6628E">
              <w:rPr>
                <w:rFonts w:ascii="Calibri" w:hAnsi="Calibri" w:cs="Calibri"/>
                <w:kern w:val="24"/>
              </w:rPr>
              <w:t>12.3</w:t>
            </w:r>
          </w:p>
        </w:tc>
        <w:tc>
          <w:tcPr>
            <w:tcW w:w="1370" w:type="dxa"/>
          </w:tcPr>
          <w:p w:rsidR="00C37544" w:rsidRPr="007E545E" w:rsidRDefault="00C37544" w:rsidP="008020C8">
            <w:pPr>
              <w:spacing w:before="100" w:beforeAutospacing="1" w:after="100" w:afterAutospacing="1"/>
              <w:jc w:val="center"/>
            </w:pPr>
            <w:r>
              <w:t>76</w:t>
            </w:r>
          </w:p>
        </w:tc>
        <w:tc>
          <w:tcPr>
            <w:tcW w:w="1234" w:type="dxa"/>
          </w:tcPr>
          <w:p w:rsidR="00C37544" w:rsidRPr="007E545E" w:rsidRDefault="00C37544" w:rsidP="008020C8">
            <w:pPr>
              <w:spacing w:before="100" w:beforeAutospacing="1" w:after="100" w:afterAutospacing="1"/>
              <w:jc w:val="center"/>
            </w:pPr>
            <w:r>
              <w:t>23.7</w:t>
            </w:r>
          </w:p>
        </w:tc>
        <w:tc>
          <w:tcPr>
            <w:tcW w:w="959" w:type="dxa"/>
          </w:tcPr>
          <w:p w:rsidR="00C37544" w:rsidRPr="007E545E" w:rsidRDefault="00C37544" w:rsidP="008020C8">
            <w:pPr>
              <w:spacing w:before="100" w:beforeAutospacing="1" w:after="100" w:afterAutospacing="1"/>
              <w:jc w:val="center"/>
            </w:pPr>
            <w:r>
              <w:t>14</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50.8</w:t>
            </w:r>
          </w:p>
        </w:tc>
        <w:tc>
          <w:tcPr>
            <w:tcW w:w="1233"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41380</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73660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32280</w:t>
            </w:r>
          </w:p>
        </w:tc>
        <w:tc>
          <w:tcPr>
            <w:tcW w:w="741"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1.78</w:t>
            </w:r>
          </w:p>
        </w:tc>
      </w:tr>
      <w:tr w:rsidR="00C37544" w:rsidRPr="007E545E" w:rsidTr="008020C8">
        <w:trPr>
          <w:trHeight w:val="274"/>
        </w:trPr>
        <w:tc>
          <w:tcPr>
            <w:tcW w:w="3394" w:type="dxa"/>
          </w:tcPr>
          <w:p w:rsidR="00C37544" w:rsidRPr="00A6628E" w:rsidRDefault="00C37544" w:rsidP="008020C8">
            <w:pPr>
              <w:rPr>
                <w:lang w:val="en-IN"/>
              </w:rPr>
            </w:pPr>
            <w:r w:rsidRPr="00A6628E">
              <w:rPr>
                <w:b/>
                <w:lang w:val="en-IN"/>
              </w:rPr>
              <w:t>TO2:</w:t>
            </w:r>
            <w:r w:rsidRPr="00A6628E">
              <w:rPr>
                <w:bCs/>
                <w:lang w:val="en-IN"/>
              </w:rPr>
              <w:t xml:space="preserve"> Two sprays of Propargite 57EC @2ml/lit. 1</w:t>
            </w:r>
            <w:r w:rsidRPr="00A6628E">
              <w:rPr>
                <w:bCs/>
                <w:vertAlign w:val="superscript"/>
                <w:lang w:val="en-IN"/>
              </w:rPr>
              <w:t>st</w:t>
            </w:r>
            <w:r w:rsidRPr="00A6628E">
              <w:rPr>
                <w:bCs/>
                <w:lang w:val="en-IN"/>
              </w:rPr>
              <w:t xml:space="preserve"> spray before panicle initiation and 2</w:t>
            </w:r>
            <w:r w:rsidRPr="00A6628E">
              <w:rPr>
                <w:bCs/>
                <w:vertAlign w:val="superscript"/>
                <w:lang w:val="en-IN"/>
              </w:rPr>
              <w:t>nd</w:t>
            </w:r>
            <w:r w:rsidRPr="00A6628E">
              <w:rPr>
                <w:bCs/>
                <w:lang w:val="en-IN"/>
              </w:rPr>
              <w:t xml:space="preserve"> one at 7-10 days after 1</w:t>
            </w:r>
            <w:r w:rsidRPr="00A6628E">
              <w:rPr>
                <w:bCs/>
                <w:vertAlign w:val="superscript"/>
                <w:lang w:val="en-IN"/>
              </w:rPr>
              <w:t>st</w:t>
            </w:r>
            <w:r w:rsidRPr="00A6628E">
              <w:rPr>
                <w:bCs/>
                <w:lang w:val="en-IN"/>
              </w:rPr>
              <w:t xml:space="preserve"> spray.</w:t>
            </w:r>
          </w:p>
        </w:tc>
        <w:tc>
          <w:tcPr>
            <w:tcW w:w="823" w:type="dxa"/>
          </w:tcPr>
          <w:p w:rsidR="00C37544" w:rsidRPr="007E545E" w:rsidRDefault="00C37544" w:rsidP="008020C8">
            <w:pPr>
              <w:spacing w:before="100" w:beforeAutospacing="1" w:after="100" w:afterAutospacing="1"/>
              <w:jc w:val="both"/>
            </w:pPr>
            <w:r>
              <w:t>07</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C37544" w:rsidRPr="00A6628E" w:rsidRDefault="00C37544" w:rsidP="008020C8">
            <w:pPr>
              <w:pStyle w:val="NormalWeb"/>
              <w:spacing w:before="0" w:beforeAutospacing="0" w:after="0" w:afterAutospacing="0"/>
              <w:rPr>
                <w:rFonts w:ascii="Arial" w:hAnsi="Arial" w:cs="Arial"/>
              </w:rPr>
            </w:pPr>
            <w:r w:rsidRPr="00A6628E">
              <w:rPr>
                <w:rFonts w:ascii="Calibri" w:hAnsi="Calibri" w:cs="Calibri"/>
                <w:b/>
                <w:bCs/>
                <w:kern w:val="24"/>
              </w:rPr>
              <w:t>11.8</w:t>
            </w:r>
          </w:p>
        </w:tc>
        <w:tc>
          <w:tcPr>
            <w:tcW w:w="1370" w:type="dxa"/>
          </w:tcPr>
          <w:p w:rsidR="00C37544" w:rsidRPr="007E545E" w:rsidRDefault="00C37544" w:rsidP="008020C8">
            <w:pPr>
              <w:spacing w:before="100" w:beforeAutospacing="1" w:after="100" w:afterAutospacing="1"/>
              <w:jc w:val="center"/>
            </w:pPr>
            <w:r>
              <w:t>71</w:t>
            </w:r>
          </w:p>
        </w:tc>
        <w:tc>
          <w:tcPr>
            <w:tcW w:w="1234" w:type="dxa"/>
          </w:tcPr>
          <w:p w:rsidR="00C37544" w:rsidRPr="007E545E" w:rsidRDefault="00C37544" w:rsidP="008020C8">
            <w:pPr>
              <w:spacing w:before="100" w:beforeAutospacing="1" w:after="100" w:afterAutospacing="1"/>
              <w:jc w:val="center"/>
            </w:pPr>
            <w:r>
              <w:t>23.6</w:t>
            </w:r>
          </w:p>
        </w:tc>
        <w:tc>
          <w:tcPr>
            <w:tcW w:w="959" w:type="dxa"/>
          </w:tcPr>
          <w:p w:rsidR="00C37544" w:rsidRPr="007E545E" w:rsidRDefault="00C37544" w:rsidP="008020C8">
            <w:pPr>
              <w:spacing w:before="100" w:beforeAutospacing="1" w:after="100" w:afterAutospacing="1"/>
              <w:jc w:val="center"/>
            </w:pPr>
            <w:r>
              <w:t>19</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b/>
                <w:bCs/>
                <w:kern w:val="24"/>
              </w:rPr>
              <w:t>49.9</w:t>
            </w:r>
          </w:p>
        </w:tc>
        <w:tc>
          <w:tcPr>
            <w:tcW w:w="1233"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39760</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72355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32595</w:t>
            </w:r>
          </w:p>
        </w:tc>
        <w:tc>
          <w:tcPr>
            <w:tcW w:w="741"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1.82</w:t>
            </w:r>
          </w:p>
        </w:tc>
      </w:tr>
      <w:tr w:rsidR="00C37544" w:rsidRPr="007E545E" w:rsidTr="008020C8">
        <w:trPr>
          <w:trHeight w:val="274"/>
        </w:trPr>
        <w:tc>
          <w:tcPr>
            <w:tcW w:w="3394" w:type="dxa"/>
          </w:tcPr>
          <w:p w:rsidR="00C37544" w:rsidRPr="007E545E" w:rsidRDefault="00C37544" w:rsidP="008020C8">
            <w:pPr>
              <w:spacing w:before="100" w:beforeAutospacing="1" w:after="100" w:afterAutospacing="1"/>
              <w:ind w:right="240"/>
              <w:jc w:val="both"/>
            </w:pPr>
            <w:r w:rsidRPr="00A6628E">
              <w:rPr>
                <w:b/>
              </w:rPr>
              <w:t xml:space="preserve">TO3: </w:t>
            </w:r>
            <w:r w:rsidRPr="00A6628E">
              <w:rPr>
                <w:lang w:val="en-IN"/>
              </w:rPr>
              <w:t>Two sprays of Fenazaquin 10EC @1ml/lit. 1</w:t>
            </w:r>
            <w:r w:rsidRPr="00A6628E">
              <w:rPr>
                <w:vertAlign w:val="superscript"/>
                <w:lang w:val="en-IN"/>
              </w:rPr>
              <w:t>st</w:t>
            </w:r>
            <w:r w:rsidRPr="00A6628E">
              <w:rPr>
                <w:lang w:val="en-IN"/>
              </w:rPr>
              <w:t xml:space="preserve"> spray before panicle initiation and 2</w:t>
            </w:r>
            <w:r w:rsidRPr="00A6628E">
              <w:rPr>
                <w:vertAlign w:val="superscript"/>
                <w:lang w:val="en-IN"/>
              </w:rPr>
              <w:t>nd</w:t>
            </w:r>
            <w:r w:rsidRPr="00A6628E">
              <w:rPr>
                <w:lang w:val="en-IN"/>
              </w:rPr>
              <w:t xml:space="preserve"> one at 7-10 days after 1</w:t>
            </w:r>
            <w:r w:rsidRPr="00A6628E">
              <w:rPr>
                <w:vertAlign w:val="superscript"/>
                <w:lang w:val="en-IN"/>
              </w:rPr>
              <w:t>st</w:t>
            </w:r>
            <w:r w:rsidRPr="00A6628E">
              <w:rPr>
                <w:lang w:val="en-IN"/>
              </w:rPr>
              <w:t xml:space="preserve"> spray.</w:t>
            </w:r>
          </w:p>
        </w:tc>
        <w:tc>
          <w:tcPr>
            <w:tcW w:w="823" w:type="dxa"/>
          </w:tcPr>
          <w:p w:rsidR="00C37544" w:rsidRPr="007E545E" w:rsidRDefault="00C37544" w:rsidP="008020C8">
            <w:pPr>
              <w:spacing w:before="100" w:beforeAutospacing="1" w:after="100" w:afterAutospacing="1"/>
              <w:jc w:val="both"/>
            </w:pPr>
            <w:r>
              <w:t>07</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C37544" w:rsidRPr="00A6628E" w:rsidRDefault="00C37544" w:rsidP="008020C8">
            <w:pPr>
              <w:pStyle w:val="NormalWeb"/>
              <w:spacing w:before="0" w:beforeAutospacing="0" w:after="0" w:afterAutospacing="0"/>
              <w:rPr>
                <w:rFonts w:ascii="Arial" w:hAnsi="Arial" w:cs="Arial"/>
              </w:rPr>
            </w:pPr>
            <w:r w:rsidRPr="00A6628E">
              <w:rPr>
                <w:rFonts w:ascii="Calibri" w:hAnsi="Calibri" w:cs="Calibri"/>
                <w:kern w:val="24"/>
              </w:rPr>
              <w:t>12.1</w:t>
            </w:r>
          </w:p>
        </w:tc>
        <w:tc>
          <w:tcPr>
            <w:tcW w:w="1370" w:type="dxa"/>
          </w:tcPr>
          <w:p w:rsidR="00C37544" w:rsidRPr="007E545E" w:rsidRDefault="00C37544" w:rsidP="008020C8">
            <w:pPr>
              <w:spacing w:before="100" w:beforeAutospacing="1" w:after="100" w:afterAutospacing="1"/>
              <w:jc w:val="center"/>
            </w:pPr>
            <w:r>
              <w:t>73</w:t>
            </w:r>
          </w:p>
        </w:tc>
        <w:tc>
          <w:tcPr>
            <w:tcW w:w="1234" w:type="dxa"/>
          </w:tcPr>
          <w:p w:rsidR="00C37544" w:rsidRPr="007E545E" w:rsidRDefault="00C37544" w:rsidP="008020C8">
            <w:pPr>
              <w:spacing w:before="100" w:beforeAutospacing="1" w:after="100" w:afterAutospacing="1"/>
              <w:jc w:val="center"/>
            </w:pPr>
            <w:r>
              <w:t>24.1</w:t>
            </w:r>
          </w:p>
        </w:tc>
        <w:tc>
          <w:tcPr>
            <w:tcW w:w="959" w:type="dxa"/>
          </w:tcPr>
          <w:p w:rsidR="00C37544" w:rsidRPr="007E545E" w:rsidRDefault="00C37544" w:rsidP="008020C8">
            <w:pPr>
              <w:spacing w:before="100" w:beforeAutospacing="1" w:after="100" w:afterAutospacing="1"/>
              <w:jc w:val="center"/>
            </w:pPr>
            <w:r>
              <w:t>13</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50.5</w:t>
            </w:r>
          </w:p>
        </w:tc>
        <w:tc>
          <w:tcPr>
            <w:tcW w:w="1233"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41850</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73225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31375</w:t>
            </w:r>
          </w:p>
        </w:tc>
        <w:tc>
          <w:tcPr>
            <w:tcW w:w="741" w:type="dxa"/>
            <w:tcBorders>
              <w:top w:val="single" w:sz="8" w:space="0" w:color="000000"/>
              <w:left w:val="single" w:sz="8" w:space="0" w:color="000000"/>
              <w:bottom w:val="single" w:sz="8" w:space="0" w:color="000000"/>
              <w:right w:val="single" w:sz="8" w:space="0" w:color="000000"/>
            </w:tcBorders>
            <w:shd w:val="clear" w:color="auto" w:fill="auto"/>
          </w:tcPr>
          <w:p w:rsidR="00C37544" w:rsidRPr="00F86F93" w:rsidRDefault="00C37544" w:rsidP="008020C8">
            <w:pPr>
              <w:pStyle w:val="NormalWeb"/>
              <w:spacing w:before="0" w:beforeAutospacing="0" w:after="0" w:afterAutospacing="0"/>
              <w:rPr>
                <w:rFonts w:ascii="Arial" w:hAnsi="Arial" w:cs="Arial"/>
              </w:rPr>
            </w:pPr>
            <w:r w:rsidRPr="00F86F93">
              <w:rPr>
                <w:rFonts w:ascii="Calibri" w:hAnsi="Calibri" w:cs="Calibri"/>
                <w:kern w:val="24"/>
              </w:rPr>
              <w:t>1.75</w:t>
            </w:r>
          </w:p>
        </w:tc>
      </w:tr>
    </w:tbl>
    <w:p w:rsidR="00C37544" w:rsidRPr="007E545E" w:rsidRDefault="008B7618" w:rsidP="00C37544">
      <w:r w:rsidRPr="00A6628E">
        <w:rPr>
          <w:b/>
          <w:bCs/>
        </w:rPr>
        <w:t>Results:</w:t>
      </w:r>
      <w:r w:rsidRPr="00A6628E">
        <w:t xml:space="preserve"> Two</w:t>
      </w:r>
      <w:r w:rsidR="00C37544" w:rsidRPr="00A6628E">
        <w:t xml:space="preserve"> sprays of Propargite 57EC @2ml/lit. 1st spray before panicle initiation and 2nd one at 7-10 days a</w:t>
      </w:r>
      <w:r w:rsidR="00C37544">
        <w:t>fter 1st spray was the best treatment with highest B</w:t>
      </w:r>
      <w:r w:rsidR="003E7CB4">
        <w:t>:C</w:t>
      </w:r>
      <w:r w:rsidR="00C37544">
        <w:t xml:space="preserve"> ratio of 1.82</w:t>
      </w:r>
    </w:p>
    <w:p w:rsidR="00C37544" w:rsidRPr="00AD1C47" w:rsidRDefault="00C37544" w:rsidP="00AD1C47">
      <w:pPr>
        <w:spacing w:line="259" w:lineRule="auto"/>
        <w:rPr>
          <w:b/>
          <w:bCs/>
          <w:sz w:val="20"/>
          <w:szCs w:val="22"/>
        </w:rPr>
      </w:pPr>
      <w:r w:rsidRPr="008836A4">
        <w:rPr>
          <w:b/>
          <w:bCs/>
          <w:sz w:val="32"/>
          <w:szCs w:val="36"/>
        </w:rPr>
        <w:t>OFT-6</w:t>
      </w:r>
    </w:p>
    <w:tbl>
      <w:tblPr>
        <w:tblW w:w="1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4292"/>
        <w:gridCol w:w="8354"/>
      </w:tblGrid>
      <w:tr w:rsidR="00C37544" w:rsidRPr="008836A4" w:rsidTr="005D64D7">
        <w:trPr>
          <w:trHeight w:val="260"/>
        </w:trPr>
        <w:tc>
          <w:tcPr>
            <w:tcW w:w="1130" w:type="dxa"/>
          </w:tcPr>
          <w:p w:rsidR="00C37544" w:rsidRPr="008836A4" w:rsidRDefault="00C37544" w:rsidP="008020C8">
            <w:pPr>
              <w:spacing w:before="100" w:beforeAutospacing="1"/>
              <w:ind w:right="240"/>
            </w:pPr>
            <w:r w:rsidRPr="008836A4">
              <w:t>1.</w:t>
            </w:r>
          </w:p>
        </w:tc>
        <w:tc>
          <w:tcPr>
            <w:tcW w:w="4292" w:type="dxa"/>
          </w:tcPr>
          <w:p w:rsidR="00C37544" w:rsidRPr="008836A4" w:rsidRDefault="00C37544" w:rsidP="008020C8">
            <w:pPr>
              <w:spacing w:before="100" w:beforeAutospacing="1" w:after="100" w:afterAutospacing="1"/>
            </w:pPr>
            <w:r w:rsidRPr="008836A4">
              <w:t>Title of On farm Trial</w:t>
            </w:r>
          </w:p>
        </w:tc>
        <w:tc>
          <w:tcPr>
            <w:tcW w:w="8354" w:type="dxa"/>
          </w:tcPr>
          <w:p w:rsidR="00C37544" w:rsidRPr="008836A4" w:rsidRDefault="00C37544" w:rsidP="008020C8">
            <w:pPr>
              <w:spacing w:before="100" w:beforeAutospacing="1" w:after="100" w:afterAutospacing="1"/>
              <w:jc w:val="both"/>
              <w:rPr>
                <w:lang w:val="en-IN"/>
              </w:rPr>
            </w:pPr>
            <w:r w:rsidRPr="008836A4">
              <w:rPr>
                <w:b/>
                <w:bCs/>
              </w:rPr>
              <w:t>Assessment of integrated management of BPH/WBPH in Paddy</w:t>
            </w:r>
          </w:p>
        </w:tc>
      </w:tr>
      <w:tr w:rsidR="00C37544" w:rsidRPr="008836A4" w:rsidTr="005D64D7">
        <w:trPr>
          <w:trHeight w:val="193"/>
        </w:trPr>
        <w:tc>
          <w:tcPr>
            <w:tcW w:w="1130" w:type="dxa"/>
          </w:tcPr>
          <w:p w:rsidR="00C37544" w:rsidRPr="008836A4" w:rsidRDefault="00C37544" w:rsidP="008020C8">
            <w:pPr>
              <w:spacing w:before="100" w:beforeAutospacing="1" w:after="100" w:afterAutospacing="1"/>
              <w:ind w:right="240"/>
            </w:pPr>
            <w:r w:rsidRPr="008836A4">
              <w:t>2.</w:t>
            </w:r>
          </w:p>
        </w:tc>
        <w:tc>
          <w:tcPr>
            <w:tcW w:w="4292" w:type="dxa"/>
          </w:tcPr>
          <w:p w:rsidR="00C37544" w:rsidRPr="008836A4" w:rsidRDefault="00C37544" w:rsidP="008020C8">
            <w:pPr>
              <w:spacing w:before="100" w:beforeAutospacing="1" w:after="100" w:afterAutospacing="1"/>
            </w:pPr>
            <w:r w:rsidRPr="008836A4">
              <w:t>Problem diagnosed</w:t>
            </w:r>
          </w:p>
        </w:tc>
        <w:tc>
          <w:tcPr>
            <w:tcW w:w="8354" w:type="dxa"/>
          </w:tcPr>
          <w:p w:rsidR="00C37544" w:rsidRPr="008836A4" w:rsidRDefault="00C37544" w:rsidP="008020C8">
            <w:pPr>
              <w:rPr>
                <w:lang w:val="en-IN"/>
              </w:rPr>
            </w:pPr>
            <w:r w:rsidRPr="008836A4">
              <w:t xml:space="preserve">Low yield due to heavy occurrence of BPH/WBPH, </w:t>
            </w:r>
          </w:p>
        </w:tc>
      </w:tr>
      <w:tr w:rsidR="00C37544" w:rsidRPr="008836A4" w:rsidTr="005D64D7">
        <w:trPr>
          <w:trHeight w:val="622"/>
        </w:trPr>
        <w:tc>
          <w:tcPr>
            <w:tcW w:w="1130" w:type="dxa"/>
          </w:tcPr>
          <w:p w:rsidR="00C37544" w:rsidRPr="008836A4" w:rsidRDefault="00C37544" w:rsidP="008020C8">
            <w:pPr>
              <w:spacing w:before="100" w:beforeAutospacing="1" w:after="100" w:afterAutospacing="1"/>
              <w:ind w:right="240"/>
            </w:pPr>
            <w:r w:rsidRPr="008836A4">
              <w:t>3.</w:t>
            </w:r>
          </w:p>
        </w:tc>
        <w:tc>
          <w:tcPr>
            <w:tcW w:w="4292" w:type="dxa"/>
          </w:tcPr>
          <w:p w:rsidR="00C37544" w:rsidRPr="008836A4" w:rsidRDefault="00C37544" w:rsidP="008020C8">
            <w:pPr>
              <w:ind w:right="240"/>
            </w:pPr>
            <w:r w:rsidRPr="008836A4">
              <w:t>Details of technologies selected for assessment/refinement</w:t>
            </w:r>
          </w:p>
          <w:p w:rsidR="00C37544" w:rsidRPr="008836A4" w:rsidRDefault="00C37544" w:rsidP="008020C8">
            <w:pPr>
              <w:ind w:right="240"/>
            </w:pPr>
            <w:r w:rsidRPr="008836A4">
              <w:t>(Mention either Assessed or Refined)</w:t>
            </w:r>
          </w:p>
        </w:tc>
        <w:tc>
          <w:tcPr>
            <w:tcW w:w="8354" w:type="dxa"/>
          </w:tcPr>
          <w:p w:rsidR="00C37544" w:rsidRPr="008836A4" w:rsidRDefault="00C37544" w:rsidP="008020C8">
            <w:pPr>
              <w:tabs>
                <w:tab w:val="left" w:pos="2340"/>
              </w:tabs>
              <w:jc w:val="both"/>
              <w:rPr>
                <w:lang w:val="en-IN"/>
              </w:rPr>
            </w:pPr>
            <w:r w:rsidRPr="008836A4">
              <w:rPr>
                <w:b/>
                <w:bCs/>
              </w:rPr>
              <w:t>TO1:</w:t>
            </w:r>
            <w:r w:rsidRPr="008836A4">
              <w:rPr>
                <w:lang w:val="en-IN"/>
              </w:rPr>
              <w:t>Making alleys at a distance of 2 m in paddy field. use of spider trap @ 25/ha, need based  Alternate Spraying of flonicamid  50 WG @ 150 gm /ha  and  neem based pesticide 3000 ppm @ 1500 ml/ha at  10 days interval.</w:t>
            </w:r>
          </w:p>
          <w:p w:rsidR="00C37544" w:rsidRPr="008836A4" w:rsidRDefault="00C37544" w:rsidP="008020C8">
            <w:pPr>
              <w:rPr>
                <w:lang w:val="en-IN"/>
              </w:rPr>
            </w:pPr>
            <w:r w:rsidRPr="008836A4">
              <w:rPr>
                <w:b/>
                <w:lang w:val="en-IN"/>
              </w:rPr>
              <w:t>TO2:</w:t>
            </w:r>
            <w:r w:rsidRPr="008836A4">
              <w:rPr>
                <w:lang w:val="en-IN"/>
              </w:rPr>
              <w:t xml:space="preserve">Making alleys at a distance of 2 m in paddy field. use of spider trap @ 25/ha, need based , Repeated with Spraying of pymetrozine 50 WG @ 120 gm/acre </w:t>
            </w:r>
            <w:r w:rsidRPr="008836A4">
              <w:t xml:space="preserve">at 15 days interval commencing from insect appearance </w:t>
            </w:r>
          </w:p>
        </w:tc>
      </w:tr>
      <w:tr w:rsidR="00C37544" w:rsidRPr="008836A4" w:rsidTr="005D64D7">
        <w:trPr>
          <w:trHeight w:val="193"/>
        </w:trPr>
        <w:tc>
          <w:tcPr>
            <w:tcW w:w="1130" w:type="dxa"/>
          </w:tcPr>
          <w:p w:rsidR="00C37544" w:rsidRPr="008836A4" w:rsidRDefault="00C37544" w:rsidP="008020C8">
            <w:pPr>
              <w:spacing w:before="100" w:beforeAutospacing="1" w:after="100" w:afterAutospacing="1"/>
              <w:ind w:right="240"/>
            </w:pPr>
            <w:r w:rsidRPr="008836A4">
              <w:lastRenderedPageBreak/>
              <w:t>4.</w:t>
            </w:r>
          </w:p>
        </w:tc>
        <w:tc>
          <w:tcPr>
            <w:tcW w:w="4292" w:type="dxa"/>
          </w:tcPr>
          <w:p w:rsidR="00C37544" w:rsidRPr="008836A4" w:rsidRDefault="00C37544" w:rsidP="008020C8">
            <w:pPr>
              <w:spacing w:before="100" w:beforeAutospacing="1" w:after="100" w:afterAutospacing="1"/>
            </w:pPr>
            <w:r w:rsidRPr="008836A4">
              <w:t>Source of Technology (ICAR/ AICRP/SAU/other, please specify)</w:t>
            </w:r>
          </w:p>
        </w:tc>
        <w:tc>
          <w:tcPr>
            <w:tcW w:w="8354" w:type="dxa"/>
          </w:tcPr>
          <w:p w:rsidR="00C37544" w:rsidRPr="008836A4" w:rsidRDefault="00C37544" w:rsidP="008020C8">
            <w:pPr>
              <w:spacing w:before="100" w:beforeAutospacing="1" w:after="100" w:afterAutospacing="1"/>
              <w:jc w:val="both"/>
              <w:rPr>
                <w:lang w:val="en-IN"/>
              </w:rPr>
            </w:pPr>
            <w:r w:rsidRPr="008836A4">
              <w:t>RRTTS, Ranital,2018</w:t>
            </w:r>
          </w:p>
        </w:tc>
      </w:tr>
      <w:tr w:rsidR="00C37544" w:rsidRPr="008836A4" w:rsidTr="005D64D7">
        <w:trPr>
          <w:trHeight w:val="243"/>
        </w:trPr>
        <w:tc>
          <w:tcPr>
            <w:tcW w:w="1130" w:type="dxa"/>
          </w:tcPr>
          <w:p w:rsidR="00C37544" w:rsidRPr="008836A4" w:rsidRDefault="00C37544" w:rsidP="008020C8">
            <w:pPr>
              <w:spacing w:before="100" w:beforeAutospacing="1" w:after="100" w:afterAutospacing="1"/>
              <w:ind w:right="240"/>
            </w:pPr>
            <w:r w:rsidRPr="008836A4">
              <w:t>5.</w:t>
            </w:r>
          </w:p>
        </w:tc>
        <w:tc>
          <w:tcPr>
            <w:tcW w:w="4292" w:type="dxa"/>
          </w:tcPr>
          <w:p w:rsidR="00C37544" w:rsidRPr="008836A4" w:rsidRDefault="00C37544" w:rsidP="008020C8">
            <w:pPr>
              <w:spacing w:before="100" w:beforeAutospacing="1" w:after="100" w:afterAutospacing="1"/>
            </w:pPr>
            <w:r w:rsidRPr="008836A4">
              <w:t>Production system and thematic area</w:t>
            </w:r>
          </w:p>
        </w:tc>
        <w:tc>
          <w:tcPr>
            <w:tcW w:w="8354" w:type="dxa"/>
          </w:tcPr>
          <w:p w:rsidR="00C37544" w:rsidRPr="008836A4" w:rsidRDefault="00C37544" w:rsidP="008020C8">
            <w:pPr>
              <w:spacing w:before="100" w:beforeAutospacing="1" w:after="100" w:afterAutospacing="1"/>
            </w:pPr>
            <w:r w:rsidRPr="008836A4">
              <w:t>IPM</w:t>
            </w:r>
          </w:p>
        </w:tc>
      </w:tr>
      <w:tr w:rsidR="00C37544" w:rsidRPr="008836A4" w:rsidTr="005D64D7">
        <w:trPr>
          <w:trHeight w:val="397"/>
        </w:trPr>
        <w:tc>
          <w:tcPr>
            <w:tcW w:w="1130" w:type="dxa"/>
          </w:tcPr>
          <w:p w:rsidR="00C37544" w:rsidRPr="008836A4" w:rsidRDefault="00C37544" w:rsidP="008020C8">
            <w:pPr>
              <w:spacing w:before="100" w:beforeAutospacing="1" w:after="100" w:afterAutospacing="1"/>
              <w:ind w:right="240"/>
            </w:pPr>
            <w:r w:rsidRPr="008836A4">
              <w:t>6.</w:t>
            </w:r>
          </w:p>
        </w:tc>
        <w:tc>
          <w:tcPr>
            <w:tcW w:w="4292" w:type="dxa"/>
          </w:tcPr>
          <w:p w:rsidR="00C37544" w:rsidRPr="008836A4" w:rsidRDefault="00C37544" w:rsidP="008020C8">
            <w:pPr>
              <w:spacing w:before="100" w:beforeAutospacing="1" w:after="100" w:afterAutospacing="1"/>
            </w:pPr>
            <w:r w:rsidRPr="008836A4">
              <w:t>Performance of the Technology with performance indicators</w:t>
            </w:r>
          </w:p>
        </w:tc>
        <w:tc>
          <w:tcPr>
            <w:tcW w:w="8354" w:type="dxa"/>
          </w:tcPr>
          <w:p w:rsidR="00C37544" w:rsidRPr="008836A4" w:rsidRDefault="00C37544" w:rsidP="008020C8">
            <w:pPr>
              <w:tabs>
                <w:tab w:val="num" w:pos="432"/>
              </w:tabs>
              <w:spacing w:before="100" w:beforeAutospacing="1" w:after="100" w:afterAutospacing="1"/>
              <w:jc w:val="both"/>
              <w:rPr>
                <w:lang w:val="en-IN"/>
              </w:rPr>
            </w:pPr>
            <w:r w:rsidRPr="008836A4">
              <w:t>No. of BPH/WBPH / hill, EBT/ hill</w:t>
            </w:r>
            <w:r w:rsidRPr="008836A4">
              <w:rPr>
                <w:lang w:val="en-IN"/>
              </w:rPr>
              <w:t xml:space="preserve">, </w:t>
            </w:r>
            <w:r w:rsidRPr="008836A4">
              <w:t>Yield, B:C  ratio</w:t>
            </w:r>
          </w:p>
        </w:tc>
      </w:tr>
      <w:tr w:rsidR="00C37544" w:rsidRPr="008836A4" w:rsidTr="005D64D7">
        <w:trPr>
          <w:trHeight w:val="397"/>
        </w:trPr>
        <w:tc>
          <w:tcPr>
            <w:tcW w:w="1130" w:type="dxa"/>
          </w:tcPr>
          <w:p w:rsidR="00C37544" w:rsidRPr="008836A4" w:rsidRDefault="00C37544" w:rsidP="008020C8">
            <w:pPr>
              <w:spacing w:before="100" w:beforeAutospacing="1" w:after="100" w:afterAutospacing="1"/>
              <w:ind w:right="240"/>
            </w:pPr>
            <w:r w:rsidRPr="008836A4">
              <w:t>7.</w:t>
            </w:r>
          </w:p>
        </w:tc>
        <w:tc>
          <w:tcPr>
            <w:tcW w:w="4292" w:type="dxa"/>
          </w:tcPr>
          <w:p w:rsidR="00C37544" w:rsidRPr="008836A4" w:rsidRDefault="00C37544" w:rsidP="008020C8">
            <w:pPr>
              <w:spacing w:before="100" w:beforeAutospacing="1" w:after="100" w:afterAutospacing="1"/>
            </w:pPr>
            <w:r w:rsidRPr="008836A4">
              <w:t>Final recommendation for micro level situation</w:t>
            </w:r>
          </w:p>
        </w:tc>
        <w:tc>
          <w:tcPr>
            <w:tcW w:w="8354" w:type="dxa"/>
          </w:tcPr>
          <w:p w:rsidR="00C37544" w:rsidRPr="008836A4" w:rsidRDefault="00C37544" w:rsidP="008020C8">
            <w:pPr>
              <w:spacing w:before="100" w:beforeAutospacing="1" w:after="100" w:afterAutospacing="1"/>
              <w:jc w:val="both"/>
              <w:rPr>
                <w:lang w:val="en-IN"/>
              </w:rPr>
            </w:pPr>
            <w:r w:rsidRPr="008836A4">
              <w:rPr>
                <w:lang w:val="en-IN"/>
              </w:rPr>
              <w:t>Making alleys at a distance of 2 m in paddy field. use of spider trap @ 25/ha, need based  Alternate Spraying of flonicamid  50 WG @ 150 gm /ha  and  neem based pesticide 3000 ppm @ 1500 ml/ha at  10 days interval.</w:t>
            </w:r>
          </w:p>
        </w:tc>
      </w:tr>
      <w:tr w:rsidR="00C37544" w:rsidRPr="008836A4" w:rsidTr="005D64D7">
        <w:trPr>
          <w:trHeight w:val="397"/>
        </w:trPr>
        <w:tc>
          <w:tcPr>
            <w:tcW w:w="1130" w:type="dxa"/>
          </w:tcPr>
          <w:p w:rsidR="00C37544" w:rsidRPr="008836A4" w:rsidRDefault="00C37544" w:rsidP="008020C8">
            <w:pPr>
              <w:spacing w:before="100" w:beforeAutospacing="1" w:after="100" w:afterAutospacing="1"/>
              <w:ind w:right="240"/>
            </w:pPr>
            <w:r w:rsidRPr="008836A4">
              <w:t>8.</w:t>
            </w:r>
          </w:p>
        </w:tc>
        <w:tc>
          <w:tcPr>
            <w:tcW w:w="4292" w:type="dxa"/>
          </w:tcPr>
          <w:p w:rsidR="00C37544" w:rsidRPr="008836A4" w:rsidRDefault="00C37544" w:rsidP="008020C8">
            <w:pPr>
              <w:spacing w:before="100" w:beforeAutospacing="1" w:after="100" w:afterAutospacing="1"/>
            </w:pPr>
            <w:r w:rsidRPr="008836A4">
              <w:t>Constraints identified and feedback for research</w:t>
            </w:r>
          </w:p>
        </w:tc>
        <w:tc>
          <w:tcPr>
            <w:tcW w:w="8354" w:type="dxa"/>
          </w:tcPr>
          <w:p w:rsidR="00C37544" w:rsidRPr="008836A4" w:rsidRDefault="00C37544" w:rsidP="008020C8">
            <w:pPr>
              <w:spacing w:before="100" w:beforeAutospacing="1" w:after="100" w:afterAutospacing="1"/>
            </w:pPr>
            <w:r w:rsidRPr="008836A4">
              <w:t>Non-availability of newer insecticides in the market</w:t>
            </w:r>
          </w:p>
        </w:tc>
      </w:tr>
      <w:tr w:rsidR="00C37544" w:rsidRPr="008836A4" w:rsidTr="005D64D7">
        <w:trPr>
          <w:trHeight w:val="408"/>
        </w:trPr>
        <w:tc>
          <w:tcPr>
            <w:tcW w:w="1130" w:type="dxa"/>
          </w:tcPr>
          <w:p w:rsidR="00C37544" w:rsidRPr="008836A4" w:rsidRDefault="00C37544" w:rsidP="008020C8">
            <w:pPr>
              <w:spacing w:before="100" w:beforeAutospacing="1" w:after="100" w:afterAutospacing="1"/>
              <w:ind w:right="240"/>
            </w:pPr>
            <w:r w:rsidRPr="008836A4">
              <w:t>9.</w:t>
            </w:r>
          </w:p>
        </w:tc>
        <w:tc>
          <w:tcPr>
            <w:tcW w:w="4292" w:type="dxa"/>
          </w:tcPr>
          <w:p w:rsidR="00C37544" w:rsidRPr="008836A4" w:rsidRDefault="00C37544" w:rsidP="008020C8">
            <w:pPr>
              <w:spacing w:before="100" w:beforeAutospacing="1" w:after="100" w:afterAutospacing="1"/>
            </w:pPr>
            <w:r w:rsidRPr="008836A4">
              <w:t>Process of farmers participation and their reaction</w:t>
            </w:r>
          </w:p>
        </w:tc>
        <w:tc>
          <w:tcPr>
            <w:tcW w:w="8354" w:type="dxa"/>
          </w:tcPr>
          <w:p w:rsidR="00C37544" w:rsidRPr="008836A4" w:rsidRDefault="00C37544" w:rsidP="008020C8">
            <w:pPr>
              <w:spacing w:before="100" w:beforeAutospacing="1" w:after="100" w:afterAutospacing="1"/>
            </w:pPr>
            <w:r w:rsidRPr="008836A4">
              <w:t>Farmers are curious about the use of newer insecticide and the particular method of application of insecticides</w:t>
            </w:r>
          </w:p>
        </w:tc>
      </w:tr>
    </w:tbl>
    <w:p w:rsidR="00C37544" w:rsidRPr="00F86F93" w:rsidRDefault="00C37544" w:rsidP="00C37544">
      <w:pPr>
        <w:rPr>
          <w:bCs/>
          <w:i/>
          <w:iCs/>
          <w:sz w:val="32"/>
          <w:szCs w:val="32"/>
        </w:rPr>
      </w:pPr>
      <w:r w:rsidRPr="00F86F93">
        <w:rPr>
          <w:bCs/>
          <w:i/>
          <w:iCs/>
          <w:sz w:val="32"/>
          <w:szCs w:val="32"/>
        </w:rPr>
        <w:t>Thematic area: IPM</w:t>
      </w:r>
    </w:p>
    <w:p w:rsidR="00C37544" w:rsidRDefault="00C37544" w:rsidP="00C37544">
      <w:pPr>
        <w:ind w:left="2070" w:hanging="2070"/>
        <w:jc w:val="both"/>
      </w:pPr>
      <w:r w:rsidRPr="00F86F93">
        <w:t xml:space="preserve">Problem definition: </w:t>
      </w:r>
      <w:r>
        <w:t>High incidence of BPH/WBPH in rice</w:t>
      </w:r>
    </w:p>
    <w:p w:rsidR="00C37544" w:rsidRPr="00EE5D3B" w:rsidRDefault="00C37544" w:rsidP="00C37544">
      <w:pPr>
        <w:ind w:left="2070" w:hanging="2070"/>
        <w:jc w:val="both"/>
      </w:pPr>
      <w:r w:rsidRPr="003541E4">
        <w:rPr>
          <w:b/>
          <w:bCs/>
          <w:sz w:val="28"/>
        </w:rPr>
        <w:t>Technology assessed</w:t>
      </w:r>
      <w:r w:rsidRPr="003541E4">
        <w:rPr>
          <w:b/>
          <w:bCs/>
          <w:sz w:val="36"/>
        </w:rPr>
        <w:t>:</w:t>
      </w:r>
      <w:r>
        <w:rPr>
          <w:b/>
          <w:bCs/>
          <w:sz w:val="36"/>
        </w:rPr>
        <w:t xml:space="preserve"> </w:t>
      </w:r>
      <w:r w:rsidRPr="00EE5D3B">
        <w:rPr>
          <w:bCs/>
        </w:rPr>
        <w:t>Integration of mechanical control methods along with use of new generation insecticides</w:t>
      </w:r>
    </w:p>
    <w:p w:rsidR="00C37544" w:rsidRPr="0082217B" w:rsidRDefault="00C37544" w:rsidP="00C37544">
      <w:pPr>
        <w:tabs>
          <w:tab w:val="left" w:pos="2340"/>
        </w:tabs>
        <w:jc w:val="both"/>
        <w:rPr>
          <w:sz w:val="36"/>
        </w:rPr>
      </w:pPr>
      <w:r w:rsidRPr="00F86F93">
        <w:t xml:space="preserve">Table: </w:t>
      </w:r>
    </w:p>
    <w:tbl>
      <w:tblPr>
        <w:tblW w:w="14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850"/>
        <w:gridCol w:w="1134"/>
        <w:gridCol w:w="1134"/>
        <w:gridCol w:w="1276"/>
        <w:gridCol w:w="992"/>
        <w:gridCol w:w="851"/>
        <w:gridCol w:w="992"/>
        <w:gridCol w:w="1134"/>
        <w:gridCol w:w="1055"/>
        <w:gridCol w:w="773"/>
      </w:tblGrid>
      <w:tr w:rsidR="00C37544" w:rsidRPr="00F86F93" w:rsidTr="008020C8">
        <w:trPr>
          <w:trHeight w:val="270"/>
        </w:trPr>
        <w:tc>
          <w:tcPr>
            <w:tcW w:w="4361" w:type="dxa"/>
            <w:vMerge w:val="restart"/>
          </w:tcPr>
          <w:p w:rsidR="00C37544" w:rsidRPr="00F86F93" w:rsidRDefault="00C37544" w:rsidP="008020C8">
            <w:pPr>
              <w:tabs>
                <w:tab w:val="left" w:pos="1140"/>
              </w:tabs>
              <w:spacing w:before="100" w:beforeAutospacing="1" w:after="100" w:afterAutospacing="1"/>
              <w:jc w:val="both"/>
            </w:pPr>
            <w:r w:rsidRPr="00F86F93">
              <w:t>Technology option</w:t>
            </w:r>
          </w:p>
        </w:tc>
        <w:tc>
          <w:tcPr>
            <w:tcW w:w="850" w:type="dxa"/>
            <w:vMerge w:val="restart"/>
          </w:tcPr>
          <w:p w:rsidR="00C37544" w:rsidRPr="00F86F93" w:rsidRDefault="00C37544" w:rsidP="008020C8">
            <w:pPr>
              <w:spacing w:before="100" w:beforeAutospacing="1" w:after="100" w:afterAutospacing="1"/>
              <w:jc w:val="both"/>
            </w:pPr>
            <w:r w:rsidRPr="00F86F93">
              <w:t>No. of trials</w:t>
            </w:r>
          </w:p>
        </w:tc>
        <w:tc>
          <w:tcPr>
            <w:tcW w:w="3544" w:type="dxa"/>
            <w:gridSpan w:val="3"/>
          </w:tcPr>
          <w:p w:rsidR="00C37544" w:rsidRPr="00F86F93" w:rsidRDefault="00C37544" w:rsidP="008020C8">
            <w:pPr>
              <w:spacing w:before="100" w:beforeAutospacing="1" w:after="100" w:afterAutospacing="1"/>
              <w:jc w:val="center"/>
            </w:pPr>
            <w:r w:rsidRPr="00F86F93">
              <w:t>Yield component</w:t>
            </w:r>
          </w:p>
        </w:tc>
        <w:tc>
          <w:tcPr>
            <w:tcW w:w="992" w:type="dxa"/>
            <w:vMerge w:val="restart"/>
          </w:tcPr>
          <w:p w:rsidR="00C37544" w:rsidRPr="00F86F93" w:rsidRDefault="00C37544" w:rsidP="008020C8">
            <w:pPr>
              <w:spacing w:before="100" w:beforeAutospacing="1" w:after="100" w:afterAutospacing="1"/>
              <w:jc w:val="both"/>
            </w:pPr>
            <w:r w:rsidRPr="00F86F93">
              <w:t>Disease/ insect pest incidence (%)</w:t>
            </w:r>
          </w:p>
        </w:tc>
        <w:tc>
          <w:tcPr>
            <w:tcW w:w="851" w:type="dxa"/>
            <w:vMerge w:val="restart"/>
          </w:tcPr>
          <w:p w:rsidR="00C37544" w:rsidRPr="00F86F93" w:rsidRDefault="00C37544" w:rsidP="008020C8">
            <w:pPr>
              <w:spacing w:before="100" w:beforeAutospacing="1" w:after="100" w:afterAutospacing="1"/>
              <w:jc w:val="both"/>
            </w:pPr>
            <w:r w:rsidRPr="00F86F93">
              <w:t>Yield</w:t>
            </w:r>
          </w:p>
          <w:p w:rsidR="00C37544" w:rsidRPr="00F86F93" w:rsidRDefault="00C37544" w:rsidP="008020C8">
            <w:pPr>
              <w:spacing w:before="100" w:beforeAutospacing="1" w:after="100" w:afterAutospacing="1"/>
              <w:jc w:val="both"/>
            </w:pPr>
            <w:r w:rsidRPr="00F86F93">
              <w:t>(q/ha)</w:t>
            </w:r>
          </w:p>
        </w:tc>
        <w:tc>
          <w:tcPr>
            <w:tcW w:w="992" w:type="dxa"/>
            <w:vMerge w:val="restart"/>
          </w:tcPr>
          <w:p w:rsidR="00C37544" w:rsidRPr="00F86F93" w:rsidRDefault="00C37544" w:rsidP="008020C8">
            <w:pPr>
              <w:spacing w:before="100" w:beforeAutospacing="1" w:after="100" w:afterAutospacing="1"/>
              <w:jc w:val="both"/>
            </w:pPr>
            <w:r w:rsidRPr="00F86F93">
              <w:t>Cost of cultivation</w:t>
            </w:r>
          </w:p>
          <w:p w:rsidR="00C37544" w:rsidRPr="00F86F93" w:rsidRDefault="00C37544" w:rsidP="008020C8">
            <w:pPr>
              <w:spacing w:before="100" w:beforeAutospacing="1" w:after="100" w:afterAutospacing="1"/>
              <w:jc w:val="both"/>
            </w:pPr>
            <w:r w:rsidRPr="00F86F93">
              <w:t>(Rs./ha)</w:t>
            </w:r>
          </w:p>
        </w:tc>
        <w:tc>
          <w:tcPr>
            <w:tcW w:w="1134" w:type="dxa"/>
            <w:vMerge w:val="restart"/>
          </w:tcPr>
          <w:p w:rsidR="00C37544" w:rsidRPr="00F86F93" w:rsidRDefault="00C37544" w:rsidP="008020C8">
            <w:pPr>
              <w:spacing w:before="100" w:beforeAutospacing="1" w:after="100" w:afterAutospacing="1"/>
              <w:jc w:val="both"/>
            </w:pPr>
            <w:r w:rsidRPr="00F86F93">
              <w:t>Gross return (Rs/ha)</w:t>
            </w:r>
          </w:p>
        </w:tc>
        <w:tc>
          <w:tcPr>
            <w:tcW w:w="1055" w:type="dxa"/>
            <w:vMerge w:val="restart"/>
          </w:tcPr>
          <w:p w:rsidR="00C37544" w:rsidRPr="00F86F93" w:rsidRDefault="00C37544" w:rsidP="008020C8">
            <w:pPr>
              <w:spacing w:before="100" w:beforeAutospacing="1" w:after="100" w:afterAutospacing="1"/>
              <w:jc w:val="both"/>
            </w:pPr>
            <w:r w:rsidRPr="00F86F93">
              <w:t>Net return</w:t>
            </w:r>
          </w:p>
          <w:p w:rsidR="00C37544" w:rsidRPr="00F86F93" w:rsidRDefault="00C37544" w:rsidP="008020C8">
            <w:pPr>
              <w:spacing w:before="100" w:beforeAutospacing="1" w:after="100" w:afterAutospacing="1"/>
              <w:jc w:val="both"/>
            </w:pPr>
            <w:r w:rsidRPr="00F86F93">
              <w:t>(Rs./ha)</w:t>
            </w:r>
          </w:p>
        </w:tc>
        <w:tc>
          <w:tcPr>
            <w:tcW w:w="773" w:type="dxa"/>
            <w:vMerge w:val="restart"/>
          </w:tcPr>
          <w:p w:rsidR="00C37544" w:rsidRPr="00F86F93" w:rsidRDefault="00C37544" w:rsidP="008020C8">
            <w:pPr>
              <w:spacing w:before="100" w:beforeAutospacing="1" w:after="100" w:afterAutospacing="1"/>
              <w:jc w:val="both"/>
            </w:pPr>
            <w:r w:rsidRPr="00F86F93">
              <w:t>BC ratio</w:t>
            </w:r>
          </w:p>
        </w:tc>
      </w:tr>
      <w:tr w:rsidR="00C37544" w:rsidRPr="00F86F93" w:rsidTr="008020C8">
        <w:trPr>
          <w:trHeight w:val="144"/>
        </w:trPr>
        <w:tc>
          <w:tcPr>
            <w:tcW w:w="4361" w:type="dxa"/>
            <w:vMerge/>
          </w:tcPr>
          <w:p w:rsidR="00C37544" w:rsidRPr="00F86F93" w:rsidRDefault="00C37544" w:rsidP="008020C8">
            <w:pPr>
              <w:tabs>
                <w:tab w:val="left" w:pos="1140"/>
              </w:tabs>
              <w:spacing w:before="100" w:beforeAutospacing="1" w:after="100" w:afterAutospacing="1"/>
              <w:jc w:val="both"/>
            </w:pPr>
          </w:p>
        </w:tc>
        <w:tc>
          <w:tcPr>
            <w:tcW w:w="850" w:type="dxa"/>
            <w:vMerge/>
          </w:tcPr>
          <w:p w:rsidR="00C37544" w:rsidRPr="00F86F93" w:rsidRDefault="00C37544" w:rsidP="008020C8">
            <w:pPr>
              <w:spacing w:before="100" w:beforeAutospacing="1" w:after="100" w:afterAutospacing="1"/>
              <w:jc w:val="both"/>
            </w:pPr>
          </w:p>
        </w:tc>
        <w:tc>
          <w:tcPr>
            <w:tcW w:w="1134" w:type="dxa"/>
          </w:tcPr>
          <w:p w:rsidR="00C37544" w:rsidRPr="00F86F93" w:rsidRDefault="00C37544" w:rsidP="008020C8">
            <w:pPr>
              <w:spacing w:before="100" w:beforeAutospacing="1" w:after="100" w:afterAutospacing="1"/>
            </w:pPr>
            <w:r w:rsidRPr="00F86F93">
              <w:t>No. of effective tillers/hill</w:t>
            </w:r>
          </w:p>
        </w:tc>
        <w:tc>
          <w:tcPr>
            <w:tcW w:w="1134" w:type="dxa"/>
          </w:tcPr>
          <w:p w:rsidR="00C37544" w:rsidRPr="00F86F93" w:rsidRDefault="00C37544" w:rsidP="008020C8">
            <w:pPr>
              <w:spacing w:before="100" w:beforeAutospacing="1" w:after="100" w:afterAutospacing="1"/>
            </w:pPr>
            <w:r w:rsidRPr="00F86F93">
              <w:t>No. of spikelet per panicle</w:t>
            </w:r>
          </w:p>
        </w:tc>
        <w:tc>
          <w:tcPr>
            <w:tcW w:w="1276" w:type="dxa"/>
          </w:tcPr>
          <w:p w:rsidR="00C37544" w:rsidRPr="00F86F93" w:rsidRDefault="00C37544" w:rsidP="008020C8">
            <w:pPr>
              <w:spacing w:before="100" w:beforeAutospacing="1" w:after="100" w:afterAutospacing="1"/>
            </w:pPr>
            <w:r w:rsidRPr="00F86F93">
              <w:t>Test wt. (100 grain wt.)</w:t>
            </w:r>
          </w:p>
        </w:tc>
        <w:tc>
          <w:tcPr>
            <w:tcW w:w="992" w:type="dxa"/>
            <w:vMerge/>
          </w:tcPr>
          <w:p w:rsidR="00C37544" w:rsidRPr="00F86F93" w:rsidRDefault="00C37544" w:rsidP="008020C8">
            <w:pPr>
              <w:spacing w:before="100" w:beforeAutospacing="1" w:after="100" w:afterAutospacing="1"/>
              <w:jc w:val="both"/>
            </w:pPr>
          </w:p>
        </w:tc>
        <w:tc>
          <w:tcPr>
            <w:tcW w:w="851" w:type="dxa"/>
            <w:vMerge/>
          </w:tcPr>
          <w:p w:rsidR="00C37544" w:rsidRPr="00F86F93" w:rsidRDefault="00C37544" w:rsidP="008020C8">
            <w:pPr>
              <w:spacing w:before="100" w:beforeAutospacing="1" w:after="100" w:afterAutospacing="1"/>
              <w:jc w:val="both"/>
            </w:pPr>
          </w:p>
        </w:tc>
        <w:tc>
          <w:tcPr>
            <w:tcW w:w="992" w:type="dxa"/>
            <w:vMerge/>
          </w:tcPr>
          <w:p w:rsidR="00C37544" w:rsidRPr="00F86F93" w:rsidRDefault="00C37544" w:rsidP="008020C8">
            <w:pPr>
              <w:spacing w:before="100" w:beforeAutospacing="1" w:after="100" w:afterAutospacing="1"/>
              <w:jc w:val="both"/>
            </w:pPr>
          </w:p>
        </w:tc>
        <w:tc>
          <w:tcPr>
            <w:tcW w:w="1134" w:type="dxa"/>
            <w:vMerge/>
          </w:tcPr>
          <w:p w:rsidR="00C37544" w:rsidRPr="00F86F93" w:rsidRDefault="00C37544" w:rsidP="008020C8">
            <w:pPr>
              <w:spacing w:before="100" w:beforeAutospacing="1" w:after="100" w:afterAutospacing="1"/>
              <w:jc w:val="both"/>
            </w:pPr>
          </w:p>
        </w:tc>
        <w:tc>
          <w:tcPr>
            <w:tcW w:w="1055" w:type="dxa"/>
            <w:vMerge/>
          </w:tcPr>
          <w:p w:rsidR="00C37544" w:rsidRPr="00F86F93" w:rsidRDefault="00C37544" w:rsidP="008020C8">
            <w:pPr>
              <w:spacing w:before="100" w:beforeAutospacing="1" w:after="100" w:afterAutospacing="1"/>
              <w:jc w:val="both"/>
            </w:pPr>
          </w:p>
        </w:tc>
        <w:tc>
          <w:tcPr>
            <w:tcW w:w="773" w:type="dxa"/>
            <w:vMerge/>
          </w:tcPr>
          <w:p w:rsidR="00C37544" w:rsidRPr="00F86F93" w:rsidRDefault="00C37544" w:rsidP="008020C8">
            <w:pPr>
              <w:spacing w:before="100" w:beforeAutospacing="1" w:after="100" w:afterAutospacing="1"/>
              <w:jc w:val="both"/>
            </w:pPr>
          </w:p>
        </w:tc>
      </w:tr>
      <w:tr w:rsidR="00C37544" w:rsidRPr="00F86F93" w:rsidTr="008020C8">
        <w:trPr>
          <w:trHeight w:val="270"/>
        </w:trPr>
        <w:tc>
          <w:tcPr>
            <w:tcW w:w="4361" w:type="dxa"/>
          </w:tcPr>
          <w:p w:rsidR="00C37544" w:rsidRPr="00F86F93" w:rsidRDefault="00C37544" w:rsidP="008020C8">
            <w:r w:rsidRPr="00F86F93">
              <w:rPr>
                <w:b/>
                <w:bCs/>
              </w:rPr>
              <w:t xml:space="preserve">FP: </w:t>
            </w:r>
            <w:r w:rsidRPr="00106994">
              <w:t>Application of Imidachloprid 17.8 SL @ 1ml/4lit water</w:t>
            </w:r>
          </w:p>
        </w:tc>
        <w:tc>
          <w:tcPr>
            <w:tcW w:w="850" w:type="dxa"/>
          </w:tcPr>
          <w:p w:rsidR="00C37544" w:rsidRPr="00F86F93" w:rsidRDefault="00C37544" w:rsidP="008020C8">
            <w:pPr>
              <w:spacing w:before="100" w:beforeAutospacing="1" w:after="100" w:afterAutospacing="1"/>
              <w:jc w:val="both"/>
            </w:pPr>
            <w:r>
              <w:t>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8.5</w:t>
            </w:r>
          </w:p>
        </w:tc>
        <w:tc>
          <w:tcPr>
            <w:tcW w:w="1134" w:type="dxa"/>
          </w:tcPr>
          <w:p w:rsidR="00C37544" w:rsidRPr="00F86F93" w:rsidRDefault="00C37544" w:rsidP="008020C8">
            <w:pPr>
              <w:spacing w:before="100" w:beforeAutospacing="1" w:after="100" w:afterAutospacing="1"/>
              <w:jc w:val="center"/>
            </w:pPr>
            <w:r>
              <w:t>68</w:t>
            </w:r>
          </w:p>
        </w:tc>
        <w:tc>
          <w:tcPr>
            <w:tcW w:w="1276" w:type="dxa"/>
          </w:tcPr>
          <w:p w:rsidR="00C37544" w:rsidRPr="00F86F93" w:rsidRDefault="00C37544" w:rsidP="008020C8">
            <w:pPr>
              <w:spacing w:before="100" w:beforeAutospacing="1" w:after="100" w:afterAutospacing="1"/>
              <w:jc w:val="center"/>
            </w:pPr>
            <w:r>
              <w:t>21.8</w:t>
            </w:r>
          </w:p>
        </w:tc>
        <w:tc>
          <w:tcPr>
            <w:tcW w:w="992" w:type="dxa"/>
          </w:tcPr>
          <w:p w:rsidR="00C37544" w:rsidRPr="00F86F93" w:rsidRDefault="00C37544" w:rsidP="008020C8">
            <w:pPr>
              <w:spacing w:before="100" w:beforeAutospacing="1" w:after="100" w:afterAutospacing="1"/>
              <w:jc w:val="center"/>
            </w:pPr>
            <w:r>
              <w:t>75</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38.6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34340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55970</w:t>
            </w:r>
          </w:p>
        </w:tc>
        <w:tc>
          <w:tcPr>
            <w:tcW w:w="1055"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21630</w:t>
            </w:r>
          </w:p>
        </w:tc>
        <w:tc>
          <w:tcPr>
            <w:tcW w:w="773"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1.63</w:t>
            </w:r>
          </w:p>
        </w:tc>
      </w:tr>
      <w:tr w:rsidR="00C37544" w:rsidRPr="00F86F93" w:rsidTr="008020C8">
        <w:trPr>
          <w:trHeight w:val="270"/>
        </w:trPr>
        <w:tc>
          <w:tcPr>
            <w:tcW w:w="4361" w:type="dxa"/>
          </w:tcPr>
          <w:p w:rsidR="00C37544" w:rsidRPr="008836A4" w:rsidRDefault="00C37544" w:rsidP="008020C8">
            <w:pPr>
              <w:tabs>
                <w:tab w:val="left" w:pos="2340"/>
              </w:tabs>
              <w:jc w:val="both"/>
              <w:rPr>
                <w:lang w:val="en-IN"/>
              </w:rPr>
            </w:pPr>
            <w:r w:rsidRPr="008836A4">
              <w:rPr>
                <w:b/>
                <w:bCs/>
              </w:rPr>
              <w:t>TO1:</w:t>
            </w:r>
            <w:r w:rsidRPr="008836A4">
              <w:rPr>
                <w:lang w:val="en-IN"/>
              </w:rPr>
              <w:t>Making alleys at a distance of 2 m in paddy field. use of spider trap @ 25/ha, need based  Alternate Spraying of flonicamid  50 WG @ 150 gm /ha  and  neem based pesticide 3000 ppm @ 1500 ml/ha at  10 days interval.</w:t>
            </w:r>
          </w:p>
        </w:tc>
        <w:tc>
          <w:tcPr>
            <w:tcW w:w="850" w:type="dxa"/>
          </w:tcPr>
          <w:p w:rsidR="00C37544" w:rsidRPr="00F86F93" w:rsidRDefault="00C37544" w:rsidP="008020C8">
            <w:pPr>
              <w:spacing w:before="100" w:beforeAutospacing="1" w:after="100" w:afterAutospacing="1"/>
              <w:jc w:val="both"/>
            </w:pPr>
            <w:r>
              <w:t>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37544" w:rsidRPr="008836A4" w:rsidRDefault="00C37544" w:rsidP="008020C8">
            <w:pPr>
              <w:pStyle w:val="NormalWeb"/>
              <w:spacing w:before="0" w:beforeAutospacing="0" w:after="0" w:afterAutospacing="0"/>
              <w:rPr>
                <w:rFonts w:ascii="Arial" w:hAnsi="Arial" w:cs="Arial"/>
              </w:rPr>
            </w:pPr>
            <w:r w:rsidRPr="008836A4">
              <w:rPr>
                <w:rFonts w:ascii="Calibri" w:hAnsi="Calibri" w:cs="Calibri"/>
                <w:bCs/>
                <w:kern w:val="24"/>
              </w:rPr>
              <w:t>11.2</w:t>
            </w:r>
          </w:p>
        </w:tc>
        <w:tc>
          <w:tcPr>
            <w:tcW w:w="1134" w:type="dxa"/>
          </w:tcPr>
          <w:p w:rsidR="00C37544" w:rsidRPr="008836A4" w:rsidRDefault="00C37544" w:rsidP="008020C8">
            <w:pPr>
              <w:spacing w:before="100" w:beforeAutospacing="1" w:after="100" w:afterAutospacing="1"/>
              <w:jc w:val="center"/>
            </w:pPr>
            <w:r w:rsidRPr="008836A4">
              <w:t>72</w:t>
            </w:r>
          </w:p>
        </w:tc>
        <w:tc>
          <w:tcPr>
            <w:tcW w:w="1276" w:type="dxa"/>
          </w:tcPr>
          <w:p w:rsidR="00C37544" w:rsidRPr="008836A4" w:rsidRDefault="00C37544" w:rsidP="008020C8">
            <w:pPr>
              <w:spacing w:before="100" w:beforeAutospacing="1" w:after="100" w:afterAutospacing="1"/>
              <w:jc w:val="center"/>
            </w:pPr>
            <w:r w:rsidRPr="008836A4">
              <w:t>24.6</w:t>
            </w:r>
          </w:p>
        </w:tc>
        <w:tc>
          <w:tcPr>
            <w:tcW w:w="992" w:type="dxa"/>
          </w:tcPr>
          <w:p w:rsidR="00C37544" w:rsidRPr="008836A4" w:rsidRDefault="00C37544" w:rsidP="008020C8">
            <w:pPr>
              <w:spacing w:before="100" w:beforeAutospacing="1" w:after="100" w:afterAutospacing="1"/>
              <w:jc w:val="center"/>
            </w:pPr>
            <w:r w:rsidRPr="008836A4">
              <w:t>15</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C37544" w:rsidRPr="008836A4" w:rsidRDefault="00C37544" w:rsidP="008020C8">
            <w:pPr>
              <w:pStyle w:val="NormalWeb"/>
              <w:spacing w:before="0" w:beforeAutospacing="0" w:after="0" w:afterAutospacing="0"/>
              <w:rPr>
                <w:rFonts w:ascii="Arial" w:hAnsi="Arial" w:cs="Arial"/>
              </w:rPr>
            </w:pPr>
            <w:r w:rsidRPr="008836A4">
              <w:rPr>
                <w:rFonts w:ascii="Calibri" w:hAnsi="Calibri" w:cs="Calibri"/>
                <w:bCs/>
                <w:kern w:val="24"/>
              </w:rPr>
              <w:t>49.6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37544" w:rsidRPr="008836A4" w:rsidRDefault="00C37544" w:rsidP="008020C8">
            <w:pPr>
              <w:pStyle w:val="NormalWeb"/>
              <w:spacing w:before="0" w:beforeAutospacing="0" w:after="0" w:afterAutospacing="0"/>
              <w:rPr>
                <w:rFonts w:ascii="Arial" w:hAnsi="Arial" w:cs="Arial"/>
              </w:rPr>
            </w:pPr>
            <w:r w:rsidRPr="008836A4">
              <w:rPr>
                <w:rFonts w:ascii="Calibri" w:hAnsi="Calibri" w:cs="Calibri"/>
                <w:bCs/>
                <w:kern w:val="24"/>
              </w:rPr>
              <w:t>39740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37544" w:rsidRPr="008836A4" w:rsidRDefault="00C37544" w:rsidP="008020C8">
            <w:pPr>
              <w:pStyle w:val="NormalWeb"/>
              <w:spacing w:before="0" w:beforeAutospacing="0" w:after="0" w:afterAutospacing="0"/>
              <w:rPr>
                <w:rFonts w:ascii="Arial" w:hAnsi="Arial" w:cs="Arial"/>
              </w:rPr>
            </w:pPr>
            <w:r w:rsidRPr="008836A4">
              <w:rPr>
                <w:rFonts w:ascii="Calibri" w:hAnsi="Calibri" w:cs="Calibri"/>
                <w:bCs/>
                <w:kern w:val="24"/>
              </w:rPr>
              <w:t>71920</w:t>
            </w:r>
          </w:p>
        </w:tc>
        <w:tc>
          <w:tcPr>
            <w:tcW w:w="1055" w:type="dxa"/>
            <w:tcBorders>
              <w:top w:val="single" w:sz="8" w:space="0" w:color="000000"/>
              <w:left w:val="single" w:sz="8" w:space="0" w:color="000000"/>
              <w:bottom w:val="single" w:sz="8" w:space="0" w:color="000000"/>
              <w:right w:val="single" w:sz="8" w:space="0" w:color="000000"/>
            </w:tcBorders>
            <w:shd w:val="clear" w:color="auto" w:fill="auto"/>
          </w:tcPr>
          <w:p w:rsidR="00C37544" w:rsidRPr="008836A4" w:rsidRDefault="00C37544" w:rsidP="008020C8">
            <w:pPr>
              <w:pStyle w:val="NormalWeb"/>
              <w:spacing w:before="0" w:beforeAutospacing="0" w:after="0" w:afterAutospacing="0"/>
              <w:rPr>
                <w:rFonts w:ascii="Arial" w:hAnsi="Arial" w:cs="Arial"/>
              </w:rPr>
            </w:pPr>
            <w:r w:rsidRPr="008836A4">
              <w:rPr>
                <w:rFonts w:ascii="Calibri" w:hAnsi="Calibri" w:cs="Calibri"/>
                <w:bCs/>
                <w:kern w:val="24"/>
              </w:rPr>
              <w:t>32180</w:t>
            </w:r>
          </w:p>
        </w:tc>
        <w:tc>
          <w:tcPr>
            <w:tcW w:w="773" w:type="dxa"/>
            <w:tcBorders>
              <w:top w:val="single" w:sz="8" w:space="0" w:color="000000"/>
              <w:left w:val="single" w:sz="8" w:space="0" w:color="000000"/>
              <w:bottom w:val="single" w:sz="8" w:space="0" w:color="000000"/>
              <w:right w:val="single" w:sz="8" w:space="0" w:color="000000"/>
            </w:tcBorders>
            <w:shd w:val="clear" w:color="auto" w:fill="auto"/>
          </w:tcPr>
          <w:p w:rsidR="00C37544" w:rsidRPr="008836A4" w:rsidRDefault="00C37544" w:rsidP="008020C8">
            <w:pPr>
              <w:pStyle w:val="NormalWeb"/>
              <w:spacing w:before="0" w:beforeAutospacing="0" w:after="0" w:afterAutospacing="0"/>
              <w:rPr>
                <w:rFonts w:ascii="Arial" w:hAnsi="Arial" w:cs="Arial"/>
              </w:rPr>
            </w:pPr>
            <w:r w:rsidRPr="008836A4">
              <w:rPr>
                <w:rFonts w:ascii="Calibri" w:hAnsi="Calibri" w:cs="Calibri"/>
                <w:bCs/>
                <w:kern w:val="24"/>
              </w:rPr>
              <w:t>1.81</w:t>
            </w:r>
          </w:p>
        </w:tc>
      </w:tr>
      <w:tr w:rsidR="00C37544" w:rsidRPr="00F86F93" w:rsidTr="008020C8">
        <w:trPr>
          <w:trHeight w:val="270"/>
        </w:trPr>
        <w:tc>
          <w:tcPr>
            <w:tcW w:w="4361" w:type="dxa"/>
          </w:tcPr>
          <w:p w:rsidR="00C37544" w:rsidRPr="008836A4" w:rsidRDefault="00C37544" w:rsidP="008020C8">
            <w:pPr>
              <w:rPr>
                <w:lang w:val="en-IN"/>
              </w:rPr>
            </w:pPr>
            <w:r w:rsidRPr="008836A4">
              <w:rPr>
                <w:b/>
                <w:lang w:val="en-IN"/>
              </w:rPr>
              <w:t xml:space="preserve">TO2: </w:t>
            </w:r>
            <w:r w:rsidRPr="008836A4">
              <w:rPr>
                <w:lang w:val="en-IN"/>
              </w:rPr>
              <w:t xml:space="preserve">Making alleys at a distance of 2 m in paddy field. use of spider trap @ 25/ha, need based , Repeated with Spraying of pymetrozine 50 WG @ 120 gm/acre </w:t>
            </w:r>
            <w:r w:rsidRPr="008836A4">
              <w:t xml:space="preserve">at 15 days interval commencing from insect </w:t>
            </w:r>
            <w:r w:rsidRPr="008836A4">
              <w:lastRenderedPageBreak/>
              <w:t>appearance</w:t>
            </w:r>
          </w:p>
        </w:tc>
        <w:tc>
          <w:tcPr>
            <w:tcW w:w="850" w:type="dxa"/>
          </w:tcPr>
          <w:p w:rsidR="00C37544" w:rsidRPr="00F86F93" w:rsidRDefault="00C37544" w:rsidP="008020C8">
            <w:pPr>
              <w:spacing w:before="100" w:beforeAutospacing="1" w:after="100" w:afterAutospacing="1"/>
              <w:jc w:val="both"/>
            </w:pPr>
            <w:r>
              <w:lastRenderedPageBreak/>
              <w:t>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11.9</w:t>
            </w:r>
          </w:p>
        </w:tc>
        <w:tc>
          <w:tcPr>
            <w:tcW w:w="1134" w:type="dxa"/>
          </w:tcPr>
          <w:p w:rsidR="00C37544" w:rsidRPr="00F86F93" w:rsidRDefault="00C37544" w:rsidP="008020C8">
            <w:pPr>
              <w:spacing w:before="100" w:beforeAutospacing="1" w:after="100" w:afterAutospacing="1"/>
              <w:jc w:val="center"/>
            </w:pPr>
            <w:r>
              <w:t>71</w:t>
            </w:r>
          </w:p>
        </w:tc>
        <w:tc>
          <w:tcPr>
            <w:tcW w:w="1276" w:type="dxa"/>
          </w:tcPr>
          <w:p w:rsidR="00C37544" w:rsidRPr="00F86F93" w:rsidRDefault="00C37544" w:rsidP="008020C8">
            <w:pPr>
              <w:spacing w:before="100" w:beforeAutospacing="1" w:after="100" w:afterAutospacing="1"/>
              <w:jc w:val="center"/>
            </w:pPr>
            <w:r>
              <w:t>24.2</w:t>
            </w:r>
          </w:p>
        </w:tc>
        <w:tc>
          <w:tcPr>
            <w:tcW w:w="992" w:type="dxa"/>
          </w:tcPr>
          <w:p w:rsidR="00C37544" w:rsidRPr="00F86F93" w:rsidRDefault="00C37544" w:rsidP="008020C8">
            <w:pPr>
              <w:spacing w:before="100" w:beforeAutospacing="1" w:after="100" w:afterAutospacing="1"/>
              <w:jc w:val="center"/>
            </w:pPr>
            <w:r>
              <w:t>23</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50.4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41060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73080</w:t>
            </w:r>
          </w:p>
        </w:tc>
        <w:tc>
          <w:tcPr>
            <w:tcW w:w="1055"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32020</w:t>
            </w:r>
          </w:p>
        </w:tc>
        <w:tc>
          <w:tcPr>
            <w:tcW w:w="773" w:type="dxa"/>
            <w:tcBorders>
              <w:top w:val="single" w:sz="8" w:space="0" w:color="000000"/>
              <w:left w:val="single" w:sz="8" w:space="0" w:color="000000"/>
              <w:bottom w:val="single" w:sz="8" w:space="0" w:color="000000"/>
              <w:right w:val="single" w:sz="8" w:space="0" w:color="000000"/>
            </w:tcBorders>
            <w:shd w:val="clear" w:color="auto" w:fill="auto"/>
          </w:tcPr>
          <w:p w:rsidR="00C37544" w:rsidRPr="00401661" w:rsidRDefault="00C37544" w:rsidP="008020C8">
            <w:pPr>
              <w:pStyle w:val="NormalWeb"/>
              <w:spacing w:before="0" w:beforeAutospacing="0" w:after="0" w:afterAutospacing="0"/>
              <w:rPr>
                <w:rFonts w:ascii="Arial" w:hAnsi="Arial" w:cs="Arial"/>
              </w:rPr>
            </w:pPr>
            <w:r w:rsidRPr="00401661">
              <w:rPr>
                <w:rFonts w:ascii="Calibri" w:hAnsi="Calibri" w:cs="Calibri"/>
                <w:kern w:val="24"/>
              </w:rPr>
              <w:t>1.78</w:t>
            </w:r>
          </w:p>
        </w:tc>
      </w:tr>
    </w:tbl>
    <w:p w:rsidR="00C37544" w:rsidRPr="00F86F93" w:rsidRDefault="00C37544" w:rsidP="00C37544"/>
    <w:p w:rsidR="00C37544" w:rsidRPr="00F86F93" w:rsidRDefault="00C37544" w:rsidP="00C37544">
      <w:pPr>
        <w:spacing w:before="100" w:beforeAutospacing="1" w:after="100" w:afterAutospacing="1"/>
      </w:pPr>
      <w:r w:rsidRPr="00F86F93">
        <w:rPr>
          <w:b/>
          <w:bCs/>
        </w:rPr>
        <w:t>Results:</w:t>
      </w:r>
      <w:r w:rsidRPr="00106994">
        <w:rPr>
          <w:lang w:val="en-IN"/>
        </w:rPr>
        <w:t>Making alleys at a distance of 2 m in paddy field. use of spider trap @ 25/ha, need based  Alternate Spraying of flonicamid  50 WG @ 150 gm /ha  and  neem based pesticide 3000 ppm @ 1500 ml/ha a</w:t>
      </w:r>
      <w:r>
        <w:rPr>
          <w:lang w:val="en-IN"/>
        </w:rPr>
        <w:t>t  10 days interval with B:C ratio of 1.81</w:t>
      </w:r>
      <w:bookmarkStart w:id="0" w:name="_GoBack"/>
      <w:bookmarkEnd w:id="0"/>
    </w:p>
    <w:p w:rsidR="00C37544" w:rsidRPr="005D64D7" w:rsidRDefault="00C37544" w:rsidP="00C37544">
      <w:pPr>
        <w:spacing w:line="259" w:lineRule="auto"/>
        <w:rPr>
          <w:bCs/>
          <w:sz w:val="20"/>
          <w:szCs w:val="20"/>
        </w:rPr>
      </w:pPr>
      <w:r w:rsidRPr="005D64D7">
        <w:rPr>
          <w:sz w:val="32"/>
          <w:szCs w:val="32"/>
        </w:rPr>
        <w:t>OFT-7</w:t>
      </w: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4998"/>
        <w:gridCol w:w="8012"/>
      </w:tblGrid>
      <w:tr w:rsidR="00C37544" w:rsidRPr="00A502D4" w:rsidTr="008020C8">
        <w:trPr>
          <w:trHeight w:val="365"/>
        </w:trPr>
        <w:tc>
          <w:tcPr>
            <w:tcW w:w="1162" w:type="dxa"/>
          </w:tcPr>
          <w:p w:rsidR="00C37544" w:rsidRPr="00A502D4" w:rsidRDefault="00C37544" w:rsidP="008020C8">
            <w:pPr>
              <w:spacing w:before="100" w:beforeAutospacing="1"/>
              <w:ind w:right="240"/>
              <w:rPr>
                <w:szCs w:val="20"/>
              </w:rPr>
            </w:pPr>
            <w:r w:rsidRPr="00A502D4">
              <w:rPr>
                <w:szCs w:val="20"/>
              </w:rPr>
              <w:t>1.</w:t>
            </w:r>
          </w:p>
        </w:tc>
        <w:tc>
          <w:tcPr>
            <w:tcW w:w="4998" w:type="dxa"/>
          </w:tcPr>
          <w:p w:rsidR="00C37544" w:rsidRPr="00A502D4" w:rsidRDefault="00C37544" w:rsidP="008020C8">
            <w:pPr>
              <w:spacing w:before="100" w:beforeAutospacing="1" w:after="100" w:afterAutospacing="1"/>
            </w:pPr>
            <w:r w:rsidRPr="00A502D4">
              <w:t>Title of On farm Trial</w:t>
            </w:r>
          </w:p>
        </w:tc>
        <w:tc>
          <w:tcPr>
            <w:tcW w:w="8012" w:type="dxa"/>
          </w:tcPr>
          <w:p w:rsidR="00C37544" w:rsidRPr="00A502D4" w:rsidRDefault="00C37544" w:rsidP="008020C8">
            <w:pPr>
              <w:spacing w:before="100" w:beforeAutospacing="1" w:after="100" w:afterAutospacing="1"/>
              <w:jc w:val="both"/>
            </w:pPr>
            <w:r w:rsidRPr="00A502D4">
              <w:rPr>
                <w:b/>
                <w:bCs/>
              </w:rPr>
              <w:t>Assessment of inter crops in teak based agro-forestry system</w:t>
            </w:r>
          </w:p>
        </w:tc>
      </w:tr>
      <w:tr w:rsidR="00C37544" w:rsidRPr="00A502D4" w:rsidTr="008020C8">
        <w:trPr>
          <w:trHeight w:val="274"/>
        </w:trPr>
        <w:tc>
          <w:tcPr>
            <w:tcW w:w="1162" w:type="dxa"/>
          </w:tcPr>
          <w:p w:rsidR="00C37544" w:rsidRPr="00A502D4" w:rsidRDefault="00C37544" w:rsidP="008020C8">
            <w:pPr>
              <w:spacing w:before="100" w:beforeAutospacing="1" w:after="100" w:afterAutospacing="1"/>
              <w:ind w:right="240"/>
              <w:rPr>
                <w:szCs w:val="20"/>
              </w:rPr>
            </w:pPr>
            <w:r w:rsidRPr="00A502D4">
              <w:rPr>
                <w:szCs w:val="20"/>
              </w:rPr>
              <w:t>2.</w:t>
            </w:r>
          </w:p>
        </w:tc>
        <w:tc>
          <w:tcPr>
            <w:tcW w:w="4998" w:type="dxa"/>
          </w:tcPr>
          <w:p w:rsidR="00C37544" w:rsidRPr="00A502D4" w:rsidRDefault="00C37544" w:rsidP="008020C8">
            <w:pPr>
              <w:spacing w:before="100" w:beforeAutospacing="1" w:after="100" w:afterAutospacing="1"/>
            </w:pPr>
            <w:r w:rsidRPr="00A502D4">
              <w:t>Problem diagnosed</w:t>
            </w:r>
          </w:p>
        </w:tc>
        <w:tc>
          <w:tcPr>
            <w:tcW w:w="8012" w:type="dxa"/>
          </w:tcPr>
          <w:p w:rsidR="00C37544" w:rsidRPr="00A502D4" w:rsidRDefault="00C37544" w:rsidP="008020C8">
            <w:pPr>
              <w:spacing w:before="100" w:beforeAutospacing="1" w:after="100" w:afterAutospacing="1"/>
            </w:pPr>
            <w:r w:rsidRPr="00A502D4">
              <w:t>Waiting for monetary return for long time and non utilization of inter space.</w:t>
            </w:r>
          </w:p>
        </w:tc>
      </w:tr>
      <w:tr w:rsidR="00C37544" w:rsidRPr="00A502D4" w:rsidTr="008020C8">
        <w:trPr>
          <w:trHeight w:val="885"/>
        </w:trPr>
        <w:tc>
          <w:tcPr>
            <w:tcW w:w="1162" w:type="dxa"/>
          </w:tcPr>
          <w:p w:rsidR="00C37544" w:rsidRPr="00A502D4" w:rsidRDefault="00C37544" w:rsidP="008020C8">
            <w:pPr>
              <w:spacing w:before="100" w:beforeAutospacing="1" w:after="100" w:afterAutospacing="1"/>
              <w:ind w:right="240"/>
              <w:rPr>
                <w:szCs w:val="20"/>
              </w:rPr>
            </w:pPr>
            <w:r w:rsidRPr="00A502D4">
              <w:rPr>
                <w:szCs w:val="20"/>
              </w:rPr>
              <w:t>3.</w:t>
            </w:r>
          </w:p>
        </w:tc>
        <w:tc>
          <w:tcPr>
            <w:tcW w:w="4998" w:type="dxa"/>
          </w:tcPr>
          <w:p w:rsidR="00C37544" w:rsidRPr="00A502D4" w:rsidRDefault="00C37544" w:rsidP="008020C8">
            <w:pPr>
              <w:ind w:right="240"/>
            </w:pPr>
            <w:r w:rsidRPr="00A502D4">
              <w:t>Details of technologies selected for assessment/refinement</w:t>
            </w:r>
          </w:p>
          <w:p w:rsidR="00C37544" w:rsidRPr="00A502D4" w:rsidRDefault="00C37544" w:rsidP="008020C8">
            <w:pPr>
              <w:ind w:right="240"/>
            </w:pPr>
            <w:r w:rsidRPr="00A502D4">
              <w:t>(Mention either Assessed or Refined)</w:t>
            </w:r>
          </w:p>
        </w:tc>
        <w:tc>
          <w:tcPr>
            <w:tcW w:w="8012" w:type="dxa"/>
          </w:tcPr>
          <w:p w:rsidR="00C37544" w:rsidRPr="00A502D4" w:rsidRDefault="00C37544" w:rsidP="008020C8">
            <w:pPr>
              <w:jc w:val="both"/>
              <w:rPr>
                <w:b/>
                <w:bCs/>
              </w:rPr>
            </w:pPr>
            <w:r w:rsidRPr="00A502D4">
              <w:t>TO</w:t>
            </w:r>
            <w:r w:rsidRPr="00A502D4">
              <w:rPr>
                <w:vertAlign w:val="subscript"/>
              </w:rPr>
              <w:t>1</w:t>
            </w:r>
            <w:r w:rsidRPr="00A502D4">
              <w:t>: Teak stumps are planted at a spacing of 8 m x 2m in eat west direction with inter cropping of cowpea in 50cm x30cm spacing.</w:t>
            </w:r>
          </w:p>
          <w:p w:rsidR="00C37544" w:rsidRPr="00A502D4" w:rsidRDefault="00C37544" w:rsidP="008020C8">
            <w:pPr>
              <w:jc w:val="both"/>
              <w:rPr>
                <w:b/>
                <w:bCs/>
              </w:rPr>
            </w:pPr>
            <w:r w:rsidRPr="00A502D4">
              <w:t>TO</w:t>
            </w:r>
            <w:r w:rsidRPr="00A502D4">
              <w:rPr>
                <w:vertAlign w:val="subscript"/>
              </w:rPr>
              <w:t>2</w:t>
            </w:r>
            <w:r w:rsidRPr="00A502D4">
              <w:t>: Teak stumps are planted at a spacing of 8 m x 2m in eat west direction with inter cropping of okra in 50cm x30cm spacing.</w:t>
            </w:r>
          </w:p>
        </w:tc>
      </w:tr>
      <w:tr w:rsidR="00C37544" w:rsidRPr="00A502D4" w:rsidTr="008020C8">
        <w:trPr>
          <w:trHeight w:val="274"/>
        </w:trPr>
        <w:tc>
          <w:tcPr>
            <w:tcW w:w="1162" w:type="dxa"/>
          </w:tcPr>
          <w:p w:rsidR="00C37544" w:rsidRPr="00A502D4" w:rsidRDefault="00C37544" w:rsidP="008020C8">
            <w:pPr>
              <w:spacing w:before="100" w:beforeAutospacing="1" w:after="100" w:afterAutospacing="1"/>
              <w:ind w:right="240"/>
              <w:rPr>
                <w:szCs w:val="20"/>
              </w:rPr>
            </w:pPr>
            <w:r w:rsidRPr="00A502D4">
              <w:rPr>
                <w:szCs w:val="20"/>
              </w:rPr>
              <w:t>4.</w:t>
            </w:r>
          </w:p>
        </w:tc>
        <w:tc>
          <w:tcPr>
            <w:tcW w:w="4998" w:type="dxa"/>
          </w:tcPr>
          <w:p w:rsidR="00C37544" w:rsidRPr="00A502D4" w:rsidRDefault="00C37544" w:rsidP="008020C8">
            <w:pPr>
              <w:spacing w:before="100" w:beforeAutospacing="1" w:after="100" w:afterAutospacing="1"/>
            </w:pPr>
            <w:r w:rsidRPr="00A502D4">
              <w:t>Source of Technology (ICAR/ AICRP/SAU/other, please specify)</w:t>
            </w:r>
          </w:p>
        </w:tc>
        <w:tc>
          <w:tcPr>
            <w:tcW w:w="8012" w:type="dxa"/>
          </w:tcPr>
          <w:p w:rsidR="00C37544" w:rsidRPr="00A502D4" w:rsidRDefault="00C37544" w:rsidP="008020C8">
            <w:pPr>
              <w:spacing w:before="100" w:beforeAutospacing="1" w:after="100" w:afterAutospacing="1"/>
              <w:jc w:val="both"/>
            </w:pPr>
            <w:r w:rsidRPr="00A502D4">
              <w:t>AICRP on Agro-forestry, OUAT -2014</w:t>
            </w:r>
          </w:p>
        </w:tc>
      </w:tr>
      <w:tr w:rsidR="00C37544" w:rsidRPr="00A502D4" w:rsidTr="008020C8">
        <w:trPr>
          <w:trHeight w:val="325"/>
        </w:trPr>
        <w:tc>
          <w:tcPr>
            <w:tcW w:w="1162" w:type="dxa"/>
          </w:tcPr>
          <w:p w:rsidR="00C37544" w:rsidRPr="00A502D4" w:rsidRDefault="00C37544" w:rsidP="008020C8">
            <w:pPr>
              <w:spacing w:before="100" w:beforeAutospacing="1" w:after="100" w:afterAutospacing="1"/>
              <w:ind w:right="240"/>
              <w:rPr>
                <w:szCs w:val="20"/>
              </w:rPr>
            </w:pPr>
            <w:r w:rsidRPr="00A502D4">
              <w:rPr>
                <w:szCs w:val="20"/>
              </w:rPr>
              <w:t>5.</w:t>
            </w:r>
          </w:p>
        </w:tc>
        <w:tc>
          <w:tcPr>
            <w:tcW w:w="4998" w:type="dxa"/>
          </w:tcPr>
          <w:p w:rsidR="00C37544" w:rsidRPr="00A502D4" w:rsidRDefault="00C37544" w:rsidP="008020C8">
            <w:pPr>
              <w:spacing w:before="100" w:beforeAutospacing="1" w:after="100" w:afterAutospacing="1"/>
            </w:pPr>
            <w:r w:rsidRPr="00A502D4">
              <w:t>Production system and thematic area</w:t>
            </w:r>
          </w:p>
        </w:tc>
        <w:tc>
          <w:tcPr>
            <w:tcW w:w="8012" w:type="dxa"/>
          </w:tcPr>
          <w:p w:rsidR="00C37544" w:rsidRPr="00A502D4" w:rsidRDefault="00C37544" w:rsidP="008020C8">
            <w:pPr>
              <w:spacing w:before="100" w:beforeAutospacing="1" w:after="100" w:afterAutospacing="1"/>
            </w:pPr>
            <w:r w:rsidRPr="00A502D4">
              <w:t>Barren, Rainfed upland, Integrated Farming System</w:t>
            </w:r>
          </w:p>
        </w:tc>
      </w:tr>
      <w:tr w:rsidR="00C37544" w:rsidRPr="00A502D4" w:rsidTr="008020C8">
        <w:trPr>
          <w:trHeight w:val="564"/>
        </w:trPr>
        <w:tc>
          <w:tcPr>
            <w:tcW w:w="1162" w:type="dxa"/>
          </w:tcPr>
          <w:p w:rsidR="00C37544" w:rsidRPr="00A502D4" w:rsidRDefault="00C37544" w:rsidP="008020C8">
            <w:pPr>
              <w:spacing w:before="100" w:beforeAutospacing="1" w:after="100" w:afterAutospacing="1"/>
              <w:ind w:right="240"/>
              <w:rPr>
                <w:szCs w:val="20"/>
              </w:rPr>
            </w:pPr>
            <w:r w:rsidRPr="00A502D4">
              <w:rPr>
                <w:szCs w:val="20"/>
              </w:rPr>
              <w:t>6.</w:t>
            </w:r>
          </w:p>
        </w:tc>
        <w:tc>
          <w:tcPr>
            <w:tcW w:w="4998" w:type="dxa"/>
          </w:tcPr>
          <w:p w:rsidR="00C37544" w:rsidRPr="00A502D4" w:rsidRDefault="00C37544" w:rsidP="008020C8">
            <w:pPr>
              <w:spacing w:before="100" w:beforeAutospacing="1" w:after="100" w:afterAutospacing="1"/>
            </w:pPr>
            <w:r w:rsidRPr="00A502D4">
              <w:t>Performance of the Technology with performance indicators</w:t>
            </w:r>
          </w:p>
        </w:tc>
        <w:tc>
          <w:tcPr>
            <w:tcW w:w="8012" w:type="dxa"/>
          </w:tcPr>
          <w:p w:rsidR="00C37544" w:rsidRPr="00A502D4" w:rsidRDefault="00C37544" w:rsidP="008020C8">
            <w:pPr>
              <w:tabs>
                <w:tab w:val="num" w:pos="432"/>
              </w:tabs>
              <w:spacing w:before="100" w:beforeAutospacing="1" w:after="100" w:afterAutospacing="1"/>
              <w:jc w:val="both"/>
            </w:pPr>
            <w:r w:rsidRPr="00A502D4">
              <w:t>Inter cropping of okra and cowpea give an additional income without  any impact on tree growth</w:t>
            </w:r>
          </w:p>
        </w:tc>
      </w:tr>
      <w:tr w:rsidR="00C37544" w:rsidRPr="00A502D4" w:rsidTr="008020C8">
        <w:trPr>
          <w:trHeight w:val="564"/>
        </w:trPr>
        <w:tc>
          <w:tcPr>
            <w:tcW w:w="1162" w:type="dxa"/>
          </w:tcPr>
          <w:p w:rsidR="00C37544" w:rsidRPr="00A502D4" w:rsidRDefault="00C37544" w:rsidP="008020C8">
            <w:pPr>
              <w:spacing w:before="100" w:beforeAutospacing="1" w:after="100" w:afterAutospacing="1"/>
              <w:ind w:right="240"/>
              <w:rPr>
                <w:szCs w:val="20"/>
              </w:rPr>
            </w:pPr>
            <w:r w:rsidRPr="00A502D4">
              <w:rPr>
                <w:szCs w:val="20"/>
              </w:rPr>
              <w:t>7.</w:t>
            </w:r>
          </w:p>
        </w:tc>
        <w:tc>
          <w:tcPr>
            <w:tcW w:w="4998" w:type="dxa"/>
          </w:tcPr>
          <w:p w:rsidR="00C37544" w:rsidRPr="00A502D4" w:rsidRDefault="00C37544" w:rsidP="008020C8">
            <w:pPr>
              <w:spacing w:before="100" w:beforeAutospacing="1" w:after="100" w:afterAutospacing="1"/>
            </w:pPr>
            <w:r w:rsidRPr="00A502D4">
              <w:t>Final recommendation for micro level situation</w:t>
            </w:r>
          </w:p>
        </w:tc>
        <w:tc>
          <w:tcPr>
            <w:tcW w:w="8012" w:type="dxa"/>
          </w:tcPr>
          <w:p w:rsidR="00C37544" w:rsidRPr="00A502D4" w:rsidRDefault="00C37544" w:rsidP="008020C8">
            <w:pPr>
              <w:spacing w:before="100" w:beforeAutospacing="1" w:after="100" w:afterAutospacing="1"/>
              <w:jc w:val="both"/>
            </w:pPr>
            <w:r w:rsidRPr="00A502D4">
              <w:t>Taking okra as inter cop give higher return with higher benefit cost ratio</w:t>
            </w:r>
          </w:p>
        </w:tc>
      </w:tr>
      <w:tr w:rsidR="00C37544" w:rsidRPr="00A502D4" w:rsidTr="008020C8">
        <w:trPr>
          <w:trHeight w:val="564"/>
        </w:trPr>
        <w:tc>
          <w:tcPr>
            <w:tcW w:w="1162" w:type="dxa"/>
          </w:tcPr>
          <w:p w:rsidR="00C37544" w:rsidRPr="00A502D4" w:rsidRDefault="00C37544" w:rsidP="008020C8">
            <w:pPr>
              <w:spacing w:before="100" w:beforeAutospacing="1" w:after="100" w:afterAutospacing="1"/>
              <w:ind w:right="240"/>
              <w:rPr>
                <w:szCs w:val="20"/>
              </w:rPr>
            </w:pPr>
            <w:r w:rsidRPr="00A502D4">
              <w:rPr>
                <w:szCs w:val="20"/>
              </w:rPr>
              <w:t>8.</w:t>
            </w:r>
          </w:p>
        </w:tc>
        <w:tc>
          <w:tcPr>
            <w:tcW w:w="4998" w:type="dxa"/>
          </w:tcPr>
          <w:p w:rsidR="00C37544" w:rsidRPr="00A502D4" w:rsidRDefault="00C37544" w:rsidP="008020C8">
            <w:pPr>
              <w:spacing w:before="100" w:beforeAutospacing="1" w:after="100" w:afterAutospacing="1"/>
            </w:pPr>
            <w:r w:rsidRPr="00A502D4">
              <w:t>Constraints identified and feedback for research</w:t>
            </w:r>
          </w:p>
        </w:tc>
        <w:tc>
          <w:tcPr>
            <w:tcW w:w="8012" w:type="dxa"/>
          </w:tcPr>
          <w:p w:rsidR="00C37544" w:rsidRPr="00A502D4" w:rsidRDefault="00C37544" w:rsidP="008020C8">
            <w:pPr>
              <w:spacing w:before="100" w:beforeAutospacing="1" w:after="100" w:afterAutospacing="1"/>
            </w:pPr>
            <w:r w:rsidRPr="00A502D4">
              <w:t>Due to irregular  rainfall the growth of tree is suffered</w:t>
            </w:r>
          </w:p>
        </w:tc>
      </w:tr>
      <w:tr w:rsidR="00C37544" w:rsidRPr="00A502D4" w:rsidTr="008020C8">
        <w:trPr>
          <w:trHeight w:val="579"/>
        </w:trPr>
        <w:tc>
          <w:tcPr>
            <w:tcW w:w="1162" w:type="dxa"/>
          </w:tcPr>
          <w:p w:rsidR="00C37544" w:rsidRPr="00A502D4" w:rsidRDefault="00C37544" w:rsidP="008020C8">
            <w:pPr>
              <w:spacing w:before="100" w:beforeAutospacing="1" w:after="100" w:afterAutospacing="1"/>
              <w:ind w:right="240"/>
              <w:rPr>
                <w:szCs w:val="20"/>
              </w:rPr>
            </w:pPr>
            <w:r w:rsidRPr="00A502D4">
              <w:rPr>
                <w:szCs w:val="20"/>
              </w:rPr>
              <w:t>9.</w:t>
            </w:r>
          </w:p>
        </w:tc>
        <w:tc>
          <w:tcPr>
            <w:tcW w:w="4998" w:type="dxa"/>
          </w:tcPr>
          <w:p w:rsidR="00C37544" w:rsidRPr="00A502D4" w:rsidRDefault="00C37544" w:rsidP="008020C8">
            <w:pPr>
              <w:spacing w:before="100" w:beforeAutospacing="1" w:after="100" w:afterAutospacing="1"/>
            </w:pPr>
            <w:r w:rsidRPr="00A502D4">
              <w:t>Process of farmers participation and their reaction</w:t>
            </w:r>
          </w:p>
        </w:tc>
        <w:tc>
          <w:tcPr>
            <w:tcW w:w="8012" w:type="dxa"/>
          </w:tcPr>
          <w:p w:rsidR="00C37544" w:rsidRPr="00A502D4" w:rsidRDefault="00C37544" w:rsidP="008020C8">
            <w:pPr>
              <w:spacing w:before="100" w:beforeAutospacing="1" w:after="100" w:afterAutospacing="1"/>
            </w:pPr>
            <w:r w:rsidRPr="00A502D4">
              <w:t>Farmers are actively participated in this programme&amp; were satisfied with the results.</w:t>
            </w:r>
          </w:p>
        </w:tc>
      </w:tr>
    </w:tbl>
    <w:p w:rsidR="00C37544" w:rsidRPr="00A502D4" w:rsidRDefault="00C37544" w:rsidP="00C37544">
      <w:pPr>
        <w:rPr>
          <w:bCs/>
          <w:sz w:val="20"/>
          <w:szCs w:val="36"/>
        </w:rPr>
      </w:pPr>
    </w:p>
    <w:p w:rsidR="00C37544" w:rsidRPr="00A502D4" w:rsidRDefault="00C37544" w:rsidP="00C37544">
      <w:pPr>
        <w:rPr>
          <w:bCs/>
          <w:iCs/>
          <w:szCs w:val="32"/>
        </w:rPr>
      </w:pPr>
      <w:r w:rsidRPr="00A502D4">
        <w:rPr>
          <w:bCs/>
          <w:i/>
          <w:iCs/>
          <w:sz w:val="32"/>
          <w:szCs w:val="32"/>
        </w:rPr>
        <w:t xml:space="preserve">Thematic area: </w:t>
      </w:r>
      <w:r w:rsidRPr="00A502D4">
        <w:rPr>
          <w:bCs/>
          <w:iCs/>
          <w:szCs w:val="32"/>
        </w:rPr>
        <w:t>Integrated farming system</w:t>
      </w:r>
    </w:p>
    <w:p w:rsidR="00C37544" w:rsidRPr="00A502D4" w:rsidRDefault="00C37544" w:rsidP="00C37544">
      <w:pPr>
        <w:ind w:left="2070" w:hanging="2070"/>
        <w:jc w:val="both"/>
      </w:pPr>
      <w:r w:rsidRPr="00A502D4">
        <w:t>Problem definition: Waiting for monetary return for long time and non utilization of inter space.</w:t>
      </w:r>
    </w:p>
    <w:p w:rsidR="00C37544" w:rsidRPr="00A502D4" w:rsidRDefault="00C37544" w:rsidP="00C37544">
      <w:pPr>
        <w:jc w:val="both"/>
        <w:rPr>
          <w:bCs/>
        </w:rPr>
      </w:pPr>
      <w:r w:rsidRPr="00A502D4">
        <w:t xml:space="preserve">Technology assessed: </w:t>
      </w:r>
      <w:r w:rsidRPr="00A502D4">
        <w:rPr>
          <w:bCs/>
        </w:rPr>
        <w:t>Assessment of inter crops in teak based agro-forestry system</w:t>
      </w:r>
    </w:p>
    <w:p w:rsidR="00C37544" w:rsidRPr="00A502D4" w:rsidRDefault="00C37544" w:rsidP="00C37544">
      <w:pPr>
        <w:jc w:val="both"/>
      </w:pPr>
      <w:r w:rsidRPr="00A502D4">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023"/>
        <w:gridCol w:w="1314"/>
        <w:gridCol w:w="1481"/>
        <w:gridCol w:w="1081"/>
        <w:gridCol w:w="1350"/>
        <w:gridCol w:w="790"/>
        <w:gridCol w:w="1422"/>
        <w:gridCol w:w="1366"/>
        <w:gridCol w:w="1376"/>
        <w:gridCol w:w="723"/>
      </w:tblGrid>
      <w:tr w:rsidR="00C37544" w:rsidRPr="00A502D4" w:rsidTr="008020C8">
        <w:trPr>
          <w:trHeight w:val="270"/>
        </w:trPr>
        <w:tc>
          <w:tcPr>
            <w:tcW w:w="1689" w:type="dxa"/>
            <w:vMerge w:val="restart"/>
          </w:tcPr>
          <w:p w:rsidR="00C37544" w:rsidRPr="00A502D4" w:rsidRDefault="00C37544" w:rsidP="008020C8">
            <w:pPr>
              <w:tabs>
                <w:tab w:val="left" w:pos="1140"/>
              </w:tabs>
              <w:jc w:val="both"/>
            </w:pPr>
            <w:r w:rsidRPr="00A502D4">
              <w:t>Technology option</w:t>
            </w:r>
          </w:p>
        </w:tc>
        <w:tc>
          <w:tcPr>
            <w:tcW w:w="1023" w:type="dxa"/>
            <w:vMerge w:val="restart"/>
          </w:tcPr>
          <w:p w:rsidR="00C37544" w:rsidRPr="00A502D4" w:rsidRDefault="00C37544" w:rsidP="008020C8">
            <w:pPr>
              <w:spacing w:before="100" w:beforeAutospacing="1" w:after="100" w:afterAutospacing="1"/>
              <w:jc w:val="both"/>
            </w:pPr>
            <w:r w:rsidRPr="00A502D4">
              <w:t>No. of trials</w:t>
            </w:r>
          </w:p>
        </w:tc>
        <w:tc>
          <w:tcPr>
            <w:tcW w:w="3876" w:type="dxa"/>
            <w:gridSpan w:val="3"/>
          </w:tcPr>
          <w:p w:rsidR="00C37544" w:rsidRPr="00A502D4" w:rsidRDefault="00C37544" w:rsidP="008020C8">
            <w:pPr>
              <w:spacing w:before="100" w:beforeAutospacing="1" w:after="100" w:afterAutospacing="1"/>
              <w:jc w:val="center"/>
            </w:pPr>
            <w:r w:rsidRPr="00A502D4">
              <w:t>Yield component</w:t>
            </w:r>
          </w:p>
        </w:tc>
        <w:tc>
          <w:tcPr>
            <w:tcW w:w="1350" w:type="dxa"/>
            <w:vMerge w:val="restart"/>
          </w:tcPr>
          <w:p w:rsidR="00C37544" w:rsidRPr="00A502D4" w:rsidRDefault="00C37544" w:rsidP="008020C8">
            <w:pPr>
              <w:spacing w:before="100" w:beforeAutospacing="1" w:after="100" w:afterAutospacing="1"/>
              <w:jc w:val="both"/>
            </w:pPr>
            <w:r w:rsidRPr="00A502D4">
              <w:t>Disease/ insect pest incidence (%)</w:t>
            </w:r>
          </w:p>
        </w:tc>
        <w:tc>
          <w:tcPr>
            <w:tcW w:w="790" w:type="dxa"/>
            <w:vMerge w:val="restart"/>
          </w:tcPr>
          <w:p w:rsidR="00C37544" w:rsidRPr="00A502D4" w:rsidRDefault="00C37544" w:rsidP="008020C8">
            <w:pPr>
              <w:spacing w:before="100" w:beforeAutospacing="1" w:after="100" w:afterAutospacing="1"/>
              <w:jc w:val="both"/>
            </w:pPr>
            <w:r w:rsidRPr="00A502D4">
              <w:t>Yield</w:t>
            </w:r>
          </w:p>
          <w:p w:rsidR="00C37544" w:rsidRPr="00A502D4" w:rsidRDefault="00C37544" w:rsidP="008020C8">
            <w:pPr>
              <w:spacing w:before="100" w:beforeAutospacing="1" w:after="100" w:afterAutospacing="1"/>
              <w:jc w:val="both"/>
            </w:pPr>
            <w:r w:rsidRPr="00A502D4">
              <w:t>(q/ha)</w:t>
            </w:r>
          </w:p>
        </w:tc>
        <w:tc>
          <w:tcPr>
            <w:tcW w:w="1422" w:type="dxa"/>
            <w:vMerge w:val="restart"/>
          </w:tcPr>
          <w:p w:rsidR="00C37544" w:rsidRPr="00A502D4" w:rsidRDefault="00C37544" w:rsidP="008020C8">
            <w:pPr>
              <w:spacing w:before="100" w:beforeAutospacing="1" w:after="100" w:afterAutospacing="1"/>
              <w:jc w:val="both"/>
            </w:pPr>
            <w:r w:rsidRPr="00A502D4">
              <w:t>Cost of cultivation</w:t>
            </w:r>
          </w:p>
          <w:p w:rsidR="00C37544" w:rsidRPr="00A502D4" w:rsidRDefault="00C37544" w:rsidP="008020C8">
            <w:pPr>
              <w:spacing w:before="100" w:beforeAutospacing="1" w:after="100" w:afterAutospacing="1"/>
              <w:jc w:val="both"/>
            </w:pPr>
            <w:r w:rsidRPr="00A502D4">
              <w:t>(Rs./ha)</w:t>
            </w:r>
          </w:p>
        </w:tc>
        <w:tc>
          <w:tcPr>
            <w:tcW w:w="1366" w:type="dxa"/>
            <w:vMerge w:val="restart"/>
          </w:tcPr>
          <w:p w:rsidR="00C37544" w:rsidRPr="00A502D4" w:rsidRDefault="00C37544" w:rsidP="008020C8">
            <w:pPr>
              <w:spacing w:before="100" w:beforeAutospacing="1" w:after="100" w:afterAutospacing="1"/>
              <w:jc w:val="both"/>
            </w:pPr>
            <w:r w:rsidRPr="00A502D4">
              <w:t>Gross return (Rs/ha)</w:t>
            </w:r>
          </w:p>
        </w:tc>
        <w:tc>
          <w:tcPr>
            <w:tcW w:w="1376" w:type="dxa"/>
            <w:vMerge w:val="restart"/>
          </w:tcPr>
          <w:p w:rsidR="00C37544" w:rsidRPr="00A502D4" w:rsidRDefault="00C37544" w:rsidP="008020C8">
            <w:pPr>
              <w:spacing w:before="100" w:beforeAutospacing="1" w:after="100" w:afterAutospacing="1"/>
              <w:jc w:val="both"/>
            </w:pPr>
            <w:r w:rsidRPr="00A502D4">
              <w:t>Net return</w:t>
            </w:r>
          </w:p>
          <w:p w:rsidR="00C37544" w:rsidRPr="00A502D4" w:rsidRDefault="00C37544" w:rsidP="008020C8">
            <w:pPr>
              <w:spacing w:before="100" w:beforeAutospacing="1" w:after="100" w:afterAutospacing="1"/>
              <w:jc w:val="both"/>
            </w:pPr>
            <w:r w:rsidRPr="00A502D4">
              <w:t>(Rs./ha)</w:t>
            </w:r>
          </w:p>
        </w:tc>
        <w:tc>
          <w:tcPr>
            <w:tcW w:w="723" w:type="dxa"/>
            <w:vMerge w:val="restart"/>
          </w:tcPr>
          <w:p w:rsidR="00C37544" w:rsidRPr="00A502D4" w:rsidRDefault="00C37544" w:rsidP="008020C8">
            <w:pPr>
              <w:spacing w:before="100" w:beforeAutospacing="1" w:after="100" w:afterAutospacing="1"/>
              <w:jc w:val="both"/>
            </w:pPr>
            <w:r w:rsidRPr="00A502D4">
              <w:t>BC ratio</w:t>
            </w:r>
          </w:p>
        </w:tc>
      </w:tr>
      <w:tr w:rsidR="00C37544" w:rsidRPr="00A502D4" w:rsidTr="008020C8">
        <w:trPr>
          <w:trHeight w:val="144"/>
        </w:trPr>
        <w:tc>
          <w:tcPr>
            <w:tcW w:w="1689" w:type="dxa"/>
            <w:vMerge/>
          </w:tcPr>
          <w:p w:rsidR="00C37544" w:rsidRPr="00A502D4" w:rsidRDefault="00C37544" w:rsidP="008020C8">
            <w:pPr>
              <w:tabs>
                <w:tab w:val="left" w:pos="1140"/>
              </w:tabs>
              <w:spacing w:before="100" w:beforeAutospacing="1" w:after="100" w:afterAutospacing="1"/>
              <w:jc w:val="both"/>
            </w:pPr>
          </w:p>
        </w:tc>
        <w:tc>
          <w:tcPr>
            <w:tcW w:w="1023" w:type="dxa"/>
            <w:vMerge/>
          </w:tcPr>
          <w:p w:rsidR="00C37544" w:rsidRPr="00A502D4" w:rsidRDefault="00C37544" w:rsidP="008020C8">
            <w:pPr>
              <w:spacing w:before="100" w:beforeAutospacing="1" w:after="100" w:afterAutospacing="1"/>
              <w:jc w:val="both"/>
            </w:pPr>
          </w:p>
        </w:tc>
        <w:tc>
          <w:tcPr>
            <w:tcW w:w="1314" w:type="dxa"/>
          </w:tcPr>
          <w:p w:rsidR="00C37544" w:rsidRPr="00A502D4" w:rsidRDefault="00C37544" w:rsidP="008020C8">
            <w:pPr>
              <w:spacing w:before="100" w:beforeAutospacing="1" w:after="100" w:afterAutospacing="1"/>
            </w:pPr>
            <w:r w:rsidRPr="00A502D4">
              <w:t>No. of effective tillers/hill</w:t>
            </w:r>
          </w:p>
        </w:tc>
        <w:tc>
          <w:tcPr>
            <w:tcW w:w="1481" w:type="dxa"/>
          </w:tcPr>
          <w:p w:rsidR="00C37544" w:rsidRPr="00A502D4" w:rsidRDefault="00C37544" w:rsidP="008020C8">
            <w:pPr>
              <w:spacing w:before="100" w:beforeAutospacing="1" w:after="100" w:afterAutospacing="1"/>
            </w:pPr>
            <w:r w:rsidRPr="00A502D4">
              <w:t>No. of spikelet per panicle</w:t>
            </w:r>
          </w:p>
        </w:tc>
        <w:tc>
          <w:tcPr>
            <w:tcW w:w="1081" w:type="dxa"/>
          </w:tcPr>
          <w:p w:rsidR="00C37544" w:rsidRPr="00A502D4" w:rsidRDefault="00C37544" w:rsidP="008020C8">
            <w:pPr>
              <w:spacing w:before="100" w:beforeAutospacing="1" w:after="100" w:afterAutospacing="1"/>
            </w:pPr>
            <w:r w:rsidRPr="00A502D4">
              <w:t>Test wt. (100 grain wt.)</w:t>
            </w:r>
          </w:p>
        </w:tc>
        <w:tc>
          <w:tcPr>
            <w:tcW w:w="1350" w:type="dxa"/>
            <w:vMerge/>
          </w:tcPr>
          <w:p w:rsidR="00C37544" w:rsidRPr="00A502D4" w:rsidRDefault="00C37544" w:rsidP="008020C8">
            <w:pPr>
              <w:spacing w:before="100" w:beforeAutospacing="1" w:after="100" w:afterAutospacing="1"/>
              <w:jc w:val="both"/>
            </w:pPr>
          </w:p>
        </w:tc>
        <w:tc>
          <w:tcPr>
            <w:tcW w:w="790" w:type="dxa"/>
            <w:vMerge/>
          </w:tcPr>
          <w:p w:rsidR="00C37544" w:rsidRPr="00A502D4" w:rsidRDefault="00C37544" w:rsidP="008020C8">
            <w:pPr>
              <w:spacing w:before="100" w:beforeAutospacing="1" w:after="100" w:afterAutospacing="1"/>
              <w:jc w:val="both"/>
            </w:pPr>
          </w:p>
        </w:tc>
        <w:tc>
          <w:tcPr>
            <w:tcW w:w="1422" w:type="dxa"/>
            <w:vMerge/>
          </w:tcPr>
          <w:p w:rsidR="00C37544" w:rsidRPr="00A502D4" w:rsidRDefault="00C37544" w:rsidP="008020C8">
            <w:pPr>
              <w:spacing w:before="100" w:beforeAutospacing="1" w:after="100" w:afterAutospacing="1"/>
              <w:jc w:val="both"/>
            </w:pPr>
          </w:p>
        </w:tc>
        <w:tc>
          <w:tcPr>
            <w:tcW w:w="1366" w:type="dxa"/>
            <w:vMerge/>
          </w:tcPr>
          <w:p w:rsidR="00C37544" w:rsidRPr="00A502D4" w:rsidRDefault="00C37544" w:rsidP="008020C8">
            <w:pPr>
              <w:spacing w:before="100" w:beforeAutospacing="1" w:after="100" w:afterAutospacing="1"/>
              <w:jc w:val="both"/>
            </w:pPr>
          </w:p>
        </w:tc>
        <w:tc>
          <w:tcPr>
            <w:tcW w:w="1376" w:type="dxa"/>
            <w:vMerge/>
          </w:tcPr>
          <w:p w:rsidR="00C37544" w:rsidRPr="00A502D4" w:rsidRDefault="00C37544" w:rsidP="008020C8">
            <w:pPr>
              <w:spacing w:before="100" w:beforeAutospacing="1" w:after="100" w:afterAutospacing="1"/>
              <w:jc w:val="both"/>
            </w:pPr>
          </w:p>
        </w:tc>
        <w:tc>
          <w:tcPr>
            <w:tcW w:w="723" w:type="dxa"/>
            <w:vMerge/>
          </w:tcPr>
          <w:p w:rsidR="00C37544" w:rsidRPr="00A502D4" w:rsidRDefault="00C37544" w:rsidP="008020C8">
            <w:pPr>
              <w:spacing w:before="100" w:beforeAutospacing="1" w:after="100" w:afterAutospacing="1"/>
              <w:jc w:val="both"/>
            </w:pPr>
          </w:p>
        </w:tc>
      </w:tr>
      <w:tr w:rsidR="00C37544" w:rsidRPr="00A502D4" w:rsidTr="008020C8">
        <w:trPr>
          <w:trHeight w:val="270"/>
        </w:trPr>
        <w:tc>
          <w:tcPr>
            <w:tcW w:w="1689" w:type="dxa"/>
          </w:tcPr>
          <w:p w:rsidR="00C37544" w:rsidRPr="00A502D4" w:rsidRDefault="00C37544" w:rsidP="008020C8">
            <w:pPr>
              <w:spacing w:before="100" w:beforeAutospacing="1" w:after="100" w:afterAutospacing="1"/>
            </w:pPr>
            <w:r w:rsidRPr="00A502D4">
              <w:lastRenderedPageBreak/>
              <w:t>FP</w:t>
            </w:r>
          </w:p>
        </w:tc>
        <w:tc>
          <w:tcPr>
            <w:tcW w:w="1023" w:type="dxa"/>
          </w:tcPr>
          <w:p w:rsidR="00C37544" w:rsidRPr="00A502D4" w:rsidRDefault="00C37544" w:rsidP="008020C8">
            <w:pPr>
              <w:spacing w:before="100" w:beforeAutospacing="1" w:after="100" w:afterAutospacing="1"/>
              <w:jc w:val="both"/>
            </w:pPr>
            <w:r w:rsidRPr="00A502D4">
              <w:t>7</w:t>
            </w:r>
          </w:p>
        </w:tc>
        <w:tc>
          <w:tcPr>
            <w:tcW w:w="1314" w:type="dxa"/>
          </w:tcPr>
          <w:p w:rsidR="00C37544" w:rsidRPr="00A502D4" w:rsidRDefault="00C37544" w:rsidP="008020C8">
            <w:pPr>
              <w:spacing w:before="100" w:beforeAutospacing="1" w:after="100" w:afterAutospacing="1"/>
              <w:jc w:val="center"/>
            </w:pPr>
          </w:p>
        </w:tc>
        <w:tc>
          <w:tcPr>
            <w:tcW w:w="1481" w:type="dxa"/>
          </w:tcPr>
          <w:p w:rsidR="00C37544" w:rsidRPr="00A502D4" w:rsidRDefault="00C37544" w:rsidP="008020C8">
            <w:pPr>
              <w:spacing w:before="100" w:beforeAutospacing="1" w:after="100" w:afterAutospacing="1"/>
              <w:jc w:val="center"/>
            </w:pPr>
          </w:p>
        </w:tc>
        <w:tc>
          <w:tcPr>
            <w:tcW w:w="1081" w:type="dxa"/>
          </w:tcPr>
          <w:p w:rsidR="00C37544" w:rsidRPr="00A502D4" w:rsidRDefault="00C37544" w:rsidP="008020C8">
            <w:pPr>
              <w:spacing w:before="100" w:beforeAutospacing="1" w:after="100" w:afterAutospacing="1"/>
              <w:jc w:val="center"/>
            </w:pPr>
          </w:p>
        </w:tc>
        <w:tc>
          <w:tcPr>
            <w:tcW w:w="1350" w:type="dxa"/>
          </w:tcPr>
          <w:p w:rsidR="00C37544" w:rsidRPr="00A502D4" w:rsidRDefault="00C37544" w:rsidP="008020C8">
            <w:pPr>
              <w:spacing w:before="100" w:beforeAutospacing="1" w:after="100" w:afterAutospacing="1"/>
              <w:jc w:val="center"/>
            </w:pPr>
          </w:p>
        </w:tc>
        <w:tc>
          <w:tcPr>
            <w:tcW w:w="790" w:type="dxa"/>
          </w:tcPr>
          <w:p w:rsidR="00C37544" w:rsidRPr="00A502D4" w:rsidRDefault="00C37544" w:rsidP="008020C8">
            <w:pPr>
              <w:spacing w:before="100" w:beforeAutospacing="1" w:after="100" w:afterAutospacing="1"/>
              <w:jc w:val="center"/>
            </w:pPr>
            <w:r w:rsidRPr="00A502D4">
              <w:t>-</w:t>
            </w:r>
          </w:p>
        </w:tc>
        <w:tc>
          <w:tcPr>
            <w:tcW w:w="1422" w:type="dxa"/>
          </w:tcPr>
          <w:p w:rsidR="00C37544" w:rsidRPr="00A502D4" w:rsidRDefault="00C37544" w:rsidP="008020C8">
            <w:pPr>
              <w:spacing w:before="100" w:beforeAutospacing="1" w:after="100" w:afterAutospacing="1"/>
            </w:pPr>
            <w:r w:rsidRPr="00A502D4">
              <w:t>25300</w:t>
            </w:r>
          </w:p>
        </w:tc>
        <w:tc>
          <w:tcPr>
            <w:tcW w:w="1366" w:type="dxa"/>
          </w:tcPr>
          <w:p w:rsidR="00C37544" w:rsidRPr="00A502D4" w:rsidRDefault="00C37544" w:rsidP="008020C8">
            <w:pPr>
              <w:spacing w:before="100" w:beforeAutospacing="1" w:after="100" w:afterAutospacing="1"/>
            </w:pPr>
            <w:r w:rsidRPr="00A502D4">
              <w:t>-</w:t>
            </w:r>
          </w:p>
        </w:tc>
        <w:tc>
          <w:tcPr>
            <w:tcW w:w="1376" w:type="dxa"/>
          </w:tcPr>
          <w:p w:rsidR="00C37544" w:rsidRPr="00A502D4" w:rsidRDefault="00C37544" w:rsidP="008020C8">
            <w:pPr>
              <w:spacing w:before="100" w:beforeAutospacing="1" w:after="100" w:afterAutospacing="1"/>
            </w:pPr>
            <w:r w:rsidRPr="00A502D4">
              <w:t>-</w:t>
            </w:r>
          </w:p>
        </w:tc>
        <w:tc>
          <w:tcPr>
            <w:tcW w:w="723" w:type="dxa"/>
          </w:tcPr>
          <w:p w:rsidR="00C37544" w:rsidRPr="00A502D4" w:rsidRDefault="00C37544" w:rsidP="008020C8">
            <w:pPr>
              <w:spacing w:before="100" w:beforeAutospacing="1" w:after="100" w:afterAutospacing="1"/>
            </w:pPr>
          </w:p>
        </w:tc>
      </w:tr>
      <w:tr w:rsidR="00C37544" w:rsidRPr="00A502D4" w:rsidTr="008020C8">
        <w:trPr>
          <w:trHeight w:val="270"/>
        </w:trPr>
        <w:tc>
          <w:tcPr>
            <w:tcW w:w="1689" w:type="dxa"/>
          </w:tcPr>
          <w:p w:rsidR="00C37544" w:rsidRPr="00A502D4" w:rsidRDefault="00C37544" w:rsidP="008020C8">
            <w:pPr>
              <w:spacing w:before="100" w:beforeAutospacing="1" w:after="100" w:afterAutospacing="1"/>
            </w:pPr>
            <w:r w:rsidRPr="00A502D4">
              <w:t>TO-1</w:t>
            </w:r>
          </w:p>
        </w:tc>
        <w:tc>
          <w:tcPr>
            <w:tcW w:w="1023" w:type="dxa"/>
          </w:tcPr>
          <w:p w:rsidR="00C37544" w:rsidRPr="00A502D4" w:rsidRDefault="00C37544" w:rsidP="008020C8">
            <w:pPr>
              <w:spacing w:before="100" w:beforeAutospacing="1" w:after="100" w:afterAutospacing="1"/>
              <w:jc w:val="both"/>
            </w:pPr>
            <w:r w:rsidRPr="00A502D4">
              <w:t>7</w:t>
            </w:r>
          </w:p>
        </w:tc>
        <w:tc>
          <w:tcPr>
            <w:tcW w:w="1314" w:type="dxa"/>
          </w:tcPr>
          <w:p w:rsidR="00C37544" w:rsidRPr="00A502D4" w:rsidRDefault="00C37544" w:rsidP="008020C8">
            <w:pPr>
              <w:spacing w:before="100" w:beforeAutospacing="1" w:after="100" w:afterAutospacing="1"/>
              <w:jc w:val="center"/>
            </w:pPr>
          </w:p>
        </w:tc>
        <w:tc>
          <w:tcPr>
            <w:tcW w:w="1481" w:type="dxa"/>
          </w:tcPr>
          <w:p w:rsidR="00C37544" w:rsidRPr="00A502D4" w:rsidRDefault="00C37544" w:rsidP="008020C8">
            <w:pPr>
              <w:spacing w:before="100" w:beforeAutospacing="1" w:after="100" w:afterAutospacing="1"/>
              <w:jc w:val="center"/>
            </w:pPr>
          </w:p>
        </w:tc>
        <w:tc>
          <w:tcPr>
            <w:tcW w:w="1081" w:type="dxa"/>
          </w:tcPr>
          <w:p w:rsidR="00C37544" w:rsidRPr="00A502D4" w:rsidRDefault="00C37544" w:rsidP="008020C8">
            <w:pPr>
              <w:spacing w:before="100" w:beforeAutospacing="1" w:after="100" w:afterAutospacing="1"/>
              <w:jc w:val="center"/>
            </w:pPr>
          </w:p>
        </w:tc>
        <w:tc>
          <w:tcPr>
            <w:tcW w:w="1350" w:type="dxa"/>
          </w:tcPr>
          <w:p w:rsidR="00C37544" w:rsidRPr="00A502D4" w:rsidRDefault="00C37544" w:rsidP="008020C8">
            <w:pPr>
              <w:spacing w:before="100" w:beforeAutospacing="1" w:after="100" w:afterAutospacing="1"/>
              <w:jc w:val="center"/>
            </w:pPr>
          </w:p>
        </w:tc>
        <w:tc>
          <w:tcPr>
            <w:tcW w:w="790" w:type="dxa"/>
          </w:tcPr>
          <w:p w:rsidR="00C37544" w:rsidRPr="00A502D4" w:rsidRDefault="00C37544" w:rsidP="008020C8">
            <w:pPr>
              <w:spacing w:before="100" w:beforeAutospacing="1" w:after="100" w:afterAutospacing="1"/>
              <w:jc w:val="center"/>
            </w:pPr>
            <w:r w:rsidRPr="00A502D4">
              <w:t>42.5</w:t>
            </w:r>
          </w:p>
        </w:tc>
        <w:tc>
          <w:tcPr>
            <w:tcW w:w="1422" w:type="dxa"/>
          </w:tcPr>
          <w:p w:rsidR="00C37544" w:rsidRPr="00A502D4" w:rsidRDefault="00C37544" w:rsidP="008020C8">
            <w:pPr>
              <w:spacing w:before="100" w:beforeAutospacing="1" w:after="100" w:afterAutospacing="1"/>
            </w:pPr>
            <w:r w:rsidRPr="00A502D4">
              <w:t>27200</w:t>
            </w:r>
          </w:p>
        </w:tc>
        <w:tc>
          <w:tcPr>
            <w:tcW w:w="1366" w:type="dxa"/>
          </w:tcPr>
          <w:p w:rsidR="00C37544" w:rsidRPr="00A502D4" w:rsidRDefault="00C37544" w:rsidP="008020C8">
            <w:pPr>
              <w:spacing w:before="100" w:beforeAutospacing="1" w:after="100" w:afterAutospacing="1"/>
            </w:pPr>
            <w:r w:rsidRPr="00A502D4">
              <w:t>42500</w:t>
            </w:r>
          </w:p>
        </w:tc>
        <w:tc>
          <w:tcPr>
            <w:tcW w:w="1376" w:type="dxa"/>
          </w:tcPr>
          <w:p w:rsidR="00C37544" w:rsidRPr="00A502D4" w:rsidRDefault="00C37544" w:rsidP="008020C8">
            <w:pPr>
              <w:spacing w:before="100" w:beforeAutospacing="1" w:after="100" w:afterAutospacing="1"/>
            </w:pPr>
            <w:r w:rsidRPr="00A502D4">
              <w:t>15300</w:t>
            </w:r>
          </w:p>
        </w:tc>
        <w:tc>
          <w:tcPr>
            <w:tcW w:w="723" w:type="dxa"/>
          </w:tcPr>
          <w:p w:rsidR="00C37544" w:rsidRPr="00A502D4" w:rsidRDefault="00C37544" w:rsidP="008020C8">
            <w:pPr>
              <w:spacing w:before="100" w:beforeAutospacing="1" w:after="100" w:afterAutospacing="1"/>
            </w:pPr>
            <w:r w:rsidRPr="00A502D4">
              <w:t>1.56</w:t>
            </w:r>
          </w:p>
        </w:tc>
      </w:tr>
      <w:tr w:rsidR="00C37544" w:rsidRPr="00A502D4" w:rsidTr="008020C8">
        <w:trPr>
          <w:trHeight w:val="270"/>
        </w:trPr>
        <w:tc>
          <w:tcPr>
            <w:tcW w:w="1689" w:type="dxa"/>
          </w:tcPr>
          <w:p w:rsidR="00C37544" w:rsidRPr="00A502D4" w:rsidRDefault="00C37544" w:rsidP="008020C8">
            <w:pPr>
              <w:spacing w:before="100" w:beforeAutospacing="1" w:after="100" w:afterAutospacing="1"/>
            </w:pPr>
            <w:r w:rsidRPr="00A502D4">
              <w:t>TO-2</w:t>
            </w:r>
          </w:p>
        </w:tc>
        <w:tc>
          <w:tcPr>
            <w:tcW w:w="1023" w:type="dxa"/>
          </w:tcPr>
          <w:p w:rsidR="00C37544" w:rsidRPr="00A502D4" w:rsidRDefault="00C37544" w:rsidP="008020C8">
            <w:pPr>
              <w:spacing w:before="100" w:beforeAutospacing="1" w:after="100" w:afterAutospacing="1"/>
              <w:jc w:val="both"/>
            </w:pPr>
            <w:r w:rsidRPr="00A502D4">
              <w:t>7</w:t>
            </w:r>
          </w:p>
        </w:tc>
        <w:tc>
          <w:tcPr>
            <w:tcW w:w="1314" w:type="dxa"/>
          </w:tcPr>
          <w:p w:rsidR="00C37544" w:rsidRPr="00A502D4" w:rsidRDefault="00C37544" w:rsidP="008020C8">
            <w:pPr>
              <w:spacing w:before="100" w:beforeAutospacing="1" w:after="100" w:afterAutospacing="1"/>
              <w:jc w:val="center"/>
            </w:pPr>
          </w:p>
        </w:tc>
        <w:tc>
          <w:tcPr>
            <w:tcW w:w="1481" w:type="dxa"/>
          </w:tcPr>
          <w:p w:rsidR="00C37544" w:rsidRPr="00A502D4" w:rsidRDefault="00C37544" w:rsidP="008020C8">
            <w:pPr>
              <w:spacing w:before="100" w:beforeAutospacing="1" w:after="100" w:afterAutospacing="1"/>
              <w:jc w:val="center"/>
            </w:pPr>
          </w:p>
        </w:tc>
        <w:tc>
          <w:tcPr>
            <w:tcW w:w="1081" w:type="dxa"/>
          </w:tcPr>
          <w:p w:rsidR="00C37544" w:rsidRPr="00A502D4" w:rsidRDefault="00C37544" w:rsidP="008020C8">
            <w:pPr>
              <w:spacing w:before="100" w:beforeAutospacing="1" w:after="100" w:afterAutospacing="1"/>
              <w:jc w:val="center"/>
            </w:pPr>
          </w:p>
        </w:tc>
        <w:tc>
          <w:tcPr>
            <w:tcW w:w="1350" w:type="dxa"/>
          </w:tcPr>
          <w:p w:rsidR="00C37544" w:rsidRPr="00A502D4" w:rsidRDefault="00C37544" w:rsidP="008020C8">
            <w:pPr>
              <w:spacing w:before="100" w:beforeAutospacing="1" w:after="100" w:afterAutospacing="1"/>
              <w:jc w:val="center"/>
            </w:pPr>
          </w:p>
        </w:tc>
        <w:tc>
          <w:tcPr>
            <w:tcW w:w="790" w:type="dxa"/>
          </w:tcPr>
          <w:p w:rsidR="00C37544" w:rsidRPr="00A502D4" w:rsidRDefault="00C37544" w:rsidP="008020C8">
            <w:pPr>
              <w:spacing w:before="100" w:beforeAutospacing="1" w:after="100" w:afterAutospacing="1"/>
              <w:jc w:val="center"/>
            </w:pPr>
            <w:r w:rsidRPr="00A502D4">
              <w:t>76.7</w:t>
            </w:r>
          </w:p>
        </w:tc>
        <w:tc>
          <w:tcPr>
            <w:tcW w:w="1422" w:type="dxa"/>
          </w:tcPr>
          <w:p w:rsidR="00C37544" w:rsidRPr="00A502D4" w:rsidRDefault="00C37544" w:rsidP="008020C8">
            <w:pPr>
              <w:spacing w:before="100" w:beforeAutospacing="1" w:after="100" w:afterAutospacing="1"/>
            </w:pPr>
            <w:r w:rsidRPr="00A502D4">
              <w:t>32500</w:t>
            </w:r>
          </w:p>
        </w:tc>
        <w:tc>
          <w:tcPr>
            <w:tcW w:w="1366" w:type="dxa"/>
          </w:tcPr>
          <w:p w:rsidR="00C37544" w:rsidRPr="00A502D4" w:rsidRDefault="00C37544" w:rsidP="008020C8">
            <w:pPr>
              <w:spacing w:before="100" w:beforeAutospacing="1" w:after="100" w:afterAutospacing="1"/>
            </w:pPr>
            <w:r w:rsidRPr="00A502D4">
              <w:t>76700</w:t>
            </w:r>
          </w:p>
        </w:tc>
        <w:tc>
          <w:tcPr>
            <w:tcW w:w="1376" w:type="dxa"/>
          </w:tcPr>
          <w:p w:rsidR="00C37544" w:rsidRPr="00A502D4" w:rsidRDefault="00C37544" w:rsidP="008020C8">
            <w:pPr>
              <w:spacing w:before="100" w:beforeAutospacing="1" w:after="100" w:afterAutospacing="1"/>
            </w:pPr>
            <w:r w:rsidRPr="00A502D4">
              <w:t>44200</w:t>
            </w:r>
          </w:p>
        </w:tc>
        <w:tc>
          <w:tcPr>
            <w:tcW w:w="723" w:type="dxa"/>
          </w:tcPr>
          <w:p w:rsidR="00C37544" w:rsidRPr="00A502D4" w:rsidRDefault="00C37544" w:rsidP="008020C8">
            <w:pPr>
              <w:spacing w:before="100" w:beforeAutospacing="1" w:after="100" w:afterAutospacing="1"/>
            </w:pPr>
            <w:r w:rsidRPr="00A502D4">
              <w:t>2.36</w:t>
            </w:r>
          </w:p>
        </w:tc>
      </w:tr>
    </w:tbl>
    <w:p w:rsidR="00C37544" w:rsidRPr="00B9638D" w:rsidRDefault="00C37544" w:rsidP="00B9638D">
      <w:pPr>
        <w:rPr>
          <w:b/>
        </w:rPr>
      </w:pPr>
      <w:r w:rsidRPr="00A502D4">
        <w:t>Result: Cultivation of okra as inter crop in teak give yield and higher net return.</w:t>
      </w:r>
    </w:p>
    <w:p w:rsidR="00C37544" w:rsidRPr="00B9638D" w:rsidRDefault="00C37544" w:rsidP="00C37544">
      <w:pPr>
        <w:jc w:val="both"/>
        <w:rPr>
          <w:bCs/>
          <w:sz w:val="36"/>
          <w:szCs w:val="36"/>
        </w:rPr>
      </w:pPr>
      <w:r w:rsidRPr="00A502D4">
        <w:rPr>
          <w:bCs/>
          <w:sz w:val="36"/>
          <w:szCs w:val="36"/>
        </w:rPr>
        <w:t>OFT-8</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547"/>
        <w:gridCol w:w="7289"/>
      </w:tblGrid>
      <w:tr w:rsidR="00C37544" w:rsidRPr="00A502D4" w:rsidTr="008020C8">
        <w:trPr>
          <w:trHeight w:val="683"/>
        </w:trPr>
        <w:tc>
          <w:tcPr>
            <w:tcW w:w="1057" w:type="dxa"/>
          </w:tcPr>
          <w:p w:rsidR="00C37544" w:rsidRPr="00A502D4" w:rsidRDefault="00C37544" w:rsidP="008020C8">
            <w:pPr>
              <w:spacing w:before="100" w:beforeAutospacing="1" w:after="100" w:afterAutospacing="1"/>
              <w:ind w:right="240"/>
              <w:rPr>
                <w:szCs w:val="20"/>
              </w:rPr>
            </w:pPr>
            <w:r w:rsidRPr="00A502D4">
              <w:rPr>
                <w:szCs w:val="20"/>
              </w:rPr>
              <w:t>1.</w:t>
            </w:r>
          </w:p>
        </w:tc>
        <w:tc>
          <w:tcPr>
            <w:tcW w:w="4547" w:type="dxa"/>
          </w:tcPr>
          <w:p w:rsidR="00C37544" w:rsidRPr="00A502D4" w:rsidRDefault="00C37544" w:rsidP="008020C8">
            <w:pPr>
              <w:spacing w:before="100" w:beforeAutospacing="1" w:after="100" w:afterAutospacing="1"/>
            </w:pPr>
            <w:r w:rsidRPr="00A502D4">
              <w:t>Title of On farm Trial</w:t>
            </w:r>
          </w:p>
        </w:tc>
        <w:tc>
          <w:tcPr>
            <w:tcW w:w="7289" w:type="dxa"/>
          </w:tcPr>
          <w:p w:rsidR="00C37544" w:rsidRPr="00A502D4" w:rsidRDefault="00C37544" w:rsidP="008020C8">
            <w:pPr>
              <w:jc w:val="both"/>
              <w:rPr>
                <w:bCs/>
              </w:rPr>
            </w:pPr>
            <w:r w:rsidRPr="00A502D4">
              <w:rPr>
                <w:b/>
              </w:rPr>
              <w:t>Assessment of long pepper and black pepper as intercrop in Arecanut plantation for additional income generation.</w:t>
            </w:r>
          </w:p>
        </w:tc>
      </w:tr>
      <w:tr w:rsidR="00C37544" w:rsidRPr="00A502D4" w:rsidTr="008020C8">
        <w:trPr>
          <w:trHeight w:val="272"/>
        </w:trPr>
        <w:tc>
          <w:tcPr>
            <w:tcW w:w="1057" w:type="dxa"/>
          </w:tcPr>
          <w:p w:rsidR="00C37544" w:rsidRPr="00A502D4" w:rsidRDefault="00C37544" w:rsidP="008020C8">
            <w:pPr>
              <w:spacing w:before="100" w:beforeAutospacing="1" w:after="100" w:afterAutospacing="1"/>
              <w:ind w:right="240"/>
              <w:rPr>
                <w:szCs w:val="20"/>
              </w:rPr>
            </w:pPr>
            <w:r w:rsidRPr="00A502D4">
              <w:rPr>
                <w:szCs w:val="20"/>
              </w:rPr>
              <w:t>2.</w:t>
            </w:r>
          </w:p>
        </w:tc>
        <w:tc>
          <w:tcPr>
            <w:tcW w:w="4547" w:type="dxa"/>
          </w:tcPr>
          <w:p w:rsidR="00C37544" w:rsidRPr="00A502D4" w:rsidRDefault="00C37544" w:rsidP="008020C8">
            <w:pPr>
              <w:spacing w:before="100" w:beforeAutospacing="1" w:after="100" w:afterAutospacing="1"/>
            </w:pPr>
            <w:r w:rsidRPr="00A502D4">
              <w:t>Problem diagnosed</w:t>
            </w:r>
          </w:p>
        </w:tc>
        <w:tc>
          <w:tcPr>
            <w:tcW w:w="7289" w:type="dxa"/>
          </w:tcPr>
          <w:p w:rsidR="00C37544" w:rsidRPr="00A502D4" w:rsidRDefault="00C37544" w:rsidP="008020C8">
            <w:pPr>
              <w:ind w:right="-211"/>
            </w:pPr>
            <w:r w:rsidRPr="00A502D4">
              <w:rPr>
                <w:bCs/>
              </w:rPr>
              <w:t>Mono cropping</w:t>
            </w:r>
          </w:p>
        </w:tc>
      </w:tr>
      <w:tr w:rsidR="00C37544" w:rsidRPr="00A502D4" w:rsidTr="008020C8">
        <w:trPr>
          <w:trHeight w:val="513"/>
        </w:trPr>
        <w:tc>
          <w:tcPr>
            <w:tcW w:w="1057" w:type="dxa"/>
          </w:tcPr>
          <w:p w:rsidR="00C37544" w:rsidRPr="00A502D4" w:rsidRDefault="00C37544" w:rsidP="008020C8">
            <w:pPr>
              <w:spacing w:before="100" w:beforeAutospacing="1" w:after="100" w:afterAutospacing="1"/>
              <w:ind w:right="240"/>
              <w:rPr>
                <w:szCs w:val="20"/>
              </w:rPr>
            </w:pPr>
            <w:r w:rsidRPr="00A502D4">
              <w:rPr>
                <w:szCs w:val="20"/>
              </w:rPr>
              <w:t>3.</w:t>
            </w:r>
          </w:p>
        </w:tc>
        <w:tc>
          <w:tcPr>
            <w:tcW w:w="4547" w:type="dxa"/>
          </w:tcPr>
          <w:p w:rsidR="00C37544" w:rsidRPr="00A502D4" w:rsidRDefault="00C37544" w:rsidP="008020C8">
            <w:pPr>
              <w:ind w:right="240"/>
            </w:pPr>
            <w:r w:rsidRPr="00A502D4">
              <w:t>Details of technologies selected for assessment</w:t>
            </w:r>
          </w:p>
        </w:tc>
        <w:tc>
          <w:tcPr>
            <w:tcW w:w="7289" w:type="dxa"/>
          </w:tcPr>
          <w:p w:rsidR="00C37544" w:rsidRPr="00A502D4" w:rsidRDefault="00C37544" w:rsidP="008020C8">
            <w:pPr>
              <w:rPr>
                <w:bCs/>
              </w:rPr>
            </w:pPr>
            <w:r w:rsidRPr="00A502D4">
              <w:rPr>
                <w:bCs/>
              </w:rPr>
              <w:t>TO1: Long pepper cuttings are planted below Arecanut plantation</w:t>
            </w:r>
          </w:p>
          <w:p w:rsidR="00C37544" w:rsidRPr="00A502D4" w:rsidRDefault="00C37544" w:rsidP="008020C8">
            <w:pPr>
              <w:rPr>
                <w:szCs w:val="22"/>
              </w:rPr>
            </w:pPr>
            <w:r w:rsidRPr="00A502D4">
              <w:rPr>
                <w:bCs/>
              </w:rPr>
              <w:t>TO2: Black pepper cuttings are planted below Arecanut plantation</w:t>
            </w:r>
          </w:p>
        </w:tc>
      </w:tr>
      <w:tr w:rsidR="00C37544" w:rsidRPr="00A502D4" w:rsidTr="008020C8">
        <w:trPr>
          <w:trHeight w:val="272"/>
        </w:trPr>
        <w:tc>
          <w:tcPr>
            <w:tcW w:w="1057" w:type="dxa"/>
          </w:tcPr>
          <w:p w:rsidR="00C37544" w:rsidRPr="00A502D4" w:rsidRDefault="00C37544" w:rsidP="008020C8">
            <w:pPr>
              <w:spacing w:before="100" w:beforeAutospacing="1" w:after="100" w:afterAutospacing="1"/>
              <w:ind w:right="240"/>
              <w:rPr>
                <w:szCs w:val="20"/>
              </w:rPr>
            </w:pPr>
            <w:r w:rsidRPr="00A502D4">
              <w:rPr>
                <w:szCs w:val="20"/>
              </w:rPr>
              <w:t>4.</w:t>
            </w:r>
          </w:p>
        </w:tc>
        <w:tc>
          <w:tcPr>
            <w:tcW w:w="4547" w:type="dxa"/>
          </w:tcPr>
          <w:p w:rsidR="00C37544" w:rsidRPr="00A502D4" w:rsidRDefault="00C37544" w:rsidP="008020C8">
            <w:pPr>
              <w:spacing w:before="100" w:beforeAutospacing="1" w:after="100" w:afterAutospacing="1"/>
            </w:pPr>
            <w:r w:rsidRPr="00A502D4">
              <w:t>Source of Technology (ICAR/ AICRP/SAU/other, please specify)</w:t>
            </w:r>
          </w:p>
        </w:tc>
        <w:tc>
          <w:tcPr>
            <w:tcW w:w="7289" w:type="dxa"/>
          </w:tcPr>
          <w:p w:rsidR="00C37544" w:rsidRPr="00A502D4" w:rsidRDefault="00C37544" w:rsidP="008020C8">
            <w:pPr>
              <w:spacing w:before="100" w:beforeAutospacing="1" w:after="100" w:afterAutospacing="1"/>
              <w:jc w:val="both"/>
            </w:pPr>
            <w:r w:rsidRPr="00A502D4">
              <w:rPr>
                <w:bCs/>
              </w:rPr>
              <w:t>KAU, Thrissur, 2013-14</w:t>
            </w:r>
          </w:p>
        </w:tc>
      </w:tr>
      <w:tr w:rsidR="00C37544" w:rsidRPr="00A502D4" w:rsidTr="008020C8">
        <w:trPr>
          <w:trHeight w:val="560"/>
        </w:trPr>
        <w:tc>
          <w:tcPr>
            <w:tcW w:w="1057" w:type="dxa"/>
          </w:tcPr>
          <w:p w:rsidR="00C37544" w:rsidRPr="00A502D4" w:rsidRDefault="00C37544" w:rsidP="008020C8">
            <w:pPr>
              <w:spacing w:before="100" w:beforeAutospacing="1" w:after="100" w:afterAutospacing="1"/>
              <w:ind w:right="240"/>
              <w:rPr>
                <w:szCs w:val="20"/>
              </w:rPr>
            </w:pPr>
            <w:r w:rsidRPr="00A502D4">
              <w:rPr>
                <w:szCs w:val="20"/>
              </w:rPr>
              <w:t>5.</w:t>
            </w:r>
          </w:p>
        </w:tc>
        <w:tc>
          <w:tcPr>
            <w:tcW w:w="4547" w:type="dxa"/>
          </w:tcPr>
          <w:p w:rsidR="00C37544" w:rsidRPr="00A502D4" w:rsidRDefault="00C37544" w:rsidP="008020C8">
            <w:pPr>
              <w:spacing w:before="100" w:beforeAutospacing="1" w:after="100" w:afterAutospacing="1"/>
            </w:pPr>
            <w:r w:rsidRPr="00A502D4">
              <w:t>Production system and thematic area</w:t>
            </w:r>
          </w:p>
        </w:tc>
        <w:tc>
          <w:tcPr>
            <w:tcW w:w="7289" w:type="dxa"/>
          </w:tcPr>
          <w:p w:rsidR="00C37544" w:rsidRPr="00A502D4" w:rsidRDefault="00C37544" w:rsidP="008020C8">
            <w:pPr>
              <w:spacing w:before="100" w:beforeAutospacing="1" w:after="100" w:afterAutospacing="1"/>
            </w:pPr>
            <w:r w:rsidRPr="00A502D4">
              <w:rPr>
                <w:b/>
              </w:rPr>
              <w:t>Arecanut plantation/</w:t>
            </w:r>
            <w:r w:rsidRPr="00A502D4">
              <w:t xml:space="preserve"> Integrated farming system</w:t>
            </w:r>
          </w:p>
        </w:tc>
      </w:tr>
      <w:tr w:rsidR="00C37544" w:rsidRPr="00A502D4" w:rsidTr="008020C8">
        <w:trPr>
          <w:trHeight w:val="560"/>
        </w:trPr>
        <w:tc>
          <w:tcPr>
            <w:tcW w:w="1057" w:type="dxa"/>
          </w:tcPr>
          <w:p w:rsidR="00C37544" w:rsidRPr="00A502D4" w:rsidRDefault="00C37544" w:rsidP="008020C8">
            <w:pPr>
              <w:spacing w:before="100" w:beforeAutospacing="1" w:after="100" w:afterAutospacing="1"/>
              <w:ind w:right="240"/>
              <w:rPr>
                <w:szCs w:val="20"/>
              </w:rPr>
            </w:pPr>
            <w:r w:rsidRPr="00A502D4">
              <w:rPr>
                <w:szCs w:val="20"/>
              </w:rPr>
              <w:t>6.</w:t>
            </w:r>
          </w:p>
        </w:tc>
        <w:tc>
          <w:tcPr>
            <w:tcW w:w="4547" w:type="dxa"/>
          </w:tcPr>
          <w:p w:rsidR="00C37544" w:rsidRPr="00A502D4" w:rsidRDefault="00C37544" w:rsidP="008020C8">
            <w:pPr>
              <w:spacing w:before="100" w:beforeAutospacing="1" w:after="100" w:afterAutospacing="1"/>
            </w:pPr>
            <w:r w:rsidRPr="00A502D4">
              <w:t>Performance of the Technology with performance indicators</w:t>
            </w:r>
          </w:p>
        </w:tc>
        <w:tc>
          <w:tcPr>
            <w:tcW w:w="7289" w:type="dxa"/>
          </w:tcPr>
          <w:p w:rsidR="00C37544" w:rsidRPr="00A502D4" w:rsidRDefault="00C37544" w:rsidP="008020C8">
            <w:pPr>
              <w:tabs>
                <w:tab w:val="left" w:pos="709"/>
              </w:tabs>
              <w:jc w:val="both"/>
              <w:rPr>
                <w:bCs/>
              </w:rPr>
            </w:pPr>
            <w:r w:rsidRPr="00A502D4">
              <w:rPr>
                <w:bCs/>
              </w:rPr>
              <w:t>No. of fruits or drupes/ vine Cost of intervention. Additional income over additional investment Yield (q/ha), B:C ratio</w:t>
            </w:r>
          </w:p>
        </w:tc>
      </w:tr>
      <w:tr w:rsidR="00C37544" w:rsidRPr="00A502D4" w:rsidTr="008020C8">
        <w:trPr>
          <w:trHeight w:val="560"/>
        </w:trPr>
        <w:tc>
          <w:tcPr>
            <w:tcW w:w="1057" w:type="dxa"/>
          </w:tcPr>
          <w:p w:rsidR="00C37544" w:rsidRPr="00A502D4" w:rsidRDefault="00C37544" w:rsidP="008020C8">
            <w:pPr>
              <w:spacing w:before="100" w:beforeAutospacing="1" w:after="100" w:afterAutospacing="1"/>
              <w:ind w:right="240"/>
              <w:rPr>
                <w:szCs w:val="20"/>
              </w:rPr>
            </w:pPr>
            <w:r w:rsidRPr="00A502D4">
              <w:rPr>
                <w:szCs w:val="20"/>
              </w:rPr>
              <w:t>7.</w:t>
            </w:r>
          </w:p>
        </w:tc>
        <w:tc>
          <w:tcPr>
            <w:tcW w:w="4547" w:type="dxa"/>
          </w:tcPr>
          <w:p w:rsidR="00C37544" w:rsidRPr="00A502D4" w:rsidRDefault="00C37544" w:rsidP="008020C8">
            <w:pPr>
              <w:spacing w:before="100" w:beforeAutospacing="1" w:after="100" w:afterAutospacing="1"/>
            </w:pPr>
            <w:r w:rsidRPr="00A502D4">
              <w:t>Final recommendation for micro level situation</w:t>
            </w:r>
          </w:p>
        </w:tc>
        <w:tc>
          <w:tcPr>
            <w:tcW w:w="7289" w:type="dxa"/>
          </w:tcPr>
          <w:p w:rsidR="00C37544" w:rsidRPr="00A502D4" w:rsidRDefault="00C37544" w:rsidP="008020C8">
            <w:pPr>
              <w:spacing w:before="100" w:beforeAutospacing="1" w:after="100" w:afterAutospacing="1"/>
              <w:jc w:val="both"/>
            </w:pPr>
            <w:r w:rsidRPr="00A502D4">
              <w:t>Continuing</w:t>
            </w:r>
          </w:p>
        </w:tc>
      </w:tr>
      <w:tr w:rsidR="00C37544" w:rsidRPr="00A502D4" w:rsidTr="008020C8">
        <w:trPr>
          <w:trHeight w:val="560"/>
        </w:trPr>
        <w:tc>
          <w:tcPr>
            <w:tcW w:w="1057" w:type="dxa"/>
          </w:tcPr>
          <w:p w:rsidR="00C37544" w:rsidRPr="00A502D4" w:rsidRDefault="00C37544" w:rsidP="008020C8">
            <w:pPr>
              <w:spacing w:before="100" w:beforeAutospacing="1" w:after="100" w:afterAutospacing="1"/>
              <w:ind w:right="240"/>
              <w:rPr>
                <w:szCs w:val="20"/>
              </w:rPr>
            </w:pPr>
            <w:r w:rsidRPr="00A502D4">
              <w:rPr>
                <w:szCs w:val="20"/>
              </w:rPr>
              <w:t>8.</w:t>
            </w:r>
          </w:p>
        </w:tc>
        <w:tc>
          <w:tcPr>
            <w:tcW w:w="4547" w:type="dxa"/>
          </w:tcPr>
          <w:p w:rsidR="00C37544" w:rsidRPr="00A502D4" w:rsidRDefault="00C37544" w:rsidP="008020C8">
            <w:pPr>
              <w:spacing w:before="100" w:beforeAutospacing="1" w:after="100" w:afterAutospacing="1"/>
            </w:pPr>
            <w:r w:rsidRPr="00A502D4">
              <w:t>Constraints identified and feedback for research</w:t>
            </w:r>
          </w:p>
        </w:tc>
        <w:tc>
          <w:tcPr>
            <w:tcW w:w="7289" w:type="dxa"/>
          </w:tcPr>
          <w:p w:rsidR="00C37544" w:rsidRPr="00A502D4" w:rsidRDefault="00C37544" w:rsidP="008020C8">
            <w:pPr>
              <w:spacing w:before="100" w:beforeAutospacing="1" w:after="100" w:afterAutospacing="1"/>
            </w:pPr>
            <w:r w:rsidRPr="00A502D4">
              <w:t>-</w:t>
            </w:r>
          </w:p>
        </w:tc>
      </w:tr>
      <w:tr w:rsidR="00C37544" w:rsidRPr="00A502D4" w:rsidTr="008020C8">
        <w:trPr>
          <w:trHeight w:val="575"/>
        </w:trPr>
        <w:tc>
          <w:tcPr>
            <w:tcW w:w="1057" w:type="dxa"/>
          </w:tcPr>
          <w:p w:rsidR="00C37544" w:rsidRPr="00A502D4" w:rsidRDefault="00C37544" w:rsidP="008020C8">
            <w:pPr>
              <w:spacing w:before="100" w:beforeAutospacing="1" w:after="100" w:afterAutospacing="1"/>
              <w:ind w:right="240"/>
              <w:rPr>
                <w:szCs w:val="20"/>
              </w:rPr>
            </w:pPr>
            <w:r w:rsidRPr="00A502D4">
              <w:rPr>
                <w:szCs w:val="20"/>
              </w:rPr>
              <w:t>9.</w:t>
            </w:r>
          </w:p>
        </w:tc>
        <w:tc>
          <w:tcPr>
            <w:tcW w:w="4547" w:type="dxa"/>
          </w:tcPr>
          <w:p w:rsidR="00C37544" w:rsidRPr="00A502D4" w:rsidRDefault="00C37544" w:rsidP="008020C8">
            <w:pPr>
              <w:spacing w:before="100" w:beforeAutospacing="1" w:after="100" w:afterAutospacing="1"/>
            </w:pPr>
            <w:r w:rsidRPr="00A502D4">
              <w:t>Process of farmers participation and their reaction</w:t>
            </w:r>
          </w:p>
        </w:tc>
        <w:tc>
          <w:tcPr>
            <w:tcW w:w="7289" w:type="dxa"/>
          </w:tcPr>
          <w:p w:rsidR="00C37544" w:rsidRPr="00A502D4" w:rsidRDefault="00C37544" w:rsidP="008020C8">
            <w:pPr>
              <w:spacing w:before="100" w:beforeAutospacing="1" w:after="100" w:afterAutospacing="1"/>
            </w:pPr>
            <w:r w:rsidRPr="00A502D4">
              <w:t>Farmers are actively participated in this programme</w:t>
            </w:r>
          </w:p>
        </w:tc>
      </w:tr>
    </w:tbl>
    <w:p w:rsidR="00C37544" w:rsidRPr="00A502D4" w:rsidRDefault="00C37544" w:rsidP="00C37544">
      <w:pPr>
        <w:rPr>
          <w:bCs/>
          <w:iCs/>
          <w:szCs w:val="32"/>
        </w:rPr>
      </w:pPr>
      <w:r w:rsidRPr="00A502D4">
        <w:rPr>
          <w:bCs/>
          <w:i/>
          <w:iCs/>
          <w:sz w:val="32"/>
          <w:szCs w:val="32"/>
        </w:rPr>
        <w:t xml:space="preserve">Thematic area: </w:t>
      </w:r>
      <w:r w:rsidRPr="00A502D4">
        <w:rPr>
          <w:bCs/>
          <w:iCs/>
          <w:szCs w:val="32"/>
        </w:rPr>
        <w:t>Integrated farming system</w:t>
      </w:r>
    </w:p>
    <w:p w:rsidR="00C37544" w:rsidRPr="00A502D4" w:rsidRDefault="00C37544" w:rsidP="00C37544">
      <w:pPr>
        <w:ind w:left="2070" w:hanging="2070"/>
        <w:jc w:val="both"/>
      </w:pPr>
      <w:r w:rsidRPr="00A502D4">
        <w:t>Problem definition: Mono cropping of Arecanut and non utilization of inter space</w:t>
      </w:r>
    </w:p>
    <w:p w:rsidR="00C37544" w:rsidRPr="00A502D4" w:rsidRDefault="00C37544" w:rsidP="00C37544">
      <w:pPr>
        <w:jc w:val="both"/>
        <w:rPr>
          <w:bCs/>
        </w:rPr>
      </w:pPr>
      <w:r w:rsidRPr="00A502D4">
        <w:t>Technology assessed: Assessment of long pepper and black pepper as intercrop in Arecanut plantation for additional income generation.</w:t>
      </w:r>
    </w:p>
    <w:p w:rsidR="00C37544" w:rsidRPr="00A502D4" w:rsidRDefault="00C37544" w:rsidP="00C37544">
      <w:pPr>
        <w:jc w:val="both"/>
      </w:pPr>
      <w:r w:rsidRPr="00A502D4">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209"/>
        <w:gridCol w:w="1128"/>
        <w:gridCol w:w="1481"/>
        <w:gridCol w:w="1081"/>
        <w:gridCol w:w="1350"/>
        <w:gridCol w:w="790"/>
        <w:gridCol w:w="1422"/>
        <w:gridCol w:w="1366"/>
        <w:gridCol w:w="1376"/>
        <w:gridCol w:w="723"/>
      </w:tblGrid>
      <w:tr w:rsidR="00C37544" w:rsidRPr="00A502D4" w:rsidTr="005D64D7">
        <w:trPr>
          <w:trHeight w:val="270"/>
        </w:trPr>
        <w:tc>
          <w:tcPr>
            <w:tcW w:w="1689" w:type="dxa"/>
            <w:vMerge w:val="restart"/>
          </w:tcPr>
          <w:p w:rsidR="00C37544" w:rsidRPr="00A502D4" w:rsidRDefault="00C37544" w:rsidP="008020C8">
            <w:pPr>
              <w:tabs>
                <w:tab w:val="left" w:pos="1140"/>
              </w:tabs>
              <w:jc w:val="both"/>
            </w:pPr>
            <w:r w:rsidRPr="00A502D4">
              <w:t>Technology option</w:t>
            </w:r>
          </w:p>
        </w:tc>
        <w:tc>
          <w:tcPr>
            <w:tcW w:w="1209" w:type="dxa"/>
            <w:vMerge w:val="restart"/>
          </w:tcPr>
          <w:p w:rsidR="00C37544" w:rsidRPr="00A502D4" w:rsidRDefault="00C37544" w:rsidP="008020C8">
            <w:pPr>
              <w:spacing w:before="100" w:beforeAutospacing="1" w:after="100" w:afterAutospacing="1"/>
              <w:jc w:val="both"/>
            </w:pPr>
            <w:r w:rsidRPr="00A502D4">
              <w:t>No. of trials</w:t>
            </w:r>
          </w:p>
        </w:tc>
        <w:tc>
          <w:tcPr>
            <w:tcW w:w="3690" w:type="dxa"/>
            <w:gridSpan w:val="3"/>
          </w:tcPr>
          <w:p w:rsidR="00C37544" w:rsidRPr="00A502D4" w:rsidRDefault="00C37544" w:rsidP="008020C8">
            <w:pPr>
              <w:spacing w:before="100" w:beforeAutospacing="1" w:after="100" w:afterAutospacing="1"/>
              <w:jc w:val="center"/>
            </w:pPr>
            <w:r w:rsidRPr="00A502D4">
              <w:t>Yield component</w:t>
            </w:r>
          </w:p>
        </w:tc>
        <w:tc>
          <w:tcPr>
            <w:tcW w:w="1350" w:type="dxa"/>
            <w:vMerge w:val="restart"/>
          </w:tcPr>
          <w:p w:rsidR="00C37544" w:rsidRPr="00A502D4" w:rsidRDefault="00C37544" w:rsidP="008020C8">
            <w:pPr>
              <w:spacing w:before="100" w:beforeAutospacing="1" w:after="100" w:afterAutospacing="1"/>
              <w:jc w:val="both"/>
            </w:pPr>
            <w:r w:rsidRPr="00A502D4">
              <w:t>Disease/ insect pest incidence (%)</w:t>
            </w:r>
          </w:p>
        </w:tc>
        <w:tc>
          <w:tcPr>
            <w:tcW w:w="790" w:type="dxa"/>
            <w:vMerge w:val="restart"/>
          </w:tcPr>
          <w:p w:rsidR="00C37544" w:rsidRPr="00A502D4" w:rsidRDefault="00C37544" w:rsidP="008020C8">
            <w:pPr>
              <w:spacing w:before="100" w:beforeAutospacing="1" w:after="100" w:afterAutospacing="1"/>
              <w:jc w:val="both"/>
            </w:pPr>
            <w:r w:rsidRPr="00A502D4">
              <w:t>Yield</w:t>
            </w:r>
          </w:p>
          <w:p w:rsidR="00C37544" w:rsidRPr="00A502D4" w:rsidRDefault="00C37544" w:rsidP="008020C8">
            <w:pPr>
              <w:spacing w:before="100" w:beforeAutospacing="1" w:after="100" w:afterAutospacing="1"/>
              <w:jc w:val="both"/>
            </w:pPr>
            <w:r w:rsidRPr="00A502D4">
              <w:t>(q/ha)</w:t>
            </w:r>
          </w:p>
        </w:tc>
        <w:tc>
          <w:tcPr>
            <w:tcW w:w="1422" w:type="dxa"/>
            <w:vMerge w:val="restart"/>
          </w:tcPr>
          <w:p w:rsidR="00C37544" w:rsidRPr="00A502D4" w:rsidRDefault="00C37544" w:rsidP="008020C8">
            <w:pPr>
              <w:spacing w:before="100" w:beforeAutospacing="1" w:after="100" w:afterAutospacing="1"/>
              <w:jc w:val="both"/>
            </w:pPr>
            <w:r w:rsidRPr="00A502D4">
              <w:t>Cost of cultivation</w:t>
            </w:r>
          </w:p>
          <w:p w:rsidR="00C37544" w:rsidRPr="00A502D4" w:rsidRDefault="00C37544" w:rsidP="008020C8">
            <w:pPr>
              <w:spacing w:before="100" w:beforeAutospacing="1" w:after="100" w:afterAutospacing="1"/>
              <w:jc w:val="both"/>
            </w:pPr>
            <w:r w:rsidRPr="00A502D4">
              <w:t>(Rs./ha)</w:t>
            </w:r>
          </w:p>
        </w:tc>
        <w:tc>
          <w:tcPr>
            <w:tcW w:w="1366" w:type="dxa"/>
            <w:vMerge w:val="restart"/>
          </w:tcPr>
          <w:p w:rsidR="00C37544" w:rsidRPr="00A502D4" w:rsidRDefault="00C37544" w:rsidP="008020C8">
            <w:pPr>
              <w:spacing w:before="100" w:beforeAutospacing="1" w:after="100" w:afterAutospacing="1"/>
              <w:jc w:val="both"/>
            </w:pPr>
            <w:r w:rsidRPr="00A502D4">
              <w:t>Gross return (Rs/ha)</w:t>
            </w:r>
          </w:p>
        </w:tc>
        <w:tc>
          <w:tcPr>
            <w:tcW w:w="1376" w:type="dxa"/>
            <w:vMerge w:val="restart"/>
          </w:tcPr>
          <w:p w:rsidR="00C37544" w:rsidRPr="00A502D4" w:rsidRDefault="00C37544" w:rsidP="008020C8">
            <w:pPr>
              <w:spacing w:before="100" w:beforeAutospacing="1" w:after="100" w:afterAutospacing="1"/>
              <w:jc w:val="both"/>
            </w:pPr>
            <w:r w:rsidRPr="00A502D4">
              <w:t>Net return</w:t>
            </w:r>
          </w:p>
          <w:p w:rsidR="00C37544" w:rsidRPr="00A502D4" w:rsidRDefault="00C37544" w:rsidP="008020C8">
            <w:pPr>
              <w:spacing w:before="100" w:beforeAutospacing="1" w:after="100" w:afterAutospacing="1"/>
              <w:jc w:val="both"/>
            </w:pPr>
            <w:r w:rsidRPr="00A502D4">
              <w:t>(Rs./ha)</w:t>
            </w:r>
          </w:p>
        </w:tc>
        <w:tc>
          <w:tcPr>
            <w:tcW w:w="723" w:type="dxa"/>
            <w:vMerge w:val="restart"/>
          </w:tcPr>
          <w:p w:rsidR="00C37544" w:rsidRPr="00A502D4" w:rsidRDefault="00C37544" w:rsidP="008020C8">
            <w:pPr>
              <w:spacing w:before="100" w:beforeAutospacing="1" w:after="100" w:afterAutospacing="1"/>
              <w:jc w:val="both"/>
            </w:pPr>
            <w:r w:rsidRPr="00A502D4">
              <w:t>BC ratio</w:t>
            </w:r>
          </w:p>
        </w:tc>
      </w:tr>
      <w:tr w:rsidR="00C37544" w:rsidRPr="00A502D4" w:rsidTr="005D64D7">
        <w:trPr>
          <w:trHeight w:val="144"/>
        </w:trPr>
        <w:tc>
          <w:tcPr>
            <w:tcW w:w="1689" w:type="dxa"/>
            <w:vMerge/>
          </w:tcPr>
          <w:p w:rsidR="00C37544" w:rsidRPr="00A502D4" w:rsidRDefault="00C37544" w:rsidP="008020C8">
            <w:pPr>
              <w:tabs>
                <w:tab w:val="left" w:pos="1140"/>
              </w:tabs>
              <w:spacing w:before="100" w:beforeAutospacing="1" w:after="100" w:afterAutospacing="1"/>
              <w:jc w:val="both"/>
            </w:pPr>
          </w:p>
        </w:tc>
        <w:tc>
          <w:tcPr>
            <w:tcW w:w="1209" w:type="dxa"/>
            <w:vMerge/>
          </w:tcPr>
          <w:p w:rsidR="00C37544" w:rsidRPr="00A502D4" w:rsidRDefault="00C37544" w:rsidP="008020C8">
            <w:pPr>
              <w:spacing w:before="100" w:beforeAutospacing="1" w:after="100" w:afterAutospacing="1"/>
              <w:jc w:val="both"/>
            </w:pPr>
          </w:p>
        </w:tc>
        <w:tc>
          <w:tcPr>
            <w:tcW w:w="1128" w:type="dxa"/>
          </w:tcPr>
          <w:p w:rsidR="00C37544" w:rsidRPr="00A502D4" w:rsidRDefault="00C37544" w:rsidP="008020C8">
            <w:pPr>
              <w:spacing w:before="100" w:beforeAutospacing="1" w:after="100" w:afterAutospacing="1"/>
            </w:pPr>
            <w:r w:rsidRPr="00A502D4">
              <w:t>No. of branches/plant</w:t>
            </w:r>
          </w:p>
        </w:tc>
        <w:tc>
          <w:tcPr>
            <w:tcW w:w="1481" w:type="dxa"/>
          </w:tcPr>
          <w:p w:rsidR="00C37544" w:rsidRPr="00A502D4" w:rsidRDefault="00C37544" w:rsidP="008020C8">
            <w:pPr>
              <w:spacing w:before="100" w:beforeAutospacing="1" w:after="100" w:afterAutospacing="1"/>
            </w:pPr>
            <w:r w:rsidRPr="00A502D4">
              <w:t>No. of spikelet per panicle</w:t>
            </w:r>
          </w:p>
        </w:tc>
        <w:tc>
          <w:tcPr>
            <w:tcW w:w="1081" w:type="dxa"/>
          </w:tcPr>
          <w:p w:rsidR="00C37544" w:rsidRPr="00A502D4" w:rsidRDefault="00C37544" w:rsidP="008020C8">
            <w:pPr>
              <w:spacing w:before="100" w:beforeAutospacing="1" w:after="100" w:afterAutospacing="1"/>
            </w:pPr>
            <w:r w:rsidRPr="00A502D4">
              <w:t>Test wt. (100 grain wt.)</w:t>
            </w:r>
          </w:p>
        </w:tc>
        <w:tc>
          <w:tcPr>
            <w:tcW w:w="1350" w:type="dxa"/>
            <w:vMerge/>
          </w:tcPr>
          <w:p w:rsidR="00C37544" w:rsidRPr="00A502D4" w:rsidRDefault="00C37544" w:rsidP="008020C8">
            <w:pPr>
              <w:spacing w:before="100" w:beforeAutospacing="1" w:after="100" w:afterAutospacing="1"/>
              <w:jc w:val="both"/>
            </w:pPr>
          </w:p>
        </w:tc>
        <w:tc>
          <w:tcPr>
            <w:tcW w:w="790" w:type="dxa"/>
            <w:vMerge/>
          </w:tcPr>
          <w:p w:rsidR="00C37544" w:rsidRPr="00A502D4" w:rsidRDefault="00C37544" w:rsidP="008020C8">
            <w:pPr>
              <w:spacing w:before="100" w:beforeAutospacing="1" w:after="100" w:afterAutospacing="1"/>
              <w:jc w:val="both"/>
            </w:pPr>
          </w:p>
        </w:tc>
        <w:tc>
          <w:tcPr>
            <w:tcW w:w="1422" w:type="dxa"/>
            <w:vMerge/>
          </w:tcPr>
          <w:p w:rsidR="00C37544" w:rsidRPr="00A502D4" w:rsidRDefault="00C37544" w:rsidP="008020C8">
            <w:pPr>
              <w:spacing w:before="100" w:beforeAutospacing="1" w:after="100" w:afterAutospacing="1"/>
              <w:jc w:val="both"/>
            </w:pPr>
          </w:p>
        </w:tc>
        <w:tc>
          <w:tcPr>
            <w:tcW w:w="1366" w:type="dxa"/>
            <w:vMerge/>
          </w:tcPr>
          <w:p w:rsidR="00C37544" w:rsidRPr="00A502D4" w:rsidRDefault="00C37544" w:rsidP="008020C8">
            <w:pPr>
              <w:spacing w:before="100" w:beforeAutospacing="1" w:after="100" w:afterAutospacing="1"/>
              <w:jc w:val="both"/>
            </w:pPr>
          </w:p>
        </w:tc>
        <w:tc>
          <w:tcPr>
            <w:tcW w:w="1376" w:type="dxa"/>
            <w:vMerge/>
          </w:tcPr>
          <w:p w:rsidR="00C37544" w:rsidRPr="00A502D4" w:rsidRDefault="00C37544" w:rsidP="008020C8">
            <w:pPr>
              <w:spacing w:before="100" w:beforeAutospacing="1" w:after="100" w:afterAutospacing="1"/>
              <w:jc w:val="both"/>
            </w:pPr>
          </w:p>
        </w:tc>
        <w:tc>
          <w:tcPr>
            <w:tcW w:w="723" w:type="dxa"/>
            <w:vMerge/>
          </w:tcPr>
          <w:p w:rsidR="00C37544" w:rsidRPr="00A502D4" w:rsidRDefault="00C37544" w:rsidP="008020C8">
            <w:pPr>
              <w:spacing w:before="100" w:beforeAutospacing="1" w:after="100" w:afterAutospacing="1"/>
              <w:jc w:val="both"/>
            </w:pPr>
          </w:p>
        </w:tc>
      </w:tr>
      <w:tr w:rsidR="00C37544" w:rsidRPr="00A502D4" w:rsidTr="005D64D7">
        <w:trPr>
          <w:trHeight w:val="270"/>
        </w:trPr>
        <w:tc>
          <w:tcPr>
            <w:tcW w:w="1689" w:type="dxa"/>
          </w:tcPr>
          <w:p w:rsidR="00C37544" w:rsidRPr="00A502D4" w:rsidRDefault="00C37544" w:rsidP="008020C8">
            <w:pPr>
              <w:spacing w:before="100" w:beforeAutospacing="1" w:after="100" w:afterAutospacing="1"/>
            </w:pPr>
            <w:r w:rsidRPr="00A502D4">
              <w:t>FP</w:t>
            </w:r>
          </w:p>
        </w:tc>
        <w:tc>
          <w:tcPr>
            <w:tcW w:w="1209" w:type="dxa"/>
          </w:tcPr>
          <w:p w:rsidR="00C37544" w:rsidRPr="00A502D4" w:rsidRDefault="00C37544" w:rsidP="008020C8">
            <w:pPr>
              <w:spacing w:before="100" w:beforeAutospacing="1" w:after="100" w:afterAutospacing="1"/>
              <w:jc w:val="both"/>
            </w:pPr>
            <w:r w:rsidRPr="00A502D4">
              <w:t>7</w:t>
            </w:r>
          </w:p>
        </w:tc>
        <w:tc>
          <w:tcPr>
            <w:tcW w:w="1128" w:type="dxa"/>
          </w:tcPr>
          <w:p w:rsidR="00C37544" w:rsidRPr="00A502D4" w:rsidRDefault="00C37544" w:rsidP="008020C8">
            <w:pPr>
              <w:spacing w:before="100" w:beforeAutospacing="1" w:after="100" w:afterAutospacing="1"/>
              <w:jc w:val="center"/>
            </w:pPr>
            <w:r w:rsidRPr="00A502D4">
              <w:t>-</w:t>
            </w:r>
          </w:p>
        </w:tc>
        <w:tc>
          <w:tcPr>
            <w:tcW w:w="1481" w:type="dxa"/>
          </w:tcPr>
          <w:p w:rsidR="00C37544" w:rsidRPr="00A502D4" w:rsidRDefault="00C37544" w:rsidP="008020C8">
            <w:pPr>
              <w:spacing w:before="100" w:beforeAutospacing="1" w:after="100" w:afterAutospacing="1"/>
              <w:jc w:val="center"/>
            </w:pPr>
            <w:r w:rsidRPr="00A502D4">
              <w:t>-</w:t>
            </w:r>
          </w:p>
        </w:tc>
        <w:tc>
          <w:tcPr>
            <w:tcW w:w="1081" w:type="dxa"/>
          </w:tcPr>
          <w:p w:rsidR="00C37544" w:rsidRPr="00A502D4" w:rsidRDefault="00C37544" w:rsidP="008020C8">
            <w:pPr>
              <w:spacing w:before="100" w:beforeAutospacing="1" w:after="100" w:afterAutospacing="1"/>
              <w:jc w:val="center"/>
            </w:pPr>
            <w:r w:rsidRPr="00A502D4">
              <w:t>-</w:t>
            </w:r>
          </w:p>
        </w:tc>
        <w:tc>
          <w:tcPr>
            <w:tcW w:w="1350" w:type="dxa"/>
          </w:tcPr>
          <w:p w:rsidR="00C37544" w:rsidRPr="00A502D4" w:rsidRDefault="00C37544" w:rsidP="008020C8">
            <w:pPr>
              <w:spacing w:before="100" w:beforeAutospacing="1" w:after="100" w:afterAutospacing="1"/>
              <w:jc w:val="center"/>
            </w:pPr>
          </w:p>
        </w:tc>
        <w:tc>
          <w:tcPr>
            <w:tcW w:w="790" w:type="dxa"/>
          </w:tcPr>
          <w:p w:rsidR="00C37544" w:rsidRPr="00A502D4" w:rsidRDefault="00C37544" w:rsidP="008020C8">
            <w:pPr>
              <w:spacing w:before="100" w:beforeAutospacing="1" w:after="100" w:afterAutospacing="1"/>
              <w:jc w:val="center"/>
            </w:pPr>
          </w:p>
        </w:tc>
        <w:tc>
          <w:tcPr>
            <w:tcW w:w="1422" w:type="dxa"/>
          </w:tcPr>
          <w:p w:rsidR="00C37544" w:rsidRPr="00A502D4" w:rsidRDefault="00C37544" w:rsidP="008020C8">
            <w:pPr>
              <w:spacing w:before="100" w:beforeAutospacing="1" w:after="100" w:afterAutospacing="1"/>
            </w:pPr>
          </w:p>
        </w:tc>
        <w:tc>
          <w:tcPr>
            <w:tcW w:w="1366" w:type="dxa"/>
          </w:tcPr>
          <w:p w:rsidR="00C37544" w:rsidRPr="00A502D4" w:rsidRDefault="00C37544" w:rsidP="008020C8">
            <w:pPr>
              <w:spacing w:before="100" w:beforeAutospacing="1" w:after="100" w:afterAutospacing="1"/>
            </w:pPr>
          </w:p>
        </w:tc>
        <w:tc>
          <w:tcPr>
            <w:tcW w:w="1376" w:type="dxa"/>
          </w:tcPr>
          <w:p w:rsidR="00C37544" w:rsidRPr="00A502D4" w:rsidRDefault="00C37544" w:rsidP="008020C8">
            <w:pPr>
              <w:spacing w:before="100" w:beforeAutospacing="1" w:after="100" w:afterAutospacing="1"/>
            </w:pPr>
          </w:p>
        </w:tc>
        <w:tc>
          <w:tcPr>
            <w:tcW w:w="723" w:type="dxa"/>
          </w:tcPr>
          <w:p w:rsidR="00C37544" w:rsidRPr="00A502D4" w:rsidRDefault="00C37544" w:rsidP="008020C8">
            <w:pPr>
              <w:spacing w:before="100" w:beforeAutospacing="1" w:after="100" w:afterAutospacing="1"/>
            </w:pPr>
          </w:p>
        </w:tc>
      </w:tr>
      <w:tr w:rsidR="00C37544" w:rsidRPr="00A502D4" w:rsidTr="005D64D7">
        <w:trPr>
          <w:trHeight w:val="270"/>
        </w:trPr>
        <w:tc>
          <w:tcPr>
            <w:tcW w:w="1689" w:type="dxa"/>
          </w:tcPr>
          <w:p w:rsidR="00C37544" w:rsidRPr="00A502D4" w:rsidRDefault="00C37544" w:rsidP="008020C8">
            <w:pPr>
              <w:rPr>
                <w:bCs/>
              </w:rPr>
            </w:pPr>
            <w:r w:rsidRPr="00A502D4">
              <w:t xml:space="preserve">TO-1: </w:t>
            </w:r>
            <w:r w:rsidRPr="00A502D4">
              <w:rPr>
                <w:bCs/>
              </w:rPr>
              <w:t xml:space="preserve"> Long </w:t>
            </w:r>
            <w:r w:rsidRPr="00A502D4">
              <w:rPr>
                <w:bCs/>
              </w:rPr>
              <w:lastRenderedPageBreak/>
              <w:t>pepper cuttings are planted below Arecanut plantation</w:t>
            </w:r>
          </w:p>
        </w:tc>
        <w:tc>
          <w:tcPr>
            <w:tcW w:w="1209" w:type="dxa"/>
          </w:tcPr>
          <w:p w:rsidR="00C37544" w:rsidRPr="00A502D4" w:rsidRDefault="00C37544" w:rsidP="008020C8">
            <w:pPr>
              <w:spacing w:before="100" w:beforeAutospacing="1" w:after="100" w:afterAutospacing="1"/>
              <w:jc w:val="both"/>
            </w:pPr>
            <w:r w:rsidRPr="00A502D4">
              <w:lastRenderedPageBreak/>
              <w:t>7</w:t>
            </w:r>
          </w:p>
        </w:tc>
        <w:tc>
          <w:tcPr>
            <w:tcW w:w="1128" w:type="dxa"/>
          </w:tcPr>
          <w:p w:rsidR="00C37544" w:rsidRPr="00A502D4" w:rsidRDefault="00C37544" w:rsidP="008020C8">
            <w:pPr>
              <w:spacing w:before="100" w:beforeAutospacing="1" w:after="100" w:afterAutospacing="1"/>
              <w:jc w:val="center"/>
            </w:pPr>
            <w:r w:rsidRPr="00A502D4">
              <w:t>5.8</w:t>
            </w:r>
          </w:p>
        </w:tc>
        <w:tc>
          <w:tcPr>
            <w:tcW w:w="1481" w:type="dxa"/>
          </w:tcPr>
          <w:p w:rsidR="00C37544" w:rsidRPr="00A502D4" w:rsidRDefault="00C37544" w:rsidP="008020C8">
            <w:pPr>
              <w:spacing w:before="100" w:beforeAutospacing="1" w:after="100" w:afterAutospacing="1"/>
              <w:jc w:val="center"/>
            </w:pPr>
          </w:p>
        </w:tc>
        <w:tc>
          <w:tcPr>
            <w:tcW w:w="1081" w:type="dxa"/>
          </w:tcPr>
          <w:p w:rsidR="00C37544" w:rsidRPr="00A502D4" w:rsidRDefault="00C37544" w:rsidP="008020C8">
            <w:pPr>
              <w:spacing w:before="100" w:beforeAutospacing="1" w:after="100" w:afterAutospacing="1"/>
              <w:jc w:val="center"/>
            </w:pPr>
          </w:p>
        </w:tc>
        <w:tc>
          <w:tcPr>
            <w:tcW w:w="1350" w:type="dxa"/>
          </w:tcPr>
          <w:p w:rsidR="00C37544" w:rsidRPr="00A502D4" w:rsidRDefault="00C37544" w:rsidP="008020C8">
            <w:pPr>
              <w:spacing w:before="100" w:beforeAutospacing="1" w:after="100" w:afterAutospacing="1"/>
              <w:jc w:val="center"/>
            </w:pPr>
          </w:p>
        </w:tc>
        <w:tc>
          <w:tcPr>
            <w:tcW w:w="790" w:type="dxa"/>
          </w:tcPr>
          <w:p w:rsidR="00C37544" w:rsidRPr="00A502D4" w:rsidRDefault="00C37544" w:rsidP="008020C8">
            <w:pPr>
              <w:spacing w:before="100" w:beforeAutospacing="1" w:after="100" w:afterAutospacing="1"/>
              <w:jc w:val="center"/>
            </w:pPr>
            <w:r w:rsidRPr="00A502D4">
              <w:t>Conti</w:t>
            </w:r>
            <w:r w:rsidRPr="00A502D4">
              <w:lastRenderedPageBreak/>
              <w:t xml:space="preserve">nuing </w:t>
            </w:r>
          </w:p>
        </w:tc>
        <w:tc>
          <w:tcPr>
            <w:tcW w:w="1422" w:type="dxa"/>
          </w:tcPr>
          <w:p w:rsidR="00C37544" w:rsidRPr="00A502D4" w:rsidRDefault="00C37544" w:rsidP="008020C8">
            <w:pPr>
              <w:spacing w:before="100" w:beforeAutospacing="1" w:after="100" w:afterAutospacing="1"/>
            </w:pPr>
          </w:p>
        </w:tc>
        <w:tc>
          <w:tcPr>
            <w:tcW w:w="1366" w:type="dxa"/>
          </w:tcPr>
          <w:p w:rsidR="00C37544" w:rsidRPr="00A502D4" w:rsidRDefault="00C37544" w:rsidP="008020C8">
            <w:pPr>
              <w:spacing w:before="100" w:beforeAutospacing="1" w:after="100" w:afterAutospacing="1"/>
            </w:pPr>
          </w:p>
        </w:tc>
        <w:tc>
          <w:tcPr>
            <w:tcW w:w="1376" w:type="dxa"/>
          </w:tcPr>
          <w:p w:rsidR="00C37544" w:rsidRPr="00A502D4" w:rsidRDefault="00C37544" w:rsidP="008020C8">
            <w:pPr>
              <w:spacing w:before="100" w:beforeAutospacing="1" w:after="100" w:afterAutospacing="1"/>
            </w:pPr>
          </w:p>
        </w:tc>
        <w:tc>
          <w:tcPr>
            <w:tcW w:w="723" w:type="dxa"/>
          </w:tcPr>
          <w:p w:rsidR="00C37544" w:rsidRPr="00A502D4" w:rsidRDefault="00C37544" w:rsidP="008020C8">
            <w:pPr>
              <w:spacing w:before="100" w:beforeAutospacing="1" w:after="100" w:afterAutospacing="1"/>
            </w:pPr>
          </w:p>
        </w:tc>
      </w:tr>
      <w:tr w:rsidR="00C37544" w:rsidRPr="00A502D4" w:rsidTr="005D64D7">
        <w:trPr>
          <w:trHeight w:val="270"/>
        </w:trPr>
        <w:tc>
          <w:tcPr>
            <w:tcW w:w="1689" w:type="dxa"/>
          </w:tcPr>
          <w:p w:rsidR="00C37544" w:rsidRPr="00A502D4" w:rsidRDefault="00C37544" w:rsidP="008020C8">
            <w:pPr>
              <w:spacing w:before="100" w:beforeAutospacing="1" w:after="100" w:afterAutospacing="1"/>
            </w:pPr>
            <w:r w:rsidRPr="00A502D4">
              <w:rPr>
                <w:bCs/>
              </w:rPr>
              <w:lastRenderedPageBreak/>
              <w:t>TO2: Black pepper cuttings are planted below Arecanut plantation</w:t>
            </w:r>
          </w:p>
        </w:tc>
        <w:tc>
          <w:tcPr>
            <w:tcW w:w="1209" w:type="dxa"/>
          </w:tcPr>
          <w:p w:rsidR="00C37544" w:rsidRPr="00A502D4" w:rsidRDefault="00C37544" w:rsidP="008020C8">
            <w:pPr>
              <w:spacing w:before="100" w:beforeAutospacing="1" w:after="100" w:afterAutospacing="1"/>
              <w:jc w:val="both"/>
            </w:pPr>
            <w:r w:rsidRPr="00A502D4">
              <w:t>7</w:t>
            </w:r>
          </w:p>
        </w:tc>
        <w:tc>
          <w:tcPr>
            <w:tcW w:w="1128" w:type="dxa"/>
          </w:tcPr>
          <w:p w:rsidR="00C37544" w:rsidRPr="00A502D4" w:rsidRDefault="00C37544" w:rsidP="008020C8">
            <w:pPr>
              <w:spacing w:before="100" w:beforeAutospacing="1" w:after="100" w:afterAutospacing="1"/>
              <w:jc w:val="center"/>
            </w:pPr>
            <w:r w:rsidRPr="00A502D4">
              <w:t>3.2</w:t>
            </w:r>
          </w:p>
        </w:tc>
        <w:tc>
          <w:tcPr>
            <w:tcW w:w="1481" w:type="dxa"/>
          </w:tcPr>
          <w:p w:rsidR="00C37544" w:rsidRPr="00A502D4" w:rsidRDefault="00C37544" w:rsidP="008020C8">
            <w:pPr>
              <w:spacing w:before="100" w:beforeAutospacing="1" w:after="100" w:afterAutospacing="1"/>
              <w:jc w:val="center"/>
            </w:pPr>
          </w:p>
        </w:tc>
        <w:tc>
          <w:tcPr>
            <w:tcW w:w="1081" w:type="dxa"/>
          </w:tcPr>
          <w:p w:rsidR="00C37544" w:rsidRPr="00A502D4" w:rsidRDefault="00C37544" w:rsidP="008020C8">
            <w:pPr>
              <w:spacing w:before="100" w:beforeAutospacing="1" w:after="100" w:afterAutospacing="1"/>
              <w:jc w:val="center"/>
            </w:pPr>
          </w:p>
        </w:tc>
        <w:tc>
          <w:tcPr>
            <w:tcW w:w="1350" w:type="dxa"/>
          </w:tcPr>
          <w:p w:rsidR="00C37544" w:rsidRPr="00A502D4" w:rsidRDefault="00C37544" w:rsidP="008020C8">
            <w:pPr>
              <w:spacing w:before="100" w:beforeAutospacing="1" w:after="100" w:afterAutospacing="1"/>
              <w:jc w:val="center"/>
            </w:pPr>
          </w:p>
        </w:tc>
        <w:tc>
          <w:tcPr>
            <w:tcW w:w="790" w:type="dxa"/>
          </w:tcPr>
          <w:p w:rsidR="00C37544" w:rsidRPr="00A502D4" w:rsidRDefault="00C37544" w:rsidP="008020C8">
            <w:pPr>
              <w:spacing w:before="100" w:beforeAutospacing="1" w:after="100" w:afterAutospacing="1"/>
              <w:jc w:val="center"/>
            </w:pPr>
            <w:r w:rsidRPr="00A502D4">
              <w:t xml:space="preserve">Continuing </w:t>
            </w:r>
          </w:p>
        </w:tc>
        <w:tc>
          <w:tcPr>
            <w:tcW w:w="1422" w:type="dxa"/>
          </w:tcPr>
          <w:p w:rsidR="00C37544" w:rsidRPr="00A502D4" w:rsidRDefault="00C37544" w:rsidP="008020C8">
            <w:pPr>
              <w:spacing w:before="100" w:beforeAutospacing="1" w:after="100" w:afterAutospacing="1"/>
            </w:pPr>
          </w:p>
        </w:tc>
        <w:tc>
          <w:tcPr>
            <w:tcW w:w="1366" w:type="dxa"/>
          </w:tcPr>
          <w:p w:rsidR="00C37544" w:rsidRPr="00A502D4" w:rsidRDefault="00C37544" w:rsidP="008020C8">
            <w:pPr>
              <w:spacing w:before="100" w:beforeAutospacing="1" w:after="100" w:afterAutospacing="1"/>
            </w:pPr>
          </w:p>
        </w:tc>
        <w:tc>
          <w:tcPr>
            <w:tcW w:w="1376" w:type="dxa"/>
          </w:tcPr>
          <w:p w:rsidR="00C37544" w:rsidRPr="00A502D4" w:rsidRDefault="00C37544" w:rsidP="008020C8">
            <w:pPr>
              <w:spacing w:before="100" w:beforeAutospacing="1" w:after="100" w:afterAutospacing="1"/>
            </w:pPr>
          </w:p>
        </w:tc>
        <w:tc>
          <w:tcPr>
            <w:tcW w:w="723" w:type="dxa"/>
          </w:tcPr>
          <w:p w:rsidR="00C37544" w:rsidRPr="00A502D4" w:rsidRDefault="00C37544" w:rsidP="008020C8">
            <w:pPr>
              <w:spacing w:before="100" w:beforeAutospacing="1" w:after="100" w:afterAutospacing="1"/>
            </w:pPr>
          </w:p>
        </w:tc>
      </w:tr>
    </w:tbl>
    <w:p w:rsidR="00C37544" w:rsidRPr="00A502D4" w:rsidRDefault="00C37544" w:rsidP="00C37544">
      <w:pPr>
        <w:ind w:right="240"/>
        <w:jc w:val="both"/>
        <w:rPr>
          <w:sz w:val="18"/>
          <w:szCs w:val="18"/>
        </w:rPr>
      </w:pPr>
    </w:p>
    <w:p w:rsidR="00C37544" w:rsidRPr="00A502D4" w:rsidRDefault="00C37544" w:rsidP="00C37544">
      <w:pPr>
        <w:ind w:right="240"/>
        <w:jc w:val="both"/>
        <w:rPr>
          <w:sz w:val="18"/>
          <w:szCs w:val="18"/>
        </w:rPr>
      </w:pPr>
    </w:p>
    <w:p w:rsidR="00C37544" w:rsidRPr="005D64D7" w:rsidRDefault="00C37544" w:rsidP="005D64D7">
      <w:pPr>
        <w:ind w:right="240"/>
        <w:jc w:val="both"/>
        <w:rPr>
          <w:sz w:val="18"/>
          <w:szCs w:val="18"/>
        </w:rPr>
      </w:pPr>
      <w:r w:rsidRPr="00A502D4">
        <w:t>Result: The OFT is going on and the result will be come after 3 year. But the growth of long pepper is better than black pepper.</w:t>
      </w:r>
    </w:p>
    <w:p w:rsidR="00B9638D" w:rsidRPr="007E545E" w:rsidRDefault="00B9638D" w:rsidP="00C37544">
      <w:pPr>
        <w:rPr>
          <w:b/>
        </w:rPr>
      </w:pPr>
    </w:p>
    <w:p w:rsidR="00C37544" w:rsidRPr="00D974F5" w:rsidRDefault="00C37544" w:rsidP="00B9638D">
      <w:pPr>
        <w:rPr>
          <w:sz w:val="28"/>
          <w:szCs w:val="28"/>
          <w:u w:val="single"/>
        </w:rPr>
      </w:pPr>
      <w:r w:rsidRPr="00B9638D">
        <w:rPr>
          <w:bCs/>
          <w:sz w:val="28"/>
          <w:szCs w:val="28"/>
        </w:rPr>
        <w:t>3.2</w:t>
      </w:r>
      <w:r w:rsidRPr="00B9638D">
        <w:rPr>
          <w:sz w:val="28"/>
          <w:szCs w:val="28"/>
        </w:rPr>
        <w:tab/>
      </w:r>
      <w:r w:rsidRPr="00D974F5">
        <w:rPr>
          <w:b/>
          <w:bCs/>
          <w:sz w:val="28"/>
          <w:szCs w:val="28"/>
          <w:u w:val="single"/>
        </w:rPr>
        <w:t>Achievements of Frontline Demonstrations</w:t>
      </w:r>
      <w:r w:rsidRPr="00D974F5">
        <w:rPr>
          <w:sz w:val="28"/>
          <w:szCs w:val="28"/>
          <w:u w:val="single"/>
        </w:rPr>
        <w:t xml:space="preserve"> </w:t>
      </w:r>
    </w:p>
    <w:p w:rsidR="00C37544" w:rsidRPr="005D64D7" w:rsidRDefault="00C37544" w:rsidP="00C37544">
      <w:pPr>
        <w:ind w:left="720" w:right="240" w:hanging="720"/>
        <w:jc w:val="both"/>
      </w:pPr>
      <w:r w:rsidRPr="00B9638D">
        <w:rPr>
          <w:sz w:val="28"/>
          <w:szCs w:val="28"/>
        </w:rPr>
        <w:t>A.</w:t>
      </w:r>
      <w:r w:rsidRPr="00B9638D">
        <w:rPr>
          <w:sz w:val="28"/>
          <w:szCs w:val="28"/>
        </w:rPr>
        <w:tab/>
      </w:r>
      <w:r w:rsidRPr="005D64D7">
        <w:t>Details of FLDs conducted during the year</w:t>
      </w:r>
    </w:p>
    <w:p w:rsidR="00C37544" w:rsidRPr="007E545E" w:rsidRDefault="00C37544" w:rsidP="00C37544">
      <w:pPr>
        <w:ind w:right="240"/>
        <w:jc w:val="both"/>
        <w:rPr>
          <w:sz w:val="20"/>
          <w:szCs w:val="20"/>
        </w:rPr>
      </w:pPr>
    </w:p>
    <w:p w:rsidR="00C37544" w:rsidRPr="007E545E" w:rsidRDefault="00C37544" w:rsidP="00C37544">
      <w:pPr>
        <w:ind w:right="240"/>
        <w:jc w:val="both"/>
        <w:rPr>
          <w:sz w:val="20"/>
          <w:szCs w:val="20"/>
        </w:rPr>
      </w:pPr>
      <w:r w:rsidRPr="007E545E">
        <w:rPr>
          <w:sz w:val="20"/>
          <w:szCs w:val="20"/>
        </w:rPr>
        <w:t xml:space="preserve">         Cereals</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350"/>
        <w:gridCol w:w="1350"/>
        <w:gridCol w:w="3900"/>
        <w:gridCol w:w="907"/>
        <w:gridCol w:w="773"/>
        <w:gridCol w:w="713"/>
        <w:gridCol w:w="477"/>
        <w:gridCol w:w="477"/>
        <w:gridCol w:w="335"/>
        <w:gridCol w:w="518"/>
        <w:gridCol w:w="360"/>
        <w:gridCol w:w="450"/>
        <w:gridCol w:w="270"/>
        <w:gridCol w:w="720"/>
        <w:gridCol w:w="1260"/>
      </w:tblGrid>
      <w:tr w:rsidR="00C37544" w:rsidRPr="007E545E" w:rsidTr="00856726">
        <w:trPr>
          <w:trHeight w:val="655"/>
        </w:trPr>
        <w:tc>
          <w:tcPr>
            <w:tcW w:w="630" w:type="dxa"/>
            <w:vMerge w:val="restart"/>
            <w:vAlign w:val="center"/>
          </w:tcPr>
          <w:p w:rsidR="00C37544" w:rsidRPr="007E545E" w:rsidRDefault="00C37544" w:rsidP="008020C8">
            <w:pPr>
              <w:ind w:right="12"/>
              <w:jc w:val="center"/>
              <w:rPr>
                <w:sz w:val="18"/>
                <w:szCs w:val="18"/>
              </w:rPr>
            </w:pPr>
            <w:r w:rsidRPr="007E545E">
              <w:rPr>
                <w:sz w:val="18"/>
                <w:szCs w:val="18"/>
              </w:rPr>
              <w:t>Sl.</w:t>
            </w:r>
          </w:p>
          <w:p w:rsidR="00C37544" w:rsidRPr="007E545E" w:rsidRDefault="00C37544" w:rsidP="008020C8">
            <w:pPr>
              <w:ind w:right="12"/>
              <w:jc w:val="center"/>
              <w:rPr>
                <w:sz w:val="18"/>
                <w:szCs w:val="18"/>
              </w:rPr>
            </w:pPr>
            <w:r w:rsidRPr="007E545E">
              <w:rPr>
                <w:sz w:val="18"/>
                <w:szCs w:val="18"/>
              </w:rPr>
              <w:t>No.</w:t>
            </w:r>
          </w:p>
        </w:tc>
        <w:tc>
          <w:tcPr>
            <w:tcW w:w="1350" w:type="dxa"/>
            <w:vMerge w:val="restart"/>
            <w:vAlign w:val="center"/>
          </w:tcPr>
          <w:p w:rsidR="00C37544" w:rsidRPr="007E545E" w:rsidRDefault="00C37544" w:rsidP="008020C8">
            <w:pPr>
              <w:jc w:val="center"/>
              <w:rPr>
                <w:sz w:val="18"/>
                <w:szCs w:val="18"/>
              </w:rPr>
            </w:pPr>
            <w:r w:rsidRPr="007E545E">
              <w:rPr>
                <w:sz w:val="18"/>
                <w:szCs w:val="18"/>
              </w:rPr>
              <w:t>Crop</w:t>
            </w:r>
          </w:p>
        </w:tc>
        <w:tc>
          <w:tcPr>
            <w:tcW w:w="1350" w:type="dxa"/>
            <w:vMerge w:val="restart"/>
            <w:vAlign w:val="center"/>
          </w:tcPr>
          <w:p w:rsidR="00C37544" w:rsidRPr="007E545E" w:rsidRDefault="00C37544" w:rsidP="008020C8">
            <w:pPr>
              <w:jc w:val="center"/>
              <w:rPr>
                <w:sz w:val="18"/>
                <w:szCs w:val="18"/>
              </w:rPr>
            </w:pPr>
            <w:r w:rsidRPr="007E545E">
              <w:rPr>
                <w:sz w:val="18"/>
                <w:szCs w:val="18"/>
              </w:rPr>
              <w:t>Thematic area</w:t>
            </w:r>
          </w:p>
        </w:tc>
        <w:tc>
          <w:tcPr>
            <w:tcW w:w="3900" w:type="dxa"/>
            <w:vMerge w:val="restart"/>
            <w:vAlign w:val="center"/>
          </w:tcPr>
          <w:p w:rsidR="00C37544" w:rsidRPr="007E545E" w:rsidRDefault="00C37544" w:rsidP="008020C8">
            <w:pPr>
              <w:jc w:val="center"/>
              <w:rPr>
                <w:sz w:val="18"/>
                <w:szCs w:val="18"/>
              </w:rPr>
            </w:pPr>
            <w:r w:rsidRPr="007E545E">
              <w:rPr>
                <w:sz w:val="18"/>
                <w:szCs w:val="18"/>
              </w:rPr>
              <w:t>Technology Demonstrated with detailed treatments</w:t>
            </w:r>
          </w:p>
        </w:tc>
        <w:tc>
          <w:tcPr>
            <w:tcW w:w="1680" w:type="dxa"/>
            <w:gridSpan w:val="2"/>
            <w:vAlign w:val="center"/>
          </w:tcPr>
          <w:p w:rsidR="00C37544" w:rsidRPr="007E545E" w:rsidRDefault="00C37544" w:rsidP="008020C8">
            <w:pPr>
              <w:jc w:val="center"/>
              <w:rPr>
                <w:sz w:val="18"/>
                <w:szCs w:val="18"/>
              </w:rPr>
            </w:pPr>
            <w:r w:rsidRPr="007E545E">
              <w:rPr>
                <w:sz w:val="18"/>
                <w:szCs w:val="18"/>
              </w:rPr>
              <w:t>Area (ha)</w:t>
            </w:r>
          </w:p>
        </w:tc>
        <w:tc>
          <w:tcPr>
            <w:tcW w:w="4320" w:type="dxa"/>
            <w:gridSpan w:val="9"/>
            <w:vAlign w:val="center"/>
          </w:tcPr>
          <w:p w:rsidR="00C37544" w:rsidRPr="007E545E" w:rsidRDefault="00C37544" w:rsidP="008020C8">
            <w:pPr>
              <w:jc w:val="center"/>
              <w:rPr>
                <w:sz w:val="18"/>
                <w:szCs w:val="18"/>
              </w:rPr>
            </w:pPr>
            <w:r w:rsidRPr="007E545E">
              <w:rPr>
                <w:sz w:val="18"/>
                <w:szCs w:val="18"/>
              </w:rPr>
              <w:t>No. of farmers/</w:t>
            </w:r>
          </w:p>
          <w:p w:rsidR="00C37544" w:rsidRPr="007E545E" w:rsidRDefault="00C37544" w:rsidP="008020C8">
            <w:pPr>
              <w:jc w:val="center"/>
              <w:rPr>
                <w:sz w:val="18"/>
                <w:szCs w:val="18"/>
              </w:rPr>
            </w:pPr>
            <w:r w:rsidRPr="007E545E">
              <w:rPr>
                <w:sz w:val="18"/>
                <w:szCs w:val="18"/>
              </w:rPr>
              <w:t>demonstration</w:t>
            </w:r>
          </w:p>
        </w:tc>
        <w:tc>
          <w:tcPr>
            <w:tcW w:w="1260" w:type="dxa"/>
            <w:vAlign w:val="center"/>
          </w:tcPr>
          <w:p w:rsidR="00C37544" w:rsidRPr="007E545E" w:rsidRDefault="00C37544" w:rsidP="008020C8">
            <w:pPr>
              <w:jc w:val="center"/>
              <w:rPr>
                <w:sz w:val="18"/>
                <w:szCs w:val="18"/>
              </w:rPr>
            </w:pPr>
            <w:r w:rsidRPr="007E545E">
              <w:rPr>
                <w:sz w:val="18"/>
                <w:szCs w:val="18"/>
              </w:rPr>
              <w:t xml:space="preserve">Reasons for shortfall in achievement </w:t>
            </w:r>
          </w:p>
        </w:tc>
      </w:tr>
      <w:tr w:rsidR="00C37544" w:rsidRPr="007E545E" w:rsidTr="00856726">
        <w:trPr>
          <w:trHeight w:val="155"/>
        </w:trPr>
        <w:tc>
          <w:tcPr>
            <w:tcW w:w="630" w:type="dxa"/>
            <w:vMerge/>
          </w:tcPr>
          <w:p w:rsidR="00C37544" w:rsidRPr="007E545E" w:rsidRDefault="00C37544" w:rsidP="008020C8">
            <w:pPr>
              <w:ind w:right="12"/>
              <w:jc w:val="both"/>
              <w:rPr>
                <w:sz w:val="18"/>
                <w:szCs w:val="18"/>
              </w:rPr>
            </w:pPr>
          </w:p>
        </w:tc>
        <w:tc>
          <w:tcPr>
            <w:tcW w:w="1350" w:type="dxa"/>
            <w:vMerge/>
          </w:tcPr>
          <w:p w:rsidR="00C37544" w:rsidRPr="007E545E" w:rsidRDefault="00C37544" w:rsidP="008020C8">
            <w:pPr>
              <w:jc w:val="both"/>
              <w:rPr>
                <w:sz w:val="18"/>
                <w:szCs w:val="18"/>
              </w:rPr>
            </w:pPr>
          </w:p>
        </w:tc>
        <w:tc>
          <w:tcPr>
            <w:tcW w:w="1350" w:type="dxa"/>
            <w:vMerge/>
          </w:tcPr>
          <w:p w:rsidR="00C37544" w:rsidRPr="007E545E" w:rsidRDefault="00C37544" w:rsidP="008020C8">
            <w:pPr>
              <w:jc w:val="both"/>
              <w:rPr>
                <w:sz w:val="18"/>
                <w:szCs w:val="18"/>
              </w:rPr>
            </w:pPr>
          </w:p>
        </w:tc>
        <w:tc>
          <w:tcPr>
            <w:tcW w:w="3900" w:type="dxa"/>
            <w:vMerge/>
          </w:tcPr>
          <w:p w:rsidR="00C37544" w:rsidRPr="007E545E" w:rsidRDefault="00C37544" w:rsidP="008020C8">
            <w:pPr>
              <w:jc w:val="both"/>
              <w:rPr>
                <w:sz w:val="18"/>
                <w:szCs w:val="18"/>
              </w:rPr>
            </w:pPr>
          </w:p>
        </w:tc>
        <w:tc>
          <w:tcPr>
            <w:tcW w:w="907" w:type="dxa"/>
          </w:tcPr>
          <w:p w:rsidR="00C37544" w:rsidRPr="007E545E" w:rsidRDefault="00C37544" w:rsidP="008020C8">
            <w:pPr>
              <w:jc w:val="both"/>
              <w:rPr>
                <w:sz w:val="18"/>
                <w:szCs w:val="18"/>
              </w:rPr>
            </w:pPr>
            <w:r w:rsidRPr="007E545E">
              <w:rPr>
                <w:sz w:val="18"/>
                <w:szCs w:val="18"/>
              </w:rPr>
              <w:t>Proposed</w:t>
            </w:r>
          </w:p>
        </w:tc>
        <w:tc>
          <w:tcPr>
            <w:tcW w:w="773" w:type="dxa"/>
          </w:tcPr>
          <w:p w:rsidR="00C37544" w:rsidRPr="00B64FDB" w:rsidRDefault="00C37544" w:rsidP="008020C8">
            <w:pPr>
              <w:jc w:val="both"/>
              <w:rPr>
                <w:sz w:val="18"/>
                <w:szCs w:val="18"/>
              </w:rPr>
            </w:pPr>
            <w:r w:rsidRPr="00B64FDB">
              <w:rPr>
                <w:sz w:val="18"/>
                <w:szCs w:val="18"/>
              </w:rPr>
              <w:t>Actual</w:t>
            </w:r>
          </w:p>
        </w:tc>
        <w:tc>
          <w:tcPr>
            <w:tcW w:w="1190" w:type="dxa"/>
            <w:gridSpan w:val="2"/>
          </w:tcPr>
          <w:p w:rsidR="00C37544" w:rsidRPr="00B64FDB" w:rsidRDefault="00C37544" w:rsidP="008020C8">
            <w:pPr>
              <w:jc w:val="both"/>
              <w:rPr>
                <w:sz w:val="18"/>
                <w:szCs w:val="18"/>
              </w:rPr>
            </w:pPr>
            <w:r w:rsidRPr="00B64FDB">
              <w:rPr>
                <w:sz w:val="18"/>
                <w:szCs w:val="18"/>
              </w:rPr>
              <w:t>SC</w:t>
            </w:r>
          </w:p>
        </w:tc>
        <w:tc>
          <w:tcPr>
            <w:tcW w:w="812" w:type="dxa"/>
            <w:gridSpan w:val="2"/>
          </w:tcPr>
          <w:p w:rsidR="00C37544" w:rsidRPr="00B64FDB" w:rsidRDefault="00C37544" w:rsidP="008020C8">
            <w:pPr>
              <w:jc w:val="both"/>
              <w:rPr>
                <w:sz w:val="18"/>
                <w:szCs w:val="18"/>
              </w:rPr>
            </w:pPr>
            <w:r w:rsidRPr="00B64FDB">
              <w:rPr>
                <w:sz w:val="18"/>
                <w:szCs w:val="18"/>
              </w:rPr>
              <w:t>ST</w:t>
            </w:r>
          </w:p>
        </w:tc>
        <w:tc>
          <w:tcPr>
            <w:tcW w:w="878" w:type="dxa"/>
            <w:gridSpan w:val="2"/>
          </w:tcPr>
          <w:p w:rsidR="00C37544" w:rsidRPr="00B64FDB" w:rsidRDefault="00C37544" w:rsidP="008020C8">
            <w:pPr>
              <w:jc w:val="both"/>
              <w:rPr>
                <w:sz w:val="18"/>
                <w:szCs w:val="18"/>
              </w:rPr>
            </w:pPr>
            <w:r w:rsidRPr="00B64FDB">
              <w:rPr>
                <w:sz w:val="18"/>
                <w:szCs w:val="18"/>
              </w:rPr>
              <w:t>Others</w:t>
            </w:r>
          </w:p>
        </w:tc>
        <w:tc>
          <w:tcPr>
            <w:tcW w:w="1440" w:type="dxa"/>
            <w:gridSpan w:val="3"/>
          </w:tcPr>
          <w:p w:rsidR="00C37544" w:rsidRPr="00B64FDB" w:rsidRDefault="00C37544" w:rsidP="008020C8">
            <w:pPr>
              <w:jc w:val="both"/>
              <w:rPr>
                <w:sz w:val="18"/>
                <w:szCs w:val="18"/>
              </w:rPr>
            </w:pPr>
            <w:r w:rsidRPr="00B64FDB">
              <w:rPr>
                <w:sz w:val="18"/>
                <w:szCs w:val="18"/>
              </w:rPr>
              <w:t xml:space="preserve">Total </w:t>
            </w:r>
          </w:p>
        </w:tc>
        <w:tc>
          <w:tcPr>
            <w:tcW w:w="1260" w:type="dxa"/>
          </w:tcPr>
          <w:p w:rsidR="00C37544" w:rsidRPr="007E545E" w:rsidRDefault="00C37544" w:rsidP="008020C8">
            <w:pPr>
              <w:jc w:val="both"/>
              <w:rPr>
                <w:sz w:val="18"/>
                <w:szCs w:val="18"/>
              </w:rPr>
            </w:pPr>
          </w:p>
        </w:tc>
      </w:tr>
      <w:tr w:rsidR="00C37544" w:rsidRPr="007E545E" w:rsidTr="00856726">
        <w:trPr>
          <w:trHeight w:val="155"/>
        </w:trPr>
        <w:tc>
          <w:tcPr>
            <w:tcW w:w="630" w:type="dxa"/>
          </w:tcPr>
          <w:p w:rsidR="00C37544" w:rsidRPr="007E545E" w:rsidRDefault="00C37544" w:rsidP="008020C8">
            <w:pPr>
              <w:ind w:right="12"/>
              <w:jc w:val="both"/>
              <w:rPr>
                <w:sz w:val="18"/>
                <w:szCs w:val="18"/>
              </w:rPr>
            </w:pPr>
          </w:p>
        </w:tc>
        <w:tc>
          <w:tcPr>
            <w:tcW w:w="1350" w:type="dxa"/>
          </w:tcPr>
          <w:p w:rsidR="00C37544" w:rsidRPr="007E545E" w:rsidRDefault="00C37544" w:rsidP="008020C8">
            <w:pPr>
              <w:jc w:val="both"/>
              <w:rPr>
                <w:sz w:val="18"/>
                <w:szCs w:val="18"/>
              </w:rPr>
            </w:pPr>
          </w:p>
        </w:tc>
        <w:tc>
          <w:tcPr>
            <w:tcW w:w="1350" w:type="dxa"/>
          </w:tcPr>
          <w:p w:rsidR="00C37544" w:rsidRPr="007E545E" w:rsidRDefault="00C37544" w:rsidP="008020C8">
            <w:pPr>
              <w:jc w:val="both"/>
              <w:rPr>
                <w:sz w:val="18"/>
                <w:szCs w:val="18"/>
              </w:rPr>
            </w:pPr>
          </w:p>
        </w:tc>
        <w:tc>
          <w:tcPr>
            <w:tcW w:w="3900" w:type="dxa"/>
          </w:tcPr>
          <w:p w:rsidR="00C37544" w:rsidRPr="007E545E" w:rsidRDefault="00C37544" w:rsidP="008020C8">
            <w:pPr>
              <w:jc w:val="both"/>
              <w:rPr>
                <w:sz w:val="18"/>
                <w:szCs w:val="18"/>
              </w:rPr>
            </w:pPr>
          </w:p>
        </w:tc>
        <w:tc>
          <w:tcPr>
            <w:tcW w:w="907" w:type="dxa"/>
          </w:tcPr>
          <w:p w:rsidR="00C37544" w:rsidRPr="007E545E" w:rsidRDefault="00C37544" w:rsidP="008020C8">
            <w:pPr>
              <w:jc w:val="both"/>
              <w:rPr>
                <w:sz w:val="18"/>
                <w:szCs w:val="18"/>
              </w:rPr>
            </w:pPr>
          </w:p>
        </w:tc>
        <w:tc>
          <w:tcPr>
            <w:tcW w:w="773" w:type="dxa"/>
          </w:tcPr>
          <w:p w:rsidR="00C37544" w:rsidRPr="00B64FDB" w:rsidRDefault="00C37544" w:rsidP="008020C8">
            <w:pPr>
              <w:jc w:val="both"/>
              <w:rPr>
                <w:sz w:val="18"/>
                <w:szCs w:val="18"/>
              </w:rPr>
            </w:pPr>
          </w:p>
        </w:tc>
        <w:tc>
          <w:tcPr>
            <w:tcW w:w="713" w:type="dxa"/>
          </w:tcPr>
          <w:p w:rsidR="00C37544" w:rsidRPr="00B64FDB" w:rsidRDefault="00C37544" w:rsidP="008020C8">
            <w:pPr>
              <w:jc w:val="both"/>
              <w:rPr>
                <w:sz w:val="18"/>
                <w:szCs w:val="18"/>
              </w:rPr>
            </w:pPr>
            <w:r w:rsidRPr="00B64FDB">
              <w:rPr>
                <w:sz w:val="18"/>
                <w:szCs w:val="18"/>
              </w:rPr>
              <w:t>M</w:t>
            </w:r>
          </w:p>
        </w:tc>
        <w:tc>
          <w:tcPr>
            <w:tcW w:w="477" w:type="dxa"/>
          </w:tcPr>
          <w:p w:rsidR="00C37544" w:rsidRPr="00B64FDB" w:rsidRDefault="00C37544" w:rsidP="008020C8">
            <w:pPr>
              <w:jc w:val="both"/>
              <w:rPr>
                <w:sz w:val="18"/>
                <w:szCs w:val="18"/>
              </w:rPr>
            </w:pPr>
            <w:r w:rsidRPr="00B64FDB">
              <w:rPr>
                <w:sz w:val="18"/>
                <w:szCs w:val="18"/>
              </w:rPr>
              <w:t>F</w:t>
            </w:r>
          </w:p>
        </w:tc>
        <w:tc>
          <w:tcPr>
            <w:tcW w:w="477" w:type="dxa"/>
          </w:tcPr>
          <w:p w:rsidR="00C37544" w:rsidRPr="00B64FDB" w:rsidRDefault="00C37544" w:rsidP="008020C8">
            <w:pPr>
              <w:jc w:val="both"/>
              <w:rPr>
                <w:sz w:val="18"/>
                <w:szCs w:val="18"/>
              </w:rPr>
            </w:pPr>
            <w:r w:rsidRPr="00B64FDB">
              <w:rPr>
                <w:sz w:val="18"/>
                <w:szCs w:val="18"/>
              </w:rPr>
              <w:t>M</w:t>
            </w:r>
          </w:p>
        </w:tc>
        <w:tc>
          <w:tcPr>
            <w:tcW w:w="335" w:type="dxa"/>
          </w:tcPr>
          <w:p w:rsidR="00C37544" w:rsidRPr="00B64FDB" w:rsidRDefault="00C37544" w:rsidP="008020C8">
            <w:pPr>
              <w:jc w:val="both"/>
              <w:rPr>
                <w:sz w:val="18"/>
                <w:szCs w:val="18"/>
              </w:rPr>
            </w:pPr>
            <w:r w:rsidRPr="00B64FDB">
              <w:rPr>
                <w:sz w:val="18"/>
                <w:szCs w:val="18"/>
              </w:rPr>
              <w:t>F</w:t>
            </w:r>
          </w:p>
        </w:tc>
        <w:tc>
          <w:tcPr>
            <w:tcW w:w="518" w:type="dxa"/>
          </w:tcPr>
          <w:p w:rsidR="00C37544" w:rsidRPr="00B64FDB" w:rsidRDefault="00C37544" w:rsidP="008020C8">
            <w:pPr>
              <w:jc w:val="both"/>
              <w:rPr>
                <w:sz w:val="18"/>
                <w:szCs w:val="18"/>
              </w:rPr>
            </w:pPr>
            <w:r w:rsidRPr="00B64FDB">
              <w:rPr>
                <w:sz w:val="18"/>
                <w:szCs w:val="18"/>
              </w:rPr>
              <w:t>M</w:t>
            </w:r>
          </w:p>
        </w:tc>
        <w:tc>
          <w:tcPr>
            <w:tcW w:w="360" w:type="dxa"/>
          </w:tcPr>
          <w:p w:rsidR="00C37544" w:rsidRPr="00B64FDB" w:rsidRDefault="00C37544" w:rsidP="008020C8">
            <w:pPr>
              <w:jc w:val="both"/>
              <w:rPr>
                <w:sz w:val="18"/>
                <w:szCs w:val="18"/>
              </w:rPr>
            </w:pPr>
            <w:r w:rsidRPr="00B64FDB">
              <w:rPr>
                <w:sz w:val="18"/>
                <w:szCs w:val="18"/>
              </w:rPr>
              <w:t>F</w:t>
            </w:r>
          </w:p>
        </w:tc>
        <w:tc>
          <w:tcPr>
            <w:tcW w:w="450" w:type="dxa"/>
          </w:tcPr>
          <w:p w:rsidR="00C37544" w:rsidRPr="00B64FDB" w:rsidRDefault="00C37544" w:rsidP="008020C8">
            <w:pPr>
              <w:jc w:val="both"/>
              <w:rPr>
                <w:sz w:val="18"/>
                <w:szCs w:val="18"/>
              </w:rPr>
            </w:pPr>
            <w:r w:rsidRPr="00B64FDB">
              <w:rPr>
                <w:sz w:val="18"/>
                <w:szCs w:val="18"/>
              </w:rPr>
              <w:t>M</w:t>
            </w:r>
          </w:p>
        </w:tc>
        <w:tc>
          <w:tcPr>
            <w:tcW w:w="270" w:type="dxa"/>
          </w:tcPr>
          <w:p w:rsidR="00C37544" w:rsidRPr="00B64FDB" w:rsidRDefault="00C37544" w:rsidP="008020C8">
            <w:pPr>
              <w:jc w:val="both"/>
              <w:rPr>
                <w:sz w:val="18"/>
                <w:szCs w:val="18"/>
              </w:rPr>
            </w:pPr>
            <w:r w:rsidRPr="00B64FDB">
              <w:rPr>
                <w:sz w:val="18"/>
                <w:szCs w:val="18"/>
              </w:rPr>
              <w:t>F</w:t>
            </w:r>
          </w:p>
        </w:tc>
        <w:tc>
          <w:tcPr>
            <w:tcW w:w="720" w:type="dxa"/>
          </w:tcPr>
          <w:p w:rsidR="00C37544" w:rsidRPr="00B64FDB" w:rsidRDefault="00C37544" w:rsidP="008020C8">
            <w:pPr>
              <w:jc w:val="both"/>
              <w:rPr>
                <w:sz w:val="18"/>
                <w:szCs w:val="18"/>
              </w:rPr>
            </w:pPr>
            <w:r w:rsidRPr="00B64FDB">
              <w:rPr>
                <w:sz w:val="18"/>
                <w:szCs w:val="18"/>
              </w:rPr>
              <w:t>T</w:t>
            </w:r>
          </w:p>
        </w:tc>
        <w:tc>
          <w:tcPr>
            <w:tcW w:w="1260" w:type="dxa"/>
          </w:tcPr>
          <w:p w:rsidR="00C37544" w:rsidRPr="007E545E"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both"/>
              <w:rPr>
                <w:sz w:val="18"/>
                <w:szCs w:val="18"/>
              </w:rPr>
            </w:pPr>
          </w:p>
        </w:tc>
        <w:tc>
          <w:tcPr>
            <w:tcW w:w="1350" w:type="dxa"/>
          </w:tcPr>
          <w:p w:rsidR="00C37544" w:rsidRPr="00A502D4" w:rsidRDefault="00C37544" w:rsidP="008020C8">
            <w:pPr>
              <w:jc w:val="both"/>
              <w:rPr>
                <w:sz w:val="18"/>
                <w:szCs w:val="18"/>
              </w:rPr>
            </w:pPr>
            <w:r w:rsidRPr="00A502D4">
              <w:rPr>
                <w:sz w:val="18"/>
                <w:szCs w:val="18"/>
              </w:rPr>
              <w:t xml:space="preserve">Rice </w:t>
            </w:r>
          </w:p>
        </w:tc>
        <w:tc>
          <w:tcPr>
            <w:tcW w:w="1350" w:type="dxa"/>
          </w:tcPr>
          <w:p w:rsidR="00C37544" w:rsidRPr="00D974F5" w:rsidRDefault="00C37544" w:rsidP="008020C8">
            <w:pPr>
              <w:jc w:val="both"/>
              <w:rPr>
                <w:sz w:val="20"/>
                <w:szCs w:val="20"/>
              </w:rPr>
            </w:pPr>
            <w:r w:rsidRPr="00D974F5">
              <w:rPr>
                <w:sz w:val="20"/>
                <w:szCs w:val="20"/>
              </w:rPr>
              <w:t>IWM</w:t>
            </w:r>
          </w:p>
        </w:tc>
        <w:tc>
          <w:tcPr>
            <w:tcW w:w="3900" w:type="dxa"/>
          </w:tcPr>
          <w:p w:rsidR="00C37544" w:rsidRPr="00A502D4" w:rsidRDefault="00C37544" w:rsidP="008020C8">
            <w:pPr>
              <w:rPr>
                <w:bCs/>
                <w:sz w:val="18"/>
                <w:szCs w:val="18"/>
              </w:rPr>
            </w:pPr>
            <w:r w:rsidRPr="00A502D4">
              <w:rPr>
                <w:bCs/>
                <w:sz w:val="18"/>
                <w:szCs w:val="18"/>
              </w:rPr>
              <w:t>Demonstration of Early post emergence application of  Bensulfuron methyl 0.6% + Pretilachlor 6% GR @ 10kg/ha at 5 DAT followed by hand weeding at 30 DAS</w:t>
            </w:r>
          </w:p>
        </w:tc>
        <w:tc>
          <w:tcPr>
            <w:tcW w:w="907" w:type="dxa"/>
          </w:tcPr>
          <w:p w:rsidR="00C37544" w:rsidRPr="00D974F5" w:rsidRDefault="00C37544" w:rsidP="00D974F5">
            <w:pPr>
              <w:jc w:val="center"/>
              <w:rPr>
                <w:rFonts w:ascii="Century" w:hAnsi="Century"/>
                <w:sz w:val="18"/>
                <w:szCs w:val="18"/>
              </w:rPr>
            </w:pPr>
            <w:r w:rsidRPr="00D974F5">
              <w:rPr>
                <w:rFonts w:ascii="Century" w:hAnsi="Century"/>
                <w:sz w:val="18"/>
                <w:szCs w:val="18"/>
              </w:rPr>
              <w:t>2</w:t>
            </w:r>
          </w:p>
        </w:tc>
        <w:tc>
          <w:tcPr>
            <w:tcW w:w="773" w:type="dxa"/>
          </w:tcPr>
          <w:p w:rsidR="00C37544" w:rsidRPr="00D974F5" w:rsidRDefault="00C37544" w:rsidP="00D974F5">
            <w:pPr>
              <w:jc w:val="center"/>
              <w:rPr>
                <w:rFonts w:ascii="Century" w:hAnsi="Century"/>
                <w:sz w:val="18"/>
                <w:szCs w:val="18"/>
              </w:rPr>
            </w:pPr>
            <w:r w:rsidRPr="00D974F5">
              <w:rPr>
                <w:rFonts w:ascii="Century" w:hAnsi="Century"/>
                <w:sz w:val="18"/>
                <w:szCs w:val="18"/>
              </w:rPr>
              <w:t>2</w:t>
            </w:r>
          </w:p>
        </w:tc>
        <w:tc>
          <w:tcPr>
            <w:tcW w:w="713" w:type="dxa"/>
          </w:tcPr>
          <w:p w:rsidR="00C37544" w:rsidRPr="00D974F5" w:rsidRDefault="00C37544" w:rsidP="00D974F5">
            <w:pPr>
              <w:jc w:val="center"/>
              <w:rPr>
                <w:rFonts w:ascii="Century" w:hAnsi="Century"/>
                <w:sz w:val="18"/>
                <w:szCs w:val="18"/>
              </w:rPr>
            </w:pPr>
            <w:r w:rsidRPr="00D974F5">
              <w:rPr>
                <w:rFonts w:ascii="Century" w:hAnsi="Century"/>
                <w:sz w:val="18"/>
                <w:szCs w:val="18"/>
              </w:rPr>
              <w:t>3</w:t>
            </w:r>
          </w:p>
        </w:tc>
        <w:tc>
          <w:tcPr>
            <w:tcW w:w="477"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jc w:val="center"/>
              <w:rPr>
                <w:rFonts w:ascii="Century" w:hAnsi="Century"/>
                <w:sz w:val="18"/>
                <w:szCs w:val="18"/>
              </w:rPr>
            </w:pPr>
            <w:r w:rsidRPr="00D974F5">
              <w:rPr>
                <w:rFonts w:ascii="Century" w:hAnsi="Century"/>
                <w:sz w:val="18"/>
                <w:szCs w:val="18"/>
              </w:rPr>
              <w:t>7</w:t>
            </w:r>
          </w:p>
        </w:tc>
        <w:tc>
          <w:tcPr>
            <w:tcW w:w="360"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both"/>
              <w:rPr>
                <w:sz w:val="18"/>
                <w:szCs w:val="18"/>
              </w:rPr>
            </w:pPr>
          </w:p>
        </w:tc>
        <w:tc>
          <w:tcPr>
            <w:tcW w:w="1350" w:type="dxa"/>
          </w:tcPr>
          <w:p w:rsidR="00C37544" w:rsidRPr="00A502D4" w:rsidRDefault="00C37544" w:rsidP="008020C8">
            <w:pPr>
              <w:jc w:val="both"/>
              <w:rPr>
                <w:sz w:val="18"/>
                <w:szCs w:val="18"/>
              </w:rPr>
            </w:pPr>
            <w:r w:rsidRPr="00A502D4">
              <w:rPr>
                <w:sz w:val="18"/>
                <w:szCs w:val="18"/>
              </w:rPr>
              <w:t>Rice</w:t>
            </w:r>
          </w:p>
        </w:tc>
        <w:tc>
          <w:tcPr>
            <w:tcW w:w="1350" w:type="dxa"/>
          </w:tcPr>
          <w:p w:rsidR="00C37544" w:rsidRPr="00D974F5" w:rsidRDefault="00C37544" w:rsidP="008020C8">
            <w:pPr>
              <w:jc w:val="both"/>
              <w:rPr>
                <w:sz w:val="20"/>
                <w:szCs w:val="20"/>
              </w:rPr>
            </w:pPr>
            <w:r w:rsidRPr="00D974F5">
              <w:rPr>
                <w:sz w:val="20"/>
                <w:szCs w:val="20"/>
              </w:rPr>
              <w:t>Varietal evaluation</w:t>
            </w:r>
          </w:p>
        </w:tc>
        <w:tc>
          <w:tcPr>
            <w:tcW w:w="3900" w:type="dxa"/>
          </w:tcPr>
          <w:p w:rsidR="00C37544" w:rsidRPr="00A502D4" w:rsidRDefault="00C37544" w:rsidP="008020C8">
            <w:pPr>
              <w:jc w:val="both"/>
              <w:rPr>
                <w:sz w:val="18"/>
                <w:szCs w:val="18"/>
              </w:rPr>
            </w:pPr>
            <w:r w:rsidRPr="00A502D4">
              <w:rPr>
                <w:sz w:val="18"/>
                <w:szCs w:val="18"/>
              </w:rPr>
              <w:t>Demonstration of Submergence tolerance rice variety which can tolerate up to 2 weeks of submergence having maturity duration 125 days and yield potential of 5.5 to 6 t/ha</w:t>
            </w:r>
          </w:p>
        </w:tc>
        <w:tc>
          <w:tcPr>
            <w:tcW w:w="907" w:type="dxa"/>
          </w:tcPr>
          <w:p w:rsidR="00C37544" w:rsidRPr="00D974F5" w:rsidRDefault="00C37544" w:rsidP="00D974F5">
            <w:pPr>
              <w:jc w:val="center"/>
              <w:rPr>
                <w:rFonts w:ascii="Century" w:hAnsi="Century"/>
                <w:sz w:val="18"/>
                <w:szCs w:val="18"/>
              </w:rPr>
            </w:pPr>
            <w:r w:rsidRPr="00D974F5">
              <w:rPr>
                <w:rFonts w:ascii="Century" w:hAnsi="Century"/>
                <w:sz w:val="18"/>
                <w:szCs w:val="18"/>
              </w:rPr>
              <w:t>2</w:t>
            </w:r>
          </w:p>
        </w:tc>
        <w:tc>
          <w:tcPr>
            <w:tcW w:w="773" w:type="dxa"/>
          </w:tcPr>
          <w:p w:rsidR="00C37544" w:rsidRPr="00D974F5" w:rsidRDefault="00C37544" w:rsidP="00D974F5">
            <w:pPr>
              <w:jc w:val="center"/>
              <w:rPr>
                <w:rFonts w:ascii="Century" w:hAnsi="Century"/>
                <w:sz w:val="18"/>
                <w:szCs w:val="18"/>
              </w:rPr>
            </w:pPr>
            <w:r w:rsidRPr="00D974F5">
              <w:rPr>
                <w:rFonts w:ascii="Century" w:hAnsi="Century"/>
                <w:sz w:val="18"/>
                <w:szCs w:val="18"/>
              </w:rPr>
              <w:t>2</w:t>
            </w:r>
          </w:p>
        </w:tc>
        <w:tc>
          <w:tcPr>
            <w:tcW w:w="713"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477"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360"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both"/>
              <w:rPr>
                <w:sz w:val="18"/>
                <w:szCs w:val="18"/>
              </w:rPr>
            </w:pPr>
          </w:p>
        </w:tc>
        <w:tc>
          <w:tcPr>
            <w:tcW w:w="1350" w:type="dxa"/>
          </w:tcPr>
          <w:p w:rsidR="00C37544" w:rsidRPr="00A502D4" w:rsidRDefault="00C37544" w:rsidP="008020C8">
            <w:pPr>
              <w:jc w:val="both"/>
              <w:rPr>
                <w:sz w:val="18"/>
                <w:szCs w:val="18"/>
              </w:rPr>
            </w:pPr>
            <w:r w:rsidRPr="00A502D4">
              <w:rPr>
                <w:sz w:val="18"/>
                <w:szCs w:val="18"/>
              </w:rPr>
              <w:t>Tomato</w:t>
            </w:r>
          </w:p>
        </w:tc>
        <w:tc>
          <w:tcPr>
            <w:tcW w:w="1350" w:type="dxa"/>
          </w:tcPr>
          <w:p w:rsidR="00C37544" w:rsidRPr="00D974F5" w:rsidRDefault="00C37544" w:rsidP="008020C8">
            <w:pPr>
              <w:jc w:val="both"/>
              <w:rPr>
                <w:sz w:val="20"/>
                <w:szCs w:val="20"/>
              </w:rPr>
            </w:pPr>
            <w:r w:rsidRPr="00D974F5">
              <w:rPr>
                <w:sz w:val="20"/>
                <w:szCs w:val="20"/>
              </w:rPr>
              <w:t>IWM</w:t>
            </w:r>
          </w:p>
        </w:tc>
        <w:tc>
          <w:tcPr>
            <w:tcW w:w="3900" w:type="dxa"/>
          </w:tcPr>
          <w:p w:rsidR="00C37544" w:rsidRPr="00A502D4" w:rsidRDefault="00C37544" w:rsidP="008020C8">
            <w:pPr>
              <w:jc w:val="both"/>
              <w:rPr>
                <w:sz w:val="18"/>
                <w:szCs w:val="18"/>
              </w:rPr>
            </w:pPr>
            <w:r w:rsidRPr="00A502D4">
              <w:rPr>
                <w:sz w:val="18"/>
                <w:szCs w:val="18"/>
              </w:rPr>
              <w:t xml:space="preserve">Demonstration of (soil solarization) transparent polyethylene (TPE) of 50 micron thickness laid close to the soil surface to trap heat inside, resulting in raising of soil temperature to lethal level to many pathogens, nematodes and weed species </w:t>
            </w:r>
          </w:p>
        </w:tc>
        <w:tc>
          <w:tcPr>
            <w:tcW w:w="907" w:type="dxa"/>
          </w:tcPr>
          <w:p w:rsidR="00C37544" w:rsidRPr="00D974F5" w:rsidRDefault="00C37544" w:rsidP="00D974F5">
            <w:pPr>
              <w:jc w:val="center"/>
              <w:rPr>
                <w:rFonts w:ascii="Century" w:hAnsi="Century"/>
                <w:sz w:val="18"/>
                <w:szCs w:val="18"/>
              </w:rPr>
            </w:pPr>
            <w:r w:rsidRPr="00D974F5">
              <w:rPr>
                <w:rFonts w:ascii="Century" w:hAnsi="Century"/>
                <w:sz w:val="18"/>
                <w:szCs w:val="18"/>
              </w:rPr>
              <w:t>0.25</w:t>
            </w:r>
          </w:p>
        </w:tc>
        <w:tc>
          <w:tcPr>
            <w:tcW w:w="773" w:type="dxa"/>
          </w:tcPr>
          <w:p w:rsidR="00C37544" w:rsidRPr="00D974F5" w:rsidRDefault="00C37544" w:rsidP="00D974F5">
            <w:pPr>
              <w:jc w:val="center"/>
              <w:rPr>
                <w:rFonts w:ascii="Century" w:hAnsi="Century"/>
                <w:sz w:val="18"/>
                <w:szCs w:val="18"/>
              </w:rPr>
            </w:pPr>
            <w:r w:rsidRPr="00D974F5">
              <w:rPr>
                <w:rFonts w:ascii="Century" w:hAnsi="Century"/>
                <w:sz w:val="18"/>
                <w:szCs w:val="18"/>
              </w:rPr>
              <w:t>0.25</w:t>
            </w:r>
          </w:p>
        </w:tc>
        <w:tc>
          <w:tcPr>
            <w:tcW w:w="713" w:type="dxa"/>
          </w:tcPr>
          <w:p w:rsidR="00C37544" w:rsidRPr="00D974F5" w:rsidRDefault="00C37544" w:rsidP="00D974F5">
            <w:pPr>
              <w:jc w:val="center"/>
              <w:rPr>
                <w:rFonts w:ascii="Century" w:hAnsi="Century"/>
                <w:sz w:val="18"/>
                <w:szCs w:val="18"/>
              </w:rPr>
            </w:pPr>
            <w:r w:rsidRPr="00D974F5">
              <w:rPr>
                <w:rFonts w:ascii="Century" w:hAnsi="Century"/>
                <w:sz w:val="18"/>
                <w:szCs w:val="18"/>
              </w:rPr>
              <w:t>2</w:t>
            </w:r>
          </w:p>
        </w:tc>
        <w:tc>
          <w:tcPr>
            <w:tcW w:w="477"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jc w:val="center"/>
              <w:rPr>
                <w:rFonts w:ascii="Century" w:hAnsi="Century"/>
                <w:sz w:val="18"/>
                <w:szCs w:val="18"/>
              </w:rPr>
            </w:pPr>
            <w:r w:rsidRPr="00D974F5">
              <w:rPr>
                <w:rFonts w:ascii="Century" w:hAnsi="Century"/>
                <w:sz w:val="18"/>
                <w:szCs w:val="18"/>
              </w:rPr>
              <w:t>8</w:t>
            </w:r>
          </w:p>
        </w:tc>
        <w:tc>
          <w:tcPr>
            <w:tcW w:w="360"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18"/>
              </w:rPr>
            </w:pPr>
            <w:r w:rsidRPr="00A502D4">
              <w:rPr>
                <w:sz w:val="18"/>
                <w:szCs w:val="18"/>
              </w:rPr>
              <w:t>Rice</w:t>
            </w:r>
          </w:p>
        </w:tc>
        <w:tc>
          <w:tcPr>
            <w:tcW w:w="1350" w:type="dxa"/>
          </w:tcPr>
          <w:p w:rsidR="00C37544" w:rsidRPr="00D974F5" w:rsidRDefault="00C37544" w:rsidP="008020C8">
            <w:pPr>
              <w:spacing w:line="360" w:lineRule="auto"/>
              <w:rPr>
                <w:rFonts w:eastAsia="Arial Unicode MS"/>
                <w:sz w:val="20"/>
                <w:szCs w:val="20"/>
              </w:rPr>
            </w:pPr>
            <w:r w:rsidRPr="00D974F5">
              <w:rPr>
                <w:rFonts w:eastAsia="Arial Unicode MS"/>
                <w:sz w:val="20"/>
                <w:szCs w:val="20"/>
              </w:rPr>
              <w:t>Organic Cultivation</w:t>
            </w:r>
          </w:p>
        </w:tc>
        <w:tc>
          <w:tcPr>
            <w:tcW w:w="3900" w:type="dxa"/>
          </w:tcPr>
          <w:p w:rsidR="00C37544" w:rsidRPr="00A502D4" w:rsidRDefault="00C37544" w:rsidP="008020C8">
            <w:pPr>
              <w:ind w:right="240"/>
              <w:jc w:val="both"/>
              <w:rPr>
                <w:sz w:val="18"/>
                <w:szCs w:val="18"/>
              </w:rPr>
            </w:pPr>
            <w:r w:rsidRPr="00A502D4">
              <w:rPr>
                <w:bCs/>
                <w:sz w:val="18"/>
                <w:szCs w:val="18"/>
              </w:rPr>
              <w:t>Demonstration on organic nutrient management in aromatic rice:</w:t>
            </w:r>
            <w:r w:rsidRPr="00A502D4">
              <w:rPr>
                <w:sz w:val="18"/>
                <w:szCs w:val="18"/>
              </w:rPr>
              <w:t xml:space="preserve"> Green manuring followed by soil application of </w:t>
            </w:r>
            <w:r w:rsidRPr="00A502D4">
              <w:rPr>
                <w:sz w:val="18"/>
                <w:szCs w:val="18"/>
              </w:rPr>
              <w:lastRenderedPageBreak/>
              <w:t>Azospirillium+PSB (each@5kg/ha) incubated with FYM, neem cake @1q/ha</w:t>
            </w:r>
          </w:p>
        </w:tc>
        <w:tc>
          <w:tcPr>
            <w:tcW w:w="907" w:type="dxa"/>
          </w:tcPr>
          <w:p w:rsidR="00C37544" w:rsidRPr="00D974F5" w:rsidRDefault="00C37544" w:rsidP="00D974F5">
            <w:pPr>
              <w:jc w:val="center"/>
              <w:rPr>
                <w:rFonts w:ascii="Century" w:hAnsi="Century"/>
                <w:sz w:val="18"/>
                <w:szCs w:val="18"/>
              </w:rPr>
            </w:pPr>
            <w:r w:rsidRPr="00D974F5">
              <w:rPr>
                <w:rFonts w:ascii="Century" w:hAnsi="Century"/>
                <w:sz w:val="18"/>
                <w:szCs w:val="18"/>
              </w:rPr>
              <w:lastRenderedPageBreak/>
              <w:t>2</w:t>
            </w:r>
          </w:p>
        </w:tc>
        <w:tc>
          <w:tcPr>
            <w:tcW w:w="773" w:type="dxa"/>
          </w:tcPr>
          <w:p w:rsidR="00C37544" w:rsidRPr="00D974F5" w:rsidRDefault="00C37544" w:rsidP="00D974F5">
            <w:pPr>
              <w:jc w:val="center"/>
              <w:rPr>
                <w:rFonts w:ascii="Century" w:hAnsi="Century"/>
                <w:sz w:val="18"/>
                <w:szCs w:val="18"/>
              </w:rPr>
            </w:pPr>
            <w:r w:rsidRPr="00D974F5">
              <w:rPr>
                <w:rFonts w:ascii="Century" w:hAnsi="Century"/>
                <w:sz w:val="18"/>
                <w:szCs w:val="18"/>
              </w:rPr>
              <w:t>2</w:t>
            </w:r>
          </w:p>
        </w:tc>
        <w:tc>
          <w:tcPr>
            <w:tcW w:w="713" w:type="dxa"/>
          </w:tcPr>
          <w:p w:rsidR="00C37544" w:rsidRPr="00D974F5" w:rsidRDefault="00C37544" w:rsidP="00D974F5">
            <w:pPr>
              <w:jc w:val="center"/>
              <w:rPr>
                <w:rFonts w:ascii="Century" w:hAnsi="Century"/>
                <w:sz w:val="18"/>
                <w:szCs w:val="18"/>
              </w:rPr>
            </w:pPr>
            <w:r w:rsidRPr="00D974F5">
              <w:rPr>
                <w:rFonts w:ascii="Century" w:hAnsi="Century"/>
                <w:sz w:val="18"/>
                <w:szCs w:val="18"/>
              </w:rPr>
              <w:t>3</w:t>
            </w:r>
          </w:p>
        </w:tc>
        <w:tc>
          <w:tcPr>
            <w:tcW w:w="477"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jc w:val="center"/>
              <w:rPr>
                <w:rFonts w:ascii="Century" w:hAnsi="Century"/>
                <w:sz w:val="18"/>
                <w:szCs w:val="18"/>
              </w:rPr>
            </w:pPr>
            <w:r w:rsidRPr="00D974F5">
              <w:rPr>
                <w:rFonts w:ascii="Century" w:hAnsi="Century"/>
                <w:sz w:val="18"/>
                <w:szCs w:val="18"/>
              </w:rPr>
              <w:t>7</w:t>
            </w:r>
          </w:p>
        </w:tc>
        <w:tc>
          <w:tcPr>
            <w:tcW w:w="360"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18"/>
              </w:rPr>
            </w:pPr>
            <w:r w:rsidRPr="00A502D4">
              <w:rPr>
                <w:sz w:val="18"/>
                <w:szCs w:val="18"/>
              </w:rPr>
              <w:t>Rice</w:t>
            </w:r>
          </w:p>
        </w:tc>
        <w:tc>
          <w:tcPr>
            <w:tcW w:w="1350" w:type="dxa"/>
          </w:tcPr>
          <w:p w:rsidR="00C37544" w:rsidRPr="00D974F5" w:rsidRDefault="00C37544" w:rsidP="008020C8">
            <w:pPr>
              <w:tabs>
                <w:tab w:val="center" w:pos="744"/>
                <w:tab w:val="right" w:pos="1489"/>
              </w:tabs>
              <w:spacing w:line="360" w:lineRule="auto"/>
              <w:rPr>
                <w:rFonts w:eastAsia="Arial Unicode MS"/>
                <w:sz w:val="20"/>
                <w:szCs w:val="20"/>
              </w:rPr>
            </w:pPr>
            <w:r w:rsidRPr="00D974F5">
              <w:rPr>
                <w:sz w:val="20"/>
                <w:szCs w:val="20"/>
              </w:rPr>
              <w:t>INM</w:t>
            </w:r>
          </w:p>
        </w:tc>
        <w:tc>
          <w:tcPr>
            <w:tcW w:w="3900" w:type="dxa"/>
          </w:tcPr>
          <w:p w:rsidR="00C37544" w:rsidRPr="00A502D4" w:rsidRDefault="00C37544" w:rsidP="008020C8">
            <w:pPr>
              <w:ind w:right="240"/>
              <w:jc w:val="both"/>
              <w:rPr>
                <w:sz w:val="18"/>
                <w:szCs w:val="18"/>
              </w:rPr>
            </w:pPr>
            <w:r w:rsidRPr="00A502D4">
              <w:rPr>
                <w:sz w:val="20"/>
                <w:szCs w:val="18"/>
              </w:rPr>
              <w:t>Soil test based fertilizer application of NPK+ Basal application of 25 kg Sulphur /ha</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2.0</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2.0</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rPr>
                <w:sz w:val="20"/>
                <w:szCs w:val="20"/>
              </w:rPr>
            </w:pPr>
            <w:r w:rsidRPr="00A502D4">
              <w:rPr>
                <w:sz w:val="20"/>
                <w:szCs w:val="20"/>
              </w:rPr>
              <w:t>Betel vine</w:t>
            </w:r>
          </w:p>
        </w:tc>
        <w:tc>
          <w:tcPr>
            <w:tcW w:w="1350" w:type="dxa"/>
          </w:tcPr>
          <w:p w:rsidR="00C37544" w:rsidRPr="00D974F5" w:rsidRDefault="00C37544" w:rsidP="008020C8">
            <w:pPr>
              <w:rPr>
                <w:sz w:val="20"/>
                <w:szCs w:val="20"/>
              </w:rPr>
            </w:pPr>
            <w:r w:rsidRPr="00D974F5">
              <w:rPr>
                <w:sz w:val="20"/>
                <w:szCs w:val="20"/>
              </w:rPr>
              <w:t>INM</w:t>
            </w:r>
          </w:p>
        </w:tc>
        <w:tc>
          <w:tcPr>
            <w:tcW w:w="3900" w:type="dxa"/>
          </w:tcPr>
          <w:p w:rsidR="00C37544" w:rsidRPr="00A502D4" w:rsidRDefault="00C37544" w:rsidP="008020C8">
            <w:pPr>
              <w:jc w:val="both"/>
              <w:rPr>
                <w:sz w:val="20"/>
                <w:szCs w:val="20"/>
              </w:rPr>
            </w:pPr>
            <w:r w:rsidRPr="00A502D4">
              <w:rPr>
                <w:sz w:val="20"/>
                <w:szCs w:val="20"/>
              </w:rPr>
              <w:t>STBFR+ Foliar spraying of Triacontanol@500ppm at 30 days interval from 5</w:t>
            </w:r>
            <w:r w:rsidRPr="00A502D4">
              <w:rPr>
                <w:sz w:val="20"/>
                <w:szCs w:val="20"/>
                <w:vertAlign w:val="superscript"/>
              </w:rPr>
              <w:t>th</w:t>
            </w:r>
            <w:r w:rsidRPr="00A502D4">
              <w:rPr>
                <w:sz w:val="20"/>
                <w:szCs w:val="20"/>
              </w:rPr>
              <w:t xml:space="preserve"> to7th month and zinc </w:t>
            </w:r>
            <w:hyperlink r:id="rId13" w:history="1">
              <w:r w:rsidRPr="00A502D4">
                <w:rPr>
                  <w:rStyle w:val="Hyperlink"/>
                  <w:color w:val="auto"/>
                  <w:sz w:val="20"/>
                  <w:szCs w:val="20"/>
                  <w:u w:val="none"/>
                </w:rPr>
                <w:t>sulphate @ 0.05%</w:t>
              </w:r>
            </w:hyperlink>
            <w:r w:rsidRPr="00A502D4">
              <w:rPr>
                <w:sz w:val="20"/>
                <w:szCs w:val="20"/>
              </w:rPr>
              <w:t xml:space="preserve"> at 7</w:t>
            </w:r>
            <w:r w:rsidRPr="00A502D4">
              <w:rPr>
                <w:sz w:val="20"/>
                <w:szCs w:val="20"/>
                <w:vertAlign w:val="superscript"/>
              </w:rPr>
              <w:t>th</w:t>
            </w:r>
            <w:r w:rsidRPr="00A502D4">
              <w:rPr>
                <w:sz w:val="20"/>
                <w:szCs w:val="20"/>
              </w:rPr>
              <w:t xml:space="preserve"> month</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9</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450" w:type="dxa"/>
          </w:tcPr>
          <w:p w:rsidR="00C37544" w:rsidRPr="00D974F5" w:rsidRDefault="00C37544" w:rsidP="00D974F5">
            <w:pPr>
              <w:jc w:val="center"/>
              <w:rPr>
                <w:rFonts w:ascii="Century" w:hAnsi="Century"/>
                <w:sz w:val="18"/>
                <w:szCs w:val="18"/>
              </w:rPr>
            </w:pPr>
            <w:r w:rsidRPr="00D974F5">
              <w:rPr>
                <w:rFonts w:ascii="Century" w:hAnsi="Century"/>
                <w:sz w:val="18"/>
                <w:szCs w:val="18"/>
              </w:rPr>
              <w:t>9</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720" w:type="dxa"/>
          </w:tcPr>
          <w:p w:rsidR="00C37544" w:rsidRPr="00D974F5" w:rsidRDefault="00C37544" w:rsidP="00D974F5">
            <w:pPr>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18"/>
              </w:rPr>
            </w:pPr>
            <w:r w:rsidRPr="00A502D4">
              <w:rPr>
                <w:sz w:val="16"/>
                <w:szCs w:val="18"/>
              </w:rPr>
              <w:t>Tomato</w:t>
            </w:r>
          </w:p>
        </w:tc>
        <w:tc>
          <w:tcPr>
            <w:tcW w:w="1350" w:type="dxa"/>
          </w:tcPr>
          <w:p w:rsidR="00C37544" w:rsidRPr="00D974F5" w:rsidRDefault="00C37544" w:rsidP="008020C8">
            <w:pPr>
              <w:ind w:right="240"/>
              <w:jc w:val="both"/>
              <w:rPr>
                <w:sz w:val="20"/>
                <w:szCs w:val="20"/>
              </w:rPr>
            </w:pPr>
            <w:r w:rsidRPr="00D974F5">
              <w:rPr>
                <w:sz w:val="20"/>
                <w:szCs w:val="20"/>
              </w:rPr>
              <w:t>INM</w:t>
            </w:r>
          </w:p>
        </w:tc>
        <w:tc>
          <w:tcPr>
            <w:tcW w:w="3900" w:type="dxa"/>
          </w:tcPr>
          <w:p w:rsidR="00C37544" w:rsidRPr="00A502D4" w:rsidRDefault="00C37544" w:rsidP="008020C8">
            <w:pPr>
              <w:ind w:right="240"/>
              <w:jc w:val="both"/>
              <w:rPr>
                <w:sz w:val="18"/>
                <w:szCs w:val="18"/>
              </w:rPr>
            </w:pPr>
            <w:r w:rsidRPr="00A502D4">
              <w:rPr>
                <w:sz w:val="22"/>
                <w:szCs w:val="22"/>
              </w:rPr>
              <w:t>STBFR+ Seedling treatment with bio fertilizer (Azotobacter@2%Solution)    foliar spray of water soluble fertilizers(N:P:K 19:19:19@0.5%)at 30DAT+foliar application of micronutrient mixture (Borax0.2%and ZnSO</w:t>
            </w:r>
            <w:r w:rsidRPr="00A502D4">
              <w:rPr>
                <w:sz w:val="22"/>
                <w:szCs w:val="22"/>
                <w:vertAlign w:val="subscript"/>
              </w:rPr>
              <w:t>4</w:t>
            </w:r>
            <w:r w:rsidRPr="00A502D4">
              <w:rPr>
                <w:sz w:val="22"/>
                <w:szCs w:val="22"/>
              </w:rPr>
              <w:t xml:space="preserve"> 0.5%)at 45DAT</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18"/>
              </w:rPr>
            </w:pPr>
            <w:r w:rsidRPr="00A502D4">
              <w:rPr>
                <w:sz w:val="18"/>
                <w:szCs w:val="18"/>
              </w:rPr>
              <w:t>Jute</w:t>
            </w:r>
          </w:p>
        </w:tc>
        <w:tc>
          <w:tcPr>
            <w:tcW w:w="1350" w:type="dxa"/>
          </w:tcPr>
          <w:p w:rsidR="00C37544" w:rsidRPr="00D974F5" w:rsidRDefault="00C37544" w:rsidP="008020C8">
            <w:pPr>
              <w:ind w:right="240"/>
              <w:jc w:val="both"/>
              <w:rPr>
                <w:sz w:val="20"/>
                <w:szCs w:val="20"/>
              </w:rPr>
            </w:pPr>
            <w:r w:rsidRPr="00D974F5">
              <w:rPr>
                <w:sz w:val="20"/>
                <w:szCs w:val="20"/>
              </w:rPr>
              <w:t>Production technology</w:t>
            </w:r>
          </w:p>
        </w:tc>
        <w:tc>
          <w:tcPr>
            <w:tcW w:w="3900" w:type="dxa"/>
          </w:tcPr>
          <w:p w:rsidR="00C37544" w:rsidRPr="00A502D4" w:rsidRDefault="00C37544" w:rsidP="008020C8">
            <w:pPr>
              <w:ind w:right="240"/>
              <w:jc w:val="both"/>
              <w:rPr>
                <w:sz w:val="18"/>
                <w:szCs w:val="18"/>
              </w:rPr>
            </w:pPr>
            <w:r w:rsidRPr="00A502D4">
              <w:rPr>
                <w:sz w:val="20"/>
                <w:szCs w:val="18"/>
              </w:rPr>
              <w:t>Use of CRIJAF Sona culture @ 25kg/ha for retting jute bundles after harvest</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9</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18"/>
              </w:rPr>
            </w:pPr>
            <w:r w:rsidRPr="00A502D4">
              <w:rPr>
                <w:sz w:val="18"/>
                <w:szCs w:val="18"/>
              </w:rPr>
              <w:t>Brinjal</w:t>
            </w:r>
          </w:p>
        </w:tc>
        <w:tc>
          <w:tcPr>
            <w:tcW w:w="1350" w:type="dxa"/>
          </w:tcPr>
          <w:p w:rsidR="00C37544" w:rsidRPr="00D974F5" w:rsidRDefault="00C37544" w:rsidP="008020C8">
            <w:pPr>
              <w:ind w:right="240"/>
              <w:jc w:val="both"/>
              <w:rPr>
                <w:sz w:val="20"/>
                <w:szCs w:val="20"/>
              </w:rPr>
            </w:pPr>
            <w:r w:rsidRPr="00D974F5">
              <w:rPr>
                <w:sz w:val="20"/>
                <w:szCs w:val="20"/>
              </w:rPr>
              <w:t>IPM</w:t>
            </w:r>
          </w:p>
        </w:tc>
        <w:tc>
          <w:tcPr>
            <w:tcW w:w="3900" w:type="dxa"/>
          </w:tcPr>
          <w:p w:rsidR="00C37544" w:rsidRPr="00A502D4" w:rsidRDefault="00C37544" w:rsidP="008020C8">
            <w:pPr>
              <w:ind w:right="240"/>
              <w:jc w:val="both"/>
              <w:rPr>
                <w:sz w:val="20"/>
                <w:szCs w:val="18"/>
              </w:rPr>
            </w:pPr>
            <w:r w:rsidRPr="00A502D4">
              <w:rPr>
                <w:sz w:val="20"/>
                <w:szCs w:val="18"/>
              </w:rPr>
              <w:t>Pheromone trap@1 for 400 sq.m. + weekly release of 50,000 to 60,000 </w:t>
            </w:r>
            <w:r w:rsidRPr="00A502D4">
              <w:rPr>
                <w:i/>
                <w:iCs/>
                <w:sz w:val="20"/>
                <w:szCs w:val="18"/>
              </w:rPr>
              <w:t>Trichogramma chilonis</w:t>
            </w:r>
            <w:r w:rsidRPr="00A502D4">
              <w:rPr>
                <w:sz w:val="20"/>
                <w:szCs w:val="18"/>
              </w:rPr>
              <w:t> + two sprays of  BT @1ml/L at 10 days interval at peak flowering</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9</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18"/>
              </w:rPr>
            </w:pPr>
            <w:r w:rsidRPr="00A502D4">
              <w:rPr>
                <w:sz w:val="18"/>
                <w:szCs w:val="18"/>
              </w:rPr>
              <w:t xml:space="preserve">Okra </w:t>
            </w:r>
          </w:p>
        </w:tc>
        <w:tc>
          <w:tcPr>
            <w:tcW w:w="1350" w:type="dxa"/>
          </w:tcPr>
          <w:p w:rsidR="00C37544" w:rsidRPr="00D974F5" w:rsidRDefault="00C37544" w:rsidP="008020C8">
            <w:pPr>
              <w:ind w:right="240"/>
              <w:jc w:val="both"/>
              <w:rPr>
                <w:sz w:val="20"/>
                <w:szCs w:val="20"/>
              </w:rPr>
            </w:pPr>
            <w:r w:rsidRPr="00D974F5">
              <w:rPr>
                <w:sz w:val="20"/>
                <w:szCs w:val="20"/>
              </w:rPr>
              <w:t>IPM</w:t>
            </w:r>
          </w:p>
        </w:tc>
        <w:tc>
          <w:tcPr>
            <w:tcW w:w="3900" w:type="dxa"/>
          </w:tcPr>
          <w:p w:rsidR="00C37544" w:rsidRPr="00A502D4" w:rsidRDefault="00C37544" w:rsidP="008020C8">
            <w:pPr>
              <w:ind w:right="240"/>
              <w:jc w:val="both"/>
              <w:rPr>
                <w:sz w:val="20"/>
                <w:szCs w:val="18"/>
                <w:lang w:val="en-IN"/>
              </w:rPr>
            </w:pPr>
            <w:r w:rsidRPr="00A502D4">
              <w:rPr>
                <w:sz w:val="20"/>
                <w:szCs w:val="18"/>
              </w:rPr>
              <w:t>Seed Treatment with Imidacloprid 600 FS @ 5 gm / Kg, Installation of Yellow Sticky Trap @ 50 / ha and spraying Acetamiprid 20 SP @ 0.3 gm / Lit. at 30 and 45 DAS</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9</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18"/>
              </w:rPr>
            </w:pPr>
            <w:r w:rsidRPr="00A502D4">
              <w:rPr>
                <w:sz w:val="18"/>
                <w:szCs w:val="18"/>
              </w:rPr>
              <w:t>Betel vine</w:t>
            </w:r>
          </w:p>
        </w:tc>
        <w:tc>
          <w:tcPr>
            <w:tcW w:w="1350" w:type="dxa"/>
          </w:tcPr>
          <w:p w:rsidR="00C37544" w:rsidRPr="00D974F5" w:rsidRDefault="00C37544" w:rsidP="008020C8">
            <w:pPr>
              <w:ind w:right="240"/>
              <w:jc w:val="both"/>
              <w:rPr>
                <w:sz w:val="20"/>
                <w:szCs w:val="20"/>
              </w:rPr>
            </w:pPr>
            <w:r w:rsidRPr="00D974F5">
              <w:rPr>
                <w:sz w:val="20"/>
                <w:szCs w:val="20"/>
              </w:rPr>
              <w:t>IDM</w:t>
            </w:r>
          </w:p>
        </w:tc>
        <w:tc>
          <w:tcPr>
            <w:tcW w:w="3900" w:type="dxa"/>
          </w:tcPr>
          <w:p w:rsidR="00C37544" w:rsidRPr="00A502D4" w:rsidRDefault="00C37544" w:rsidP="008020C8">
            <w:pPr>
              <w:ind w:right="240"/>
              <w:jc w:val="both"/>
              <w:rPr>
                <w:sz w:val="20"/>
                <w:szCs w:val="18"/>
                <w:lang w:val="en-IN"/>
              </w:rPr>
            </w:pPr>
            <w:r w:rsidRPr="00A502D4">
              <w:rPr>
                <w:sz w:val="20"/>
                <w:szCs w:val="18"/>
              </w:rPr>
              <w:t xml:space="preserve">Soil application of </w:t>
            </w:r>
            <w:r w:rsidRPr="00A502D4">
              <w:rPr>
                <w:i/>
                <w:iCs/>
                <w:sz w:val="20"/>
                <w:szCs w:val="18"/>
              </w:rPr>
              <w:t>Trichoderma viridae</w:t>
            </w:r>
            <w:r w:rsidRPr="00A502D4">
              <w:rPr>
                <w:sz w:val="20"/>
                <w:szCs w:val="18"/>
              </w:rPr>
              <w:t xml:space="preserve"> incubated with FYM(2.5kg+50Kg). Spraying of copper oxychloride @ 3gm/lit water </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18"/>
              </w:rPr>
            </w:pPr>
            <w:r w:rsidRPr="00A502D4">
              <w:rPr>
                <w:sz w:val="18"/>
                <w:szCs w:val="18"/>
              </w:rPr>
              <w:t xml:space="preserve">Paddy </w:t>
            </w:r>
          </w:p>
        </w:tc>
        <w:tc>
          <w:tcPr>
            <w:tcW w:w="1350" w:type="dxa"/>
          </w:tcPr>
          <w:p w:rsidR="00C37544" w:rsidRPr="00D974F5" w:rsidRDefault="00C37544" w:rsidP="008020C8">
            <w:pPr>
              <w:ind w:right="240"/>
              <w:jc w:val="both"/>
              <w:rPr>
                <w:sz w:val="20"/>
                <w:szCs w:val="20"/>
              </w:rPr>
            </w:pPr>
            <w:r w:rsidRPr="00D974F5">
              <w:rPr>
                <w:sz w:val="20"/>
                <w:szCs w:val="20"/>
              </w:rPr>
              <w:t>IPM</w:t>
            </w:r>
          </w:p>
        </w:tc>
        <w:tc>
          <w:tcPr>
            <w:tcW w:w="3900" w:type="dxa"/>
          </w:tcPr>
          <w:p w:rsidR="00C37544" w:rsidRPr="00A502D4" w:rsidRDefault="00C37544" w:rsidP="008020C8">
            <w:pPr>
              <w:ind w:right="240"/>
              <w:jc w:val="both"/>
              <w:rPr>
                <w:sz w:val="20"/>
                <w:szCs w:val="18"/>
                <w:lang w:val="en-IN"/>
              </w:rPr>
            </w:pPr>
            <w:r w:rsidRPr="00A502D4">
              <w:rPr>
                <w:sz w:val="20"/>
                <w:szCs w:val="18"/>
                <w:lang w:val="en-IN"/>
              </w:rPr>
              <w:t>Nursery treatment with carbofuran 3G@ 1.5kg a.i./ha + Pheromone trap @5Nos./ha for monitoring + soil application of Rynaxypyr 4G @ 10kg/ha and Spraying of cartap hydrochloride 50WP @ 2g/ltr at 45 DAT</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vAlign w:val="bottom"/>
          </w:tcPr>
          <w:p w:rsidR="00C37544" w:rsidRPr="00A502D4" w:rsidRDefault="00C37544" w:rsidP="008020C8">
            <w:pPr>
              <w:spacing w:line="360" w:lineRule="auto"/>
              <w:rPr>
                <w:rFonts w:eastAsia="Arial Unicode MS"/>
                <w:sz w:val="18"/>
                <w:szCs w:val="22"/>
              </w:rPr>
            </w:pPr>
            <w:r w:rsidRPr="00A502D4">
              <w:rPr>
                <w:rFonts w:eastAsia="Arial Unicode MS"/>
                <w:sz w:val="18"/>
                <w:szCs w:val="22"/>
              </w:rPr>
              <w:t>Acacia/ Hybrid napier</w:t>
            </w:r>
          </w:p>
        </w:tc>
        <w:tc>
          <w:tcPr>
            <w:tcW w:w="1350" w:type="dxa"/>
          </w:tcPr>
          <w:p w:rsidR="00C37544" w:rsidRPr="00D974F5" w:rsidRDefault="00C37544" w:rsidP="008020C8">
            <w:pPr>
              <w:spacing w:line="360" w:lineRule="auto"/>
              <w:rPr>
                <w:rFonts w:eastAsia="Arial Unicode MS"/>
                <w:sz w:val="20"/>
                <w:szCs w:val="20"/>
              </w:rPr>
            </w:pPr>
            <w:r w:rsidRPr="00D974F5">
              <w:rPr>
                <w:rFonts w:eastAsia="Arial Unicode MS"/>
                <w:sz w:val="20"/>
                <w:szCs w:val="20"/>
              </w:rPr>
              <w:t xml:space="preserve">Integrated farming </w:t>
            </w:r>
            <w:r w:rsidRPr="00D974F5">
              <w:rPr>
                <w:rFonts w:eastAsia="Arial Unicode MS"/>
                <w:sz w:val="20"/>
                <w:szCs w:val="20"/>
              </w:rPr>
              <w:lastRenderedPageBreak/>
              <w:t>system</w:t>
            </w:r>
          </w:p>
        </w:tc>
        <w:tc>
          <w:tcPr>
            <w:tcW w:w="3900" w:type="dxa"/>
          </w:tcPr>
          <w:p w:rsidR="00C37544" w:rsidRPr="00A502D4" w:rsidRDefault="00C37544" w:rsidP="008020C8">
            <w:pPr>
              <w:ind w:right="240"/>
              <w:jc w:val="both"/>
              <w:rPr>
                <w:sz w:val="22"/>
                <w:szCs w:val="22"/>
              </w:rPr>
            </w:pPr>
            <w:r w:rsidRPr="00A502D4">
              <w:rPr>
                <w:sz w:val="22"/>
                <w:szCs w:val="22"/>
              </w:rPr>
              <w:lastRenderedPageBreak/>
              <w:t>Intercropping of Hybrid napier in inter rows of existing Acacia plantation</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.15</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.15</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left="-108"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22"/>
              </w:rPr>
            </w:pPr>
            <w:r w:rsidRPr="00A502D4">
              <w:rPr>
                <w:sz w:val="18"/>
                <w:szCs w:val="22"/>
              </w:rPr>
              <w:t>Flemingia</w:t>
            </w:r>
          </w:p>
        </w:tc>
        <w:tc>
          <w:tcPr>
            <w:tcW w:w="1350" w:type="dxa"/>
          </w:tcPr>
          <w:p w:rsidR="00C37544" w:rsidRPr="00D974F5" w:rsidRDefault="00C37544" w:rsidP="008020C8">
            <w:pPr>
              <w:ind w:right="240"/>
              <w:rPr>
                <w:sz w:val="20"/>
                <w:szCs w:val="20"/>
              </w:rPr>
            </w:pPr>
            <w:r w:rsidRPr="00D974F5">
              <w:rPr>
                <w:sz w:val="20"/>
                <w:szCs w:val="20"/>
              </w:rPr>
              <w:t>Production system</w:t>
            </w:r>
          </w:p>
        </w:tc>
        <w:tc>
          <w:tcPr>
            <w:tcW w:w="3900" w:type="dxa"/>
          </w:tcPr>
          <w:p w:rsidR="00C37544" w:rsidRPr="00A502D4" w:rsidRDefault="00C37544" w:rsidP="008020C8">
            <w:pPr>
              <w:ind w:right="240"/>
              <w:jc w:val="both"/>
              <w:rPr>
                <w:sz w:val="22"/>
                <w:szCs w:val="22"/>
              </w:rPr>
            </w:pPr>
            <w:r w:rsidRPr="00A502D4">
              <w:rPr>
                <w:sz w:val="22"/>
                <w:szCs w:val="22"/>
              </w:rPr>
              <w:t>Demonstration on Flemingia as host plant for kusumi lac cultivation in waste land</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.4</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.4</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22"/>
              </w:rPr>
            </w:pPr>
            <w:r w:rsidRPr="00A502D4">
              <w:rPr>
                <w:sz w:val="18"/>
                <w:szCs w:val="22"/>
              </w:rPr>
              <w:t>Malabar neem</w:t>
            </w:r>
          </w:p>
        </w:tc>
        <w:tc>
          <w:tcPr>
            <w:tcW w:w="1350" w:type="dxa"/>
          </w:tcPr>
          <w:p w:rsidR="00C37544" w:rsidRPr="00D974F5" w:rsidRDefault="00C37544" w:rsidP="008020C8">
            <w:pPr>
              <w:ind w:right="240"/>
              <w:rPr>
                <w:sz w:val="20"/>
                <w:szCs w:val="20"/>
              </w:rPr>
            </w:pPr>
            <w:r w:rsidRPr="00D974F5">
              <w:rPr>
                <w:sz w:val="20"/>
                <w:szCs w:val="20"/>
              </w:rPr>
              <w:t>Production System</w:t>
            </w:r>
          </w:p>
        </w:tc>
        <w:tc>
          <w:tcPr>
            <w:tcW w:w="3900" w:type="dxa"/>
          </w:tcPr>
          <w:p w:rsidR="00C37544" w:rsidRPr="00A502D4" w:rsidRDefault="00C37544" w:rsidP="008020C8">
            <w:pPr>
              <w:ind w:right="240"/>
              <w:jc w:val="both"/>
              <w:rPr>
                <w:sz w:val="22"/>
                <w:szCs w:val="22"/>
              </w:rPr>
            </w:pPr>
            <w:r w:rsidRPr="00A502D4">
              <w:rPr>
                <w:sz w:val="22"/>
                <w:szCs w:val="22"/>
              </w:rPr>
              <w:t xml:space="preserve">Block plantation of malabar neem in a spacing of </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r w:rsidR="00C37544" w:rsidRPr="007E545E" w:rsidTr="00856726">
        <w:trPr>
          <w:trHeight w:val="155"/>
        </w:trPr>
        <w:tc>
          <w:tcPr>
            <w:tcW w:w="630" w:type="dxa"/>
          </w:tcPr>
          <w:p w:rsidR="00C37544" w:rsidRPr="00D974F5" w:rsidRDefault="00C37544" w:rsidP="00D974F5">
            <w:pPr>
              <w:pStyle w:val="ListParagraph"/>
              <w:numPr>
                <w:ilvl w:val="0"/>
                <w:numId w:val="48"/>
              </w:numPr>
              <w:ind w:right="12"/>
              <w:jc w:val="center"/>
              <w:rPr>
                <w:sz w:val="18"/>
                <w:szCs w:val="18"/>
              </w:rPr>
            </w:pPr>
          </w:p>
        </w:tc>
        <w:tc>
          <w:tcPr>
            <w:tcW w:w="1350" w:type="dxa"/>
          </w:tcPr>
          <w:p w:rsidR="00C37544" w:rsidRPr="00A502D4" w:rsidRDefault="00C37544" w:rsidP="008020C8">
            <w:pPr>
              <w:ind w:right="240"/>
              <w:jc w:val="both"/>
              <w:rPr>
                <w:sz w:val="18"/>
                <w:szCs w:val="22"/>
              </w:rPr>
            </w:pPr>
            <w:r w:rsidRPr="00A502D4">
              <w:rPr>
                <w:rFonts w:eastAsia="Arial Unicode MS"/>
                <w:sz w:val="18"/>
                <w:szCs w:val="22"/>
              </w:rPr>
              <w:t>Teak and turmeric</w:t>
            </w:r>
          </w:p>
        </w:tc>
        <w:tc>
          <w:tcPr>
            <w:tcW w:w="1350" w:type="dxa"/>
          </w:tcPr>
          <w:p w:rsidR="00C37544" w:rsidRPr="00D974F5" w:rsidRDefault="00C37544" w:rsidP="008020C8">
            <w:pPr>
              <w:spacing w:line="360" w:lineRule="auto"/>
              <w:rPr>
                <w:rFonts w:eastAsia="Arial Unicode MS"/>
                <w:sz w:val="20"/>
                <w:szCs w:val="20"/>
              </w:rPr>
            </w:pPr>
            <w:r w:rsidRPr="00D974F5">
              <w:rPr>
                <w:rFonts w:eastAsia="Arial Unicode MS"/>
                <w:sz w:val="20"/>
                <w:szCs w:val="20"/>
              </w:rPr>
              <w:t>Integrated farming system</w:t>
            </w:r>
          </w:p>
        </w:tc>
        <w:tc>
          <w:tcPr>
            <w:tcW w:w="3900" w:type="dxa"/>
          </w:tcPr>
          <w:p w:rsidR="00C37544" w:rsidRPr="00A502D4" w:rsidRDefault="00C37544" w:rsidP="008020C8">
            <w:pPr>
              <w:ind w:right="240"/>
              <w:jc w:val="both"/>
              <w:rPr>
                <w:sz w:val="22"/>
                <w:szCs w:val="22"/>
              </w:rPr>
            </w:pPr>
            <w:r w:rsidRPr="00A502D4">
              <w:rPr>
                <w:sz w:val="22"/>
                <w:szCs w:val="22"/>
              </w:rPr>
              <w:t>Rajendra-sonia variety of turmeric is planted in the inter spacing of 30cm x30cm in the inter rows of teak plantation</w:t>
            </w:r>
          </w:p>
        </w:tc>
        <w:tc>
          <w:tcPr>
            <w:tcW w:w="90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77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713"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77"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w:t>
            </w:r>
          </w:p>
        </w:tc>
        <w:tc>
          <w:tcPr>
            <w:tcW w:w="335"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518"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8</w:t>
            </w:r>
          </w:p>
        </w:tc>
        <w:tc>
          <w:tcPr>
            <w:tcW w:w="36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45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27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0</w:t>
            </w:r>
          </w:p>
        </w:tc>
        <w:tc>
          <w:tcPr>
            <w:tcW w:w="720" w:type="dxa"/>
          </w:tcPr>
          <w:p w:rsidR="00C37544" w:rsidRPr="00D974F5" w:rsidRDefault="00C37544" w:rsidP="00D974F5">
            <w:pPr>
              <w:ind w:right="240"/>
              <w:jc w:val="center"/>
              <w:rPr>
                <w:rFonts w:ascii="Century" w:hAnsi="Century"/>
                <w:sz w:val="18"/>
                <w:szCs w:val="18"/>
              </w:rPr>
            </w:pPr>
            <w:r w:rsidRPr="00D974F5">
              <w:rPr>
                <w:rFonts w:ascii="Century" w:hAnsi="Century"/>
                <w:sz w:val="18"/>
                <w:szCs w:val="18"/>
              </w:rPr>
              <w:t>10</w:t>
            </w:r>
          </w:p>
        </w:tc>
        <w:tc>
          <w:tcPr>
            <w:tcW w:w="1260" w:type="dxa"/>
          </w:tcPr>
          <w:p w:rsidR="00C37544" w:rsidRPr="00A502D4" w:rsidRDefault="00C37544" w:rsidP="008020C8">
            <w:pPr>
              <w:jc w:val="both"/>
              <w:rPr>
                <w:sz w:val="18"/>
                <w:szCs w:val="18"/>
              </w:rPr>
            </w:pPr>
          </w:p>
        </w:tc>
      </w:tr>
    </w:tbl>
    <w:p w:rsidR="00C37544" w:rsidRPr="007E545E" w:rsidRDefault="00C37544" w:rsidP="00C37544">
      <w:pPr>
        <w:ind w:right="240"/>
        <w:jc w:val="both"/>
        <w:rPr>
          <w:sz w:val="18"/>
          <w:szCs w:val="18"/>
        </w:rPr>
      </w:pPr>
    </w:p>
    <w:p w:rsidR="00C37544" w:rsidRDefault="00C37544" w:rsidP="00D974F5">
      <w:pPr>
        <w:ind w:right="240"/>
        <w:jc w:val="both"/>
        <w:rPr>
          <w:b/>
          <w:bCs/>
          <w:u w:val="single"/>
        </w:rPr>
      </w:pPr>
      <w:r w:rsidRPr="00D974F5">
        <w:rPr>
          <w:b/>
          <w:bCs/>
          <w:u w:val="single"/>
        </w:rPr>
        <w:t>Details of farming situation</w:t>
      </w:r>
    </w:p>
    <w:p w:rsidR="00D974F5" w:rsidRPr="00D974F5" w:rsidRDefault="00D974F5" w:rsidP="00D974F5">
      <w:pPr>
        <w:ind w:right="240"/>
        <w:jc w:val="both"/>
        <w:rPr>
          <w:b/>
          <w:bCs/>
          <w:u w:val="single"/>
        </w:rPr>
      </w:pPr>
    </w:p>
    <w:tbl>
      <w:tblPr>
        <w:tblW w:w="13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1276"/>
        <w:gridCol w:w="1559"/>
        <w:gridCol w:w="1186"/>
        <w:gridCol w:w="992"/>
        <w:gridCol w:w="851"/>
        <w:gridCol w:w="1134"/>
        <w:gridCol w:w="1173"/>
        <w:gridCol w:w="1418"/>
        <w:gridCol w:w="1039"/>
        <w:gridCol w:w="920"/>
        <w:gridCol w:w="817"/>
      </w:tblGrid>
      <w:tr w:rsidR="00C37544" w:rsidRPr="007E545E" w:rsidTr="00D974F5">
        <w:trPr>
          <w:trHeight w:val="986"/>
          <w:jc w:val="center"/>
        </w:trPr>
        <w:tc>
          <w:tcPr>
            <w:tcW w:w="1222" w:type="dxa"/>
            <w:vMerge w:val="restart"/>
            <w:vAlign w:val="center"/>
          </w:tcPr>
          <w:p w:rsidR="00C37544" w:rsidRPr="007E545E" w:rsidRDefault="00C37544" w:rsidP="008020C8">
            <w:pPr>
              <w:ind w:right="115"/>
              <w:jc w:val="center"/>
              <w:rPr>
                <w:sz w:val="18"/>
                <w:szCs w:val="18"/>
              </w:rPr>
            </w:pPr>
            <w:r w:rsidRPr="007E545E">
              <w:rPr>
                <w:sz w:val="18"/>
                <w:szCs w:val="18"/>
              </w:rPr>
              <w:t>Crop</w:t>
            </w:r>
          </w:p>
        </w:tc>
        <w:tc>
          <w:tcPr>
            <w:tcW w:w="1276" w:type="dxa"/>
            <w:vMerge w:val="restart"/>
            <w:textDirection w:val="btLr"/>
            <w:vAlign w:val="center"/>
          </w:tcPr>
          <w:p w:rsidR="00C37544" w:rsidRPr="007E545E" w:rsidRDefault="00C37544" w:rsidP="008020C8">
            <w:pPr>
              <w:ind w:left="113" w:right="115"/>
              <w:jc w:val="center"/>
              <w:rPr>
                <w:sz w:val="18"/>
                <w:szCs w:val="18"/>
              </w:rPr>
            </w:pPr>
            <w:r w:rsidRPr="007E545E">
              <w:rPr>
                <w:sz w:val="18"/>
                <w:szCs w:val="18"/>
              </w:rPr>
              <w:t>Season</w:t>
            </w:r>
          </w:p>
        </w:tc>
        <w:tc>
          <w:tcPr>
            <w:tcW w:w="1559" w:type="dxa"/>
            <w:vMerge w:val="restart"/>
            <w:textDirection w:val="btLr"/>
            <w:vAlign w:val="center"/>
          </w:tcPr>
          <w:p w:rsidR="00C37544" w:rsidRPr="007E545E" w:rsidRDefault="00C37544" w:rsidP="008020C8">
            <w:pPr>
              <w:ind w:left="113" w:right="115"/>
              <w:jc w:val="center"/>
              <w:rPr>
                <w:sz w:val="18"/>
                <w:szCs w:val="18"/>
              </w:rPr>
            </w:pPr>
            <w:r w:rsidRPr="007E545E">
              <w:rPr>
                <w:sz w:val="18"/>
                <w:szCs w:val="18"/>
              </w:rPr>
              <w:t>Farming situation (RF/Irrigated)</w:t>
            </w:r>
          </w:p>
        </w:tc>
        <w:tc>
          <w:tcPr>
            <w:tcW w:w="1186" w:type="dxa"/>
            <w:vMerge w:val="restart"/>
            <w:textDirection w:val="btLr"/>
            <w:vAlign w:val="center"/>
          </w:tcPr>
          <w:p w:rsidR="00C37544" w:rsidRPr="007E545E" w:rsidRDefault="00C37544" w:rsidP="008020C8">
            <w:pPr>
              <w:ind w:left="113" w:right="115"/>
              <w:jc w:val="center"/>
              <w:rPr>
                <w:sz w:val="18"/>
                <w:szCs w:val="18"/>
              </w:rPr>
            </w:pPr>
            <w:r w:rsidRPr="007E545E">
              <w:rPr>
                <w:sz w:val="18"/>
                <w:szCs w:val="18"/>
              </w:rPr>
              <w:t>Soil type</w:t>
            </w:r>
          </w:p>
        </w:tc>
        <w:tc>
          <w:tcPr>
            <w:tcW w:w="2977" w:type="dxa"/>
            <w:gridSpan w:val="3"/>
            <w:vAlign w:val="center"/>
          </w:tcPr>
          <w:p w:rsidR="00C37544" w:rsidRPr="007E545E" w:rsidRDefault="00C37544" w:rsidP="008020C8">
            <w:pPr>
              <w:ind w:right="115"/>
              <w:jc w:val="center"/>
              <w:rPr>
                <w:sz w:val="18"/>
                <w:szCs w:val="18"/>
              </w:rPr>
            </w:pPr>
            <w:r w:rsidRPr="007E545E">
              <w:rPr>
                <w:sz w:val="18"/>
                <w:szCs w:val="18"/>
              </w:rPr>
              <w:t>Status of soil</w:t>
            </w:r>
          </w:p>
          <w:p w:rsidR="00C37544" w:rsidRPr="007E545E" w:rsidRDefault="00C37544" w:rsidP="008020C8">
            <w:pPr>
              <w:ind w:right="115"/>
              <w:jc w:val="center"/>
              <w:rPr>
                <w:sz w:val="18"/>
                <w:szCs w:val="18"/>
              </w:rPr>
            </w:pPr>
            <w:r w:rsidRPr="007E545E">
              <w:rPr>
                <w:sz w:val="18"/>
                <w:szCs w:val="18"/>
              </w:rPr>
              <w:t>(Kg/ha)</w:t>
            </w:r>
          </w:p>
        </w:tc>
        <w:tc>
          <w:tcPr>
            <w:tcW w:w="1173" w:type="dxa"/>
            <w:vMerge w:val="restart"/>
            <w:textDirection w:val="btLr"/>
            <w:vAlign w:val="center"/>
          </w:tcPr>
          <w:p w:rsidR="00C37544" w:rsidRPr="007E545E" w:rsidRDefault="00C37544" w:rsidP="008020C8">
            <w:pPr>
              <w:ind w:left="113" w:right="115"/>
              <w:jc w:val="center"/>
              <w:rPr>
                <w:sz w:val="18"/>
                <w:szCs w:val="18"/>
              </w:rPr>
            </w:pPr>
            <w:r w:rsidRPr="007E545E">
              <w:rPr>
                <w:sz w:val="18"/>
                <w:szCs w:val="18"/>
              </w:rPr>
              <w:t>Previous crop</w:t>
            </w:r>
          </w:p>
        </w:tc>
        <w:tc>
          <w:tcPr>
            <w:tcW w:w="1418" w:type="dxa"/>
            <w:vMerge w:val="restart"/>
            <w:textDirection w:val="btLr"/>
            <w:vAlign w:val="center"/>
          </w:tcPr>
          <w:p w:rsidR="00C37544" w:rsidRPr="007E545E" w:rsidRDefault="00C37544" w:rsidP="008020C8">
            <w:pPr>
              <w:ind w:left="113" w:right="115"/>
              <w:jc w:val="center"/>
              <w:rPr>
                <w:sz w:val="18"/>
                <w:szCs w:val="18"/>
              </w:rPr>
            </w:pPr>
            <w:r w:rsidRPr="007E545E">
              <w:rPr>
                <w:sz w:val="18"/>
                <w:szCs w:val="18"/>
              </w:rPr>
              <w:t>Sowing date</w:t>
            </w:r>
          </w:p>
        </w:tc>
        <w:tc>
          <w:tcPr>
            <w:tcW w:w="1039" w:type="dxa"/>
            <w:vMerge w:val="restart"/>
            <w:textDirection w:val="btLr"/>
            <w:vAlign w:val="center"/>
          </w:tcPr>
          <w:p w:rsidR="00C37544" w:rsidRPr="007E545E" w:rsidRDefault="00C37544" w:rsidP="008020C8">
            <w:pPr>
              <w:ind w:left="113" w:right="115"/>
              <w:jc w:val="center"/>
              <w:rPr>
                <w:sz w:val="18"/>
                <w:szCs w:val="18"/>
              </w:rPr>
            </w:pPr>
            <w:r w:rsidRPr="007E545E">
              <w:rPr>
                <w:sz w:val="18"/>
                <w:szCs w:val="18"/>
              </w:rPr>
              <w:t>Harvest date</w:t>
            </w:r>
          </w:p>
        </w:tc>
        <w:tc>
          <w:tcPr>
            <w:tcW w:w="920" w:type="dxa"/>
            <w:vMerge w:val="restart"/>
            <w:textDirection w:val="btLr"/>
            <w:vAlign w:val="center"/>
          </w:tcPr>
          <w:p w:rsidR="00C37544" w:rsidRPr="007E545E" w:rsidRDefault="00C37544" w:rsidP="008020C8">
            <w:pPr>
              <w:ind w:left="113" w:right="115"/>
              <w:jc w:val="center"/>
              <w:rPr>
                <w:sz w:val="18"/>
                <w:szCs w:val="18"/>
              </w:rPr>
            </w:pPr>
            <w:r w:rsidRPr="007E545E">
              <w:rPr>
                <w:sz w:val="18"/>
                <w:szCs w:val="18"/>
              </w:rPr>
              <w:t>Seasonal rainfall (mm)</w:t>
            </w:r>
          </w:p>
        </w:tc>
        <w:tc>
          <w:tcPr>
            <w:tcW w:w="817" w:type="dxa"/>
            <w:vMerge w:val="restart"/>
            <w:textDirection w:val="btLr"/>
            <w:vAlign w:val="center"/>
          </w:tcPr>
          <w:p w:rsidR="00C37544" w:rsidRPr="007E545E" w:rsidRDefault="00C37544" w:rsidP="008020C8">
            <w:pPr>
              <w:ind w:left="113" w:right="115"/>
              <w:jc w:val="center"/>
              <w:rPr>
                <w:sz w:val="18"/>
                <w:szCs w:val="18"/>
              </w:rPr>
            </w:pPr>
            <w:r w:rsidRPr="007E545E">
              <w:rPr>
                <w:sz w:val="18"/>
                <w:szCs w:val="18"/>
              </w:rPr>
              <w:t>No. of rainy days</w:t>
            </w:r>
          </w:p>
        </w:tc>
      </w:tr>
      <w:tr w:rsidR="00C37544" w:rsidRPr="007E545E" w:rsidTr="00D974F5">
        <w:trPr>
          <w:trHeight w:val="608"/>
          <w:jc w:val="center"/>
        </w:trPr>
        <w:tc>
          <w:tcPr>
            <w:tcW w:w="1222" w:type="dxa"/>
            <w:vMerge/>
            <w:vAlign w:val="center"/>
          </w:tcPr>
          <w:p w:rsidR="00C37544" w:rsidRPr="007E545E" w:rsidRDefault="00C37544" w:rsidP="008020C8">
            <w:pPr>
              <w:ind w:right="115"/>
              <w:jc w:val="center"/>
              <w:rPr>
                <w:sz w:val="18"/>
                <w:szCs w:val="18"/>
              </w:rPr>
            </w:pPr>
          </w:p>
        </w:tc>
        <w:tc>
          <w:tcPr>
            <w:tcW w:w="1276" w:type="dxa"/>
            <w:vMerge/>
            <w:vAlign w:val="center"/>
          </w:tcPr>
          <w:p w:rsidR="00C37544" w:rsidRPr="007E545E" w:rsidRDefault="00C37544" w:rsidP="008020C8">
            <w:pPr>
              <w:ind w:right="115"/>
              <w:jc w:val="center"/>
              <w:rPr>
                <w:sz w:val="18"/>
                <w:szCs w:val="18"/>
              </w:rPr>
            </w:pPr>
          </w:p>
        </w:tc>
        <w:tc>
          <w:tcPr>
            <w:tcW w:w="1559" w:type="dxa"/>
            <w:vMerge/>
            <w:vAlign w:val="center"/>
          </w:tcPr>
          <w:p w:rsidR="00C37544" w:rsidRPr="007E545E" w:rsidRDefault="00C37544" w:rsidP="008020C8">
            <w:pPr>
              <w:ind w:right="115"/>
              <w:jc w:val="center"/>
              <w:rPr>
                <w:sz w:val="18"/>
                <w:szCs w:val="18"/>
              </w:rPr>
            </w:pPr>
          </w:p>
        </w:tc>
        <w:tc>
          <w:tcPr>
            <w:tcW w:w="1186" w:type="dxa"/>
            <w:vMerge/>
            <w:vAlign w:val="center"/>
          </w:tcPr>
          <w:p w:rsidR="00C37544" w:rsidRPr="007E545E" w:rsidRDefault="00C37544" w:rsidP="008020C8">
            <w:pPr>
              <w:ind w:right="115"/>
              <w:jc w:val="center"/>
              <w:rPr>
                <w:sz w:val="18"/>
                <w:szCs w:val="18"/>
              </w:rPr>
            </w:pPr>
          </w:p>
        </w:tc>
        <w:tc>
          <w:tcPr>
            <w:tcW w:w="992" w:type="dxa"/>
            <w:vAlign w:val="center"/>
          </w:tcPr>
          <w:p w:rsidR="00C37544" w:rsidRPr="007E545E" w:rsidRDefault="00C37544" w:rsidP="008020C8">
            <w:pPr>
              <w:ind w:right="115"/>
              <w:jc w:val="center"/>
              <w:rPr>
                <w:sz w:val="18"/>
                <w:szCs w:val="18"/>
              </w:rPr>
            </w:pPr>
            <w:r w:rsidRPr="007E545E">
              <w:rPr>
                <w:sz w:val="18"/>
                <w:szCs w:val="18"/>
              </w:rPr>
              <w:t>N</w:t>
            </w:r>
          </w:p>
        </w:tc>
        <w:tc>
          <w:tcPr>
            <w:tcW w:w="851" w:type="dxa"/>
            <w:vAlign w:val="center"/>
          </w:tcPr>
          <w:p w:rsidR="00C37544" w:rsidRPr="007E545E" w:rsidRDefault="00C37544" w:rsidP="008020C8">
            <w:pPr>
              <w:ind w:right="115"/>
              <w:jc w:val="center"/>
              <w:rPr>
                <w:sz w:val="18"/>
                <w:szCs w:val="18"/>
                <w:vertAlign w:val="subscript"/>
              </w:rPr>
            </w:pPr>
            <w:r w:rsidRPr="007E545E">
              <w:rPr>
                <w:sz w:val="18"/>
                <w:szCs w:val="18"/>
              </w:rPr>
              <w:t>P</w:t>
            </w:r>
            <w:r w:rsidRPr="007E545E">
              <w:rPr>
                <w:sz w:val="18"/>
                <w:szCs w:val="18"/>
                <w:vertAlign w:val="subscript"/>
              </w:rPr>
              <w:t>2</w:t>
            </w:r>
            <w:r w:rsidRPr="007E545E">
              <w:rPr>
                <w:sz w:val="18"/>
                <w:szCs w:val="18"/>
              </w:rPr>
              <w:t>O</w:t>
            </w:r>
            <w:r w:rsidRPr="007E545E">
              <w:rPr>
                <w:sz w:val="18"/>
                <w:szCs w:val="18"/>
                <w:vertAlign w:val="subscript"/>
              </w:rPr>
              <w:t>5</w:t>
            </w:r>
          </w:p>
        </w:tc>
        <w:tc>
          <w:tcPr>
            <w:tcW w:w="1134" w:type="dxa"/>
            <w:vAlign w:val="center"/>
          </w:tcPr>
          <w:p w:rsidR="00C37544" w:rsidRPr="007E545E" w:rsidRDefault="00C37544" w:rsidP="008020C8">
            <w:pPr>
              <w:ind w:right="115"/>
              <w:jc w:val="center"/>
              <w:rPr>
                <w:sz w:val="18"/>
                <w:szCs w:val="18"/>
              </w:rPr>
            </w:pPr>
            <w:r w:rsidRPr="007E545E">
              <w:rPr>
                <w:sz w:val="18"/>
                <w:szCs w:val="18"/>
              </w:rPr>
              <w:t>K</w:t>
            </w:r>
            <w:r w:rsidRPr="007E545E">
              <w:rPr>
                <w:sz w:val="18"/>
                <w:szCs w:val="18"/>
                <w:vertAlign w:val="subscript"/>
              </w:rPr>
              <w:t>2</w:t>
            </w:r>
            <w:r w:rsidRPr="007E545E">
              <w:rPr>
                <w:sz w:val="18"/>
                <w:szCs w:val="18"/>
              </w:rPr>
              <w:t>O</w:t>
            </w:r>
          </w:p>
        </w:tc>
        <w:tc>
          <w:tcPr>
            <w:tcW w:w="1173" w:type="dxa"/>
            <w:vMerge/>
            <w:vAlign w:val="center"/>
          </w:tcPr>
          <w:p w:rsidR="00C37544" w:rsidRPr="007E545E" w:rsidRDefault="00C37544" w:rsidP="008020C8">
            <w:pPr>
              <w:ind w:right="115"/>
              <w:jc w:val="center"/>
              <w:rPr>
                <w:sz w:val="18"/>
                <w:szCs w:val="18"/>
              </w:rPr>
            </w:pPr>
          </w:p>
        </w:tc>
        <w:tc>
          <w:tcPr>
            <w:tcW w:w="1418" w:type="dxa"/>
            <w:vMerge/>
            <w:vAlign w:val="center"/>
          </w:tcPr>
          <w:p w:rsidR="00C37544" w:rsidRPr="007E545E" w:rsidRDefault="00C37544" w:rsidP="008020C8">
            <w:pPr>
              <w:ind w:right="115"/>
              <w:jc w:val="center"/>
              <w:rPr>
                <w:sz w:val="18"/>
                <w:szCs w:val="18"/>
              </w:rPr>
            </w:pPr>
          </w:p>
        </w:tc>
        <w:tc>
          <w:tcPr>
            <w:tcW w:w="1039" w:type="dxa"/>
            <w:vMerge/>
            <w:vAlign w:val="center"/>
          </w:tcPr>
          <w:p w:rsidR="00C37544" w:rsidRPr="007E545E" w:rsidRDefault="00C37544" w:rsidP="008020C8">
            <w:pPr>
              <w:ind w:right="115"/>
              <w:jc w:val="center"/>
              <w:rPr>
                <w:sz w:val="18"/>
                <w:szCs w:val="18"/>
              </w:rPr>
            </w:pPr>
          </w:p>
        </w:tc>
        <w:tc>
          <w:tcPr>
            <w:tcW w:w="920" w:type="dxa"/>
            <w:vMerge/>
            <w:vAlign w:val="center"/>
          </w:tcPr>
          <w:p w:rsidR="00C37544" w:rsidRPr="007E545E" w:rsidRDefault="00C37544" w:rsidP="008020C8">
            <w:pPr>
              <w:ind w:right="115"/>
              <w:jc w:val="center"/>
              <w:rPr>
                <w:sz w:val="18"/>
                <w:szCs w:val="18"/>
              </w:rPr>
            </w:pPr>
          </w:p>
        </w:tc>
        <w:tc>
          <w:tcPr>
            <w:tcW w:w="817" w:type="dxa"/>
            <w:vMerge/>
            <w:vAlign w:val="center"/>
          </w:tcPr>
          <w:p w:rsidR="00C37544" w:rsidRPr="007E545E" w:rsidRDefault="00C37544" w:rsidP="008020C8">
            <w:pPr>
              <w:ind w:right="115"/>
              <w:jc w:val="center"/>
              <w:rPr>
                <w:sz w:val="18"/>
                <w:szCs w:val="18"/>
              </w:rPr>
            </w:pPr>
          </w:p>
        </w:tc>
      </w:tr>
      <w:tr w:rsidR="00C37544" w:rsidRPr="007E545E" w:rsidTr="00D974F5">
        <w:trPr>
          <w:trHeight w:val="246"/>
          <w:jc w:val="center"/>
        </w:trPr>
        <w:tc>
          <w:tcPr>
            <w:tcW w:w="1222" w:type="dxa"/>
          </w:tcPr>
          <w:p w:rsidR="00C37544" w:rsidRPr="00F26472" w:rsidRDefault="00C37544" w:rsidP="008020C8">
            <w:pPr>
              <w:ind w:right="240"/>
              <w:jc w:val="both"/>
              <w:rPr>
                <w:sz w:val="18"/>
                <w:szCs w:val="18"/>
              </w:rPr>
            </w:pPr>
            <w:r w:rsidRPr="00F26472">
              <w:rPr>
                <w:sz w:val="18"/>
                <w:szCs w:val="18"/>
              </w:rPr>
              <w:t>Rice</w:t>
            </w:r>
          </w:p>
        </w:tc>
        <w:tc>
          <w:tcPr>
            <w:tcW w:w="1276" w:type="dxa"/>
          </w:tcPr>
          <w:p w:rsidR="00C37544" w:rsidRPr="00F26472" w:rsidRDefault="00C37544" w:rsidP="008020C8">
            <w:pPr>
              <w:ind w:right="240"/>
              <w:jc w:val="both"/>
              <w:rPr>
                <w:sz w:val="18"/>
                <w:szCs w:val="18"/>
              </w:rPr>
            </w:pPr>
            <w:r w:rsidRPr="00F26472">
              <w:rPr>
                <w:sz w:val="18"/>
                <w:szCs w:val="18"/>
              </w:rPr>
              <w:t>Kharif, 2019</w:t>
            </w:r>
          </w:p>
        </w:tc>
        <w:tc>
          <w:tcPr>
            <w:tcW w:w="1559" w:type="dxa"/>
          </w:tcPr>
          <w:p w:rsidR="00C37544" w:rsidRPr="00F26472" w:rsidRDefault="00C37544" w:rsidP="008020C8">
            <w:pPr>
              <w:ind w:right="240"/>
              <w:jc w:val="both"/>
              <w:rPr>
                <w:sz w:val="18"/>
                <w:szCs w:val="18"/>
              </w:rPr>
            </w:pPr>
            <w:r w:rsidRPr="00F26472">
              <w:rPr>
                <w:sz w:val="18"/>
                <w:szCs w:val="18"/>
              </w:rPr>
              <w:t>Rice-greengram (Irrigated)</w:t>
            </w:r>
          </w:p>
        </w:tc>
        <w:tc>
          <w:tcPr>
            <w:tcW w:w="1186" w:type="dxa"/>
          </w:tcPr>
          <w:p w:rsidR="00C37544" w:rsidRPr="00F26472" w:rsidRDefault="00C37544" w:rsidP="008020C8">
            <w:pPr>
              <w:ind w:right="240"/>
              <w:jc w:val="both"/>
              <w:rPr>
                <w:sz w:val="18"/>
                <w:szCs w:val="18"/>
              </w:rPr>
            </w:pPr>
            <w:r w:rsidRPr="00F26472">
              <w:rPr>
                <w:sz w:val="18"/>
                <w:szCs w:val="18"/>
              </w:rPr>
              <w:t>Clay loam</w:t>
            </w:r>
          </w:p>
        </w:tc>
        <w:tc>
          <w:tcPr>
            <w:tcW w:w="992" w:type="dxa"/>
          </w:tcPr>
          <w:p w:rsidR="00C37544" w:rsidRPr="00F26472" w:rsidRDefault="00C37544" w:rsidP="008020C8">
            <w:pPr>
              <w:ind w:right="240"/>
              <w:jc w:val="both"/>
              <w:rPr>
                <w:sz w:val="18"/>
                <w:szCs w:val="18"/>
              </w:rPr>
            </w:pPr>
            <w:r w:rsidRPr="00F26472">
              <w:rPr>
                <w:sz w:val="18"/>
                <w:szCs w:val="18"/>
              </w:rPr>
              <w:t>315</w:t>
            </w:r>
          </w:p>
        </w:tc>
        <w:tc>
          <w:tcPr>
            <w:tcW w:w="851" w:type="dxa"/>
          </w:tcPr>
          <w:p w:rsidR="00C37544" w:rsidRPr="00F26472" w:rsidRDefault="00C37544" w:rsidP="008020C8">
            <w:pPr>
              <w:ind w:right="240"/>
              <w:jc w:val="both"/>
              <w:rPr>
                <w:sz w:val="18"/>
                <w:szCs w:val="18"/>
              </w:rPr>
            </w:pPr>
            <w:r w:rsidRPr="00F26472">
              <w:rPr>
                <w:sz w:val="18"/>
                <w:szCs w:val="18"/>
              </w:rPr>
              <w:t>19.5</w:t>
            </w:r>
          </w:p>
        </w:tc>
        <w:tc>
          <w:tcPr>
            <w:tcW w:w="1134" w:type="dxa"/>
          </w:tcPr>
          <w:p w:rsidR="00C37544" w:rsidRPr="00F26472" w:rsidRDefault="00C37544" w:rsidP="008020C8">
            <w:pPr>
              <w:ind w:right="240"/>
              <w:jc w:val="both"/>
              <w:rPr>
                <w:sz w:val="18"/>
                <w:szCs w:val="18"/>
              </w:rPr>
            </w:pPr>
            <w:r w:rsidRPr="00F26472">
              <w:rPr>
                <w:sz w:val="18"/>
                <w:szCs w:val="18"/>
              </w:rPr>
              <w:t>185</w:t>
            </w:r>
          </w:p>
        </w:tc>
        <w:tc>
          <w:tcPr>
            <w:tcW w:w="1173" w:type="dxa"/>
          </w:tcPr>
          <w:p w:rsidR="00C37544" w:rsidRPr="00F26472" w:rsidRDefault="00C37544" w:rsidP="008020C8">
            <w:pPr>
              <w:ind w:right="240"/>
              <w:jc w:val="both"/>
              <w:rPr>
                <w:sz w:val="18"/>
                <w:szCs w:val="18"/>
              </w:rPr>
            </w:pPr>
            <w:r w:rsidRPr="00F26472">
              <w:rPr>
                <w:sz w:val="18"/>
                <w:szCs w:val="18"/>
              </w:rPr>
              <w:t>Greengram</w:t>
            </w:r>
          </w:p>
        </w:tc>
        <w:tc>
          <w:tcPr>
            <w:tcW w:w="1418" w:type="dxa"/>
          </w:tcPr>
          <w:p w:rsidR="00C37544" w:rsidRPr="00F26472" w:rsidRDefault="00C37544" w:rsidP="008020C8">
            <w:pPr>
              <w:ind w:right="240"/>
              <w:jc w:val="both"/>
              <w:rPr>
                <w:sz w:val="18"/>
                <w:szCs w:val="18"/>
              </w:rPr>
            </w:pPr>
            <w:r w:rsidRPr="00F26472">
              <w:rPr>
                <w:sz w:val="18"/>
                <w:szCs w:val="18"/>
              </w:rPr>
              <w:t>03.07.2019</w:t>
            </w:r>
          </w:p>
        </w:tc>
        <w:tc>
          <w:tcPr>
            <w:tcW w:w="1039" w:type="dxa"/>
          </w:tcPr>
          <w:p w:rsidR="00C37544" w:rsidRPr="00F26472" w:rsidRDefault="00C37544" w:rsidP="008020C8">
            <w:pPr>
              <w:ind w:right="240"/>
              <w:jc w:val="both"/>
              <w:rPr>
                <w:sz w:val="18"/>
                <w:szCs w:val="18"/>
              </w:rPr>
            </w:pPr>
            <w:r w:rsidRPr="00F26472">
              <w:rPr>
                <w:sz w:val="18"/>
                <w:szCs w:val="18"/>
              </w:rPr>
              <w:t>26.12.2019</w:t>
            </w:r>
          </w:p>
        </w:tc>
        <w:tc>
          <w:tcPr>
            <w:tcW w:w="920" w:type="dxa"/>
          </w:tcPr>
          <w:p w:rsidR="00C37544" w:rsidRPr="00F26472" w:rsidRDefault="00C37544" w:rsidP="008020C8">
            <w:pPr>
              <w:ind w:right="240"/>
              <w:jc w:val="both"/>
              <w:rPr>
                <w:sz w:val="18"/>
                <w:szCs w:val="18"/>
              </w:rPr>
            </w:pPr>
            <w:r w:rsidRPr="00F26472">
              <w:rPr>
                <w:sz w:val="18"/>
                <w:szCs w:val="18"/>
              </w:rPr>
              <w:t>954</w:t>
            </w:r>
          </w:p>
        </w:tc>
        <w:tc>
          <w:tcPr>
            <w:tcW w:w="817" w:type="dxa"/>
          </w:tcPr>
          <w:p w:rsidR="00C37544" w:rsidRPr="00F26472" w:rsidRDefault="00C37544" w:rsidP="008020C8">
            <w:pPr>
              <w:ind w:right="240"/>
              <w:jc w:val="both"/>
              <w:rPr>
                <w:sz w:val="18"/>
                <w:szCs w:val="18"/>
              </w:rPr>
            </w:pPr>
            <w:r w:rsidRPr="00F26472">
              <w:rPr>
                <w:sz w:val="18"/>
                <w:szCs w:val="18"/>
              </w:rPr>
              <w:t>38</w:t>
            </w:r>
          </w:p>
        </w:tc>
      </w:tr>
      <w:tr w:rsidR="00C37544" w:rsidRPr="007E545E" w:rsidTr="00D974F5">
        <w:trPr>
          <w:trHeight w:val="246"/>
          <w:jc w:val="center"/>
        </w:trPr>
        <w:tc>
          <w:tcPr>
            <w:tcW w:w="1222" w:type="dxa"/>
          </w:tcPr>
          <w:p w:rsidR="00C37544" w:rsidRPr="00F26472" w:rsidRDefault="00C37544" w:rsidP="008020C8">
            <w:pPr>
              <w:ind w:right="240"/>
              <w:jc w:val="both"/>
              <w:rPr>
                <w:sz w:val="18"/>
                <w:szCs w:val="18"/>
              </w:rPr>
            </w:pPr>
            <w:r w:rsidRPr="00F26472">
              <w:rPr>
                <w:sz w:val="18"/>
                <w:szCs w:val="18"/>
              </w:rPr>
              <w:t>Rice</w:t>
            </w:r>
          </w:p>
        </w:tc>
        <w:tc>
          <w:tcPr>
            <w:tcW w:w="1276" w:type="dxa"/>
          </w:tcPr>
          <w:p w:rsidR="00C37544" w:rsidRPr="00F26472" w:rsidRDefault="00C37544" w:rsidP="008020C8">
            <w:pPr>
              <w:ind w:right="240"/>
              <w:jc w:val="both"/>
              <w:rPr>
                <w:sz w:val="18"/>
                <w:szCs w:val="18"/>
              </w:rPr>
            </w:pPr>
            <w:r w:rsidRPr="00F26472">
              <w:rPr>
                <w:sz w:val="18"/>
                <w:szCs w:val="18"/>
              </w:rPr>
              <w:t>Kharif, 2019</w:t>
            </w:r>
          </w:p>
        </w:tc>
        <w:tc>
          <w:tcPr>
            <w:tcW w:w="1559" w:type="dxa"/>
          </w:tcPr>
          <w:p w:rsidR="00C37544" w:rsidRPr="00F26472" w:rsidRDefault="00C37544" w:rsidP="008020C8">
            <w:pPr>
              <w:ind w:right="240"/>
              <w:jc w:val="both"/>
              <w:rPr>
                <w:sz w:val="18"/>
                <w:szCs w:val="18"/>
              </w:rPr>
            </w:pPr>
            <w:r w:rsidRPr="00F26472">
              <w:rPr>
                <w:sz w:val="18"/>
                <w:szCs w:val="18"/>
              </w:rPr>
              <w:t>Rice-greengram (Flash flood, irrigated)</w:t>
            </w:r>
          </w:p>
        </w:tc>
        <w:tc>
          <w:tcPr>
            <w:tcW w:w="1186" w:type="dxa"/>
          </w:tcPr>
          <w:p w:rsidR="00C37544" w:rsidRPr="00F26472" w:rsidRDefault="00C37544" w:rsidP="008020C8">
            <w:pPr>
              <w:ind w:right="240"/>
              <w:jc w:val="both"/>
              <w:rPr>
                <w:sz w:val="18"/>
                <w:szCs w:val="18"/>
              </w:rPr>
            </w:pPr>
            <w:r w:rsidRPr="00F26472">
              <w:rPr>
                <w:sz w:val="18"/>
                <w:szCs w:val="18"/>
              </w:rPr>
              <w:t>Sandy loam</w:t>
            </w:r>
          </w:p>
        </w:tc>
        <w:tc>
          <w:tcPr>
            <w:tcW w:w="992" w:type="dxa"/>
          </w:tcPr>
          <w:p w:rsidR="00C37544" w:rsidRPr="00F26472" w:rsidRDefault="00C37544" w:rsidP="008020C8">
            <w:pPr>
              <w:ind w:right="240"/>
              <w:jc w:val="both"/>
              <w:rPr>
                <w:sz w:val="18"/>
                <w:szCs w:val="18"/>
              </w:rPr>
            </w:pPr>
            <w:r w:rsidRPr="00F26472">
              <w:rPr>
                <w:sz w:val="18"/>
                <w:szCs w:val="18"/>
              </w:rPr>
              <w:t>276</w:t>
            </w:r>
          </w:p>
        </w:tc>
        <w:tc>
          <w:tcPr>
            <w:tcW w:w="851" w:type="dxa"/>
          </w:tcPr>
          <w:p w:rsidR="00C37544" w:rsidRPr="00F26472" w:rsidRDefault="00C37544" w:rsidP="008020C8">
            <w:pPr>
              <w:ind w:right="240"/>
              <w:jc w:val="both"/>
              <w:rPr>
                <w:sz w:val="18"/>
                <w:szCs w:val="18"/>
              </w:rPr>
            </w:pPr>
            <w:r w:rsidRPr="00F26472">
              <w:rPr>
                <w:sz w:val="18"/>
                <w:szCs w:val="18"/>
              </w:rPr>
              <w:t>18</w:t>
            </w:r>
          </w:p>
        </w:tc>
        <w:tc>
          <w:tcPr>
            <w:tcW w:w="1134" w:type="dxa"/>
          </w:tcPr>
          <w:p w:rsidR="00C37544" w:rsidRPr="00F26472" w:rsidRDefault="00C37544" w:rsidP="008020C8">
            <w:pPr>
              <w:ind w:right="240"/>
              <w:jc w:val="both"/>
              <w:rPr>
                <w:sz w:val="18"/>
                <w:szCs w:val="18"/>
              </w:rPr>
            </w:pPr>
            <w:r w:rsidRPr="00F26472">
              <w:rPr>
                <w:sz w:val="18"/>
                <w:szCs w:val="18"/>
              </w:rPr>
              <w:t>206</w:t>
            </w:r>
          </w:p>
        </w:tc>
        <w:tc>
          <w:tcPr>
            <w:tcW w:w="1173" w:type="dxa"/>
          </w:tcPr>
          <w:p w:rsidR="00C37544" w:rsidRPr="00F26472" w:rsidRDefault="00C37544" w:rsidP="008020C8">
            <w:pPr>
              <w:ind w:right="240"/>
              <w:jc w:val="both"/>
              <w:rPr>
                <w:sz w:val="18"/>
                <w:szCs w:val="18"/>
              </w:rPr>
            </w:pPr>
            <w:r w:rsidRPr="00F26472">
              <w:rPr>
                <w:sz w:val="18"/>
                <w:szCs w:val="18"/>
              </w:rPr>
              <w:t>Greengram</w:t>
            </w:r>
          </w:p>
        </w:tc>
        <w:tc>
          <w:tcPr>
            <w:tcW w:w="1418" w:type="dxa"/>
          </w:tcPr>
          <w:p w:rsidR="00C37544" w:rsidRPr="00F26472" w:rsidRDefault="00C37544" w:rsidP="008020C8">
            <w:pPr>
              <w:ind w:right="240"/>
              <w:jc w:val="both"/>
              <w:rPr>
                <w:sz w:val="18"/>
                <w:szCs w:val="18"/>
              </w:rPr>
            </w:pPr>
            <w:r w:rsidRPr="00F26472">
              <w:rPr>
                <w:sz w:val="18"/>
                <w:szCs w:val="18"/>
              </w:rPr>
              <w:t>09.07.2019</w:t>
            </w:r>
          </w:p>
        </w:tc>
        <w:tc>
          <w:tcPr>
            <w:tcW w:w="1039" w:type="dxa"/>
          </w:tcPr>
          <w:p w:rsidR="00C37544" w:rsidRPr="00F26472" w:rsidRDefault="00C37544" w:rsidP="008020C8">
            <w:pPr>
              <w:ind w:right="240"/>
              <w:jc w:val="both"/>
              <w:rPr>
                <w:sz w:val="18"/>
                <w:szCs w:val="18"/>
              </w:rPr>
            </w:pPr>
            <w:r w:rsidRPr="00F26472">
              <w:rPr>
                <w:sz w:val="18"/>
                <w:szCs w:val="18"/>
              </w:rPr>
              <w:t>15.12.2019</w:t>
            </w:r>
          </w:p>
        </w:tc>
        <w:tc>
          <w:tcPr>
            <w:tcW w:w="920" w:type="dxa"/>
          </w:tcPr>
          <w:p w:rsidR="00C37544" w:rsidRPr="00F26472" w:rsidRDefault="00C37544" w:rsidP="008020C8">
            <w:pPr>
              <w:ind w:right="240"/>
              <w:jc w:val="both"/>
              <w:rPr>
                <w:sz w:val="18"/>
                <w:szCs w:val="18"/>
              </w:rPr>
            </w:pPr>
            <w:r w:rsidRPr="00F26472">
              <w:rPr>
                <w:sz w:val="18"/>
                <w:szCs w:val="18"/>
              </w:rPr>
              <w:t>1184</w:t>
            </w:r>
          </w:p>
        </w:tc>
        <w:tc>
          <w:tcPr>
            <w:tcW w:w="817" w:type="dxa"/>
          </w:tcPr>
          <w:p w:rsidR="00C37544" w:rsidRPr="00F26472" w:rsidRDefault="00C37544" w:rsidP="008020C8">
            <w:pPr>
              <w:ind w:right="240"/>
              <w:jc w:val="both"/>
              <w:rPr>
                <w:sz w:val="18"/>
                <w:szCs w:val="18"/>
              </w:rPr>
            </w:pPr>
            <w:r w:rsidRPr="00F26472">
              <w:rPr>
                <w:sz w:val="18"/>
                <w:szCs w:val="18"/>
              </w:rPr>
              <w:t>41</w:t>
            </w:r>
          </w:p>
        </w:tc>
      </w:tr>
      <w:tr w:rsidR="00C37544" w:rsidRPr="007E545E" w:rsidTr="00D974F5">
        <w:trPr>
          <w:trHeight w:val="246"/>
          <w:jc w:val="center"/>
        </w:trPr>
        <w:tc>
          <w:tcPr>
            <w:tcW w:w="1222" w:type="dxa"/>
          </w:tcPr>
          <w:p w:rsidR="00C37544" w:rsidRPr="00F26472" w:rsidRDefault="00C37544" w:rsidP="008020C8">
            <w:pPr>
              <w:jc w:val="both"/>
              <w:rPr>
                <w:sz w:val="18"/>
                <w:szCs w:val="18"/>
              </w:rPr>
            </w:pPr>
            <w:r w:rsidRPr="00F26472">
              <w:rPr>
                <w:sz w:val="18"/>
                <w:szCs w:val="18"/>
              </w:rPr>
              <w:t>Tomato nursery</w:t>
            </w:r>
          </w:p>
        </w:tc>
        <w:tc>
          <w:tcPr>
            <w:tcW w:w="1276" w:type="dxa"/>
          </w:tcPr>
          <w:p w:rsidR="00C37544" w:rsidRPr="00F26472" w:rsidRDefault="00C37544" w:rsidP="008020C8">
            <w:pPr>
              <w:ind w:right="240"/>
              <w:jc w:val="both"/>
              <w:rPr>
                <w:sz w:val="18"/>
                <w:szCs w:val="18"/>
              </w:rPr>
            </w:pPr>
            <w:r w:rsidRPr="00F26472">
              <w:rPr>
                <w:sz w:val="18"/>
                <w:szCs w:val="18"/>
              </w:rPr>
              <w:t>Summer, 2020</w:t>
            </w:r>
          </w:p>
        </w:tc>
        <w:tc>
          <w:tcPr>
            <w:tcW w:w="1559" w:type="dxa"/>
          </w:tcPr>
          <w:p w:rsidR="00C37544" w:rsidRPr="00F26472" w:rsidRDefault="00C37544" w:rsidP="008020C8">
            <w:pPr>
              <w:ind w:right="240"/>
              <w:jc w:val="both"/>
              <w:rPr>
                <w:sz w:val="18"/>
                <w:szCs w:val="18"/>
              </w:rPr>
            </w:pPr>
            <w:r w:rsidRPr="00F26472">
              <w:rPr>
                <w:sz w:val="18"/>
                <w:szCs w:val="18"/>
              </w:rPr>
              <w:t>Rice-vegetables (Irrigated)</w:t>
            </w:r>
          </w:p>
        </w:tc>
        <w:tc>
          <w:tcPr>
            <w:tcW w:w="1186" w:type="dxa"/>
          </w:tcPr>
          <w:p w:rsidR="00C37544" w:rsidRPr="00F26472" w:rsidRDefault="00C37544" w:rsidP="008020C8">
            <w:pPr>
              <w:ind w:right="240"/>
              <w:jc w:val="both"/>
              <w:rPr>
                <w:sz w:val="18"/>
                <w:szCs w:val="18"/>
              </w:rPr>
            </w:pPr>
            <w:r w:rsidRPr="00F26472">
              <w:rPr>
                <w:sz w:val="18"/>
                <w:szCs w:val="18"/>
              </w:rPr>
              <w:t>Silty clay</w:t>
            </w:r>
          </w:p>
        </w:tc>
        <w:tc>
          <w:tcPr>
            <w:tcW w:w="992" w:type="dxa"/>
          </w:tcPr>
          <w:p w:rsidR="00C37544" w:rsidRPr="00F26472" w:rsidRDefault="00C37544" w:rsidP="008020C8">
            <w:pPr>
              <w:ind w:right="240"/>
              <w:jc w:val="both"/>
              <w:rPr>
                <w:sz w:val="18"/>
                <w:szCs w:val="18"/>
              </w:rPr>
            </w:pPr>
            <w:r w:rsidRPr="00F26472">
              <w:rPr>
                <w:sz w:val="18"/>
                <w:szCs w:val="18"/>
              </w:rPr>
              <w:t>345</w:t>
            </w:r>
          </w:p>
        </w:tc>
        <w:tc>
          <w:tcPr>
            <w:tcW w:w="851" w:type="dxa"/>
          </w:tcPr>
          <w:p w:rsidR="00C37544" w:rsidRPr="00F26472" w:rsidRDefault="00C37544" w:rsidP="008020C8">
            <w:pPr>
              <w:ind w:right="240"/>
              <w:jc w:val="both"/>
              <w:rPr>
                <w:sz w:val="18"/>
                <w:szCs w:val="18"/>
              </w:rPr>
            </w:pPr>
            <w:r w:rsidRPr="00F26472">
              <w:rPr>
                <w:sz w:val="18"/>
                <w:szCs w:val="18"/>
              </w:rPr>
              <w:t>21.5</w:t>
            </w:r>
          </w:p>
        </w:tc>
        <w:tc>
          <w:tcPr>
            <w:tcW w:w="1134" w:type="dxa"/>
          </w:tcPr>
          <w:p w:rsidR="00C37544" w:rsidRPr="00F26472" w:rsidRDefault="00C37544" w:rsidP="008020C8">
            <w:pPr>
              <w:ind w:right="240"/>
              <w:jc w:val="both"/>
              <w:rPr>
                <w:sz w:val="18"/>
                <w:szCs w:val="18"/>
              </w:rPr>
            </w:pPr>
            <w:r w:rsidRPr="00F26472">
              <w:rPr>
                <w:sz w:val="18"/>
                <w:szCs w:val="18"/>
              </w:rPr>
              <w:t>236</w:t>
            </w:r>
          </w:p>
        </w:tc>
        <w:tc>
          <w:tcPr>
            <w:tcW w:w="1173" w:type="dxa"/>
          </w:tcPr>
          <w:p w:rsidR="00C37544" w:rsidRPr="00F26472" w:rsidRDefault="00C37544" w:rsidP="008020C8">
            <w:pPr>
              <w:ind w:right="240"/>
              <w:jc w:val="both"/>
              <w:rPr>
                <w:sz w:val="18"/>
                <w:szCs w:val="18"/>
              </w:rPr>
            </w:pPr>
            <w:r w:rsidRPr="00F26472">
              <w:rPr>
                <w:sz w:val="18"/>
                <w:szCs w:val="18"/>
              </w:rPr>
              <w:t xml:space="preserve">Rice </w:t>
            </w:r>
          </w:p>
        </w:tc>
        <w:tc>
          <w:tcPr>
            <w:tcW w:w="1418" w:type="dxa"/>
          </w:tcPr>
          <w:p w:rsidR="00C37544" w:rsidRPr="00F26472" w:rsidRDefault="00C37544" w:rsidP="008020C8">
            <w:pPr>
              <w:ind w:right="240"/>
              <w:jc w:val="both"/>
              <w:rPr>
                <w:sz w:val="18"/>
                <w:szCs w:val="18"/>
              </w:rPr>
            </w:pPr>
            <w:r w:rsidRPr="00F26472">
              <w:rPr>
                <w:sz w:val="18"/>
                <w:szCs w:val="18"/>
              </w:rPr>
              <w:t>23.05.2020</w:t>
            </w:r>
          </w:p>
        </w:tc>
        <w:tc>
          <w:tcPr>
            <w:tcW w:w="1039" w:type="dxa"/>
          </w:tcPr>
          <w:p w:rsidR="00C37544" w:rsidRPr="00F26472" w:rsidRDefault="00C37544" w:rsidP="008020C8">
            <w:pPr>
              <w:ind w:right="240"/>
              <w:jc w:val="both"/>
              <w:rPr>
                <w:sz w:val="18"/>
                <w:szCs w:val="18"/>
              </w:rPr>
            </w:pPr>
            <w:r w:rsidRPr="00F26472">
              <w:rPr>
                <w:sz w:val="18"/>
                <w:szCs w:val="18"/>
              </w:rPr>
              <w:t>continuing</w:t>
            </w:r>
          </w:p>
        </w:tc>
        <w:tc>
          <w:tcPr>
            <w:tcW w:w="920" w:type="dxa"/>
          </w:tcPr>
          <w:p w:rsidR="00C37544" w:rsidRPr="00F26472" w:rsidRDefault="00C37544" w:rsidP="008020C8">
            <w:pPr>
              <w:ind w:right="240"/>
              <w:jc w:val="both"/>
              <w:rPr>
                <w:sz w:val="18"/>
                <w:szCs w:val="18"/>
              </w:rPr>
            </w:pPr>
            <w:r w:rsidRPr="00F26472">
              <w:rPr>
                <w:sz w:val="18"/>
                <w:szCs w:val="18"/>
              </w:rPr>
              <w:t>12</w:t>
            </w:r>
          </w:p>
        </w:tc>
        <w:tc>
          <w:tcPr>
            <w:tcW w:w="817" w:type="dxa"/>
          </w:tcPr>
          <w:p w:rsidR="00C37544" w:rsidRPr="00F26472" w:rsidRDefault="00C37544" w:rsidP="008020C8">
            <w:pPr>
              <w:ind w:right="240"/>
              <w:jc w:val="both"/>
              <w:rPr>
                <w:sz w:val="18"/>
                <w:szCs w:val="18"/>
              </w:rPr>
            </w:pPr>
            <w:r w:rsidRPr="00F26472">
              <w:rPr>
                <w:sz w:val="18"/>
                <w:szCs w:val="18"/>
              </w:rPr>
              <w:t>3</w:t>
            </w:r>
          </w:p>
        </w:tc>
      </w:tr>
      <w:tr w:rsidR="00C37544" w:rsidRPr="007E545E" w:rsidTr="00D974F5">
        <w:trPr>
          <w:trHeight w:val="246"/>
          <w:jc w:val="center"/>
        </w:trPr>
        <w:tc>
          <w:tcPr>
            <w:tcW w:w="1222" w:type="dxa"/>
          </w:tcPr>
          <w:p w:rsidR="00C37544" w:rsidRPr="00F26472" w:rsidRDefault="00C37544" w:rsidP="008020C8">
            <w:pPr>
              <w:ind w:right="240"/>
              <w:jc w:val="both"/>
              <w:rPr>
                <w:sz w:val="18"/>
                <w:szCs w:val="18"/>
              </w:rPr>
            </w:pPr>
            <w:r w:rsidRPr="00F26472">
              <w:rPr>
                <w:sz w:val="18"/>
                <w:szCs w:val="18"/>
              </w:rPr>
              <w:t>Rice</w:t>
            </w:r>
          </w:p>
        </w:tc>
        <w:tc>
          <w:tcPr>
            <w:tcW w:w="1276" w:type="dxa"/>
          </w:tcPr>
          <w:p w:rsidR="00C37544" w:rsidRPr="00F26472" w:rsidRDefault="00C37544" w:rsidP="008020C8">
            <w:pPr>
              <w:ind w:right="240"/>
              <w:jc w:val="both"/>
              <w:rPr>
                <w:sz w:val="18"/>
                <w:szCs w:val="18"/>
              </w:rPr>
            </w:pPr>
            <w:r w:rsidRPr="00F26472">
              <w:rPr>
                <w:sz w:val="18"/>
                <w:szCs w:val="18"/>
              </w:rPr>
              <w:t>Kharif, 2019</w:t>
            </w:r>
          </w:p>
        </w:tc>
        <w:tc>
          <w:tcPr>
            <w:tcW w:w="1559" w:type="dxa"/>
          </w:tcPr>
          <w:p w:rsidR="00C37544" w:rsidRPr="00F26472" w:rsidRDefault="00C37544" w:rsidP="008020C8">
            <w:pPr>
              <w:ind w:right="240"/>
              <w:jc w:val="both"/>
              <w:rPr>
                <w:sz w:val="18"/>
                <w:szCs w:val="18"/>
              </w:rPr>
            </w:pPr>
            <w:r w:rsidRPr="00F26472">
              <w:rPr>
                <w:sz w:val="18"/>
                <w:szCs w:val="18"/>
              </w:rPr>
              <w:t>Rice-greengram (Irrigated)</w:t>
            </w:r>
          </w:p>
        </w:tc>
        <w:tc>
          <w:tcPr>
            <w:tcW w:w="1186" w:type="dxa"/>
          </w:tcPr>
          <w:p w:rsidR="00C37544" w:rsidRPr="00F26472" w:rsidRDefault="00C37544" w:rsidP="008020C8">
            <w:pPr>
              <w:ind w:right="240"/>
              <w:jc w:val="both"/>
              <w:rPr>
                <w:sz w:val="18"/>
                <w:szCs w:val="18"/>
              </w:rPr>
            </w:pPr>
            <w:r w:rsidRPr="00F26472">
              <w:rPr>
                <w:sz w:val="18"/>
                <w:szCs w:val="18"/>
              </w:rPr>
              <w:t>Clay loam</w:t>
            </w:r>
          </w:p>
        </w:tc>
        <w:tc>
          <w:tcPr>
            <w:tcW w:w="992" w:type="dxa"/>
          </w:tcPr>
          <w:p w:rsidR="00C37544" w:rsidRPr="00F26472" w:rsidRDefault="00C37544" w:rsidP="008020C8">
            <w:pPr>
              <w:ind w:right="240"/>
              <w:jc w:val="both"/>
              <w:rPr>
                <w:sz w:val="18"/>
                <w:szCs w:val="18"/>
              </w:rPr>
            </w:pPr>
            <w:r w:rsidRPr="00F26472">
              <w:rPr>
                <w:sz w:val="18"/>
                <w:szCs w:val="18"/>
              </w:rPr>
              <w:t>310</w:t>
            </w:r>
          </w:p>
        </w:tc>
        <w:tc>
          <w:tcPr>
            <w:tcW w:w="851" w:type="dxa"/>
          </w:tcPr>
          <w:p w:rsidR="00C37544" w:rsidRPr="00F26472" w:rsidRDefault="00C37544" w:rsidP="008020C8">
            <w:pPr>
              <w:ind w:right="240"/>
              <w:jc w:val="both"/>
              <w:rPr>
                <w:sz w:val="18"/>
                <w:szCs w:val="18"/>
              </w:rPr>
            </w:pPr>
            <w:r w:rsidRPr="00F26472">
              <w:rPr>
                <w:sz w:val="18"/>
                <w:szCs w:val="18"/>
              </w:rPr>
              <w:t>20</w:t>
            </w:r>
          </w:p>
        </w:tc>
        <w:tc>
          <w:tcPr>
            <w:tcW w:w="1134" w:type="dxa"/>
          </w:tcPr>
          <w:p w:rsidR="00C37544" w:rsidRPr="00F26472" w:rsidRDefault="00C37544" w:rsidP="008020C8">
            <w:pPr>
              <w:ind w:right="240"/>
              <w:jc w:val="both"/>
              <w:rPr>
                <w:sz w:val="18"/>
                <w:szCs w:val="18"/>
              </w:rPr>
            </w:pPr>
            <w:r w:rsidRPr="00F26472">
              <w:rPr>
                <w:sz w:val="18"/>
                <w:szCs w:val="18"/>
              </w:rPr>
              <w:t>208</w:t>
            </w:r>
          </w:p>
        </w:tc>
        <w:tc>
          <w:tcPr>
            <w:tcW w:w="1173" w:type="dxa"/>
          </w:tcPr>
          <w:p w:rsidR="00C37544" w:rsidRPr="00F26472" w:rsidRDefault="00C37544" w:rsidP="008020C8">
            <w:pPr>
              <w:ind w:right="240"/>
              <w:jc w:val="both"/>
              <w:rPr>
                <w:sz w:val="18"/>
                <w:szCs w:val="18"/>
              </w:rPr>
            </w:pPr>
            <w:r w:rsidRPr="00F26472">
              <w:rPr>
                <w:sz w:val="18"/>
                <w:szCs w:val="18"/>
              </w:rPr>
              <w:t xml:space="preserve">Greengram </w:t>
            </w:r>
          </w:p>
        </w:tc>
        <w:tc>
          <w:tcPr>
            <w:tcW w:w="1418" w:type="dxa"/>
          </w:tcPr>
          <w:p w:rsidR="00C37544" w:rsidRPr="00F26472" w:rsidRDefault="00C37544" w:rsidP="008020C8">
            <w:pPr>
              <w:ind w:right="240"/>
              <w:jc w:val="both"/>
              <w:rPr>
                <w:sz w:val="18"/>
                <w:szCs w:val="18"/>
              </w:rPr>
            </w:pPr>
            <w:r w:rsidRPr="00F26472">
              <w:rPr>
                <w:sz w:val="18"/>
                <w:szCs w:val="18"/>
              </w:rPr>
              <w:t>02.07.2019</w:t>
            </w:r>
          </w:p>
        </w:tc>
        <w:tc>
          <w:tcPr>
            <w:tcW w:w="1039" w:type="dxa"/>
          </w:tcPr>
          <w:p w:rsidR="00C37544" w:rsidRPr="00F26472" w:rsidRDefault="00C37544" w:rsidP="008020C8">
            <w:pPr>
              <w:ind w:right="240"/>
              <w:jc w:val="both"/>
              <w:rPr>
                <w:sz w:val="18"/>
                <w:szCs w:val="18"/>
              </w:rPr>
            </w:pPr>
            <w:r w:rsidRPr="00F26472">
              <w:rPr>
                <w:sz w:val="18"/>
                <w:szCs w:val="18"/>
              </w:rPr>
              <w:t>25.12.2019</w:t>
            </w:r>
          </w:p>
        </w:tc>
        <w:tc>
          <w:tcPr>
            <w:tcW w:w="920" w:type="dxa"/>
          </w:tcPr>
          <w:p w:rsidR="00C37544" w:rsidRPr="00F26472" w:rsidRDefault="00C37544" w:rsidP="008020C8">
            <w:pPr>
              <w:ind w:right="240"/>
              <w:jc w:val="both"/>
              <w:rPr>
                <w:sz w:val="18"/>
                <w:szCs w:val="18"/>
              </w:rPr>
            </w:pPr>
            <w:r w:rsidRPr="00F26472">
              <w:rPr>
                <w:sz w:val="18"/>
                <w:szCs w:val="18"/>
              </w:rPr>
              <w:t>1065</w:t>
            </w:r>
          </w:p>
        </w:tc>
        <w:tc>
          <w:tcPr>
            <w:tcW w:w="817" w:type="dxa"/>
          </w:tcPr>
          <w:p w:rsidR="00C37544" w:rsidRPr="00F26472" w:rsidRDefault="00C37544" w:rsidP="008020C8">
            <w:pPr>
              <w:ind w:right="240"/>
              <w:jc w:val="both"/>
              <w:rPr>
                <w:sz w:val="18"/>
                <w:szCs w:val="18"/>
              </w:rPr>
            </w:pPr>
            <w:r w:rsidRPr="00F26472">
              <w:rPr>
                <w:sz w:val="18"/>
                <w:szCs w:val="18"/>
              </w:rPr>
              <w:t>37</w:t>
            </w:r>
          </w:p>
        </w:tc>
      </w:tr>
      <w:tr w:rsidR="00C37544" w:rsidRPr="007E545E" w:rsidTr="00D974F5">
        <w:trPr>
          <w:trHeight w:val="246"/>
          <w:jc w:val="center"/>
        </w:trPr>
        <w:tc>
          <w:tcPr>
            <w:tcW w:w="1222" w:type="dxa"/>
          </w:tcPr>
          <w:p w:rsidR="00C37544" w:rsidRPr="007E545E" w:rsidRDefault="00C37544" w:rsidP="008020C8">
            <w:pPr>
              <w:ind w:right="240"/>
              <w:jc w:val="both"/>
              <w:rPr>
                <w:sz w:val="18"/>
                <w:szCs w:val="18"/>
              </w:rPr>
            </w:pPr>
            <w:r>
              <w:rPr>
                <w:sz w:val="18"/>
                <w:szCs w:val="18"/>
              </w:rPr>
              <w:t>Rice</w:t>
            </w:r>
          </w:p>
        </w:tc>
        <w:tc>
          <w:tcPr>
            <w:tcW w:w="1276" w:type="dxa"/>
          </w:tcPr>
          <w:p w:rsidR="00C37544" w:rsidRPr="007E545E" w:rsidRDefault="00C37544" w:rsidP="008020C8">
            <w:pPr>
              <w:ind w:right="240"/>
              <w:jc w:val="both"/>
              <w:rPr>
                <w:sz w:val="18"/>
                <w:szCs w:val="18"/>
              </w:rPr>
            </w:pPr>
            <w:r>
              <w:rPr>
                <w:sz w:val="18"/>
                <w:szCs w:val="18"/>
              </w:rPr>
              <w:t>Kharif,2019</w:t>
            </w:r>
          </w:p>
        </w:tc>
        <w:tc>
          <w:tcPr>
            <w:tcW w:w="1559" w:type="dxa"/>
          </w:tcPr>
          <w:p w:rsidR="00C37544" w:rsidRPr="007E545E" w:rsidRDefault="00C37544" w:rsidP="008020C8">
            <w:pPr>
              <w:ind w:right="240"/>
              <w:jc w:val="both"/>
              <w:rPr>
                <w:sz w:val="18"/>
                <w:szCs w:val="18"/>
              </w:rPr>
            </w:pPr>
            <w:r>
              <w:rPr>
                <w:sz w:val="18"/>
                <w:szCs w:val="18"/>
              </w:rPr>
              <w:t>RF</w:t>
            </w:r>
          </w:p>
        </w:tc>
        <w:tc>
          <w:tcPr>
            <w:tcW w:w="1186" w:type="dxa"/>
          </w:tcPr>
          <w:p w:rsidR="00C37544" w:rsidRPr="007E545E" w:rsidRDefault="00C37544" w:rsidP="008020C8">
            <w:pPr>
              <w:ind w:right="240"/>
              <w:jc w:val="both"/>
              <w:rPr>
                <w:sz w:val="18"/>
                <w:szCs w:val="18"/>
              </w:rPr>
            </w:pPr>
            <w:r>
              <w:rPr>
                <w:sz w:val="18"/>
                <w:szCs w:val="18"/>
              </w:rPr>
              <w:t>Alluvial,Sandy loam</w:t>
            </w:r>
          </w:p>
        </w:tc>
        <w:tc>
          <w:tcPr>
            <w:tcW w:w="992" w:type="dxa"/>
          </w:tcPr>
          <w:p w:rsidR="00C37544" w:rsidRPr="007E545E" w:rsidRDefault="00C37544" w:rsidP="008020C8">
            <w:pPr>
              <w:ind w:right="240"/>
              <w:jc w:val="both"/>
              <w:rPr>
                <w:sz w:val="18"/>
                <w:szCs w:val="18"/>
              </w:rPr>
            </w:pPr>
            <w:r>
              <w:rPr>
                <w:sz w:val="18"/>
                <w:szCs w:val="18"/>
              </w:rPr>
              <w:t>306</w:t>
            </w:r>
          </w:p>
        </w:tc>
        <w:tc>
          <w:tcPr>
            <w:tcW w:w="851" w:type="dxa"/>
          </w:tcPr>
          <w:p w:rsidR="00C37544" w:rsidRPr="007E545E" w:rsidRDefault="00C37544" w:rsidP="008020C8">
            <w:pPr>
              <w:ind w:right="240"/>
              <w:jc w:val="both"/>
              <w:rPr>
                <w:sz w:val="18"/>
                <w:szCs w:val="18"/>
              </w:rPr>
            </w:pPr>
            <w:r>
              <w:rPr>
                <w:sz w:val="18"/>
                <w:szCs w:val="18"/>
              </w:rPr>
              <w:t>14.2</w:t>
            </w:r>
          </w:p>
        </w:tc>
        <w:tc>
          <w:tcPr>
            <w:tcW w:w="1134" w:type="dxa"/>
          </w:tcPr>
          <w:p w:rsidR="00C37544" w:rsidRPr="007E545E" w:rsidRDefault="00C37544" w:rsidP="008020C8">
            <w:pPr>
              <w:ind w:right="240"/>
              <w:jc w:val="both"/>
              <w:rPr>
                <w:sz w:val="18"/>
                <w:szCs w:val="18"/>
              </w:rPr>
            </w:pPr>
            <w:r>
              <w:rPr>
                <w:sz w:val="18"/>
                <w:szCs w:val="18"/>
              </w:rPr>
              <w:t>143</w:t>
            </w:r>
          </w:p>
        </w:tc>
        <w:tc>
          <w:tcPr>
            <w:tcW w:w="1173" w:type="dxa"/>
          </w:tcPr>
          <w:p w:rsidR="00C37544" w:rsidRPr="007E545E" w:rsidRDefault="00C37544" w:rsidP="008020C8">
            <w:pPr>
              <w:ind w:right="240"/>
              <w:jc w:val="both"/>
              <w:rPr>
                <w:sz w:val="18"/>
                <w:szCs w:val="18"/>
              </w:rPr>
            </w:pPr>
            <w:r>
              <w:rPr>
                <w:sz w:val="18"/>
                <w:szCs w:val="18"/>
              </w:rPr>
              <w:t>Greengram</w:t>
            </w:r>
          </w:p>
        </w:tc>
        <w:tc>
          <w:tcPr>
            <w:tcW w:w="1418" w:type="dxa"/>
          </w:tcPr>
          <w:p w:rsidR="00C37544" w:rsidRPr="007E545E" w:rsidRDefault="00C37544" w:rsidP="008020C8">
            <w:pPr>
              <w:ind w:right="240"/>
              <w:jc w:val="both"/>
              <w:rPr>
                <w:sz w:val="18"/>
                <w:szCs w:val="18"/>
              </w:rPr>
            </w:pPr>
            <w:r>
              <w:rPr>
                <w:sz w:val="18"/>
                <w:szCs w:val="18"/>
              </w:rPr>
              <w:t>1.7.2019</w:t>
            </w:r>
          </w:p>
        </w:tc>
        <w:tc>
          <w:tcPr>
            <w:tcW w:w="1039" w:type="dxa"/>
          </w:tcPr>
          <w:p w:rsidR="00C37544" w:rsidRPr="007E545E" w:rsidRDefault="00C37544" w:rsidP="008020C8">
            <w:pPr>
              <w:ind w:right="240"/>
              <w:jc w:val="both"/>
              <w:rPr>
                <w:sz w:val="18"/>
                <w:szCs w:val="18"/>
              </w:rPr>
            </w:pPr>
            <w:r>
              <w:rPr>
                <w:sz w:val="18"/>
                <w:szCs w:val="18"/>
              </w:rPr>
              <w:t>22.11.2019</w:t>
            </w:r>
          </w:p>
        </w:tc>
        <w:tc>
          <w:tcPr>
            <w:tcW w:w="920" w:type="dxa"/>
          </w:tcPr>
          <w:p w:rsidR="00C37544" w:rsidRPr="00C616A2" w:rsidRDefault="00C37544" w:rsidP="008020C8">
            <w:pPr>
              <w:ind w:right="240"/>
              <w:jc w:val="center"/>
              <w:rPr>
                <w:color w:val="000000" w:themeColor="text1"/>
                <w:sz w:val="20"/>
                <w:szCs w:val="20"/>
              </w:rPr>
            </w:pPr>
            <w:r>
              <w:rPr>
                <w:color w:val="000000" w:themeColor="text1"/>
                <w:sz w:val="20"/>
                <w:szCs w:val="20"/>
              </w:rPr>
              <w:t>960</w:t>
            </w:r>
          </w:p>
        </w:tc>
        <w:tc>
          <w:tcPr>
            <w:tcW w:w="817" w:type="dxa"/>
          </w:tcPr>
          <w:p w:rsidR="00C37544" w:rsidRPr="00C616A2" w:rsidRDefault="00C37544" w:rsidP="008020C8">
            <w:pPr>
              <w:ind w:right="240"/>
              <w:jc w:val="center"/>
              <w:rPr>
                <w:color w:val="000000" w:themeColor="text1"/>
                <w:sz w:val="20"/>
                <w:szCs w:val="20"/>
              </w:rPr>
            </w:pPr>
            <w:r>
              <w:rPr>
                <w:color w:val="000000" w:themeColor="text1"/>
                <w:sz w:val="20"/>
                <w:szCs w:val="20"/>
              </w:rPr>
              <w:t>44</w:t>
            </w:r>
          </w:p>
        </w:tc>
      </w:tr>
      <w:tr w:rsidR="00C37544" w:rsidRPr="007E545E" w:rsidTr="00D974F5">
        <w:trPr>
          <w:trHeight w:val="246"/>
          <w:jc w:val="center"/>
        </w:trPr>
        <w:tc>
          <w:tcPr>
            <w:tcW w:w="1222" w:type="dxa"/>
          </w:tcPr>
          <w:p w:rsidR="00C37544" w:rsidRPr="00C616A2" w:rsidRDefault="00C37544" w:rsidP="008020C8">
            <w:pPr>
              <w:ind w:right="72"/>
              <w:jc w:val="both"/>
              <w:rPr>
                <w:color w:val="000000" w:themeColor="text1"/>
                <w:sz w:val="20"/>
                <w:szCs w:val="20"/>
              </w:rPr>
            </w:pPr>
            <w:r w:rsidRPr="00C616A2">
              <w:rPr>
                <w:color w:val="000000" w:themeColor="text1"/>
                <w:sz w:val="20"/>
                <w:szCs w:val="20"/>
              </w:rPr>
              <w:t>Betel vine</w:t>
            </w:r>
          </w:p>
        </w:tc>
        <w:tc>
          <w:tcPr>
            <w:tcW w:w="1276" w:type="dxa"/>
          </w:tcPr>
          <w:p w:rsidR="00C37544" w:rsidRPr="00C616A2" w:rsidRDefault="00C37544" w:rsidP="008020C8">
            <w:pPr>
              <w:ind w:right="240"/>
              <w:jc w:val="both"/>
              <w:rPr>
                <w:color w:val="000000" w:themeColor="text1"/>
                <w:sz w:val="20"/>
                <w:szCs w:val="20"/>
              </w:rPr>
            </w:pPr>
            <w:r w:rsidRPr="00C616A2">
              <w:rPr>
                <w:color w:val="000000" w:themeColor="text1"/>
                <w:sz w:val="20"/>
                <w:szCs w:val="20"/>
              </w:rPr>
              <w:t>Rabi,20</w:t>
            </w:r>
            <w:r>
              <w:rPr>
                <w:color w:val="000000" w:themeColor="text1"/>
                <w:sz w:val="20"/>
                <w:szCs w:val="20"/>
              </w:rPr>
              <w:t>19</w:t>
            </w:r>
            <w:r w:rsidRPr="00C616A2">
              <w:rPr>
                <w:color w:val="000000" w:themeColor="text1"/>
                <w:sz w:val="20"/>
                <w:szCs w:val="20"/>
              </w:rPr>
              <w:t>-</w:t>
            </w:r>
            <w:r>
              <w:rPr>
                <w:color w:val="000000" w:themeColor="text1"/>
                <w:sz w:val="20"/>
                <w:szCs w:val="20"/>
              </w:rPr>
              <w:t>20</w:t>
            </w:r>
          </w:p>
        </w:tc>
        <w:tc>
          <w:tcPr>
            <w:tcW w:w="1559" w:type="dxa"/>
          </w:tcPr>
          <w:p w:rsidR="00C37544" w:rsidRPr="00C616A2" w:rsidRDefault="00C37544" w:rsidP="008020C8">
            <w:pPr>
              <w:ind w:right="240"/>
              <w:jc w:val="both"/>
              <w:rPr>
                <w:color w:val="000000" w:themeColor="text1"/>
                <w:sz w:val="20"/>
                <w:szCs w:val="20"/>
              </w:rPr>
            </w:pPr>
            <w:r w:rsidRPr="00C616A2">
              <w:rPr>
                <w:color w:val="000000" w:themeColor="text1"/>
                <w:sz w:val="20"/>
                <w:szCs w:val="20"/>
              </w:rPr>
              <w:t>Irrigated</w:t>
            </w:r>
          </w:p>
        </w:tc>
        <w:tc>
          <w:tcPr>
            <w:tcW w:w="1186" w:type="dxa"/>
          </w:tcPr>
          <w:p w:rsidR="00C37544" w:rsidRPr="00C616A2" w:rsidRDefault="00C37544" w:rsidP="008020C8">
            <w:pPr>
              <w:ind w:right="72"/>
              <w:jc w:val="both"/>
              <w:rPr>
                <w:color w:val="000000" w:themeColor="text1"/>
                <w:sz w:val="20"/>
                <w:szCs w:val="20"/>
              </w:rPr>
            </w:pPr>
            <w:r w:rsidRPr="00C616A2">
              <w:rPr>
                <w:color w:val="000000" w:themeColor="text1"/>
                <w:sz w:val="20"/>
                <w:szCs w:val="20"/>
              </w:rPr>
              <w:t>Alluvial Sandy</w:t>
            </w:r>
          </w:p>
        </w:tc>
        <w:tc>
          <w:tcPr>
            <w:tcW w:w="992" w:type="dxa"/>
          </w:tcPr>
          <w:p w:rsidR="00C37544" w:rsidRPr="00C616A2" w:rsidRDefault="00C37544" w:rsidP="008020C8">
            <w:pPr>
              <w:ind w:right="240"/>
              <w:jc w:val="center"/>
              <w:rPr>
                <w:color w:val="000000" w:themeColor="text1"/>
                <w:sz w:val="20"/>
                <w:szCs w:val="20"/>
              </w:rPr>
            </w:pPr>
            <w:r>
              <w:rPr>
                <w:color w:val="000000" w:themeColor="text1"/>
                <w:sz w:val="20"/>
                <w:szCs w:val="20"/>
              </w:rPr>
              <w:t>466</w:t>
            </w:r>
          </w:p>
        </w:tc>
        <w:tc>
          <w:tcPr>
            <w:tcW w:w="851" w:type="dxa"/>
          </w:tcPr>
          <w:p w:rsidR="00C37544" w:rsidRPr="00C616A2" w:rsidRDefault="00C37544" w:rsidP="008020C8">
            <w:pPr>
              <w:ind w:right="240"/>
              <w:jc w:val="center"/>
              <w:rPr>
                <w:color w:val="000000" w:themeColor="text1"/>
                <w:sz w:val="20"/>
                <w:szCs w:val="20"/>
              </w:rPr>
            </w:pPr>
            <w:r w:rsidRPr="00C616A2">
              <w:rPr>
                <w:color w:val="000000" w:themeColor="text1"/>
                <w:sz w:val="20"/>
                <w:szCs w:val="20"/>
              </w:rPr>
              <w:t>1</w:t>
            </w:r>
            <w:r>
              <w:rPr>
                <w:color w:val="000000" w:themeColor="text1"/>
                <w:sz w:val="20"/>
                <w:szCs w:val="20"/>
              </w:rPr>
              <w:t>8.2</w:t>
            </w:r>
          </w:p>
        </w:tc>
        <w:tc>
          <w:tcPr>
            <w:tcW w:w="1134" w:type="dxa"/>
          </w:tcPr>
          <w:p w:rsidR="00C37544" w:rsidRPr="00C616A2" w:rsidRDefault="00C37544" w:rsidP="008020C8">
            <w:pPr>
              <w:ind w:right="240"/>
              <w:jc w:val="center"/>
              <w:rPr>
                <w:color w:val="000000" w:themeColor="text1"/>
                <w:sz w:val="20"/>
                <w:szCs w:val="20"/>
              </w:rPr>
            </w:pPr>
            <w:r w:rsidRPr="00C616A2">
              <w:rPr>
                <w:color w:val="000000" w:themeColor="text1"/>
                <w:sz w:val="20"/>
                <w:szCs w:val="20"/>
              </w:rPr>
              <w:t>1</w:t>
            </w:r>
            <w:r>
              <w:rPr>
                <w:color w:val="000000" w:themeColor="text1"/>
                <w:sz w:val="20"/>
                <w:szCs w:val="20"/>
              </w:rPr>
              <w:t>48</w:t>
            </w:r>
          </w:p>
        </w:tc>
        <w:tc>
          <w:tcPr>
            <w:tcW w:w="1173" w:type="dxa"/>
          </w:tcPr>
          <w:p w:rsidR="00C37544" w:rsidRPr="00C616A2" w:rsidRDefault="00C37544" w:rsidP="008020C8">
            <w:pPr>
              <w:ind w:right="240"/>
              <w:rPr>
                <w:color w:val="000000" w:themeColor="text1"/>
                <w:sz w:val="20"/>
                <w:szCs w:val="20"/>
              </w:rPr>
            </w:pPr>
            <w:r w:rsidRPr="00C616A2">
              <w:rPr>
                <w:color w:val="000000" w:themeColor="text1"/>
                <w:sz w:val="20"/>
                <w:szCs w:val="20"/>
              </w:rPr>
              <w:t>Betel vine</w:t>
            </w:r>
          </w:p>
        </w:tc>
        <w:tc>
          <w:tcPr>
            <w:tcW w:w="1418" w:type="dxa"/>
          </w:tcPr>
          <w:p w:rsidR="00C37544" w:rsidRPr="00C616A2" w:rsidRDefault="00C37544" w:rsidP="008020C8">
            <w:pPr>
              <w:ind w:right="240"/>
              <w:jc w:val="center"/>
              <w:rPr>
                <w:color w:val="000000" w:themeColor="text1"/>
                <w:sz w:val="20"/>
                <w:szCs w:val="20"/>
              </w:rPr>
            </w:pPr>
            <w:r w:rsidRPr="00C616A2">
              <w:rPr>
                <w:color w:val="000000" w:themeColor="text1"/>
                <w:sz w:val="20"/>
                <w:szCs w:val="20"/>
              </w:rPr>
              <w:t>3</w:t>
            </w:r>
            <w:r w:rsidRPr="00C616A2">
              <w:rPr>
                <w:color w:val="000000" w:themeColor="text1"/>
                <w:sz w:val="20"/>
                <w:szCs w:val="20"/>
                <w:vertAlign w:val="superscript"/>
              </w:rPr>
              <w:t>rd</w:t>
            </w:r>
            <w:r w:rsidRPr="00C616A2">
              <w:rPr>
                <w:color w:val="000000" w:themeColor="text1"/>
                <w:sz w:val="20"/>
                <w:szCs w:val="20"/>
              </w:rPr>
              <w:t xml:space="preserve"> year Baraj</w:t>
            </w:r>
          </w:p>
        </w:tc>
        <w:tc>
          <w:tcPr>
            <w:tcW w:w="1039" w:type="dxa"/>
          </w:tcPr>
          <w:p w:rsidR="00C37544" w:rsidRPr="00C616A2" w:rsidRDefault="00C37544" w:rsidP="008020C8">
            <w:pPr>
              <w:ind w:right="240"/>
              <w:jc w:val="center"/>
              <w:rPr>
                <w:color w:val="000000" w:themeColor="text1"/>
                <w:sz w:val="20"/>
                <w:szCs w:val="20"/>
              </w:rPr>
            </w:pPr>
            <w:r w:rsidRPr="00C616A2">
              <w:rPr>
                <w:color w:val="000000" w:themeColor="text1"/>
                <w:sz w:val="20"/>
                <w:szCs w:val="20"/>
              </w:rPr>
              <w:t>Periodic harvesting</w:t>
            </w:r>
          </w:p>
        </w:tc>
        <w:tc>
          <w:tcPr>
            <w:tcW w:w="920" w:type="dxa"/>
          </w:tcPr>
          <w:p w:rsidR="00C37544" w:rsidRPr="00C616A2" w:rsidRDefault="00C37544" w:rsidP="008020C8">
            <w:pPr>
              <w:ind w:right="240"/>
              <w:jc w:val="center"/>
              <w:rPr>
                <w:color w:val="000000" w:themeColor="text1"/>
                <w:sz w:val="20"/>
                <w:szCs w:val="20"/>
              </w:rPr>
            </w:pPr>
            <w:r w:rsidRPr="00C616A2">
              <w:rPr>
                <w:color w:val="000000" w:themeColor="text1"/>
                <w:sz w:val="20"/>
                <w:szCs w:val="20"/>
              </w:rPr>
              <w:t>4</w:t>
            </w:r>
            <w:r>
              <w:rPr>
                <w:color w:val="000000" w:themeColor="text1"/>
                <w:sz w:val="20"/>
                <w:szCs w:val="20"/>
              </w:rPr>
              <w:t>56</w:t>
            </w:r>
          </w:p>
        </w:tc>
        <w:tc>
          <w:tcPr>
            <w:tcW w:w="817" w:type="dxa"/>
          </w:tcPr>
          <w:p w:rsidR="00C37544" w:rsidRPr="00C616A2" w:rsidRDefault="00C37544" w:rsidP="008020C8">
            <w:pPr>
              <w:ind w:right="240"/>
              <w:jc w:val="center"/>
              <w:rPr>
                <w:color w:val="000000" w:themeColor="text1"/>
                <w:sz w:val="20"/>
                <w:szCs w:val="20"/>
              </w:rPr>
            </w:pPr>
            <w:r>
              <w:rPr>
                <w:color w:val="000000" w:themeColor="text1"/>
                <w:sz w:val="20"/>
                <w:szCs w:val="20"/>
              </w:rPr>
              <w:t>26</w:t>
            </w:r>
          </w:p>
        </w:tc>
      </w:tr>
      <w:tr w:rsidR="00C37544" w:rsidRPr="007E545E" w:rsidTr="00D974F5">
        <w:trPr>
          <w:trHeight w:val="246"/>
          <w:jc w:val="center"/>
        </w:trPr>
        <w:tc>
          <w:tcPr>
            <w:tcW w:w="1222" w:type="dxa"/>
          </w:tcPr>
          <w:p w:rsidR="00C37544" w:rsidRPr="007E545E" w:rsidRDefault="00C37544" w:rsidP="008020C8">
            <w:pPr>
              <w:ind w:right="240"/>
              <w:jc w:val="both"/>
              <w:rPr>
                <w:sz w:val="18"/>
                <w:szCs w:val="18"/>
              </w:rPr>
            </w:pPr>
            <w:r>
              <w:rPr>
                <w:sz w:val="18"/>
                <w:szCs w:val="18"/>
              </w:rPr>
              <w:t>Tomato</w:t>
            </w:r>
          </w:p>
        </w:tc>
        <w:tc>
          <w:tcPr>
            <w:tcW w:w="1276" w:type="dxa"/>
          </w:tcPr>
          <w:p w:rsidR="00C37544" w:rsidRPr="007E545E" w:rsidRDefault="00C37544" w:rsidP="008020C8">
            <w:pPr>
              <w:ind w:right="240"/>
              <w:jc w:val="both"/>
              <w:rPr>
                <w:sz w:val="18"/>
                <w:szCs w:val="18"/>
              </w:rPr>
            </w:pPr>
            <w:r w:rsidRPr="00C616A2">
              <w:rPr>
                <w:color w:val="000000" w:themeColor="text1"/>
                <w:sz w:val="20"/>
                <w:szCs w:val="20"/>
              </w:rPr>
              <w:t>Rabi,20</w:t>
            </w:r>
            <w:r>
              <w:rPr>
                <w:color w:val="000000" w:themeColor="text1"/>
                <w:sz w:val="20"/>
                <w:szCs w:val="20"/>
              </w:rPr>
              <w:t>19</w:t>
            </w:r>
            <w:r w:rsidRPr="00C616A2">
              <w:rPr>
                <w:color w:val="000000" w:themeColor="text1"/>
                <w:sz w:val="20"/>
                <w:szCs w:val="20"/>
              </w:rPr>
              <w:t>-</w:t>
            </w:r>
            <w:r>
              <w:rPr>
                <w:color w:val="000000" w:themeColor="text1"/>
                <w:sz w:val="20"/>
                <w:szCs w:val="20"/>
              </w:rPr>
              <w:t>20</w:t>
            </w:r>
          </w:p>
        </w:tc>
        <w:tc>
          <w:tcPr>
            <w:tcW w:w="1559" w:type="dxa"/>
          </w:tcPr>
          <w:p w:rsidR="00C37544" w:rsidRPr="007E545E" w:rsidRDefault="00C37544" w:rsidP="008020C8">
            <w:pPr>
              <w:ind w:right="240"/>
              <w:jc w:val="both"/>
              <w:rPr>
                <w:sz w:val="18"/>
                <w:szCs w:val="18"/>
              </w:rPr>
            </w:pPr>
            <w:r>
              <w:rPr>
                <w:sz w:val="18"/>
                <w:szCs w:val="18"/>
              </w:rPr>
              <w:t>Irrigated</w:t>
            </w:r>
          </w:p>
        </w:tc>
        <w:tc>
          <w:tcPr>
            <w:tcW w:w="1186" w:type="dxa"/>
          </w:tcPr>
          <w:p w:rsidR="00C37544" w:rsidRPr="007E545E" w:rsidRDefault="00C37544" w:rsidP="008020C8">
            <w:pPr>
              <w:ind w:right="240"/>
              <w:jc w:val="both"/>
              <w:rPr>
                <w:sz w:val="18"/>
                <w:szCs w:val="18"/>
              </w:rPr>
            </w:pPr>
            <w:r>
              <w:rPr>
                <w:sz w:val="18"/>
                <w:szCs w:val="18"/>
              </w:rPr>
              <w:t xml:space="preserve">Alluvial, Sandy </w:t>
            </w:r>
            <w:r>
              <w:rPr>
                <w:sz w:val="18"/>
                <w:szCs w:val="18"/>
              </w:rPr>
              <w:lastRenderedPageBreak/>
              <w:t>loam</w:t>
            </w:r>
          </w:p>
        </w:tc>
        <w:tc>
          <w:tcPr>
            <w:tcW w:w="992" w:type="dxa"/>
          </w:tcPr>
          <w:p w:rsidR="00C37544" w:rsidRPr="007E545E" w:rsidRDefault="00C37544" w:rsidP="008020C8">
            <w:pPr>
              <w:ind w:right="240"/>
              <w:jc w:val="both"/>
              <w:rPr>
                <w:sz w:val="18"/>
                <w:szCs w:val="18"/>
              </w:rPr>
            </w:pPr>
            <w:r>
              <w:rPr>
                <w:sz w:val="18"/>
                <w:szCs w:val="18"/>
              </w:rPr>
              <w:lastRenderedPageBreak/>
              <w:t>482</w:t>
            </w:r>
          </w:p>
        </w:tc>
        <w:tc>
          <w:tcPr>
            <w:tcW w:w="851" w:type="dxa"/>
          </w:tcPr>
          <w:p w:rsidR="00C37544" w:rsidRPr="007E545E" w:rsidRDefault="00C37544" w:rsidP="008020C8">
            <w:pPr>
              <w:ind w:right="240"/>
              <w:jc w:val="both"/>
              <w:rPr>
                <w:sz w:val="18"/>
                <w:szCs w:val="18"/>
              </w:rPr>
            </w:pPr>
            <w:r>
              <w:rPr>
                <w:sz w:val="18"/>
                <w:szCs w:val="18"/>
              </w:rPr>
              <w:t>20.6</w:t>
            </w:r>
          </w:p>
        </w:tc>
        <w:tc>
          <w:tcPr>
            <w:tcW w:w="1134" w:type="dxa"/>
          </w:tcPr>
          <w:p w:rsidR="00C37544" w:rsidRPr="007E545E" w:rsidRDefault="00C37544" w:rsidP="008020C8">
            <w:pPr>
              <w:ind w:right="240"/>
              <w:jc w:val="both"/>
              <w:rPr>
                <w:sz w:val="18"/>
                <w:szCs w:val="18"/>
              </w:rPr>
            </w:pPr>
            <w:r>
              <w:rPr>
                <w:sz w:val="18"/>
                <w:szCs w:val="18"/>
              </w:rPr>
              <w:t>164</w:t>
            </w:r>
          </w:p>
        </w:tc>
        <w:tc>
          <w:tcPr>
            <w:tcW w:w="1173" w:type="dxa"/>
          </w:tcPr>
          <w:p w:rsidR="00C37544" w:rsidRPr="007E545E" w:rsidRDefault="00C37544" w:rsidP="008020C8">
            <w:pPr>
              <w:ind w:right="240"/>
              <w:jc w:val="both"/>
              <w:rPr>
                <w:sz w:val="18"/>
                <w:szCs w:val="18"/>
              </w:rPr>
            </w:pPr>
            <w:r>
              <w:rPr>
                <w:sz w:val="18"/>
                <w:szCs w:val="18"/>
              </w:rPr>
              <w:t>Rice</w:t>
            </w:r>
          </w:p>
        </w:tc>
        <w:tc>
          <w:tcPr>
            <w:tcW w:w="1418" w:type="dxa"/>
          </w:tcPr>
          <w:p w:rsidR="00C37544" w:rsidRPr="007E545E" w:rsidRDefault="00C37544" w:rsidP="008020C8">
            <w:pPr>
              <w:ind w:right="240"/>
              <w:jc w:val="both"/>
              <w:rPr>
                <w:sz w:val="18"/>
                <w:szCs w:val="18"/>
              </w:rPr>
            </w:pPr>
            <w:r>
              <w:rPr>
                <w:sz w:val="18"/>
                <w:szCs w:val="18"/>
              </w:rPr>
              <w:t>25.12.19</w:t>
            </w:r>
          </w:p>
        </w:tc>
        <w:tc>
          <w:tcPr>
            <w:tcW w:w="1039" w:type="dxa"/>
          </w:tcPr>
          <w:p w:rsidR="00C37544" w:rsidRPr="007E545E" w:rsidRDefault="00C37544" w:rsidP="008020C8">
            <w:pPr>
              <w:ind w:right="240"/>
              <w:jc w:val="both"/>
              <w:rPr>
                <w:sz w:val="18"/>
                <w:szCs w:val="18"/>
              </w:rPr>
            </w:pPr>
            <w:r>
              <w:rPr>
                <w:sz w:val="18"/>
                <w:szCs w:val="18"/>
              </w:rPr>
              <w:t xml:space="preserve">15.2.20 to </w:t>
            </w:r>
            <w:r>
              <w:rPr>
                <w:sz w:val="18"/>
                <w:szCs w:val="18"/>
              </w:rPr>
              <w:lastRenderedPageBreak/>
              <w:t>20.4.20</w:t>
            </w:r>
          </w:p>
        </w:tc>
        <w:tc>
          <w:tcPr>
            <w:tcW w:w="920" w:type="dxa"/>
          </w:tcPr>
          <w:p w:rsidR="00C37544" w:rsidRPr="007E545E" w:rsidRDefault="00C37544" w:rsidP="008020C8">
            <w:pPr>
              <w:ind w:right="240"/>
              <w:jc w:val="both"/>
              <w:rPr>
                <w:sz w:val="18"/>
                <w:szCs w:val="18"/>
              </w:rPr>
            </w:pPr>
            <w:r>
              <w:rPr>
                <w:sz w:val="18"/>
                <w:szCs w:val="18"/>
              </w:rPr>
              <w:lastRenderedPageBreak/>
              <w:t>85</w:t>
            </w:r>
          </w:p>
        </w:tc>
        <w:tc>
          <w:tcPr>
            <w:tcW w:w="817" w:type="dxa"/>
          </w:tcPr>
          <w:p w:rsidR="00C37544" w:rsidRPr="007E545E" w:rsidRDefault="00C37544" w:rsidP="008020C8">
            <w:pPr>
              <w:ind w:right="240"/>
              <w:jc w:val="both"/>
              <w:rPr>
                <w:sz w:val="18"/>
                <w:szCs w:val="18"/>
              </w:rPr>
            </w:pPr>
            <w:r>
              <w:rPr>
                <w:sz w:val="18"/>
                <w:szCs w:val="18"/>
              </w:rPr>
              <w:t>15</w:t>
            </w:r>
          </w:p>
        </w:tc>
      </w:tr>
      <w:tr w:rsidR="00C37544" w:rsidRPr="007E545E" w:rsidTr="00D974F5">
        <w:trPr>
          <w:trHeight w:val="246"/>
          <w:jc w:val="center"/>
        </w:trPr>
        <w:tc>
          <w:tcPr>
            <w:tcW w:w="1222" w:type="dxa"/>
          </w:tcPr>
          <w:p w:rsidR="00C37544" w:rsidRPr="007E545E" w:rsidRDefault="00C37544" w:rsidP="008020C8">
            <w:pPr>
              <w:ind w:right="240"/>
              <w:jc w:val="both"/>
              <w:rPr>
                <w:sz w:val="18"/>
                <w:szCs w:val="18"/>
              </w:rPr>
            </w:pPr>
            <w:r>
              <w:rPr>
                <w:sz w:val="18"/>
                <w:szCs w:val="18"/>
              </w:rPr>
              <w:lastRenderedPageBreak/>
              <w:t>Jute</w:t>
            </w:r>
          </w:p>
        </w:tc>
        <w:tc>
          <w:tcPr>
            <w:tcW w:w="1276" w:type="dxa"/>
          </w:tcPr>
          <w:p w:rsidR="00C37544" w:rsidRPr="007E545E" w:rsidRDefault="00C37544" w:rsidP="008020C8">
            <w:pPr>
              <w:ind w:right="240"/>
              <w:jc w:val="both"/>
              <w:rPr>
                <w:sz w:val="18"/>
                <w:szCs w:val="18"/>
              </w:rPr>
            </w:pPr>
            <w:r>
              <w:rPr>
                <w:sz w:val="18"/>
                <w:szCs w:val="18"/>
              </w:rPr>
              <w:t>Kharif,2019</w:t>
            </w:r>
          </w:p>
        </w:tc>
        <w:tc>
          <w:tcPr>
            <w:tcW w:w="1559" w:type="dxa"/>
          </w:tcPr>
          <w:p w:rsidR="00C37544" w:rsidRPr="007E545E" w:rsidRDefault="00C37544" w:rsidP="008020C8">
            <w:pPr>
              <w:ind w:right="240"/>
              <w:jc w:val="both"/>
              <w:rPr>
                <w:sz w:val="18"/>
                <w:szCs w:val="18"/>
              </w:rPr>
            </w:pPr>
            <w:r>
              <w:rPr>
                <w:sz w:val="18"/>
                <w:szCs w:val="18"/>
              </w:rPr>
              <w:t>Irrigated</w:t>
            </w:r>
          </w:p>
        </w:tc>
        <w:tc>
          <w:tcPr>
            <w:tcW w:w="1186" w:type="dxa"/>
          </w:tcPr>
          <w:p w:rsidR="00C37544" w:rsidRPr="007E545E" w:rsidRDefault="00C37544" w:rsidP="008020C8">
            <w:pPr>
              <w:ind w:right="240"/>
              <w:jc w:val="both"/>
              <w:rPr>
                <w:sz w:val="18"/>
                <w:szCs w:val="18"/>
              </w:rPr>
            </w:pPr>
            <w:r>
              <w:rPr>
                <w:sz w:val="18"/>
                <w:szCs w:val="18"/>
              </w:rPr>
              <w:t>Alluvial, Sandy loam</w:t>
            </w:r>
          </w:p>
        </w:tc>
        <w:tc>
          <w:tcPr>
            <w:tcW w:w="992" w:type="dxa"/>
          </w:tcPr>
          <w:p w:rsidR="00C37544" w:rsidRPr="007E545E" w:rsidRDefault="00C37544" w:rsidP="008020C8">
            <w:pPr>
              <w:ind w:right="240"/>
              <w:jc w:val="both"/>
              <w:rPr>
                <w:sz w:val="18"/>
                <w:szCs w:val="18"/>
              </w:rPr>
            </w:pPr>
            <w:r>
              <w:rPr>
                <w:sz w:val="18"/>
                <w:szCs w:val="18"/>
              </w:rPr>
              <w:t>356</w:t>
            </w:r>
          </w:p>
        </w:tc>
        <w:tc>
          <w:tcPr>
            <w:tcW w:w="851" w:type="dxa"/>
          </w:tcPr>
          <w:p w:rsidR="00C37544" w:rsidRPr="007E545E" w:rsidRDefault="00C37544" w:rsidP="008020C8">
            <w:pPr>
              <w:ind w:right="240"/>
              <w:jc w:val="both"/>
              <w:rPr>
                <w:sz w:val="18"/>
                <w:szCs w:val="18"/>
              </w:rPr>
            </w:pPr>
            <w:r>
              <w:rPr>
                <w:sz w:val="18"/>
                <w:szCs w:val="18"/>
              </w:rPr>
              <w:t>14.7</w:t>
            </w:r>
          </w:p>
        </w:tc>
        <w:tc>
          <w:tcPr>
            <w:tcW w:w="1134" w:type="dxa"/>
          </w:tcPr>
          <w:p w:rsidR="00C37544" w:rsidRPr="007E545E" w:rsidRDefault="00C37544" w:rsidP="008020C8">
            <w:pPr>
              <w:ind w:right="240"/>
              <w:jc w:val="both"/>
              <w:rPr>
                <w:sz w:val="18"/>
                <w:szCs w:val="18"/>
              </w:rPr>
            </w:pPr>
            <w:r>
              <w:rPr>
                <w:sz w:val="18"/>
                <w:szCs w:val="18"/>
              </w:rPr>
              <w:t>152</w:t>
            </w:r>
          </w:p>
        </w:tc>
        <w:tc>
          <w:tcPr>
            <w:tcW w:w="1173" w:type="dxa"/>
          </w:tcPr>
          <w:p w:rsidR="00C37544" w:rsidRPr="007E545E" w:rsidRDefault="00C37544" w:rsidP="008020C8">
            <w:pPr>
              <w:ind w:right="240"/>
              <w:jc w:val="both"/>
              <w:rPr>
                <w:sz w:val="18"/>
                <w:szCs w:val="18"/>
              </w:rPr>
            </w:pPr>
            <w:r>
              <w:rPr>
                <w:sz w:val="18"/>
                <w:szCs w:val="18"/>
              </w:rPr>
              <w:t>Tomato</w:t>
            </w:r>
          </w:p>
        </w:tc>
        <w:tc>
          <w:tcPr>
            <w:tcW w:w="1418" w:type="dxa"/>
          </w:tcPr>
          <w:p w:rsidR="00C37544" w:rsidRPr="007E545E" w:rsidRDefault="00C37544" w:rsidP="008020C8">
            <w:pPr>
              <w:ind w:right="240"/>
              <w:jc w:val="both"/>
              <w:rPr>
                <w:sz w:val="18"/>
                <w:szCs w:val="18"/>
              </w:rPr>
            </w:pPr>
            <w:r>
              <w:rPr>
                <w:sz w:val="18"/>
                <w:szCs w:val="18"/>
              </w:rPr>
              <w:t>1.5.19</w:t>
            </w:r>
          </w:p>
        </w:tc>
        <w:tc>
          <w:tcPr>
            <w:tcW w:w="1039" w:type="dxa"/>
          </w:tcPr>
          <w:p w:rsidR="00C37544" w:rsidRPr="007E545E" w:rsidRDefault="00C37544" w:rsidP="008020C8">
            <w:pPr>
              <w:ind w:right="240"/>
              <w:jc w:val="both"/>
              <w:rPr>
                <w:sz w:val="18"/>
                <w:szCs w:val="18"/>
              </w:rPr>
            </w:pPr>
            <w:r>
              <w:rPr>
                <w:sz w:val="18"/>
                <w:szCs w:val="18"/>
              </w:rPr>
              <w:t>1.9.19</w:t>
            </w:r>
          </w:p>
        </w:tc>
        <w:tc>
          <w:tcPr>
            <w:tcW w:w="920" w:type="dxa"/>
          </w:tcPr>
          <w:p w:rsidR="00C37544" w:rsidRPr="007E545E" w:rsidRDefault="00C37544" w:rsidP="008020C8">
            <w:pPr>
              <w:ind w:right="240"/>
              <w:jc w:val="both"/>
              <w:rPr>
                <w:sz w:val="18"/>
                <w:szCs w:val="18"/>
              </w:rPr>
            </w:pPr>
            <w:r>
              <w:rPr>
                <w:sz w:val="18"/>
                <w:szCs w:val="18"/>
              </w:rPr>
              <w:t>835</w:t>
            </w:r>
          </w:p>
        </w:tc>
        <w:tc>
          <w:tcPr>
            <w:tcW w:w="817" w:type="dxa"/>
          </w:tcPr>
          <w:p w:rsidR="00C37544" w:rsidRPr="007E545E" w:rsidRDefault="00C37544" w:rsidP="008020C8">
            <w:pPr>
              <w:ind w:right="240"/>
              <w:jc w:val="both"/>
              <w:rPr>
                <w:sz w:val="18"/>
                <w:szCs w:val="18"/>
              </w:rPr>
            </w:pPr>
            <w:r>
              <w:rPr>
                <w:sz w:val="18"/>
                <w:szCs w:val="18"/>
              </w:rPr>
              <w:t>37</w:t>
            </w:r>
          </w:p>
        </w:tc>
      </w:tr>
      <w:tr w:rsidR="00C37544" w:rsidRPr="007E545E" w:rsidTr="00D974F5">
        <w:trPr>
          <w:trHeight w:val="246"/>
          <w:jc w:val="center"/>
        </w:trPr>
        <w:tc>
          <w:tcPr>
            <w:tcW w:w="1222" w:type="dxa"/>
          </w:tcPr>
          <w:p w:rsidR="00C37544" w:rsidRDefault="00C37544" w:rsidP="008020C8">
            <w:pPr>
              <w:ind w:right="240"/>
              <w:jc w:val="both"/>
              <w:rPr>
                <w:sz w:val="18"/>
                <w:szCs w:val="18"/>
              </w:rPr>
            </w:pPr>
            <w:r>
              <w:rPr>
                <w:sz w:val="18"/>
                <w:szCs w:val="18"/>
              </w:rPr>
              <w:t>Brinjal</w:t>
            </w:r>
          </w:p>
        </w:tc>
        <w:tc>
          <w:tcPr>
            <w:tcW w:w="1276" w:type="dxa"/>
          </w:tcPr>
          <w:p w:rsidR="00C37544" w:rsidRDefault="00C37544" w:rsidP="008020C8">
            <w:pPr>
              <w:ind w:right="240"/>
              <w:jc w:val="both"/>
              <w:rPr>
                <w:sz w:val="18"/>
                <w:szCs w:val="18"/>
              </w:rPr>
            </w:pPr>
            <w:r>
              <w:rPr>
                <w:sz w:val="18"/>
                <w:szCs w:val="18"/>
              </w:rPr>
              <w:t>Kharif,2019</w:t>
            </w:r>
          </w:p>
        </w:tc>
        <w:tc>
          <w:tcPr>
            <w:tcW w:w="1559" w:type="dxa"/>
          </w:tcPr>
          <w:p w:rsidR="00C37544" w:rsidRPr="007E545E" w:rsidRDefault="00C37544" w:rsidP="008020C8">
            <w:pPr>
              <w:ind w:right="240"/>
              <w:jc w:val="both"/>
              <w:rPr>
                <w:sz w:val="18"/>
                <w:szCs w:val="18"/>
              </w:rPr>
            </w:pPr>
            <w:r>
              <w:rPr>
                <w:sz w:val="18"/>
                <w:szCs w:val="18"/>
              </w:rPr>
              <w:t>Irrigated</w:t>
            </w:r>
          </w:p>
        </w:tc>
        <w:tc>
          <w:tcPr>
            <w:tcW w:w="1186" w:type="dxa"/>
          </w:tcPr>
          <w:p w:rsidR="00C37544" w:rsidRDefault="00C37544" w:rsidP="008020C8">
            <w:pPr>
              <w:ind w:right="240"/>
              <w:jc w:val="both"/>
              <w:rPr>
                <w:sz w:val="18"/>
                <w:szCs w:val="18"/>
              </w:rPr>
            </w:pPr>
            <w:r>
              <w:rPr>
                <w:sz w:val="18"/>
                <w:szCs w:val="18"/>
              </w:rPr>
              <w:t>Alluvial, Sandy loam</w:t>
            </w:r>
          </w:p>
        </w:tc>
        <w:tc>
          <w:tcPr>
            <w:tcW w:w="992" w:type="dxa"/>
          </w:tcPr>
          <w:p w:rsidR="00C37544" w:rsidRDefault="00C37544" w:rsidP="008020C8">
            <w:pPr>
              <w:ind w:right="240"/>
              <w:jc w:val="both"/>
              <w:rPr>
                <w:sz w:val="18"/>
                <w:szCs w:val="18"/>
              </w:rPr>
            </w:pPr>
            <w:r>
              <w:rPr>
                <w:sz w:val="18"/>
                <w:szCs w:val="18"/>
              </w:rPr>
              <w:t>354</w:t>
            </w:r>
          </w:p>
        </w:tc>
        <w:tc>
          <w:tcPr>
            <w:tcW w:w="851" w:type="dxa"/>
          </w:tcPr>
          <w:p w:rsidR="00C37544" w:rsidRDefault="00C37544" w:rsidP="008020C8">
            <w:pPr>
              <w:ind w:right="240"/>
              <w:jc w:val="both"/>
              <w:rPr>
                <w:sz w:val="18"/>
                <w:szCs w:val="18"/>
              </w:rPr>
            </w:pPr>
            <w:r>
              <w:rPr>
                <w:sz w:val="18"/>
                <w:szCs w:val="18"/>
              </w:rPr>
              <w:t>16.5</w:t>
            </w:r>
          </w:p>
        </w:tc>
        <w:tc>
          <w:tcPr>
            <w:tcW w:w="1134" w:type="dxa"/>
          </w:tcPr>
          <w:p w:rsidR="00C37544" w:rsidRDefault="00C37544" w:rsidP="008020C8">
            <w:pPr>
              <w:ind w:right="240"/>
              <w:jc w:val="both"/>
              <w:rPr>
                <w:sz w:val="18"/>
                <w:szCs w:val="18"/>
              </w:rPr>
            </w:pPr>
            <w:r>
              <w:rPr>
                <w:sz w:val="18"/>
                <w:szCs w:val="18"/>
              </w:rPr>
              <w:t>165</w:t>
            </w:r>
          </w:p>
        </w:tc>
        <w:tc>
          <w:tcPr>
            <w:tcW w:w="1173" w:type="dxa"/>
          </w:tcPr>
          <w:p w:rsidR="00C37544" w:rsidRDefault="00C37544" w:rsidP="008020C8">
            <w:pPr>
              <w:ind w:right="240"/>
              <w:jc w:val="both"/>
              <w:rPr>
                <w:sz w:val="18"/>
                <w:szCs w:val="18"/>
              </w:rPr>
            </w:pPr>
            <w:r>
              <w:rPr>
                <w:sz w:val="18"/>
                <w:szCs w:val="18"/>
              </w:rPr>
              <w:t>Ridge gourd</w:t>
            </w:r>
          </w:p>
        </w:tc>
        <w:tc>
          <w:tcPr>
            <w:tcW w:w="1418" w:type="dxa"/>
          </w:tcPr>
          <w:p w:rsidR="00C37544" w:rsidRDefault="00C37544" w:rsidP="008020C8">
            <w:pPr>
              <w:ind w:right="240"/>
              <w:jc w:val="both"/>
              <w:rPr>
                <w:sz w:val="18"/>
                <w:szCs w:val="18"/>
              </w:rPr>
            </w:pPr>
            <w:r>
              <w:rPr>
                <w:sz w:val="18"/>
                <w:szCs w:val="18"/>
              </w:rPr>
              <w:t>4.07.19</w:t>
            </w:r>
          </w:p>
        </w:tc>
        <w:tc>
          <w:tcPr>
            <w:tcW w:w="1039" w:type="dxa"/>
          </w:tcPr>
          <w:p w:rsidR="00C37544" w:rsidRDefault="00C37544" w:rsidP="008020C8">
            <w:pPr>
              <w:ind w:right="240"/>
              <w:jc w:val="both"/>
              <w:rPr>
                <w:sz w:val="18"/>
                <w:szCs w:val="18"/>
              </w:rPr>
            </w:pPr>
            <w:r>
              <w:rPr>
                <w:sz w:val="18"/>
                <w:szCs w:val="18"/>
              </w:rPr>
              <w:t>21.09.19</w:t>
            </w:r>
          </w:p>
        </w:tc>
        <w:tc>
          <w:tcPr>
            <w:tcW w:w="920" w:type="dxa"/>
          </w:tcPr>
          <w:p w:rsidR="00C37544" w:rsidRDefault="00C37544" w:rsidP="008020C8">
            <w:pPr>
              <w:ind w:right="240"/>
              <w:jc w:val="both"/>
              <w:rPr>
                <w:sz w:val="18"/>
                <w:szCs w:val="18"/>
              </w:rPr>
            </w:pPr>
            <w:r>
              <w:rPr>
                <w:sz w:val="18"/>
                <w:szCs w:val="18"/>
              </w:rPr>
              <w:t>867</w:t>
            </w:r>
          </w:p>
        </w:tc>
        <w:tc>
          <w:tcPr>
            <w:tcW w:w="817" w:type="dxa"/>
          </w:tcPr>
          <w:p w:rsidR="00C37544" w:rsidRDefault="00C37544" w:rsidP="008020C8">
            <w:pPr>
              <w:ind w:right="240"/>
              <w:jc w:val="both"/>
              <w:rPr>
                <w:sz w:val="18"/>
                <w:szCs w:val="18"/>
              </w:rPr>
            </w:pPr>
            <w:r>
              <w:rPr>
                <w:sz w:val="18"/>
                <w:szCs w:val="18"/>
              </w:rPr>
              <w:t>34</w:t>
            </w:r>
          </w:p>
        </w:tc>
      </w:tr>
      <w:tr w:rsidR="00C37544" w:rsidRPr="007E545E" w:rsidTr="00D974F5">
        <w:trPr>
          <w:trHeight w:val="246"/>
          <w:jc w:val="center"/>
        </w:trPr>
        <w:tc>
          <w:tcPr>
            <w:tcW w:w="1222" w:type="dxa"/>
          </w:tcPr>
          <w:p w:rsidR="00C37544" w:rsidRDefault="00C37544" w:rsidP="008020C8">
            <w:pPr>
              <w:ind w:right="240"/>
              <w:jc w:val="both"/>
              <w:rPr>
                <w:sz w:val="18"/>
                <w:szCs w:val="18"/>
              </w:rPr>
            </w:pPr>
            <w:r>
              <w:rPr>
                <w:sz w:val="18"/>
                <w:szCs w:val="18"/>
              </w:rPr>
              <w:t xml:space="preserve">Okra </w:t>
            </w:r>
          </w:p>
        </w:tc>
        <w:tc>
          <w:tcPr>
            <w:tcW w:w="1276" w:type="dxa"/>
          </w:tcPr>
          <w:p w:rsidR="00C37544" w:rsidRDefault="00C37544" w:rsidP="008020C8">
            <w:pPr>
              <w:ind w:right="240"/>
              <w:jc w:val="both"/>
              <w:rPr>
                <w:sz w:val="18"/>
                <w:szCs w:val="18"/>
              </w:rPr>
            </w:pPr>
            <w:r>
              <w:rPr>
                <w:sz w:val="18"/>
                <w:szCs w:val="18"/>
              </w:rPr>
              <w:t>Kharif,2019</w:t>
            </w:r>
          </w:p>
        </w:tc>
        <w:tc>
          <w:tcPr>
            <w:tcW w:w="1559" w:type="dxa"/>
          </w:tcPr>
          <w:p w:rsidR="00C37544" w:rsidRPr="007E545E" w:rsidRDefault="00C37544" w:rsidP="008020C8">
            <w:pPr>
              <w:ind w:right="240"/>
              <w:jc w:val="both"/>
              <w:rPr>
                <w:sz w:val="18"/>
                <w:szCs w:val="18"/>
              </w:rPr>
            </w:pPr>
            <w:r>
              <w:rPr>
                <w:sz w:val="18"/>
                <w:szCs w:val="18"/>
              </w:rPr>
              <w:t>Irrigated</w:t>
            </w:r>
          </w:p>
        </w:tc>
        <w:tc>
          <w:tcPr>
            <w:tcW w:w="1186" w:type="dxa"/>
          </w:tcPr>
          <w:p w:rsidR="00C37544" w:rsidRDefault="00C37544" w:rsidP="008020C8">
            <w:pPr>
              <w:ind w:right="240"/>
              <w:jc w:val="both"/>
              <w:rPr>
                <w:sz w:val="18"/>
                <w:szCs w:val="18"/>
              </w:rPr>
            </w:pPr>
            <w:r>
              <w:rPr>
                <w:sz w:val="18"/>
                <w:szCs w:val="18"/>
              </w:rPr>
              <w:t>Alluvial, Sandy loam</w:t>
            </w:r>
          </w:p>
        </w:tc>
        <w:tc>
          <w:tcPr>
            <w:tcW w:w="992" w:type="dxa"/>
          </w:tcPr>
          <w:p w:rsidR="00C37544" w:rsidRDefault="00C37544" w:rsidP="008020C8">
            <w:pPr>
              <w:ind w:right="240"/>
              <w:jc w:val="both"/>
              <w:rPr>
                <w:sz w:val="18"/>
                <w:szCs w:val="18"/>
              </w:rPr>
            </w:pPr>
            <w:r>
              <w:rPr>
                <w:sz w:val="18"/>
                <w:szCs w:val="18"/>
              </w:rPr>
              <w:t>453</w:t>
            </w:r>
          </w:p>
        </w:tc>
        <w:tc>
          <w:tcPr>
            <w:tcW w:w="851" w:type="dxa"/>
          </w:tcPr>
          <w:p w:rsidR="00C37544" w:rsidRDefault="00C37544" w:rsidP="008020C8">
            <w:pPr>
              <w:ind w:right="240"/>
              <w:jc w:val="both"/>
              <w:rPr>
                <w:sz w:val="18"/>
                <w:szCs w:val="18"/>
              </w:rPr>
            </w:pPr>
            <w:r>
              <w:rPr>
                <w:sz w:val="18"/>
                <w:szCs w:val="18"/>
              </w:rPr>
              <w:t>12.7</w:t>
            </w:r>
          </w:p>
        </w:tc>
        <w:tc>
          <w:tcPr>
            <w:tcW w:w="1134" w:type="dxa"/>
          </w:tcPr>
          <w:p w:rsidR="00C37544" w:rsidRDefault="00C37544" w:rsidP="008020C8">
            <w:pPr>
              <w:ind w:right="240"/>
              <w:jc w:val="both"/>
              <w:rPr>
                <w:sz w:val="18"/>
                <w:szCs w:val="18"/>
              </w:rPr>
            </w:pPr>
            <w:r>
              <w:rPr>
                <w:sz w:val="18"/>
                <w:szCs w:val="18"/>
              </w:rPr>
              <w:t>154</w:t>
            </w:r>
          </w:p>
        </w:tc>
        <w:tc>
          <w:tcPr>
            <w:tcW w:w="1173" w:type="dxa"/>
          </w:tcPr>
          <w:p w:rsidR="00C37544" w:rsidRDefault="00C37544" w:rsidP="008020C8">
            <w:pPr>
              <w:ind w:right="240"/>
              <w:jc w:val="both"/>
              <w:rPr>
                <w:sz w:val="18"/>
                <w:szCs w:val="18"/>
              </w:rPr>
            </w:pPr>
            <w:r>
              <w:rPr>
                <w:sz w:val="18"/>
                <w:szCs w:val="18"/>
              </w:rPr>
              <w:t xml:space="preserve">Brinjal </w:t>
            </w:r>
          </w:p>
        </w:tc>
        <w:tc>
          <w:tcPr>
            <w:tcW w:w="1418" w:type="dxa"/>
          </w:tcPr>
          <w:p w:rsidR="00C37544" w:rsidRDefault="00C37544" w:rsidP="008020C8">
            <w:pPr>
              <w:ind w:right="240"/>
              <w:jc w:val="both"/>
              <w:rPr>
                <w:sz w:val="18"/>
                <w:szCs w:val="18"/>
              </w:rPr>
            </w:pPr>
            <w:r>
              <w:rPr>
                <w:sz w:val="18"/>
                <w:szCs w:val="18"/>
              </w:rPr>
              <w:t>05.05.19</w:t>
            </w:r>
          </w:p>
        </w:tc>
        <w:tc>
          <w:tcPr>
            <w:tcW w:w="1039" w:type="dxa"/>
          </w:tcPr>
          <w:p w:rsidR="00C37544" w:rsidRDefault="00C37544" w:rsidP="008020C8">
            <w:pPr>
              <w:ind w:right="240"/>
              <w:jc w:val="both"/>
              <w:rPr>
                <w:sz w:val="18"/>
                <w:szCs w:val="18"/>
              </w:rPr>
            </w:pPr>
            <w:r>
              <w:rPr>
                <w:sz w:val="18"/>
                <w:szCs w:val="18"/>
              </w:rPr>
              <w:t>15.08.19</w:t>
            </w:r>
          </w:p>
        </w:tc>
        <w:tc>
          <w:tcPr>
            <w:tcW w:w="920" w:type="dxa"/>
          </w:tcPr>
          <w:p w:rsidR="00C37544" w:rsidRDefault="00C37544" w:rsidP="008020C8">
            <w:pPr>
              <w:ind w:right="240"/>
              <w:jc w:val="both"/>
              <w:rPr>
                <w:sz w:val="18"/>
                <w:szCs w:val="18"/>
              </w:rPr>
            </w:pPr>
            <w:r>
              <w:rPr>
                <w:sz w:val="18"/>
                <w:szCs w:val="18"/>
              </w:rPr>
              <w:t>972</w:t>
            </w:r>
          </w:p>
        </w:tc>
        <w:tc>
          <w:tcPr>
            <w:tcW w:w="817" w:type="dxa"/>
          </w:tcPr>
          <w:p w:rsidR="00C37544" w:rsidRDefault="00C37544" w:rsidP="008020C8">
            <w:pPr>
              <w:ind w:right="240"/>
              <w:jc w:val="both"/>
              <w:rPr>
                <w:sz w:val="18"/>
                <w:szCs w:val="18"/>
              </w:rPr>
            </w:pPr>
            <w:r>
              <w:rPr>
                <w:sz w:val="18"/>
                <w:szCs w:val="18"/>
              </w:rPr>
              <w:t>42</w:t>
            </w:r>
          </w:p>
        </w:tc>
      </w:tr>
      <w:tr w:rsidR="00C37544" w:rsidRPr="007E545E" w:rsidTr="00D974F5">
        <w:trPr>
          <w:trHeight w:val="246"/>
          <w:jc w:val="center"/>
        </w:trPr>
        <w:tc>
          <w:tcPr>
            <w:tcW w:w="1222" w:type="dxa"/>
          </w:tcPr>
          <w:p w:rsidR="00C37544" w:rsidRDefault="00C37544" w:rsidP="008020C8">
            <w:pPr>
              <w:ind w:right="240"/>
              <w:jc w:val="both"/>
              <w:rPr>
                <w:sz w:val="18"/>
                <w:szCs w:val="18"/>
              </w:rPr>
            </w:pPr>
            <w:r>
              <w:rPr>
                <w:sz w:val="18"/>
                <w:szCs w:val="18"/>
              </w:rPr>
              <w:t>Betel vine</w:t>
            </w:r>
          </w:p>
        </w:tc>
        <w:tc>
          <w:tcPr>
            <w:tcW w:w="1276" w:type="dxa"/>
          </w:tcPr>
          <w:p w:rsidR="00C37544" w:rsidRDefault="00C37544" w:rsidP="008020C8">
            <w:pPr>
              <w:ind w:right="240"/>
              <w:jc w:val="both"/>
              <w:rPr>
                <w:sz w:val="18"/>
                <w:szCs w:val="18"/>
              </w:rPr>
            </w:pPr>
            <w:r>
              <w:rPr>
                <w:sz w:val="18"/>
                <w:szCs w:val="18"/>
              </w:rPr>
              <w:t>Kharif,2019</w:t>
            </w:r>
          </w:p>
        </w:tc>
        <w:tc>
          <w:tcPr>
            <w:tcW w:w="1559" w:type="dxa"/>
          </w:tcPr>
          <w:p w:rsidR="00C37544" w:rsidRPr="007E545E" w:rsidRDefault="00C37544" w:rsidP="008020C8">
            <w:pPr>
              <w:ind w:right="240"/>
              <w:jc w:val="both"/>
              <w:rPr>
                <w:sz w:val="18"/>
                <w:szCs w:val="18"/>
              </w:rPr>
            </w:pPr>
            <w:r>
              <w:rPr>
                <w:sz w:val="18"/>
                <w:szCs w:val="18"/>
              </w:rPr>
              <w:t>Irrigated</w:t>
            </w:r>
          </w:p>
        </w:tc>
        <w:tc>
          <w:tcPr>
            <w:tcW w:w="1186" w:type="dxa"/>
          </w:tcPr>
          <w:p w:rsidR="00C37544" w:rsidRDefault="00C37544" w:rsidP="008020C8">
            <w:pPr>
              <w:ind w:right="240"/>
              <w:jc w:val="both"/>
              <w:rPr>
                <w:sz w:val="18"/>
                <w:szCs w:val="18"/>
              </w:rPr>
            </w:pPr>
            <w:r>
              <w:rPr>
                <w:sz w:val="18"/>
                <w:szCs w:val="18"/>
              </w:rPr>
              <w:t>Sandy loam</w:t>
            </w:r>
          </w:p>
        </w:tc>
        <w:tc>
          <w:tcPr>
            <w:tcW w:w="992" w:type="dxa"/>
          </w:tcPr>
          <w:p w:rsidR="00C37544" w:rsidRDefault="00C37544" w:rsidP="008020C8">
            <w:pPr>
              <w:ind w:right="240"/>
              <w:jc w:val="both"/>
              <w:rPr>
                <w:sz w:val="18"/>
                <w:szCs w:val="18"/>
              </w:rPr>
            </w:pPr>
            <w:r>
              <w:rPr>
                <w:sz w:val="18"/>
                <w:szCs w:val="18"/>
              </w:rPr>
              <w:t>368</w:t>
            </w:r>
          </w:p>
        </w:tc>
        <w:tc>
          <w:tcPr>
            <w:tcW w:w="851" w:type="dxa"/>
          </w:tcPr>
          <w:p w:rsidR="00C37544" w:rsidRDefault="00C37544" w:rsidP="008020C8">
            <w:pPr>
              <w:ind w:right="240"/>
              <w:jc w:val="both"/>
              <w:rPr>
                <w:sz w:val="18"/>
                <w:szCs w:val="18"/>
              </w:rPr>
            </w:pPr>
            <w:r>
              <w:rPr>
                <w:sz w:val="18"/>
                <w:szCs w:val="18"/>
              </w:rPr>
              <w:t>18.9</w:t>
            </w:r>
          </w:p>
        </w:tc>
        <w:tc>
          <w:tcPr>
            <w:tcW w:w="1134" w:type="dxa"/>
          </w:tcPr>
          <w:p w:rsidR="00C37544" w:rsidRDefault="00C37544" w:rsidP="008020C8">
            <w:pPr>
              <w:ind w:right="240"/>
              <w:jc w:val="both"/>
              <w:rPr>
                <w:sz w:val="18"/>
                <w:szCs w:val="18"/>
              </w:rPr>
            </w:pPr>
            <w:r>
              <w:rPr>
                <w:sz w:val="18"/>
                <w:szCs w:val="18"/>
              </w:rPr>
              <w:t>158</w:t>
            </w:r>
          </w:p>
        </w:tc>
        <w:tc>
          <w:tcPr>
            <w:tcW w:w="1173" w:type="dxa"/>
          </w:tcPr>
          <w:p w:rsidR="00C37544" w:rsidRDefault="00C37544" w:rsidP="008020C8">
            <w:pPr>
              <w:ind w:right="240"/>
              <w:jc w:val="both"/>
              <w:rPr>
                <w:sz w:val="18"/>
                <w:szCs w:val="18"/>
              </w:rPr>
            </w:pPr>
            <w:r>
              <w:rPr>
                <w:sz w:val="18"/>
                <w:szCs w:val="18"/>
              </w:rPr>
              <w:t>Betel vine</w:t>
            </w:r>
          </w:p>
        </w:tc>
        <w:tc>
          <w:tcPr>
            <w:tcW w:w="1418" w:type="dxa"/>
          </w:tcPr>
          <w:p w:rsidR="00C37544" w:rsidRDefault="00C37544" w:rsidP="008020C8">
            <w:pPr>
              <w:ind w:right="240"/>
              <w:jc w:val="both"/>
              <w:rPr>
                <w:sz w:val="18"/>
                <w:szCs w:val="18"/>
              </w:rPr>
            </w:pPr>
            <w:r>
              <w:rPr>
                <w:sz w:val="18"/>
                <w:szCs w:val="18"/>
              </w:rPr>
              <w:t>2</w:t>
            </w:r>
            <w:r w:rsidRPr="00F41655">
              <w:rPr>
                <w:sz w:val="18"/>
                <w:szCs w:val="18"/>
                <w:vertAlign w:val="superscript"/>
              </w:rPr>
              <w:t>nd</w:t>
            </w:r>
            <w:r>
              <w:rPr>
                <w:sz w:val="18"/>
                <w:szCs w:val="18"/>
              </w:rPr>
              <w:t xml:space="preserve"> year Baraj</w:t>
            </w:r>
          </w:p>
        </w:tc>
        <w:tc>
          <w:tcPr>
            <w:tcW w:w="1039" w:type="dxa"/>
          </w:tcPr>
          <w:p w:rsidR="00C37544" w:rsidRDefault="00C37544" w:rsidP="008020C8">
            <w:pPr>
              <w:ind w:right="240"/>
              <w:jc w:val="both"/>
              <w:rPr>
                <w:sz w:val="18"/>
                <w:szCs w:val="18"/>
              </w:rPr>
            </w:pPr>
            <w:r>
              <w:rPr>
                <w:sz w:val="18"/>
                <w:szCs w:val="18"/>
              </w:rPr>
              <w:t>continuing</w:t>
            </w:r>
          </w:p>
        </w:tc>
        <w:tc>
          <w:tcPr>
            <w:tcW w:w="920" w:type="dxa"/>
          </w:tcPr>
          <w:p w:rsidR="00C37544" w:rsidRPr="00C616A2" w:rsidRDefault="00C37544" w:rsidP="008020C8">
            <w:pPr>
              <w:ind w:right="240"/>
              <w:jc w:val="center"/>
              <w:rPr>
                <w:color w:val="000000" w:themeColor="text1"/>
                <w:sz w:val="20"/>
                <w:szCs w:val="20"/>
              </w:rPr>
            </w:pPr>
            <w:r w:rsidRPr="00C616A2">
              <w:rPr>
                <w:color w:val="000000" w:themeColor="text1"/>
                <w:sz w:val="20"/>
                <w:szCs w:val="20"/>
              </w:rPr>
              <w:t>4</w:t>
            </w:r>
            <w:r>
              <w:rPr>
                <w:color w:val="000000" w:themeColor="text1"/>
                <w:sz w:val="20"/>
                <w:szCs w:val="20"/>
              </w:rPr>
              <w:t>51</w:t>
            </w:r>
          </w:p>
        </w:tc>
        <w:tc>
          <w:tcPr>
            <w:tcW w:w="817" w:type="dxa"/>
          </w:tcPr>
          <w:p w:rsidR="00C37544" w:rsidRPr="00C616A2" w:rsidRDefault="00C37544" w:rsidP="008020C8">
            <w:pPr>
              <w:ind w:right="240"/>
              <w:jc w:val="center"/>
              <w:rPr>
                <w:color w:val="000000" w:themeColor="text1"/>
                <w:sz w:val="20"/>
                <w:szCs w:val="20"/>
              </w:rPr>
            </w:pPr>
            <w:r>
              <w:rPr>
                <w:color w:val="000000" w:themeColor="text1"/>
                <w:sz w:val="20"/>
                <w:szCs w:val="20"/>
              </w:rPr>
              <w:t>22</w:t>
            </w:r>
          </w:p>
        </w:tc>
      </w:tr>
      <w:tr w:rsidR="00C37544" w:rsidRPr="007E545E" w:rsidTr="00D974F5">
        <w:trPr>
          <w:trHeight w:val="246"/>
          <w:jc w:val="center"/>
        </w:trPr>
        <w:tc>
          <w:tcPr>
            <w:tcW w:w="1222" w:type="dxa"/>
          </w:tcPr>
          <w:p w:rsidR="00C37544" w:rsidRDefault="00C37544" w:rsidP="008020C8">
            <w:pPr>
              <w:ind w:right="240"/>
              <w:jc w:val="both"/>
              <w:rPr>
                <w:sz w:val="18"/>
                <w:szCs w:val="18"/>
              </w:rPr>
            </w:pPr>
            <w:r>
              <w:rPr>
                <w:sz w:val="18"/>
                <w:szCs w:val="18"/>
              </w:rPr>
              <w:t xml:space="preserve">Paddy </w:t>
            </w:r>
          </w:p>
        </w:tc>
        <w:tc>
          <w:tcPr>
            <w:tcW w:w="1276" w:type="dxa"/>
          </w:tcPr>
          <w:p w:rsidR="00C37544" w:rsidRDefault="00C37544" w:rsidP="008020C8">
            <w:pPr>
              <w:ind w:right="240"/>
              <w:jc w:val="both"/>
              <w:rPr>
                <w:sz w:val="18"/>
                <w:szCs w:val="18"/>
              </w:rPr>
            </w:pPr>
            <w:r w:rsidRPr="00C616A2">
              <w:rPr>
                <w:color w:val="000000" w:themeColor="text1"/>
                <w:sz w:val="20"/>
                <w:szCs w:val="20"/>
              </w:rPr>
              <w:t>Rabi,20</w:t>
            </w:r>
            <w:r>
              <w:rPr>
                <w:color w:val="000000" w:themeColor="text1"/>
                <w:sz w:val="20"/>
                <w:szCs w:val="20"/>
              </w:rPr>
              <w:t>19</w:t>
            </w:r>
            <w:r w:rsidRPr="00C616A2">
              <w:rPr>
                <w:color w:val="000000" w:themeColor="text1"/>
                <w:sz w:val="20"/>
                <w:szCs w:val="20"/>
              </w:rPr>
              <w:t>-</w:t>
            </w:r>
            <w:r>
              <w:rPr>
                <w:color w:val="000000" w:themeColor="text1"/>
                <w:sz w:val="20"/>
                <w:szCs w:val="20"/>
              </w:rPr>
              <w:t>20</w:t>
            </w:r>
          </w:p>
        </w:tc>
        <w:tc>
          <w:tcPr>
            <w:tcW w:w="1559" w:type="dxa"/>
          </w:tcPr>
          <w:p w:rsidR="00C37544" w:rsidRDefault="00C37544" w:rsidP="008020C8">
            <w:pPr>
              <w:ind w:right="240"/>
              <w:jc w:val="both"/>
              <w:rPr>
                <w:sz w:val="18"/>
                <w:szCs w:val="18"/>
              </w:rPr>
            </w:pPr>
            <w:r>
              <w:rPr>
                <w:sz w:val="18"/>
                <w:szCs w:val="18"/>
              </w:rPr>
              <w:t>Rice- Rice (Irrigated)</w:t>
            </w:r>
          </w:p>
        </w:tc>
        <w:tc>
          <w:tcPr>
            <w:tcW w:w="1186" w:type="dxa"/>
          </w:tcPr>
          <w:p w:rsidR="00C37544" w:rsidRDefault="00C37544" w:rsidP="008020C8">
            <w:pPr>
              <w:ind w:right="240"/>
              <w:jc w:val="both"/>
              <w:rPr>
                <w:sz w:val="18"/>
                <w:szCs w:val="18"/>
              </w:rPr>
            </w:pPr>
            <w:r>
              <w:rPr>
                <w:sz w:val="18"/>
                <w:szCs w:val="18"/>
              </w:rPr>
              <w:t>Alluvial, Sandy loam</w:t>
            </w:r>
          </w:p>
        </w:tc>
        <w:tc>
          <w:tcPr>
            <w:tcW w:w="992" w:type="dxa"/>
          </w:tcPr>
          <w:p w:rsidR="00C37544" w:rsidRDefault="00C37544" w:rsidP="008020C8">
            <w:pPr>
              <w:ind w:right="240"/>
              <w:jc w:val="both"/>
              <w:rPr>
                <w:sz w:val="18"/>
                <w:szCs w:val="18"/>
              </w:rPr>
            </w:pPr>
            <w:r>
              <w:rPr>
                <w:sz w:val="18"/>
                <w:szCs w:val="18"/>
              </w:rPr>
              <w:t>363</w:t>
            </w:r>
          </w:p>
        </w:tc>
        <w:tc>
          <w:tcPr>
            <w:tcW w:w="851" w:type="dxa"/>
          </w:tcPr>
          <w:p w:rsidR="00C37544" w:rsidRDefault="00C37544" w:rsidP="008020C8">
            <w:pPr>
              <w:ind w:right="240"/>
              <w:jc w:val="both"/>
              <w:rPr>
                <w:sz w:val="18"/>
                <w:szCs w:val="18"/>
              </w:rPr>
            </w:pPr>
            <w:r>
              <w:rPr>
                <w:sz w:val="18"/>
                <w:szCs w:val="18"/>
              </w:rPr>
              <w:t>19</w:t>
            </w:r>
          </w:p>
        </w:tc>
        <w:tc>
          <w:tcPr>
            <w:tcW w:w="1134" w:type="dxa"/>
          </w:tcPr>
          <w:p w:rsidR="00C37544" w:rsidRDefault="00C37544" w:rsidP="008020C8">
            <w:pPr>
              <w:ind w:right="240"/>
              <w:jc w:val="both"/>
              <w:rPr>
                <w:sz w:val="18"/>
                <w:szCs w:val="18"/>
              </w:rPr>
            </w:pPr>
            <w:r>
              <w:rPr>
                <w:sz w:val="18"/>
                <w:szCs w:val="18"/>
              </w:rPr>
              <w:t>148</w:t>
            </w:r>
          </w:p>
        </w:tc>
        <w:tc>
          <w:tcPr>
            <w:tcW w:w="1173" w:type="dxa"/>
          </w:tcPr>
          <w:p w:rsidR="00C37544" w:rsidRDefault="00C37544" w:rsidP="008020C8">
            <w:pPr>
              <w:ind w:right="240"/>
              <w:jc w:val="both"/>
              <w:rPr>
                <w:sz w:val="18"/>
                <w:szCs w:val="18"/>
              </w:rPr>
            </w:pPr>
            <w:r>
              <w:rPr>
                <w:sz w:val="18"/>
                <w:szCs w:val="18"/>
              </w:rPr>
              <w:t xml:space="preserve">Paddy </w:t>
            </w:r>
          </w:p>
        </w:tc>
        <w:tc>
          <w:tcPr>
            <w:tcW w:w="1418" w:type="dxa"/>
          </w:tcPr>
          <w:p w:rsidR="00C37544" w:rsidRDefault="00C37544" w:rsidP="008020C8">
            <w:pPr>
              <w:ind w:right="240"/>
              <w:jc w:val="both"/>
              <w:rPr>
                <w:sz w:val="18"/>
                <w:szCs w:val="18"/>
              </w:rPr>
            </w:pPr>
            <w:r>
              <w:rPr>
                <w:sz w:val="18"/>
                <w:szCs w:val="18"/>
              </w:rPr>
              <w:t>28.06.19</w:t>
            </w:r>
          </w:p>
        </w:tc>
        <w:tc>
          <w:tcPr>
            <w:tcW w:w="1039" w:type="dxa"/>
          </w:tcPr>
          <w:p w:rsidR="00C37544" w:rsidRDefault="00C37544" w:rsidP="008020C8">
            <w:pPr>
              <w:ind w:right="240"/>
              <w:jc w:val="both"/>
              <w:rPr>
                <w:sz w:val="18"/>
                <w:szCs w:val="18"/>
              </w:rPr>
            </w:pPr>
            <w:r>
              <w:rPr>
                <w:sz w:val="18"/>
                <w:szCs w:val="18"/>
              </w:rPr>
              <w:t>15.05.20</w:t>
            </w:r>
          </w:p>
        </w:tc>
        <w:tc>
          <w:tcPr>
            <w:tcW w:w="920" w:type="dxa"/>
          </w:tcPr>
          <w:p w:rsidR="00C37544" w:rsidRDefault="00C37544" w:rsidP="008020C8">
            <w:pPr>
              <w:ind w:right="240"/>
              <w:jc w:val="both"/>
              <w:rPr>
                <w:sz w:val="18"/>
                <w:szCs w:val="18"/>
              </w:rPr>
            </w:pPr>
            <w:r>
              <w:rPr>
                <w:sz w:val="18"/>
                <w:szCs w:val="18"/>
              </w:rPr>
              <w:t>24</w:t>
            </w:r>
          </w:p>
        </w:tc>
        <w:tc>
          <w:tcPr>
            <w:tcW w:w="817" w:type="dxa"/>
          </w:tcPr>
          <w:p w:rsidR="00C37544" w:rsidRDefault="00C37544" w:rsidP="008020C8">
            <w:pPr>
              <w:ind w:right="240"/>
              <w:jc w:val="both"/>
              <w:rPr>
                <w:sz w:val="18"/>
                <w:szCs w:val="18"/>
              </w:rPr>
            </w:pPr>
            <w:r>
              <w:rPr>
                <w:sz w:val="18"/>
                <w:szCs w:val="18"/>
              </w:rPr>
              <w:t>4</w:t>
            </w:r>
          </w:p>
        </w:tc>
      </w:tr>
      <w:tr w:rsidR="00C37544" w:rsidRPr="007E545E" w:rsidTr="00D974F5">
        <w:trPr>
          <w:trHeight w:val="246"/>
          <w:jc w:val="center"/>
        </w:trPr>
        <w:tc>
          <w:tcPr>
            <w:tcW w:w="1222" w:type="dxa"/>
            <w:vAlign w:val="bottom"/>
          </w:tcPr>
          <w:p w:rsidR="00C37544" w:rsidRPr="00F26472" w:rsidRDefault="00C37544" w:rsidP="008020C8">
            <w:pPr>
              <w:spacing w:line="360" w:lineRule="auto"/>
              <w:rPr>
                <w:rFonts w:eastAsia="Arial Unicode MS"/>
                <w:sz w:val="18"/>
              </w:rPr>
            </w:pPr>
            <w:r w:rsidRPr="00F26472">
              <w:rPr>
                <w:rFonts w:eastAsia="Arial Unicode MS"/>
                <w:sz w:val="18"/>
              </w:rPr>
              <w:t>Acacia/ Hybrid napier</w:t>
            </w:r>
          </w:p>
        </w:tc>
        <w:tc>
          <w:tcPr>
            <w:tcW w:w="1276" w:type="dxa"/>
          </w:tcPr>
          <w:p w:rsidR="00C37544" w:rsidRPr="00F26472" w:rsidRDefault="00C37544" w:rsidP="008020C8">
            <w:pPr>
              <w:ind w:right="240"/>
              <w:jc w:val="both"/>
              <w:rPr>
                <w:sz w:val="18"/>
                <w:szCs w:val="18"/>
              </w:rPr>
            </w:pPr>
            <w:r w:rsidRPr="00F26472">
              <w:rPr>
                <w:sz w:val="18"/>
                <w:szCs w:val="18"/>
              </w:rPr>
              <w:t>Kharif, 2019</w:t>
            </w:r>
          </w:p>
        </w:tc>
        <w:tc>
          <w:tcPr>
            <w:tcW w:w="1559" w:type="dxa"/>
          </w:tcPr>
          <w:p w:rsidR="00C37544" w:rsidRPr="007E545E" w:rsidRDefault="00C37544" w:rsidP="008020C8">
            <w:pPr>
              <w:ind w:right="240"/>
              <w:jc w:val="both"/>
              <w:rPr>
                <w:sz w:val="18"/>
                <w:szCs w:val="18"/>
              </w:rPr>
            </w:pPr>
            <w:r>
              <w:rPr>
                <w:sz w:val="18"/>
                <w:szCs w:val="18"/>
              </w:rPr>
              <w:t>Rain fed upland/ Barren land</w:t>
            </w:r>
          </w:p>
        </w:tc>
        <w:tc>
          <w:tcPr>
            <w:tcW w:w="1186" w:type="dxa"/>
          </w:tcPr>
          <w:p w:rsidR="00C37544" w:rsidRDefault="00C37544" w:rsidP="008020C8">
            <w:pPr>
              <w:ind w:right="240"/>
              <w:jc w:val="both"/>
              <w:rPr>
                <w:sz w:val="18"/>
                <w:szCs w:val="18"/>
              </w:rPr>
            </w:pPr>
            <w:r>
              <w:rPr>
                <w:sz w:val="18"/>
                <w:szCs w:val="18"/>
              </w:rPr>
              <w:t>Alluvial, Sandy loam</w:t>
            </w:r>
          </w:p>
        </w:tc>
        <w:tc>
          <w:tcPr>
            <w:tcW w:w="992" w:type="dxa"/>
          </w:tcPr>
          <w:p w:rsidR="00C37544" w:rsidRPr="007E545E" w:rsidRDefault="00C37544" w:rsidP="008020C8">
            <w:pPr>
              <w:ind w:right="240"/>
              <w:jc w:val="both"/>
              <w:rPr>
                <w:sz w:val="18"/>
                <w:szCs w:val="18"/>
              </w:rPr>
            </w:pPr>
            <w:r>
              <w:rPr>
                <w:sz w:val="18"/>
                <w:szCs w:val="18"/>
              </w:rPr>
              <w:t>289</w:t>
            </w:r>
          </w:p>
        </w:tc>
        <w:tc>
          <w:tcPr>
            <w:tcW w:w="851" w:type="dxa"/>
          </w:tcPr>
          <w:p w:rsidR="00C37544" w:rsidRPr="007E545E" w:rsidRDefault="00C37544" w:rsidP="008020C8">
            <w:pPr>
              <w:ind w:right="240"/>
              <w:jc w:val="both"/>
              <w:rPr>
                <w:sz w:val="18"/>
                <w:szCs w:val="18"/>
              </w:rPr>
            </w:pPr>
            <w:r>
              <w:rPr>
                <w:sz w:val="18"/>
                <w:szCs w:val="18"/>
              </w:rPr>
              <w:t>14</w:t>
            </w:r>
          </w:p>
        </w:tc>
        <w:tc>
          <w:tcPr>
            <w:tcW w:w="1134" w:type="dxa"/>
          </w:tcPr>
          <w:p w:rsidR="00C37544" w:rsidRPr="007E545E" w:rsidRDefault="00C37544" w:rsidP="008020C8">
            <w:pPr>
              <w:ind w:right="240"/>
              <w:jc w:val="both"/>
              <w:rPr>
                <w:sz w:val="18"/>
                <w:szCs w:val="18"/>
              </w:rPr>
            </w:pPr>
            <w:r>
              <w:rPr>
                <w:sz w:val="18"/>
                <w:szCs w:val="18"/>
              </w:rPr>
              <w:t>138</w:t>
            </w:r>
          </w:p>
        </w:tc>
        <w:tc>
          <w:tcPr>
            <w:tcW w:w="1173" w:type="dxa"/>
          </w:tcPr>
          <w:p w:rsidR="00C37544" w:rsidRPr="007E545E" w:rsidRDefault="00C37544" w:rsidP="008020C8">
            <w:pPr>
              <w:ind w:right="240"/>
              <w:jc w:val="both"/>
              <w:rPr>
                <w:sz w:val="18"/>
                <w:szCs w:val="18"/>
              </w:rPr>
            </w:pPr>
            <w:r>
              <w:rPr>
                <w:sz w:val="18"/>
                <w:szCs w:val="18"/>
              </w:rPr>
              <w:t>Acacia</w:t>
            </w:r>
          </w:p>
        </w:tc>
        <w:tc>
          <w:tcPr>
            <w:tcW w:w="1418" w:type="dxa"/>
          </w:tcPr>
          <w:p w:rsidR="00C37544" w:rsidRPr="007E545E" w:rsidRDefault="00C37544" w:rsidP="008020C8">
            <w:pPr>
              <w:ind w:right="240"/>
              <w:jc w:val="both"/>
              <w:rPr>
                <w:sz w:val="18"/>
                <w:szCs w:val="18"/>
              </w:rPr>
            </w:pPr>
            <w:r>
              <w:rPr>
                <w:sz w:val="18"/>
                <w:szCs w:val="18"/>
              </w:rPr>
              <w:t>26.08.19</w:t>
            </w:r>
          </w:p>
        </w:tc>
        <w:tc>
          <w:tcPr>
            <w:tcW w:w="1039" w:type="dxa"/>
          </w:tcPr>
          <w:p w:rsidR="00C37544" w:rsidRPr="007E545E" w:rsidRDefault="00C37544" w:rsidP="008020C8">
            <w:pPr>
              <w:ind w:right="240"/>
              <w:jc w:val="both"/>
              <w:rPr>
                <w:sz w:val="18"/>
                <w:szCs w:val="18"/>
              </w:rPr>
            </w:pPr>
            <w:r>
              <w:rPr>
                <w:sz w:val="18"/>
                <w:szCs w:val="18"/>
              </w:rPr>
              <w:t>02.11.19</w:t>
            </w:r>
          </w:p>
        </w:tc>
        <w:tc>
          <w:tcPr>
            <w:tcW w:w="920" w:type="dxa"/>
          </w:tcPr>
          <w:p w:rsidR="00C37544" w:rsidRPr="007E545E" w:rsidRDefault="00C37544" w:rsidP="008020C8">
            <w:pPr>
              <w:ind w:right="240"/>
              <w:jc w:val="both"/>
              <w:rPr>
                <w:sz w:val="18"/>
                <w:szCs w:val="18"/>
              </w:rPr>
            </w:pPr>
            <w:r>
              <w:rPr>
                <w:sz w:val="18"/>
                <w:szCs w:val="18"/>
              </w:rPr>
              <w:t>756</w:t>
            </w:r>
          </w:p>
        </w:tc>
        <w:tc>
          <w:tcPr>
            <w:tcW w:w="817" w:type="dxa"/>
          </w:tcPr>
          <w:p w:rsidR="00C37544" w:rsidRPr="007E545E" w:rsidRDefault="00C37544" w:rsidP="008020C8">
            <w:pPr>
              <w:ind w:right="240"/>
              <w:jc w:val="both"/>
              <w:rPr>
                <w:sz w:val="18"/>
                <w:szCs w:val="18"/>
              </w:rPr>
            </w:pPr>
            <w:r>
              <w:rPr>
                <w:sz w:val="18"/>
                <w:szCs w:val="18"/>
              </w:rPr>
              <w:t>34</w:t>
            </w:r>
          </w:p>
        </w:tc>
      </w:tr>
      <w:tr w:rsidR="00C37544" w:rsidRPr="007E545E" w:rsidTr="00D974F5">
        <w:trPr>
          <w:trHeight w:val="246"/>
          <w:jc w:val="center"/>
        </w:trPr>
        <w:tc>
          <w:tcPr>
            <w:tcW w:w="1222" w:type="dxa"/>
          </w:tcPr>
          <w:p w:rsidR="00C37544" w:rsidRPr="00F26472" w:rsidRDefault="00C37544" w:rsidP="008020C8">
            <w:pPr>
              <w:ind w:right="240"/>
              <w:jc w:val="both"/>
              <w:rPr>
                <w:sz w:val="18"/>
              </w:rPr>
            </w:pPr>
            <w:r w:rsidRPr="00F26472">
              <w:rPr>
                <w:sz w:val="18"/>
              </w:rPr>
              <w:t>Flemingia</w:t>
            </w:r>
          </w:p>
        </w:tc>
        <w:tc>
          <w:tcPr>
            <w:tcW w:w="1276" w:type="dxa"/>
          </w:tcPr>
          <w:p w:rsidR="00C37544" w:rsidRPr="00F26472" w:rsidRDefault="00C37544" w:rsidP="008020C8">
            <w:pPr>
              <w:ind w:right="240"/>
              <w:jc w:val="both"/>
              <w:rPr>
                <w:sz w:val="18"/>
                <w:szCs w:val="18"/>
              </w:rPr>
            </w:pPr>
            <w:r w:rsidRPr="00F26472">
              <w:rPr>
                <w:sz w:val="18"/>
                <w:szCs w:val="18"/>
              </w:rPr>
              <w:t>Kharif, 2019</w:t>
            </w:r>
          </w:p>
        </w:tc>
        <w:tc>
          <w:tcPr>
            <w:tcW w:w="1559" w:type="dxa"/>
          </w:tcPr>
          <w:p w:rsidR="00C37544" w:rsidRPr="007E545E" w:rsidRDefault="00C37544" w:rsidP="008020C8">
            <w:pPr>
              <w:ind w:right="240"/>
              <w:jc w:val="both"/>
              <w:rPr>
                <w:sz w:val="18"/>
                <w:szCs w:val="18"/>
              </w:rPr>
            </w:pPr>
            <w:r>
              <w:rPr>
                <w:sz w:val="18"/>
                <w:szCs w:val="18"/>
              </w:rPr>
              <w:t>Rain fed upland/ Barren land</w:t>
            </w:r>
          </w:p>
        </w:tc>
        <w:tc>
          <w:tcPr>
            <w:tcW w:w="1186" w:type="dxa"/>
          </w:tcPr>
          <w:p w:rsidR="00C37544" w:rsidRDefault="00C37544" w:rsidP="008020C8">
            <w:pPr>
              <w:ind w:right="240"/>
              <w:jc w:val="both"/>
              <w:rPr>
                <w:sz w:val="18"/>
                <w:szCs w:val="18"/>
              </w:rPr>
            </w:pPr>
            <w:r>
              <w:rPr>
                <w:sz w:val="18"/>
                <w:szCs w:val="18"/>
              </w:rPr>
              <w:t>Alluvial, Sandy loam</w:t>
            </w:r>
          </w:p>
        </w:tc>
        <w:tc>
          <w:tcPr>
            <w:tcW w:w="992" w:type="dxa"/>
          </w:tcPr>
          <w:p w:rsidR="00C37544" w:rsidRPr="007E545E" w:rsidRDefault="00C37544" w:rsidP="008020C8">
            <w:pPr>
              <w:ind w:right="240"/>
              <w:jc w:val="both"/>
              <w:rPr>
                <w:sz w:val="18"/>
                <w:szCs w:val="18"/>
              </w:rPr>
            </w:pPr>
            <w:r>
              <w:rPr>
                <w:sz w:val="18"/>
                <w:szCs w:val="18"/>
              </w:rPr>
              <w:t>321</w:t>
            </w:r>
          </w:p>
        </w:tc>
        <w:tc>
          <w:tcPr>
            <w:tcW w:w="851" w:type="dxa"/>
          </w:tcPr>
          <w:p w:rsidR="00C37544" w:rsidRPr="007E545E" w:rsidRDefault="00C37544" w:rsidP="008020C8">
            <w:pPr>
              <w:ind w:right="240"/>
              <w:jc w:val="both"/>
              <w:rPr>
                <w:sz w:val="18"/>
                <w:szCs w:val="18"/>
              </w:rPr>
            </w:pPr>
            <w:r>
              <w:rPr>
                <w:sz w:val="18"/>
                <w:szCs w:val="18"/>
              </w:rPr>
              <w:t>11</w:t>
            </w:r>
          </w:p>
        </w:tc>
        <w:tc>
          <w:tcPr>
            <w:tcW w:w="1134" w:type="dxa"/>
          </w:tcPr>
          <w:p w:rsidR="00C37544" w:rsidRPr="007E545E" w:rsidRDefault="00C37544" w:rsidP="008020C8">
            <w:pPr>
              <w:ind w:right="240"/>
              <w:jc w:val="both"/>
              <w:rPr>
                <w:sz w:val="18"/>
                <w:szCs w:val="18"/>
              </w:rPr>
            </w:pPr>
            <w:r>
              <w:rPr>
                <w:sz w:val="18"/>
                <w:szCs w:val="18"/>
              </w:rPr>
              <w:t>143</w:t>
            </w:r>
          </w:p>
        </w:tc>
        <w:tc>
          <w:tcPr>
            <w:tcW w:w="1173" w:type="dxa"/>
          </w:tcPr>
          <w:p w:rsidR="00C37544" w:rsidRPr="007E545E" w:rsidRDefault="00C37544" w:rsidP="008020C8">
            <w:pPr>
              <w:ind w:right="240"/>
              <w:jc w:val="both"/>
              <w:rPr>
                <w:sz w:val="18"/>
                <w:szCs w:val="18"/>
              </w:rPr>
            </w:pPr>
            <w:r>
              <w:rPr>
                <w:sz w:val="18"/>
                <w:szCs w:val="18"/>
              </w:rPr>
              <w:t>-</w:t>
            </w:r>
          </w:p>
        </w:tc>
        <w:tc>
          <w:tcPr>
            <w:tcW w:w="1418" w:type="dxa"/>
          </w:tcPr>
          <w:p w:rsidR="00C37544" w:rsidRPr="007E545E" w:rsidRDefault="00C37544" w:rsidP="008020C8">
            <w:pPr>
              <w:ind w:right="240"/>
              <w:jc w:val="both"/>
              <w:rPr>
                <w:sz w:val="18"/>
                <w:szCs w:val="18"/>
              </w:rPr>
            </w:pPr>
            <w:r>
              <w:rPr>
                <w:sz w:val="18"/>
                <w:szCs w:val="18"/>
              </w:rPr>
              <w:t>31.08.19</w:t>
            </w:r>
          </w:p>
        </w:tc>
        <w:tc>
          <w:tcPr>
            <w:tcW w:w="1039" w:type="dxa"/>
          </w:tcPr>
          <w:p w:rsidR="00C37544" w:rsidRPr="007E545E" w:rsidRDefault="00C37544" w:rsidP="008020C8">
            <w:pPr>
              <w:ind w:right="240"/>
              <w:jc w:val="both"/>
              <w:rPr>
                <w:sz w:val="18"/>
                <w:szCs w:val="18"/>
              </w:rPr>
            </w:pPr>
            <w:r>
              <w:rPr>
                <w:sz w:val="18"/>
                <w:szCs w:val="18"/>
              </w:rPr>
              <w:t>Damaged due to Amphan</w:t>
            </w:r>
          </w:p>
        </w:tc>
        <w:tc>
          <w:tcPr>
            <w:tcW w:w="920" w:type="dxa"/>
          </w:tcPr>
          <w:p w:rsidR="00C37544" w:rsidRPr="007E545E" w:rsidRDefault="00C37544" w:rsidP="008020C8">
            <w:pPr>
              <w:ind w:right="240"/>
              <w:jc w:val="both"/>
              <w:rPr>
                <w:sz w:val="18"/>
                <w:szCs w:val="18"/>
              </w:rPr>
            </w:pPr>
            <w:r>
              <w:rPr>
                <w:sz w:val="18"/>
                <w:szCs w:val="18"/>
              </w:rPr>
              <w:t>876</w:t>
            </w:r>
          </w:p>
        </w:tc>
        <w:tc>
          <w:tcPr>
            <w:tcW w:w="817" w:type="dxa"/>
          </w:tcPr>
          <w:p w:rsidR="00C37544" w:rsidRPr="007E545E" w:rsidRDefault="00C37544" w:rsidP="008020C8">
            <w:pPr>
              <w:ind w:right="240"/>
              <w:jc w:val="both"/>
              <w:rPr>
                <w:sz w:val="18"/>
                <w:szCs w:val="18"/>
              </w:rPr>
            </w:pPr>
            <w:r>
              <w:rPr>
                <w:sz w:val="18"/>
                <w:szCs w:val="18"/>
              </w:rPr>
              <w:t>41</w:t>
            </w:r>
          </w:p>
        </w:tc>
      </w:tr>
      <w:tr w:rsidR="00C37544" w:rsidRPr="007E545E" w:rsidTr="00D974F5">
        <w:trPr>
          <w:trHeight w:val="246"/>
          <w:jc w:val="center"/>
        </w:trPr>
        <w:tc>
          <w:tcPr>
            <w:tcW w:w="1222" w:type="dxa"/>
          </w:tcPr>
          <w:p w:rsidR="00C37544" w:rsidRPr="00F26472" w:rsidRDefault="00C37544" w:rsidP="008020C8">
            <w:pPr>
              <w:ind w:right="240"/>
              <w:jc w:val="both"/>
              <w:rPr>
                <w:sz w:val="18"/>
              </w:rPr>
            </w:pPr>
            <w:r w:rsidRPr="00F26472">
              <w:rPr>
                <w:sz w:val="18"/>
              </w:rPr>
              <w:t>Malabar neem</w:t>
            </w:r>
          </w:p>
        </w:tc>
        <w:tc>
          <w:tcPr>
            <w:tcW w:w="1276" w:type="dxa"/>
          </w:tcPr>
          <w:p w:rsidR="00C37544" w:rsidRPr="00F26472" w:rsidRDefault="00C37544" w:rsidP="008020C8">
            <w:pPr>
              <w:ind w:right="240"/>
              <w:jc w:val="both"/>
              <w:rPr>
                <w:sz w:val="18"/>
                <w:szCs w:val="18"/>
              </w:rPr>
            </w:pPr>
            <w:r w:rsidRPr="00F26472">
              <w:rPr>
                <w:sz w:val="18"/>
                <w:szCs w:val="18"/>
              </w:rPr>
              <w:t>Kharif, 2019</w:t>
            </w:r>
          </w:p>
        </w:tc>
        <w:tc>
          <w:tcPr>
            <w:tcW w:w="1559" w:type="dxa"/>
          </w:tcPr>
          <w:p w:rsidR="00C37544" w:rsidRPr="007E545E" w:rsidRDefault="00C37544" w:rsidP="008020C8">
            <w:pPr>
              <w:ind w:right="240"/>
              <w:jc w:val="both"/>
              <w:rPr>
                <w:sz w:val="18"/>
                <w:szCs w:val="18"/>
              </w:rPr>
            </w:pPr>
            <w:r>
              <w:rPr>
                <w:sz w:val="18"/>
                <w:szCs w:val="18"/>
              </w:rPr>
              <w:t>Rain fed upland/ Barren land</w:t>
            </w:r>
          </w:p>
        </w:tc>
        <w:tc>
          <w:tcPr>
            <w:tcW w:w="1186" w:type="dxa"/>
          </w:tcPr>
          <w:p w:rsidR="00C37544" w:rsidRDefault="00C37544" w:rsidP="008020C8">
            <w:pPr>
              <w:ind w:right="240"/>
              <w:jc w:val="both"/>
              <w:rPr>
                <w:sz w:val="18"/>
                <w:szCs w:val="18"/>
              </w:rPr>
            </w:pPr>
            <w:r>
              <w:rPr>
                <w:sz w:val="18"/>
                <w:szCs w:val="18"/>
              </w:rPr>
              <w:t>Alluvial, Sandy loam</w:t>
            </w:r>
          </w:p>
        </w:tc>
        <w:tc>
          <w:tcPr>
            <w:tcW w:w="992" w:type="dxa"/>
          </w:tcPr>
          <w:p w:rsidR="00C37544" w:rsidRPr="007E545E" w:rsidRDefault="00C37544" w:rsidP="008020C8">
            <w:pPr>
              <w:ind w:right="240"/>
              <w:jc w:val="both"/>
              <w:rPr>
                <w:sz w:val="18"/>
                <w:szCs w:val="18"/>
              </w:rPr>
            </w:pPr>
            <w:r>
              <w:rPr>
                <w:sz w:val="18"/>
                <w:szCs w:val="18"/>
              </w:rPr>
              <w:t>426</w:t>
            </w:r>
          </w:p>
        </w:tc>
        <w:tc>
          <w:tcPr>
            <w:tcW w:w="851" w:type="dxa"/>
          </w:tcPr>
          <w:p w:rsidR="00C37544" w:rsidRPr="007E545E" w:rsidRDefault="00C37544" w:rsidP="008020C8">
            <w:pPr>
              <w:ind w:right="240"/>
              <w:jc w:val="both"/>
              <w:rPr>
                <w:sz w:val="18"/>
                <w:szCs w:val="18"/>
              </w:rPr>
            </w:pPr>
            <w:r>
              <w:rPr>
                <w:sz w:val="18"/>
                <w:szCs w:val="18"/>
              </w:rPr>
              <w:t>15</w:t>
            </w:r>
          </w:p>
        </w:tc>
        <w:tc>
          <w:tcPr>
            <w:tcW w:w="1134" w:type="dxa"/>
          </w:tcPr>
          <w:p w:rsidR="00C37544" w:rsidRPr="007E545E" w:rsidRDefault="00C37544" w:rsidP="008020C8">
            <w:pPr>
              <w:ind w:right="240"/>
              <w:jc w:val="both"/>
              <w:rPr>
                <w:sz w:val="18"/>
                <w:szCs w:val="18"/>
              </w:rPr>
            </w:pPr>
            <w:r>
              <w:rPr>
                <w:sz w:val="18"/>
                <w:szCs w:val="18"/>
              </w:rPr>
              <w:t>156</w:t>
            </w:r>
          </w:p>
        </w:tc>
        <w:tc>
          <w:tcPr>
            <w:tcW w:w="1173" w:type="dxa"/>
          </w:tcPr>
          <w:p w:rsidR="00C37544" w:rsidRPr="007E545E" w:rsidRDefault="00C37544" w:rsidP="008020C8">
            <w:pPr>
              <w:ind w:right="240"/>
              <w:jc w:val="both"/>
              <w:rPr>
                <w:sz w:val="18"/>
                <w:szCs w:val="18"/>
              </w:rPr>
            </w:pPr>
            <w:r>
              <w:rPr>
                <w:sz w:val="18"/>
                <w:szCs w:val="18"/>
              </w:rPr>
              <w:t>-</w:t>
            </w:r>
          </w:p>
        </w:tc>
        <w:tc>
          <w:tcPr>
            <w:tcW w:w="1418" w:type="dxa"/>
          </w:tcPr>
          <w:p w:rsidR="00C37544" w:rsidRPr="007E545E" w:rsidRDefault="00C37544" w:rsidP="008020C8">
            <w:pPr>
              <w:ind w:right="240"/>
              <w:jc w:val="both"/>
              <w:rPr>
                <w:sz w:val="18"/>
                <w:szCs w:val="18"/>
              </w:rPr>
            </w:pPr>
            <w:r>
              <w:rPr>
                <w:sz w:val="18"/>
                <w:szCs w:val="18"/>
              </w:rPr>
              <w:t>2.09.19</w:t>
            </w:r>
          </w:p>
        </w:tc>
        <w:tc>
          <w:tcPr>
            <w:tcW w:w="1039" w:type="dxa"/>
          </w:tcPr>
          <w:p w:rsidR="00C37544" w:rsidRPr="007E545E" w:rsidRDefault="00C37544" w:rsidP="008020C8">
            <w:pPr>
              <w:ind w:right="240"/>
              <w:jc w:val="both"/>
              <w:rPr>
                <w:sz w:val="18"/>
                <w:szCs w:val="18"/>
              </w:rPr>
            </w:pPr>
            <w:r>
              <w:rPr>
                <w:sz w:val="18"/>
                <w:szCs w:val="18"/>
              </w:rPr>
              <w:t>Damaged due to Amphan</w:t>
            </w:r>
          </w:p>
        </w:tc>
        <w:tc>
          <w:tcPr>
            <w:tcW w:w="920" w:type="dxa"/>
          </w:tcPr>
          <w:p w:rsidR="00C37544" w:rsidRPr="007E545E" w:rsidRDefault="00C37544" w:rsidP="008020C8">
            <w:pPr>
              <w:ind w:right="240"/>
              <w:jc w:val="both"/>
              <w:rPr>
                <w:sz w:val="18"/>
                <w:szCs w:val="18"/>
              </w:rPr>
            </w:pPr>
            <w:r>
              <w:rPr>
                <w:sz w:val="18"/>
                <w:szCs w:val="18"/>
              </w:rPr>
              <w:t>920</w:t>
            </w:r>
          </w:p>
        </w:tc>
        <w:tc>
          <w:tcPr>
            <w:tcW w:w="817" w:type="dxa"/>
          </w:tcPr>
          <w:p w:rsidR="00C37544" w:rsidRPr="007E545E" w:rsidRDefault="00C37544" w:rsidP="008020C8">
            <w:pPr>
              <w:ind w:right="240"/>
              <w:jc w:val="both"/>
              <w:rPr>
                <w:sz w:val="18"/>
                <w:szCs w:val="18"/>
              </w:rPr>
            </w:pPr>
            <w:r>
              <w:rPr>
                <w:sz w:val="18"/>
                <w:szCs w:val="18"/>
              </w:rPr>
              <w:t>48</w:t>
            </w:r>
          </w:p>
        </w:tc>
      </w:tr>
      <w:tr w:rsidR="00C37544" w:rsidRPr="007E545E" w:rsidTr="00D974F5">
        <w:trPr>
          <w:trHeight w:val="246"/>
          <w:jc w:val="center"/>
        </w:trPr>
        <w:tc>
          <w:tcPr>
            <w:tcW w:w="1222" w:type="dxa"/>
            <w:vAlign w:val="bottom"/>
          </w:tcPr>
          <w:p w:rsidR="00C37544" w:rsidRPr="00F26472" w:rsidRDefault="00C37544" w:rsidP="008020C8">
            <w:pPr>
              <w:rPr>
                <w:rFonts w:eastAsia="Arial Unicode MS"/>
                <w:sz w:val="18"/>
              </w:rPr>
            </w:pPr>
            <w:r w:rsidRPr="00F26472">
              <w:rPr>
                <w:rFonts w:eastAsia="Arial Unicode MS"/>
                <w:sz w:val="18"/>
              </w:rPr>
              <w:t>T</w:t>
            </w:r>
            <w:r>
              <w:rPr>
                <w:rFonts w:eastAsia="Arial Unicode MS"/>
                <w:sz w:val="18"/>
              </w:rPr>
              <w:t>eak</w:t>
            </w:r>
            <w:r w:rsidRPr="00F26472">
              <w:rPr>
                <w:rFonts w:eastAsia="Arial Unicode MS"/>
                <w:sz w:val="18"/>
              </w:rPr>
              <w:t xml:space="preserve"> and turmeric</w:t>
            </w:r>
          </w:p>
        </w:tc>
        <w:tc>
          <w:tcPr>
            <w:tcW w:w="1276" w:type="dxa"/>
          </w:tcPr>
          <w:p w:rsidR="00C37544" w:rsidRPr="00F26472" w:rsidRDefault="00C37544" w:rsidP="008020C8">
            <w:pPr>
              <w:ind w:right="240"/>
              <w:jc w:val="both"/>
              <w:rPr>
                <w:sz w:val="18"/>
                <w:szCs w:val="18"/>
              </w:rPr>
            </w:pPr>
            <w:r w:rsidRPr="00F26472">
              <w:rPr>
                <w:sz w:val="18"/>
                <w:szCs w:val="18"/>
              </w:rPr>
              <w:t>Kharif, 2019</w:t>
            </w:r>
          </w:p>
        </w:tc>
        <w:tc>
          <w:tcPr>
            <w:tcW w:w="1559" w:type="dxa"/>
          </w:tcPr>
          <w:p w:rsidR="00C37544" w:rsidRPr="007E545E" w:rsidRDefault="00C37544" w:rsidP="008020C8">
            <w:pPr>
              <w:ind w:right="240"/>
              <w:jc w:val="both"/>
              <w:rPr>
                <w:sz w:val="18"/>
                <w:szCs w:val="18"/>
              </w:rPr>
            </w:pPr>
            <w:r>
              <w:rPr>
                <w:sz w:val="18"/>
                <w:szCs w:val="18"/>
              </w:rPr>
              <w:t>Rain fed upland/ Barren land</w:t>
            </w:r>
          </w:p>
        </w:tc>
        <w:tc>
          <w:tcPr>
            <w:tcW w:w="1186" w:type="dxa"/>
          </w:tcPr>
          <w:p w:rsidR="00C37544" w:rsidRDefault="00C37544" w:rsidP="008020C8">
            <w:pPr>
              <w:ind w:right="240"/>
              <w:jc w:val="both"/>
              <w:rPr>
                <w:sz w:val="18"/>
                <w:szCs w:val="18"/>
              </w:rPr>
            </w:pPr>
            <w:r>
              <w:rPr>
                <w:sz w:val="18"/>
                <w:szCs w:val="18"/>
              </w:rPr>
              <w:t>Alluvial, Sandy loam</w:t>
            </w:r>
          </w:p>
        </w:tc>
        <w:tc>
          <w:tcPr>
            <w:tcW w:w="992" w:type="dxa"/>
          </w:tcPr>
          <w:p w:rsidR="00C37544" w:rsidRPr="007E545E" w:rsidRDefault="00C37544" w:rsidP="008020C8">
            <w:pPr>
              <w:ind w:right="240"/>
              <w:jc w:val="both"/>
              <w:rPr>
                <w:sz w:val="18"/>
                <w:szCs w:val="18"/>
              </w:rPr>
            </w:pPr>
            <w:r>
              <w:rPr>
                <w:sz w:val="18"/>
                <w:szCs w:val="18"/>
              </w:rPr>
              <w:t>385</w:t>
            </w:r>
          </w:p>
        </w:tc>
        <w:tc>
          <w:tcPr>
            <w:tcW w:w="851" w:type="dxa"/>
          </w:tcPr>
          <w:p w:rsidR="00C37544" w:rsidRPr="007E545E" w:rsidRDefault="00C37544" w:rsidP="008020C8">
            <w:pPr>
              <w:ind w:right="240"/>
              <w:jc w:val="both"/>
              <w:rPr>
                <w:sz w:val="18"/>
                <w:szCs w:val="18"/>
              </w:rPr>
            </w:pPr>
            <w:r>
              <w:rPr>
                <w:sz w:val="18"/>
                <w:szCs w:val="18"/>
              </w:rPr>
              <w:t>17</w:t>
            </w:r>
          </w:p>
        </w:tc>
        <w:tc>
          <w:tcPr>
            <w:tcW w:w="1134" w:type="dxa"/>
          </w:tcPr>
          <w:p w:rsidR="00C37544" w:rsidRPr="007E545E" w:rsidRDefault="00C37544" w:rsidP="008020C8">
            <w:pPr>
              <w:ind w:right="240"/>
              <w:jc w:val="both"/>
              <w:rPr>
                <w:sz w:val="18"/>
                <w:szCs w:val="18"/>
              </w:rPr>
            </w:pPr>
            <w:r>
              <w:rPr>
                <w:sz w:val="18"/>
                <w:szCs w:val="18"/>
              </w:rPr>
              <w:t>162</w:t>
            </w:r>
          </w:p>
        </w:tc>
        <w:tc>
          <w:tcPr>
            <w:tcW w:w="1173" w:type="dxa"/>
          </w:tcPr>
          <w:p w:rsidR="00C37544" w:rsidRPr="007E545E" w:rsidRDefault="00C37544" w:rsidP="008020C8">
            <w:pPr>
              <w:ind w:right="240"/>
              <w:jc w:val="both"/>
              <w:rPr>
                <w:sz w:val="18"/>
                <w:szCs w:val="18"/>
              </w:rPr>
            </w:pPr>
            <w:r>
              <w:rPr>
                <w:sz w:val="18"/>
                <w:szCs w:val="18"/>
              </w:rPr>
              <w:t>-</w:t>
            </w:r>
          </w:p>
        </w:tc>
        <w:tc>
          <w:tcPr>
            <w:tcW w:w="1418" w:type="dxa"/>
          </w:tcPr>
          <w:p w:rsidR="00C37544" w:rsidRPr="007E545E" w:rsidRDefault="00C37544" w:rsidP="008020C8">
            <w:pPr>
              <w:ind w:right="240"/>
              <w:jc w:val="both"/>
              <w:rPr>
                <w:sz w:val="18"/>
                <w:szCs w:val="18"/>
              </w:rPr>
            </w:pPr>
            <w:r>
              <w:rPr>
                <w:sz w:val="18"/>
                <w:szCs w:val="18"/>
              </w:rPr>
              <w:t>4.06.19</w:t>
            </w:r>
          </w:p>
        </w:tc>
        <w:tc>
          <w:tcPr>
            <w:tcW w:w="1039" w:type="dxa"/>
          </w:tcPr>
          <w:p w:rsidR="00C37544" w:rsidRPr="007E545E" w:rsidRDefault="00C37544" w:rsidP="008020C8">
            <w:pPr>
              <w:ind w:right="240"/>
              <w:jc w:val="both"/>
              <w:rPr>
                <w:sz w:val="18"/>
                <w:szCs w:val="18"/>
              </w:rPr>
            </w:pPr>
            <w:r>
              <w:rPr>
                <w:sz w:val="18"/>
                <w:szCs w:val="18"/>
              </w:rPr>
              <w:t>10.03.20</w:t>
            </w:r>
          </w:p>
        </w:tc>
        <w:tc>
          <w:tcPr>
            <w:tcW w:w="920" w:type="dxa"/>
          </w:tcPr>
          <w:p w:rsidR="00C37544" w:rsidRPr="007E545E" w:rsidRDefault="00C37544" w:rsidP="008020C8">
            <w:pPr>
              <w:ind w:right="240"/>
              <w:jc w:val="both"/>
              <w:rPr>
                <w:sz w:val="18"/>
                <w:szCs w:val="18"/>
              </w:rPr>
            </w:pPr>
            <w:r>
              <w:rPr>
                <w:sz w:val="18"/>
                <w:szCs w:val="18"/>
              </w:rPr>
              <w:t>980</w:t>
            </w:r>
          </w:p>
        </w:tc>
        <w:tc>
          <w:tcPr>
            <w:tcW w:w="817" w:type="dxa"/>
          </w:tcPr>
          <w:p w:rsidR="00C37544" w:rsidRPr="007E545E" w:rsidRDefault="00C37544" w:rsidP="008020C8">
            <w:pPr>
              <w:ind w:right="240"/>
              <w:jc w:val="both"/>
              <w:rPr>
                <w:sz w:val="18"/>
                <w:szCs w:val="18"/>
              </w:rPr>
            </w:pPr>
            <w:r>
              <w:rPr>
                <w:sz w:val="18"/>
                <w:szCs w:val="18"/>
              </w:rPr>
              <w:t>52</w:t>
            </w:r>
          </w:p>
        </w:tc>
      </w:tr>
    </w:tbl>
    <w:p w:rsidR="00C37544" w:rsidRPr="007E545E" w:rsidRDefault="00C37544" w:rsidP="00C37544">
      <w:pPr>
        <w:ind w:left="120" w:right="240"/>
        <w:jc w:val="both"/>
        <w:rPr>
          <w:sz w:val="18"/>
          <w:szCs w:val="18"/>
        </w:rPr>
      </w:pPr>
    </w:p>
    <w:p w:rsidR="00C37544" w:rsidRPr="00D974F5" w:rsidRDefault="00C37544" w:rsidP="00C37544">
      <w:pPr>
        <w:ind w:right="240"/>
        <w:jc w:val="both"/>
      </w:pPr>
      <w:r w:rsidRPr="00D974F5">
        <w:t>In both the Tables, information of same crop should be provided. For example, if in Table 3.2A crops are mentioned as a,b,c,d etc., in the table for Details of farming situation, the same crop should be mentioned in the identical sequence.</w:t>
      </w:r>
    </w:p>
    <w:p w:rsidR="00C37544" w:rsidRPr="007E545E" w:rsidRDefault="00C37544" w:rsidP="00C37544">
      <w:pPr>
        <w:ind w:right="240"/>
        <w:jc w:val="both"/>
        <w:rPr>
          <w:bCs/>
        </w:rPr>
      </w:pPr>
    </w:p>
    <w:p w:rsidR="00C37544" w:rsidRPr="006D0816" w:rsidRDefault="00C37544" w:rsidP="00C37544">
      <w:pPr>
        <w:ind w:right="240"/>
        <w:jc w:val="both"/>
        <w:rPr>
          <w:bCs/>
        </w:rPr>
      </w:pPr>
      <w:r w:rsidRPr="006D0816">
        <w:rPr>
          <w:bCs/>
        </w:rPr>
        <w:t>Performance of FLD</w:t>
      </w:r>
    </w:p>
    <w:p w:rsidR="00C37544" w:rsidRPr="006D0816" w:rsidRDefault="00C37544" w:rsidP="00C37544">
      <w:pPr>
        <w:jc w:val="both"/>
      </w:pPr>
      <w:r w:rsidRPr="006D0816">
        <w:rPr>
          <w:bCs/>
        </w:rPr>
        <w:t>Oilseeds</w:t>
      </w:r>
      <w:r w:rsidRPr="006D0816">
        <w:t xml:space="preserve">: </w:t>
      </w:r>
    </w:p>
    <w:p w:rsidR="00C37544" w:rsidRPr="006D0816" w:rsidRDefault="00C37544" w:rsidP="006D0816">
      <w:pPr>
        <w:pStyle w:val="IndexHeading"/>
        <w:rPr>
          <w:bCs/>
        </w:rPr>
      </w:pPr>
      <w:r w:rsidRPr="006D0816">
        <w:rPr>
          <w:bCs/>
        </w:rPr>
        <w:t>Frontline demonstrations on oilseed crops</w:t>
      </w:r>
    </w:p>
    <w:tbl>
      <w:tblPr>
        <w:tblW w:w="15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1250"/>
        <w:gridCol w:w="2321"/>
        <w:gridCol w:w="1198"/>
        <w:gridCol w:w="644"/>
        <w:gridCol w:w="754"/>
        <w:gridCol w:w="779"/>
        <w:gridCol w:w="1050"/>
        <w:gridCol w:w="751"/>
        <w:gridCol w:w="838"/>
        <w:gridCol w:w="1006"/>
        <w:gridCol w:w="675"/>
        <w:gridCol w:w="730"/>
        <w:gridCol w:w="815"/>
        <w:gridCol w:w="973"/>
        <w:gridCol w:w="657"/>
      </w:tblGrid>
      <w:tr w:rsidR="00C37544" w:rsidRPr="007E545E" w:rsidTr="008020C8">
        <w:trPr>
          <w:cantSplit/>
          <w:jc w:val="center"/>
        </w:trPr>
        <w:tc>
          <w:tcPr>
            <w:tcW w:w="0" w:type="auto"/>
            <w:vMerge w:val="restart"/>
            <w:vAlign w:val="center"/>
          </w:tcPr>
          <w:p w:rsidR="00C37544" w:rsidRPr="007E545E" w:rsidRDefault="00C37544" w:rsidP="008020C8">
            <w:pPr>
              <w:jc w:val="center"/>
              <w:rPr>
                <w:sz w:val="22"/>
                <w:szCs w:val="22"/>
              </w:rPr>
            </w:pPr>
            <w:r w:rsidRPr="007E545E">
              <w:rPr>
                <w:sz w:val="22"/>
                <w:szCs w:val="22"/>
              </w:rPr>
              <w:t>Crop</w:t>
            </w:r>
          </w:p>
        </w:tc>
        <w:tc>
          <w:tcPr>
            <w:tcW w:w="0" w:type="auto"/>
            <w:vMerge w:val="restart"/>
            <w:vAlign w:val="center"/>
          </w:tcPr>
          <w:p w:rsidR="00C37544" w:rsidRPr="007E545E" w:rsidRDefault="00C37544" w:rsidP="008020C8">
            <w:pPr>
              <w:jc w:val="center"/>
              <w:rPr>
                <w:sz w:val="22"/>
                <w:szCs w:val="22"/>
              </w:rPr>
            </w:pPr>
            <w:r w:rsidRPr="007E545E">
              <w:rPr>
                <w:sz w:val="22"/>
                <w:szCs w:val="22"/>
              </w:rPr>
              <w:t>Thematic Area</w:t>
            </w:r>
          </w:p>
        </w:tc>
        <w:tc>
          <w:tcPr>
            <w:tcW w:w="0" w:type="auto"/>
            <w:vMerge w:val="restart"/>
            <w:vAlign w:val="center"/>
          </w:tcPr>
          <w:p w:rsidR="00C37544" w:rsidRPr="007E545E" w:rsidRDefault="00C37544" w:rsidP="008020C8">
            <w:pPr>
              <w:jc w:val="center"/>
              <w:rPr>
                <w:sz w:val="22"/>
                <w:szCs w:val="22"/>
              </w:rPr>
            </w:pPr>
            <w:r w:rsidRPr="007E545E">
              <w:rPr>
                <w:sz w:val="22"/>
                <w:szCs w:val="22"/>
              </w:rPr>
              <w:t>Name of the technology demonstrated</w:t>
            </w:r>
          </w:p>
        </w:tc>
        <w:tc>
          <w:tcPr>
            <w:tcW w:w="0" w:type="auto"/>
            <w:vMerge w:val="restart"/>
            <w:vAlign w:val="center"/>
          </w:tcPr>
          <w:p w:rsidR="00C37544" w:rsidRPr="007E545E" w:rsidRDefault="00C37544" w:rsidP="008020C8">
            <w:pPr>
              <w:jc w:val="center"/>
              <w:rPr>
                <w:sz w:val="22"/>
                <w:szCs w:val="22"/>
              </w:rPr>
            </w:pPr>
            <w:r w:rsidRPr="007E545E">
              <w:rPr>
                <w:sz w:val="22"/>
                <w:szCs w:val="22"/>
              </w:rPr>
              <w:t>No. of Farmers</w:t>
            </w:r>
          </w:p>
        </w:tc>
        <w:tc>
          <w:tcPr>
            <w:tcW w:w="0" w:type="auto"/>
            <w:vMerge w:val="restart"/>
            <w:vAlign w:val="center"/>
          </w:tcPr>
          <w:p w:rsidR="00C37544" w:rsidRPr="007E545E" w:rsidRDefault="00C37544" w:rsidP="008020C8">
            <w:pPr>
              <w:jc w:val="center"/>
              <w:rPr>
                <w:sz w:val="22"/>
                <w:szCs w:val="22"/>
              </w:rPr>
            </w:pPr>
            <w:r w:rsidRPr="007E545E">
              <w:rPr>
                <w:sz w:val="22"/>
                <w:szCs w:val="22"/>
              </w:rPr>
              <w:t>Area</w:t>
            </w:r>
          </w:p>
          <w:p w:rsidR="00C37544" w:rsidRPr="007E545E" w:rsidRDefault="00C37544" w:rsidP="008020C8">
            <w:pPr>
              <w:jc w:val="center"/>
              <w:rPr>
                <w:sz w:val="22"/>
                <w:szCs w:val="22"/>
              </w:rPr>
            </w:pPr>
            <w:r w:rsidRPr="007E545E">
              <w:rPr>
                <w:sz w:val="22"/>
                <w:szCs w:val="22"/>
              </w:rPr>
              <w:t>(ha)</w:t>
            </w:r>
          </w:p>
        </w:tc>
        <w:tc>
          <w:tcPr>
            <w:tcW w:w="0" w:type="auto"/>
            <w:gridSpan w:val="2"/>
            <w:vAlign w:val="center"/>
          </w:tcPr>
          <w:p w:rsidR="00C37544" w:rsidRPr="007E545E" w:rsidRDefault="00C37544" w:rsidP="008020C8">
            <w:pPr>
              <w:jc w:val="center"/>
              <w:rPr>
                <w:sz w:val="22"/>
                <w:szCs w:val="22"/>
              </w:rPr>
            </w:pPr>
            <w:r w:rsidRPr="007E545E">
              <w:rPr>
                <w:sz w:val="22"/>
                <w:szCs w:val="22"/>
              </w:rPr>
              <w:t>Yield (q/ha)</w:t>
            </w:r>
          </w:p>
        </w:tc>
        <w:tc>
          <w:tcPr>
            <w:tcW w:w="0" w:type="auto"/>
            <w:vMerge w:val="restart"/>
            <w:vAlign w:val="center"/>
          </w:tcPr>
          <w:p w:rsidR="00C37544" w:rsidRPr="007E545E" w:rsidRDefault="00C37544" w:rsidP="008020C8">
            <w:pPr>
              <w:jc w:val="center"/>
              <w:rPr>
                <w:sz w:val="22"/>
                <w:szCs w:val="22"/>
              </w:rPr>
            </w:pPr>
            <w:r w:rsidRPr="007E545E">
              <w:rPr>
                <w:sz w:val="22"/>
                <w:szCs w:val="22"/>
              </w:rPr>
              <w:t>% Increase</w:t>
            </w:r>
          </w:p>
        </w:tc>
        <w:tc>
          <w:tcPr>
            <w:tcW w:w="0" w:type="auto"/>
            <w:gridSpan w:val="4"/>
            <w:vAlign w:val="center"/>
          </w:tcPr>
          <w:p w:rsidR="00C37544" w:rsidRPr="007E545E" w:rsidRDefault="00C37544" w:rsidP="008020C8">
            <w:pPr>
              <w:jc w:val="center"/>
              <w:rPr>
                <w:sz w:val="22"/>
                <w:szCs w:val="22"/>
              </w:rPr>
            </w:pPr>
            <w:r w:rsidRPr="007E545E">
              <w:rPr>
                <w:sz w:val="22"/>
                <w:szCs w:val="22"/>
              </w:rPr>
              <w:t>*Economics of demonstration (Rs./ha)</w:t>
            </w:r>
          </w:p>
        </w:tc>
        <w:tc>
          <w:tcPr>
            <w:tcW w:w="0" w:type="auto"/>
            <w:gridSpan w:val="4"/>
            <w:vAlign w:val="center"/>
          </w:tcPr>
          <w:p w:rsidR="00C37544" w:rsidRPr="007E545E" w:rsidRDefault="00C37544" w:rsidP="008020C8">
            <w:pPr>
              <w:jc w:val="center"/>
              <w:rPr>
                <w:sz w:val="22"/>
                <w:szCs w:val="22"/>
              </w:rPr>
            </w:pPr>
            <w:r w:rsidRPr="007E545E">
              <w:rPr>
                <w:sz w:val="22"/>
                <w:szCs w:val="22"/>
              </w:rPr>
              <w:t>*Economics of  check</w:t>
            </w:r>
          </w:p>
          <w:p w:rsidR="00C37544" w:rsidRPr="007E545E" w:rsidRDefault="00C37544" w:rsidP="008020C8">
            <w:pPr>
              <w:jc w:val="center"/>
              <w:rPr>
                <w:sz w:val="22"/>
                <w:szCs w:val="22"/>
              </w:rPr>
            </w:pPr>
            <w:r w:rsidRPr="007E545E">
              <w:rPr>
                <w:sz w:val="22"/>
                <w:szCs w:val="22"/>
              </w:rPr>
              <w:t>(Rs./ha)</w:t>
            </w:r>
          </w:p>
        </w:tc>
      </w:tr>
      <w:tr w:rsidR="00C37544" w:rsidRPr="007E545E" w:rsidTr="008020C8">
        <w:trPr>
          <w:cantSplit/>
          <w:jc w:val="center"/>
        </w:trPr>
        <w:tc>
          <w:tcPr>
            <w:tcW w:w="0" w:type="auto"/>
            <w:vMerge/>
            <w:vAlign w:val="center"/>
          </w:tcPr>
          <w:p w:rsidR="00C37544" w:rsidRPr="007E545E" w:rsidRDefault="00C37544" w:rsidP="008020C8">
            <w:pPr>
              <w:jc w:val="center"/>
              <w:rPr>
                <w:bCs/>
                <w:sz w:val="22"/>
                <w:szCs w:val="22"/>
              </w:rPr>
            </w:pPr>
          </w:p>
        </w:tc>
        <w:tc>
          <w:tcPr>
            <w:tcW w:w="0" w:type="auto"/>
            <w:vMerge/>
          </w:tcPr>
          <w:p w:rsidR="00C37544" w:rsidRPr="007E545E" w:rsidRDefault="00C37544" w:rsidP="008020C8">
            <w:pPr>
              <w:jc w:val="center"/>
              <w:rPr>
                <w:bCs/>
                <w:sz w:val="22"/>
                <w:szCs w:val="22"/>
              </w:rPr>
            </w:pPr>
          </w:p>
        </w:tc>
        <w:tc>
          <w:tcPr>
            <w:tcW w:w="0" w:type="auto"/>
            <w:vMerge/>
            <w:vAlign w:val="center"/>
          </w:tcPr>
          <w:p w:rsidR="00C37544" w:rsidRPr="007E545E" w:rsidRDefault="00C37544" w:rsidP="008020C8">
            <w:pPr>
              <w:jc w:val="center"/>
              <w:rPr>
                <w:bCs/>
                <w:sz w:val="22"/>
                <w:szCs w:val="22"/>
              </w:rPr>
            </w:pPr>
          </w:p>
        </w:tc>
        <w:tc>
          <w:tcPr>
            <w:tcW w:w="0" w:type="auto"/>
            <w:vMerge/>
            <w:vAlign w:val="center"/>
          </w:tcPr>
          <w:p w:rsidR="00C37544" w:rsidRPr="007E545E" w:rsidRDefault="00C37544" w:rsidP="008020C8">
            <w:pPr>
              <w:jc w:val="center"/>
              <w:rPr>
                <w:bCs/>
                <w:sz w:val="22"/>
                <w:szCs w:val="22"/>
              </w:rPr>
            </w:pPr>
          </w:p>
        </w:tc>
        <w:tc>
          <w:tcPr>
            <w:tcW w:w="0" w:type="auto"/>
            <w:vMerge/>
            <w:vAlign w:val="center"/>
          </w:tcPr>
          <w:p w:rsidR="00C37544" w:rsidRPr="007E545E" w:rsidRDefault="00C37544" w:rsidP="008020C8">
            <w:pPr>
              <w:jc w:val="center"/>
              <w:rPr>
                <w:bCs/>
                <w:sz w:val="22"/>
                <w:szCs w:val="22"/>
              </w:rPr>
            </w:pPr>
          </w:p>
        </w:tc>
        <w:tc>
          <w:tcPr>
            <w:tcW w:w="0" w:type="auto"/>
            <w:vAlign w:val="center"/>
          </w:tcPr>
          <w:p w:rsidR="00C37544" w:rsidRPr="007E545E" w:rsidRDefault="00C37544" w:rsidP="008020C8">
            <w:pPr>
              <w:jc w:val="center"/>
              <w:rPr>
                <w:sz w:val="22"/>
                <w:szCs w:val="22"/>
              </w:rPr>
            </w:pPr>
            <w:r w:rsidRPr="007E545E">
              <w:rPr>
                <w:sz w:val="22"/>
                <w:szCs w:val="22"/>
              </w:rPr>
              <w:t>Demo</w:t>
            </w:r>
          </w:p>
        </w:tc>
        <w:tc>
          <w:tcPr>
            <w:tcW w:w="0" w:type="auto"/>
            <w:vAlign w:val="center"/>
          </w:tcPr>
          <w:p w:rsidR="00C37544" w:rsidRPr="007E545E" w:rsidRDefault="00C37544" w:rsidP="008020C8">
            <w:pPr>
              <w:jc w:val="center"/>
              <w:rPr>
                <w:sz w:val="22"/>
                <w:szCs w:val="22"/>
              </w:rPr>
            </w:pPr>
            <w:r w:rsidRPr="007E545E">
              <w:rPr>
                <w:sz w:val="22"/>
                <w:szCs w:val="22"/>
              </w:rPr>
              <w:t>Check</w:t>
            </w:r>
          </w:p>
        </w:tc>
        <w:tc>
          <w:tcPr>
            <w:tcW w:w="0" w:type="auto"/>
            <w:vMerge/>
            <w:vAlign w:val="center"/>
          </w:tcPr>
          <w:p w:rsidR="00C37544" w:rsidRPr="007E545E" w:rsidRDefault="00C37544" w:rsidP="008020C8">
            <w:pPr>
              <w:jc w:val="center"/>
              <w:rPr>
                <w:bCs/>
                <w:sz w:val="22"/>
                <w:szCs w:val="22"/>
              </w:rPr>
            </w:pPr>
          </w:p>
        </w:tc>
        <w:tc>
          <w:tcPr>
            <w:tcW w:w="0" w:type="auto"/>
            <w:vAlign w:val="center"/>
          </w:tcPr>
          <w:p w:rsidR="00C37544" w:rsidRPr="007E545E" w:rsidRDefault="00C37544" w:rsidP="008020C8">
            <w:pPr>
              <w:jc w:val="center"/>
              <w:rPr>
                <w:bCs/>
                <w:sz w:val="22"/>
                <w:szCs w:val="22"/>
              </w:rPr>
            </w:pPr>
            <w:r w:rsidRPr="007E545E">
              <w:rPr>
                <w:bCs/>
                <w:sz w:val="22"/>
                <w:szCs w:val="22"/>
              </w:rPr>
              <w:t>Gross</w:t>
            </w:r>
          </w:p>
          <w:p w:rsidR="00C37544" w:rsidRPr="007E545E" w:rsidRDefault="00C37544" w:rsidP="008020C8">
            <w:pPr>
              <w:jc w:val="center"/>
              <w:rPr>
                <w:bCs/>
                <w:sz w:val="22"/>
                <w:szCs w:val="22"/>
              </w:rPr>
            </w:pPr>
            <w:r w:rsidRPr="007E545E">
              <w:rPr>
                <w:bCs/>
                <w:sz w:val="22"/>
                <w:szCs w:val="22"/>
              </w:rPr>
              <w:t>Cost</w:t>
            </w:r>
          </w:p>
        </w:tc>
        <w:tc>
          <w:tcPr>
            <w:tcW w:w="0" w:type="auto"/>
            <w:vAlign w:val="center"/>
          </w:tcPr>
          <w:p w:rsidR="00C37544" w:rsidRPr="007E545E" w:rsidRDefault="00C37544" w:rsidP="008020C8">
            <w:pPr>
              <w:jc w:val="center"/>
              <w:rPr>
                <w:bCs/>
                <w:sz w:val="22"/>
                <w:szCs w:val="22"/>
              </w:rPr>
            </w:pPr>
            <w:r w:rsidRPr="007E545E">
              <w:rPr>
                <w:bCs/>
                <w:sz w:val="22"/>
                <w:szCs w:val="22"/>
              </w:rPr>
              <w:t>Gross</w:t>
            </w:r>
          </w:p>
          <w:p w:rsidR="00C37544" w:rsidRPr="007E545E" w:rsidRDefault="00C37544" w:rsidP="008020C8">
            <w:pPr>
              <w:jc w:val="center"/>
              <w:rPr>
                <w:bCs/>
                <w:sz w:val="22"/>
                <w:szCs w:val="22"/>
              </w:rPr>
            </w:pPr>
            <w:r w:rsidRPr="007E545E">
              <w:rPr>
                <w:bCs/>
                <w:sz w:val="22"/>
                <w:szCs w:val="22"/>
              </w:rPr>
              <w:t>Return</w:t>
            </w:r>
          </w:p>
        </w:tc>
        <w:tc>
          <w:tcPr>
            <w:tcW w:w="0" w:type="auto"/>
            <w:vAlign w:val="center"/>
          </w:tcPr>
          <w:p w:rsidR="00C37544" w:rsidRPr="007E545E" w:rsidRDefault="00C37544" w:rsidP="008020C8">
            <w:pPr>
              <w:jc w:val="center"/>
              <w:rPr>
                <w:bCs/>
                <w:sz w:val="22"/>
                <w:szCs w:val="22"/>
              </w:rPr>
            </w:pPr>
            <w:r w:rsidRPr="007E545E">
              <w:rPr>
                <w:bCs/>
                <w:sz w:val="22"/>
                <w:szCs w:val="22"/>
              </w:rPr>
              <w:t>Net Return</w:t>
            </w:r>
          </w:p>
        </w:tc>
        <w:tc>
          <w:tcPr>
            <w:tcW w:w="0" w:type="auto"/>
            <w:vAlign w:val="center"/>
          </w:tcPr>
          <w:p w:rsidR="00C37544" w:rsidRPr="007E545E" w:rsidRDefault="00C37544" w:rsidP="008020C8">
            <w:pPr>
              <w:jc w:val="center"/>
              <w:rPr>
                <w:bCs/>
                <w:sz w:val="22"/>
                <w:szCs w:val="22"/>
              </w:rPr>
            </w:pPr>
            <w:r w:rsidRPr="007E545E">
              <w:rPr>
                <w:bCs/>
                <w:sz w:val="22"/>
                <w:szCs w:val="22"/>
              </w:rPr>
              <w:t>**</w:t>
            </w:r>
          </w:p>
          <w:p w:rsidR="00C37544" w:rsidRPr="007E545E" w:rsidRDefault="00C37544" w:rsidP="008020C8">
            <w:pPr>
              <w:jc w:val="center"/>
              <w:rPr>
                <w:bCs/>
                <w:sz w:val="22"/>
                <w:szCs w:val="22"/>
              </w:rPr>
            </w:pPr>
            <w:r w:rsidRPr="007E545E">
              <w:rPr>
                <w:bCs/>
                <w:sz w:val="22"/>
                <w:szCs w:val="22"/>
              </w:rPr>
              <w:t>BCR</w:t>
            </w:r>
          </w:p>
        </w:tc>
        <w:tc>
          <w:tcPr>
            <w:tcW w:w="0" w:type="auto"/>
            <w:vAlign w:val="center"/>
          </w:tcPr>
          <w:p w:rsidR="00C37544" w:rsidRPr="007E545E" w:rsidRDefault="00C37544" w:rsidP="008020C8">
            <w:pPr>
              <w:jc w:val="center"/>
              <w:rPr>
                <w:bCs/>
                <w:sz w:val="22"/>
                <w:szCs w:val="22"/>
              </w:rPr>
            </w:pPr>
            <w:r w:rsidRPr="007E545E">
              <w:rPr>
                <w:bCs/>
                <w:sz w:val="22"/>
                <w:szCs w:val="22"/>
              </w:rPr>
              <w:t>Gross</w:t>
            </w:r>
          </w:p>
          <w:p w:rsidR="00C37544" w:rsidRPr="007E545E" w:rsidRDefault="00C37544" w:rsidP="008020C8">
            <w:pPr>
              <w:jc w:val="center"/>
              <w:rPr>
                <w:bCs/>
                <w:sz w:val="22"/>
                <w:szCs w:val="22"/>
              </w:rPr>
            </w:pPr>
            <w:r w:rsidRPr="007E545E">
              <w:rPr>
                <w:bCs/>
                <w:sz w:val="22"/>
                <w:szCs w:val="22"/>
              </w:rPr>
              <w:t>Cost</w:t>
            </w:r>
          </w:p>
        </w:tc>
        <w:tc>
          <w:tcPr>
            <w:tcW w:w="0" w:type="auto"/>
            <w:vAlign w:val="center"/>
          </w:tcPr>
          <w:p w:rsidR="00C37544" w:rsidRPr="007E545E" w:rsidRDefault="00C37544" w:rsidP="008020C8">
            <w:pPr>
              <w:jc w:val="center"/>
              <w:rPr>
                <w:bCs/>
                <w:sz w:val="22"/>
                <w:szCs w:val="22"/>
              </w:rPr>
            </w:pPr>
            <w:r w:rsidRPr="007E545E">
              <w:rPr>
                <w:bCs/>
                <w:sz w:val="22"/>
                <w:szCs w:val="22"/>
              </w:rPr>
              <w:t>Gross</w:t>
            </w:r>
          </w:p>
          <w:p w:rsidR="00C37544" w:rsidRPr="007E545E" w:rsidRDefault="00C37544" w:rsidP="008020C8">
            <w:pPr>
              <w:jc w:val="center"/>
              <w:rPr>
                <w:bCs/>
                <w:sz w:val="22"/>
                <w:szCs w:val="22"/>
              </w:rPr>
            </w:pPr>
            <w:r w:rsidRPr="007E545E">
              <w:rPr>
                <w:bCs/>
                <w:sz w:val="22"/>
                <w:szCs w:val="22"/>
              </w:rPr>
              <w:t>Return</w:t>
            </w:r>
          </w:p>
        </w:tc>
        <w:tc>
          <w:tcPr>
            <w:tcW w:w="0" w:type="auto"/>
            <w:vAlign w:val="center"/>
          </w:tcPr>
          <w:p w:rsidR="00C37544" w:rsidRPr="007E545E" w:rsidRDefault="00C37544" w:rsidP="008020C8">
            <w:pPr>
              <w:jc w:val="center"/>
              <w:rPr>
                <w:bCs/>
                <w:sz w:val="22"/>
                <w:szCs w:val="22"/>
              </w:rPr>
            </w:pPr>
            <w:r w:rsidRPr="007E545E">
              <w:rPr>
                <w:bCs/>
                <w:sz w:val="22"/>
                <w:szCs w:val="22"/>
              </w:rPr>
              <w:t>Net Return</w:t>
            </w:r>
          </w:p>
        </w:tc>
        <w:tc>
          <w:tcPr>
            <w:tcW w:w="0" w:type="auto"/>
            <w:vAlign w:val="center"/>
          </w:tcPr>
          <w:p w:rsidR="00C37544" w:rsidRPr="007E545E" w:rsidRDefault="00C37544" w:rsidP="008020C8">
            <w:pPr>
              <w:jc w:val="center"/>
              <w:rPr>
                <w:bCs/>
                <w:sz w:val="22"/>
                <w:szCs w:val="22"/>
              </w:rPr>
            </w:pPr>
            <w:r w:rsidRPr="007E545E">
              <w:rPr>
                <w:bCs/>
                <w:sz w:val="22"/>
                <w:szCs w:val="22"/>
              </w:rPr>
              <w:t>**</w:t>
            </w:r>
          </w:p>
          <w:p w:rsidR="00C37544" w:rsidRPr="007E545E" w:rsidRDefault="00C37544" w:rsidP="008020C8">
            <w:pPr>
              <w:jc w:val="center"/>
              <w:rPr>
                <w:bCs/>
                <w:sz w:val="22"/>
                <w:szCs w:val="22"/>
              </w:rPr>
            </w:pPr>
            <w:r w:rsidRPr="007E545E">
              <w:rPr>
                <w:bCs/>
                <w:sz w:val="22"/>
                <w:szCs w:val="22"/>
              </w:rPr>
              <w:t>BCR</w:t>
            </w:r>
          </w:p>
        </w:tc>
      </w:tr>
      <w:tr w:rsidR="00C37544" w:rsidRPr="007E545E" w:rsidTr="008020C8">
        <w:trPr>
          <w:cantSplit/>
          <w:jc w:val="center"/>
        </w:trPr>
        <w:tc>
          <w:tcPr>
            <w:tcW w:w="0" w:type="auto"/>
            <w:vAlign w:val="bottom"/>
          </w:tcPr>
          <w:p w:rsidR="00C37544" w:rsidRPr="007E545E" w:rsidRDefault="00C37544" w:rsidP="008020C8">
            <w:pPr>
              <w:spacing w:line="360" w:lineRule="auto"/>
              <w:rPr>
                <w:rFonts w:eastAsia="Arial Unicode MS"/>
                <w:sz w:val="22"/>
                <w:szCs w:val="22"/>
              </w:rPr>
            </w:pPr>
          </w:p>
        </w:tc>
        <w:tc>
          <w:tcPr>
            <w:tcW w:w="0" w:type="auto"/>
          </w:tcPr>
          <w:p w:rsidR="00C37544" w:rsidRPr="007E545E" w:rsidRDefault="00C37544" w:rsidP="008020C8">
            <w:pPr>
              <w:spacing w:line="360" w:lineRule="auto"/>
              <w:jc w:val="right"/>
              <w:rPr>
                <w:rFonts w:eastAsia="Arial Unicode MS"/>
                <w:sz w:val="22"/>
                <w:szCs w:val="22"/>
              </w:rPr>
            </w:pPr>
          </w:p>
        </w:tc>
        <w:tc>
          <w:tcPr>
            <w:tcW w:w="0" w:type="auto"/>
          </w:tcPr>
          <w:p w:rsidR="00C37544" w:rsidRPr="007E545E" w:rsidRDefault="00C37544" w:rsidP="008020C8">
            <w:pPr>
              <w:ind w:right="240"/>
              <w:jc w:val="both"/>
              <w:rPr>
                <w:sz w:val="18"/>
                <w:szCs w:val="18"/>
              </w:rPr>
            </w:pPr>
          </w:p>
        </w:tc>
        <w:tc>
          <w:tcPr>
            <w:tcW w:w="0" w:type="auto"/>
          </w:tcPr>
          <w:p w:rsidR="00C37544" w:rsidRPr="007E545E" w:rsidRDefault="00C37544" w:rsidP="008020C8">
            <w:pPr>
              <w:ind w:right="240"/>
              <w:jc w:val="both"/>
              <w:rPr>
                <w:sz w:val="18"/>
                <w:szCs w:val="18"/>
              </w:rPr>
            </w:pPr>
          </w:p>
        </w:tc>
        <w:tc>
          <w:tcPr>
            <w:tcW w:w="0" w:type="auto"/>
            <w:vAlign w:val="bottom"/>
          </w:tcPr>
          <w:p w:rsidR="00C37544" w:rsidRPr="007E545E" w:rsidRDefault="00C37544" w:rsidP="008020C8">
            <w:pPr>
              <w:spacing w:line="360" w:lineRule="auto"/>
              <w:rPr>
                <w:rFonts w:eastAsia="Arial Unicode MS"/>
                <w:sz w:val="22"/>
                <w:szCs w:val="22"/>
              </w:rPr>
            </w:pPr>
          </w:p>
        </w:tc>
        <w:tc>
          <w:tcPr>
            <w:tcW w:w="0" w:type="auto"/>
            <w:vAlign w:val="bottom"/>
          </w:tcPr>
          <w:p w:rsidR="00C37544" w:rsidRPr="007E545E" w:rsidRDefault="00C37544" w:rsidP="008020C8">
            <w:pPr>
              <w:spacing w:line="360" w:lineRule="auto"/>
              <w:jc w:val="right"/>
              <w:rPr>
                <w:rFonts w:eastAsia="Arial Unicode MS"/>
                <w:sz w:val="22"/>
                <w:szCs w:val="22"/>
              </w:rPr>
            </w:pPr>
          </w:p>
        </w:tc>
        <w:tc>
          <w:tcPr>
            <w:tcW w:w="0" w:type="auto"/>
            <w:vAlign w:val="bottom"/>
          </w:tcPr>
          <w:p w:rsidR="00C37544" w:rsidRPr="007E545E" w:rsidRDefault="00C37544" w:rsidP="008020C8">
            <w:pPr>
              <w:spacing w:line="360" w:lineRule="auto"/>
              <w:jc w:val="right"/>
              <w:rPr>
                <w:rFonts w:eastAsia="Arial Unicode MS"/>
                <w:sz w:val="22"/>
                <w:szCs w:val="22"/>
              </w:rPr>
            </w:pPr>
          </w:p>
        </w:tc>
        <w:tc>
          <w:tcPr>
            <w:tcW w:w="0" w:type="auto"/>
          </w:tcPr>
          <w:p w:rsidR="00C37544" w:rsidRPr="007E545E" w:rsidRDefault="00C37544" w:rsidP="008020C8">
            <w:pPr>
              <w:spacing w:line="360" w:lineRule="auto"/>
              <w:jc w:val="right"/>
              <w:rPr>
                <w:rFonts w:eastAsia="Arial Unicode MS"/>
                <w:sz w:val="22"/>
                <w:szCs w:val="22"/>
              </w:rPr>
            </w:pPr>
          </w:p>
        </w:tc>
        <w:tc>
          <w:tcPr>
            <w:tcW w:w="0" w:type="auto"/>
          </w:tcPr>
          <w:p w:rsidR="00C37544" w:rsidRPr="007E545E" w:rsidRDefault="00C37544" w:rsidP="008020C8">
            <w:pPr>
              <w:spacing w:line="360" w:lineRule="auto"/>
              <w:jc w:val="right"/>
              <w:rPr>
                <w:rFonts w:eastAsia="Arial Unicode MS"/>
                <w:sz w:val="22"/>
                <w:szCs w:val="22"/>
              </w:rPr>
            </w:pPr>
          </w:p>
        </w:tc>
        <w:tc>
          <w:tcPr>
            <w:tcW w:w="0" w:type="auto"/>
          </w:tcPr>
          <w:p w:rsidR="00C37544" w:rsidRPr="007E545E" w:rsidRDefault="00C37544" w:rsidP="008020C8">
            <w:pPr>
              <w:spacing w:line="360" w:lineRule="auto"/>
              <w:jc w:val="right"/>
              <w:rPr>
                <w:rFonts w:eastAsia="Arial Unicode MS"/>
                <w:sz w:val="22"/>
                <w:szCs w:val="22"/>
              </w:rPr>
            </w:pPr>
          </w:p>
        </w:tc>
        <w:tc>
          <w:tcPr>
            <w:tcW w:w="0" w:type="auto"/>
          </w:tcPr>
          <w:p w:rsidR="00C37544" w:rsidRPr="007E545E" w:rsidRDefault="00C37544" w:rsidP="008020C8">
            <w:pPr>
              <w:spacing w:line="360" w:lineRule="auto"/>
              <w:jc w:val="right"/>
              <w:rPr>
                <w:rFonts w:eastAsia="Arial Unicode MS"/>
                <w:sz w:val="22"/>
                <w:szCs w:val="22"/>
              </w:rPr>
            </w:pPr>
          </w:p>
        </w:tc>
        <w:tc>
          <w:tcPr>
            <w:tcW w:w="0" w:type="auto"/>
          </w:tcPr>
          <w:p w:rsidR="00C37544" w:rsidRPr="007E545E" w:rsidRDefault="00C37544" w:rsidP="008020C8">
            <w:pPr>
              <w:spacing w:line="360" w:lineRule="auto"/>
              <w:jc w:val="right"/>
              <w:rPr>
                <w:rFonts w:eastAsia="Arial Unicode MS"/>
                <w:sz w:val="22"/>
                <w:szCs w:val="22"/>
              </w:rPr>
            </w:pPr>
          </w:p>
        </w:tc>
        <w:tc>
          <w:tcPr>
            <w:tcW w:w="0" w:type="auto"/>
          </w:tcPr>
          <w:p w:rsidR="00C37544" w:rsidRPr="007E545E" w:rsidRDefault="00C37544" w:rsidP="008020C8">
            <w:pPr>
              <w:spacing w:line="360" w:lineRule="auto"/>
              <w:jc w:val="right"/>
              <w:rPr>
                <w:rFonts w:eastAsia="Arial Unicode MS"/>
                <w:sz w:val="22"/>
                <w:szCs w:val="22"/>
              </w:rPr>
            </w:pPr>
          </w:p>
        </w:tc>
        <w:tc>
          <w:tcPr>
            <w:tcW w:w="0" w:type="auto"/>
          </w:tcPr>
          <w:p w:rsidR="00C37544" w:rsidRPr="007E545E" w:rsidRDefault="00C37544" w:rsidP="008020C8">
            <w:pPr>
              <w:spacing w:line="360" w:lineRule="auto"/>
              <w:jc w:val="right"/>
              <w:rPr>
                <w:rFonts w:eastAsia="Arial Unicode MS"/>
                <w:sz w:val="22"/>
                <w:szCs w:val="22"/>
              </w:rPr>
            </w:pPr>
          </w:p>
        </w:tc>
        <w:tc>
          <w:tcPr>
            <w:tcW w:w="0" w:type="auto"/>
          </w:tcPr>
          <w:p w:rsidR="00C37544" w:rsidRPr="007E545E" w:rsidRDefault="00C37544" w:rsidP="008020C8">
            <w:pPr>
              <w:spacing w:line="360" w:lineRule="auto"/>
              <w:jc w:val="right"/>
              <w:rPr>
                <w:rFonts w:eastAsia="Arial Unicode MS"/>
                <w:sz w:val="22"/>
                <w:szCs w:val="22"/>
              </w:rPr>
            </w:pPr>
          </w:p>
        </w:tc>
        <w:tc>
          <w:tcPr>
            <w:tcW w:w="0" w:type="auto"/>
            <w:vAlign w:val="bottom"/>
          </w:tcPr>
          <w:p w:rsidR="00C37544" w:rsidRPr="007E545E" w:rsidRDefault="00C37544" w:rsidP="008020C8">
            <w:pPr>
              <w:spacing w:line="360" w:lineRule="auto"/>
              <w:rPr>
                <w:rFonts w:eastAsia="Arial Unicode MS"/>
                <w:sz w:val="22"/>
                <w:szCs w:val="22"/>
              </w:rPr>
            </w:pPr>
          </w:p>
        </w:tc>
      </w:tr>
      <w:tr w:rsidR="00C37544" w:rsidRPr="007E545E" w:rsidTr="008020C8">
        <w:trPr>
          <w:cantSplit/>
          <w:jc w:val="center"/>
        </w:trPr>
        <w:tc>
          <w:tcPr>
            <w:tcW w:w="0" w:type="auto"/>
            <w:vAlign w:val="bottom"/>
          </w:tcPr>
          <w:p w:rsidR="00C37544" w:rsidRPr="007E545E" w:rsidRDefault="00C37544" w:rsidP="008020C8">
            <w:pPr>
              <w:spacing w:line="360" w:lineRule="auto"/>
              <w:rPr>
                <w:rFonts w:eastAsia="Arial Unicode MS"/>
                <w:bCs/>
                <w:sz w:val="22"/>
                <w:szCs w:val="22"/>
              </w:rPr>
            </w:pPr>
            <w:r w:rsidRPr="007E545E">
              <w:rPr>
                <w:bCs/>
                <w:sz w:val="22"/>
                <w:szCs w:val="22"/>
              </w:rPr>
              <w:lastRenderedPageBreak/>
              <w:t>Total</w:t>
            </w: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vAlign w:val="bottom"/>
          </w:tcPr>
          <w:p w:rsidR="00C37544" w:rsidRPr="007E545E" w:rsidRDefault="00C37544" w:rsidP="008020C8">
            <w:pPr>
              <w:spacing w:line="360" w:lineRule="auto"/>
              <w:jc w:val="right"/>
              <w:rPr>
                <w:rFonts w:eastAsia="Arial Unicode MS"/>
                <w:bCs/>
                <w:sz w:val="22"/>
                <w:szCs w:val="22"/>
              </w:rPr>
            </w:pPr>
          </w:p>
        </w:tc>
        <w:tc>
          <w:tcPr>
            <w:tcW w:w="0" w:type="auto"/>
            <w:vAlign w:val="bottom"/>
          </w:tcPr>
          <w:p w:rsidR="00C37544" w:rsidRPr="007E545E" w:rsidRDefault="00C37544" w:rsidP="008020C8">
            <w:pPr>
              <w:spacing w:line="360" w:lineRule="auto"/>
              <w:jc w:val="right"/>
              <w:rPr>
                <w:rFonts w:eastAsia="Arial Unicode MS"/>
                <w:bCs/>
                <w:sz w:val="22"/>
                <w:szCs w:val="22"/>
              </w:rPr>
            </w:pPr>
          </w:p>
        </w:tc>
        <w:tc>
          <w:tcPr>
            <w:tcW w:w="0" w:type="auto"/>
            <w:vAlign w:val="bottom"/>
          </w:tcPr>
          <w:p w:rsidR="00C37544" w:rsidRPr="007E545E" w:rsidRDefault="00C37544" w:rsidP="008020C8">
            <w:pPr>
              <w:spacing w:line="360" w:lineRule="auto"/>
              <w:jc w:val="right"/>
              <w:rPr>
                <w:rFonts w:eastAsia="Arial Unicode MS"/>
                <w:bCs/>
                <w:sz w:val="22"/>
                <w:szCs w:val="22"/>
              </w:rPr>
            </w:pPr>
          </w:p>
        </w:tc>
        <w:tc>
          <w:tcPr>
            <w:tcW w:w="0" w:type="auto"/>
            <w:vAlign w:val="bottom"/>
          </w:tcPr>
          <w:p w:rsidR="00C37544" w:rsidRPr="007E545E" w:rsidRDefault="00C37544" w:rsidP="008020C8">
            <w:pPr>
              <w:spacing w:line="360" w:lineRule="auto"/>
              <w:jc w:val="right"/>
              <w:rPr>
                <w:rFonts w:eastAsia="Arial Unicode MS"/>
                <w:bCs/>
                <w:sz w:val="22"/>
                <w:szCs w:val="22"/>
              </w:rPr>
            </w:pP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tcPr>
          <w:p w:rsidR="00C37544" w:rsidRPr="007E545E" w:rsidRDefault="00C37544" w:rsidP="008020C8">
            <w:pPr>
              <w:spacing w:line="360" w:lineRule="auto"/>
              <w:jc w:val="right"/>
              <w:rPr>
                <w:rFonts w:eastAsia="Arial Unicode MS"/>
                <w:bCs/>
                <w:sz w:val="22"/>
                <w:szCs w:val="22"/>
              </w:rPr>
            </w:pPr>
          </w:p>
        </w:tc>
        <w:tc>
          <w:tcPr>
            <w:tcW w:w="0" w:type="auto"/>
            <w:vAlign w:val="bottom"/>
          </w:tcPr>
          <w:p w:rsidR="00C37544" w:rsidRPr="007E545E" w:rsidRDefault="00C37544" w:rsidP="008020C8">
            <w:pPr>
              <w:spacing w:line="360" w:lineRule="auto"/>
              <w:jc w:val="right"/>
              <w:rPr>
                <w:rFonts w:eastAsia="Arial Unicode MS"/>
                <w:bCs/>
                <w:sz w:val="22"/>
                <w:szCs w:val="22"/>
              </w:rPr>
            </w:pPr>
          </w:p>
        </w:tc>
      </w:tr>
    </w:tbl>
    <w:p w:rsidR="00C37544" w:rsidRPr="007E545E" w:rsidRDefault="00C37544" w:rsidP="00C37544">
      <w:pPr>
        <w:jc w:val="both"/>
        <w:rPr>
          <w:bCs/>
          <w:sz w:val="20"/>
        </w:rPr>
      </w:pPr>
    </w:p>
    <w:p w:rsidR="00C37544" w:rsidRPr="007E545E" w:rsidRDefault="00C37544" w:rsidP="00C37544">
      <w:pPr>
        <w:jc w:val="both"/>
        <w:rPr>
          <w:sz w:val="20"/>
          <w:szCs w:val="22"/>
        </w:rPr>
      </w:pPr>
      <w:r w:rsidRPr="007E545E">
        <w:rPr>
          <w:sz w:val="20"/>
          <w:szCs w:val="22"/>
        </w:rPr>
        <w:t>* Economics to be worked out based on total cost of production per unit area and not on critical inputs alone.</w:t>
      </w:r>
    </w:p>
    <w:p w:rsidR="00C37544" w:rsidRPr="006D0816" w:rsidRDefault="00C37544" w:rsidP="00C37544">
      <w:pPr>
        <w:jc w:val="both"/>
        <w:rPr>
          <w:sz w:val="20"/>
          <w:szCs w:val="22"/>
        </w:rPr>
      </w:pPr>
      <w:r w:rsidRPr="007E545E">
        <w:rPr>
          <w:sz w:val="20"/>
          <w:szCs w:val="22"/>
        </w:rPr>
        <w:t>** BCR= GROSS RETURN/GROSS COST</w:t>
      </w:r>
    </w:p>
    <w:p w:rsidR="00C37544" w:rsidRPr="007E545E" w:rsidRDefault="00C37544" w:rsidP="00C37544">
      <w:pPr>
        <w:jc w:val="both"/>
        <w:rPr>
          <w:bCs/>
          <w:sz w:val="22"/>
          <w:szCs w:val="22"/>
        </w:rPr>
      </w:pPr>
      <w:r w:rsidRPr="007E545E">
        <w:rPr>
          <w:bCs/>
          <w:sz w:val="22"/>
          <w:szCs w:val="22"/>
        </w:rPr>
        <w:t xml:space="preserve">Pulses </w:t>
      </w:r>
      <w:r w:rsidRPr="007E545E">
        <w:rPr>
          <w:bCs/>
          <w:sz w:val="22"/>
          <w:szCs w:val="22"/>
        </w:rPr>
        <w:br/>
      </w:r>
      <w:r w:rsidRPr="007E545E">
        <w:t>Frontline demonstration on pulse crops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1241"/>
        <w:gridCol w:w="2740"/>
        <w:gridCol w:w="1247"/>
        <w:gridCol w:w="566"/>
        <w:gridCol w:w="656"/>
        <w:gridCol w:w="676"/>
        <w:gridCol w:w="986"/>
        <w:gridCol w:w="649"/>
        <w:gridCol w:w="720"/>
        <w:gridCol w:w="992"/>
        <w:gridCol w:w="588"/>
        <w:gridCol w:w="637"/>
        <w:gridCol w:w="706"/>
        <w:gridCol w:w="972"/>
        <w:gridCol w:w="577"/>
      </w:tblGrid>
      <w:tr w:rsidR="006D0816" w:rsidRPr="007E545E" w:rsidTr="008020C8">
        <w:trPr>
          <w:cantSplit/>
          <w:jc w:val="center"/>
        </w:trPr>
        <w:tc>
          <w:tcPr>
            <w:tcW w:w="0" w:type="auto"/>
            <w:vMerge w:val="restart"/>
            <w:vAlign w:val="center"/>
          </w:tcPr>
          <w:p w:rsidR="00C37544" w:rsidRPr="007E545E" w:rsidRDefault="00C37544" w:rsidP="008020C8">
            <w:pPr>
              <w:jc w:val="center"/>
              <w:rPr>
                <w:sz w:val="18"/>
                <w:szCs w:val="18"/>
              </w:rPr>
            </w:pPr>
            <w:r w:rsidRPr="007E545E">
              <w:rPr>
                <w:sz w:val="18"/>
                <w:szCs w:val="18"/>
              </w:rPr>
              <w:t>Crop</w:t>
            </w:r>
          </w:p>
        </w:tc>
        <w:tc>
          <w:tcPr>
            <w:tcW w:w="0" w:type="auto"/>
            <w:vMerge w:val="restart"/>
            <w:vAlign w:val="center"/>
          </w:tcPr>
          <w:p w:rsidR="00C37544" w:rsidRPr="007E545E" w:rsidRDefault="00C37544" w:rsidP="008020C8">
            <w:pPr>
              <w:jc w:val="center"/>
              <w:rPr>
                <w:sz w:val="18"/>
                <w:szCs w:val="18"/>
              </w:rPr>
            </w:pPr>
            <w:r w:rsidRPr="007E545E">
              <w:rPr>
                <w:sz w:val="18"/>
                <w:szCs w:val="18"/>
              </w:rPr>
              <w:t>Thematic Area</w:t>
            </w:r>
          </w:p>
        </w:tc>
        <w:tc>
          <w:tcPr>
            <w:tcW w:w="0" w:type="auto"/>
            <w:vMerge w:val="restart"/>
            <w:vAlign w:val="center"/>
          </w:tcPr>
          <w:p w:rsidR="00C37544" w:rsidRPr="007E545E" w:rsidRDefault="00C37544" w:rsidP="008020C8">
            <w:pPr>
              <w:jc w:val="center"/>
              <w:rPr>
                <w:sz w:val="18"/>
                <w:szCs w:val="18"/>
              </w:rPr>
            </w:pPr>
            <w:r w:rsidRPr="007E545E">
              <w:rPr>
                <w:sz w:val="18"/>
                <w:szCs w:val="18"/>
              </w:rPr>
              <w:t>Name of the technology demonstrated</w:t>
            </w:r>
          </w:p>
        </w:tc>
        <w:tc>
          <w:tcPr>
            <w:tcW w:w="0" w:type="auto"/>
            <w:vMerge w:val="restart"/>
            <w:vAlign w:val="center"/>
          </w:tcPr>
          <w:p w:rsidR="00C37544" w:rsidRPr="007E545E" w:rsidRDefault="00C37544" w:rsidP="008020C8">
            <w:pPr>
              <w:jc w:val="center"/>
              <w:rPr>
                <w:sz w:val="18"/>
                <w:szCs w:val="18"/>
              </w:rPr>
            </w:pPr>
            <w:r w:rsidRPr="007E545E">
              <w:rPr>
                <w:sz w:val="18"/>
                <w:szCs w:val="18"/>
              </w:rPr>
              <w:t>No. of Farmers</w:t>
            </w:r>
          </w:p>
        </w:tc>
        <w:tc>
          <w:tcPr>
            <w:tcW w:w="0" w:type="auto"/>
            <w:vMerge w:val="restart"/>
            <w:vAlign w:val="center"/>
          </w:tcPr>
          <w:p w:rsidR="00C37544" w:rsidRPr="007E545E" w:rsidRDefault="00C37544" w:rsidP="008020C8">
            <w:pPr>
              <w:jc w:val="center"/>
              <w:rPr>
                <w:sz w:val="18"/>
                <w:szCs w:val="18"/>
              </w:rPr>
            </w:pPr>
            <w:r w:rsidRPr="007E545E">
              <w:rPr>
                <w:sz w:val="18"/>
                <w:szCs w:val="18"/>
              </w:rPr>
              <w:t>Area</w:t>
            </w:r>
          </w:p>
          <w:p w:rsidR="00C37544" w:rsidRPr="007E545E" w:rsidRDefault="00C37544" w:rsidP="008020C8">
            <w:pPr>
              <w:jc w:val="center"/>
              <w:rPr>
                <w:sz w:val="18"/>
                <w:szCs w:val="18"/>
              </w:rPr>
            </w:pPr>
            <w:r w:rsidRPr="007E545E">
              <w:rPr>
                <w:sz w:val="18"/>
                <w:szCs w:val="18"/>
              </w:rPr>
              <w:t>(ha)</w:t>
            </w:r>
          </w:p>
        </w:tc>
        <w:tc>
          <w:tcPr>
            <w:tcW w:w="0" w:type="auto"/>
            <w:gridSpan w:val="2"/>
            <w:vAlign w:val="center"/>
          </w:tcPr>
          <w:p w:rsidR="00C37544" w:rsidRPr="007E545E" w:rsidRDefault="00C37544" w:rsidP="008020C8">
            <w:pPr>
              <w:jc w:val="center"/>
              <w:rPr>
                <w:sz w:val="18"/>
                <w:szCs w:val="18"/>
              </w:rPr>
            </w:pPr>
            <w:r w:rsidRPr="007E545E">
              <w:rPr>
                <w:sz w:val="18"/>
                <w:szCs w:val="18"/>
              </w:rPr>
              <w:t>Yield (q/ha)</w:t>
            </w:r>
          </w:p>
        </w:tc>
        <w:tc>
          <w:tcPr>
            <w:tcW w:w="0" w:type="auto"/>
            <w:vMerge w:val="restart"/>
            <w:vAlign w:val="center"/>
          </w:tcPr>
          <w:p w:rsidR="00C37544" w:rsidRPr="007E545E" w:rsidRDefault="00C37544" w:rsidP="008020C8">
            <w:pPr>
              <w:jc w:val="center"/>
              <w:rPr>
                <w:sz w:val="18"/>
                <w:szCs w:val="18"/>
              </w:rPr>
            </w:pPr>
            <w:r w:rsidRPr="007E545E">
              <w:rPr>
                <w:sz w:val="18"/>
                <w:szCs w:val="18"/>
              </w:rPr>
              <w:t>% Increase</w:t>
            </w:r>
          </w:p>
        </w:tc>
        <w:tc>
          <w:tcPr>
            <w:tcW w:w="0" w:type="auto"/>
            <w:gridSpan w:val="4"/>
            <w:vAlign w:val="center"/>
          </w:tcPr>
          <w:p w:rsidR="00C37544" w:rsidRPr="007E545E" w:rsidRDefault="00C37544" w:rsidP="008020C8">
            <w:pPr>
              <w:jc w:val="center"/>
              <w:rPr>
                <w:sz w:val="18"/>
                <w:szCs w:val="18"/>
              </w:rPr>
            </w:pPr>
            <w:r w:rsidRPr="007E545E">
              <w:rPr>
                <w:sz w:val="18"/>
                <w:szCs w:val="18"/>
              </w:rPr>
              <w:t>*Economics of demonstration (Rs./ha)</w:t>
            </w:r>
          </w:p>
        </w:tc>
        <w:tc>
          <w:tcPr>
            <w:tcW w:w="0" w:type="auto"/>
            <w:gridSpan w:val="4"/>
            <w:vAlign w:val="center"/>
          </w:tcPr>
          <w:p w:rsidR="00C37544" w:rsidRPr="007E545E" w:rsidRDefault="00C37544" w:rsidP="008020C8">
            <w:pPr>
              <w:jc w:val="center"/>
              <w:rPr>
                <w:sz w:val="18"/>
                <w:szCs w:val="18"/>
              </w:rPr>
            </w:pPr>
            <w:r w:rsidRPr="007E545E">
              <w:rPr>
                <w:sz w:val="18"/>
                <w:szCs w:val="18"/>
              </w:rPr>
              <w:t>*Economics of  check</w:t>
            </w:r>
          </w:p>
          <w:p w:rsidR="00C37544" w:rsidRPr="007E545E" w:rsidRDefault="00C37544" w:rsidP="008020C8">
            <w:pPr>
              <w:jc w:val="center"/>
              <w:rPr>
                <w:sz w:val="18"/>
                <w:szCs w:val="18"/>
              </w:rPr>
            </w:pPr>
            <w:r w:rsidRPr="007E545E">
              <w:rPr>
                <w:sz w:val="18"/>
                <w:szCs w:val="18"/>
              </w:rPr>
              <w:t>(Rs./ha)</w:t>
            </w:r>
          </w:p>
        </w:tc>
      </w:tr>
      <w:tr w:rsidR="002B0217" w:rsidRPr="007E545E" w:rsidTr="008020C8">
        <w:trPr>
          <w:cantSplit/>
          <w:jc w:val="center"/>
        </w:trPr>
        <w:tc>
          <w:tcPr>
            <w:tcW w:w="0" w:type="auto"/>
            <w:vMerge/>
            <w:vAlign w:val="center"/>
          </w:tcPr>
          <w:p w:rsidR="00C37544" w:rsidRPr="007E545E" w:rsidRDefault="00C37544" w:rsidP="008020C8">
            <w:pPr>
              <w:jc w:val="center"/>
              <w:rPr>
                <w:bCs/>
                <w:sz w:val="18"/>
                <w:szCs w:val="18"/>
              </w:rPr>
            </w:pPr>
          </w:p>
        </w:tc>
        <w:tc>
          <w:tcPr>
            <w:tcW w:w="0" w:type="auto"/>
            <w:vMerge/>
          </w:tcPr>
          <w:p w:rsidR="00C37544" w:rsidRPr="007E545E" w:rsidRDefault="00C37544" w:rsidP="008020C8">
            <w:pPr>
              <w:jc w:val="center"/>
              <w:rPr>
                <w:bCs/>
                <w:sz w:val="18"/>
                <w:szCs w:val="18"/>
              </w:rPr>
            </w:pPr>
          </w:p>
        </w:tc>
        <w:tc>
          <w:tcPr>
            <w:tcW w:w="0" w:type="auto"/>
            <w:vMerge/>
            <w:vAlign w:val="center"/>
          </w:tcPr>
          <w:p w:rsidR="00C37544" w:rsidRPr="007E545E" w:rsidRDefault="00C37544" w:rsidP="008020C8">
            <w:pPr>
              <w:jc w:val="center"/>
              <w:rPr>
                <w:bCs/>
                <w:sz w:val="18"/>
                <w:szCs w:val="18"/>
              </w:rPr>
            </w:pPr>
          </w:p>
        </w:tc>
        <w:tc>
          <w:tcPr>
            <w:tcW w:w="0" w:type="auto"/>
            <w:vMerge/>
            <w:vAlign w:val="center"/>
          </w:tcPr>
          <w:p w:rsidR="00C37544" w:rsidRPr="007E545E" w:rsidRDefault="00C37544" w:rsidP="008020C8">
            <w:pPr>
              <w:jc w:val="center"/>
              <w:rPr>
                <w:bCs/>
                <w:sz w:val="18"/>
                <w:szCs w:val="18"/>
              </w:rPr>
            </w:pPr>
          </w:p>
        </w:tc>
        <w:tc>
          <w:tcPr>
            <w:tcW w:w="0" w:type="auto"/>
            <w:vMerge/>
            <w:vAlign w:val="center"/>
          </w:tcPr>
          <w:p w:rsidR="00C37544" w:rsidRPr="007E545E" w:rsidRDefault="00C37544" w:rsidP="008020C8">
            <w:pPr>
              <w:jc w:val="center"/>
              <w:rPr>
                <w:bCs/>
                <w:sz w:val="18"/>
                <w:szCs w:val="18"/>
              </w:rPr>
            </w:pPr>
          </w:p>
        </w:tc>
        <w:tc>
          <w:tcPr>
            <w:tcW w:w="0" w:type="auto"/>
            <w:vAlign w:val="center"/>
          </w:tcPr>
          <w:p w:rsidR="00C37544" w:rsidRPr="007E545E" w:rsidRDefault="00C37544" w:rsidP="008020C8">
            <w:pPr>
              <w:jc w:val="center"/>
              <w:rPr>
                <w:sz w:val="18"/>
                <w:szCs w:val="18"/>
              </w:rPr>
            </w:pPr>
            <w:r w:rsidRPr="007E545E">
              <w:rPr>
                <w:sz w:val="18"/>
                <w:szCs w:val="18"/>
              </w:rPr>
              <w:t>Demo</w:t>
            </w:r>
          </w:p>
        </w:tc>
        <w:tc>
          <w:tcPr>
            <w:tcW w:w="0" w:type="auto"/>
            <w:vAlign w:val="center"/>
          </w:tcPr>
          <w:p w:rsidR="00C37544" w:rsidRPr="007E545E" w:rsidRDefault="00C37544" w:rsidP="008020C8">
            <w:pPr>
              <w:jc w:val="center"/>
              <w:rPr>
                <w:sz w:val="18"/>
                <w:szCs w:val="18"/>
              </w:rPr>
            </w:pPr>
            <w:r w:rsidRPr="007E545E">
              <w:rPr>
                <w:sz w:val="18"/>
                <w:szCs w:val="18"/>
              </w:rPr>
              <w:t>Check</w:t>
            </w:r>
          </w:p>
        </w:tc>
        <w:tc>
          <w:tcPr>
            <w:tcW w:w="0" w:type="auto"/>
            <w:vMerge/>
            <w:vAlign w:val="center"/>
          </w:tcPr>
          <w:p w:rsidR="00C37544" w:rsidRPr="007E545E" w:rsidRDefault="00C37544" w:rsidP="008020C8">
            <w:pPr>
              <w:jc w:val="center"/>
              <w:rPr>
                <w:bCs/>
                <w:sz w:val="18"/>
                <w:szCs w:val="18"/>
              </w:rPr>
            </w:pPr>
          </w:p>
        </w:tc>
        <w:tc>
          <w:tcPr>
            <w:tcW w:w="0" w:type="auto"/>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Cost</w:t>
            </w:r>
          </w:p>
        </w:tc>
        <w:tc>
          <w:tcPr>
            <w:tcW w:w="0" w:type="auto"/>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Return</w:t>
            </w:r>
          </w:p>
        </w:tc>
        <w:tc>
          <w:tcPr>
            <w:tcW w:w="0" w:type="auto"/>
            <w:vAlign w:val="center"/>
          </w:tcPr>
          <w:p w:rsidR="00C37544" w:rsidRPr="007E545E" w:rsidRDefault="00C37544" w:rsidP="008020C8">
            <w:pPr>
              <w:jc w:val="center"/>
              <w:rPr>
                <w:bCs/>
                <w:sz w:val="18"/>
                <w:szCs w:val="18"/>
              </w:rPr>
            </w:pPr>
            <w:r w:rsidRPr="007E545E">
              <w:rPr>
                <w:bCs/>
                <w:sz w:val="18"/>
                <w:szCs w:val="18"/>
              </w:rPr>
              <w:t>Net Return</w:t>
            </w:r>
          </w:p>
        </w:tc>
        <w:tc>
          <w:tcPr>
            <w:tcW w:w="0" w:type="auto"/>
            <w:vAlign w:val="center"/>
          </w:tcPr>
          <w:p w:rsidR="00C37544" w:rsidRPr="007E545E" w:rsidRDefault="00C37544" w:rsidP="008020C8">
            <w:pPr>
              <w:jc w:val="center"/>
              <w:rPr>
                <w:bCs/>
                <w:sz w:val="18"/>
                <w:szCs w:val="18"/>
              </w:rPr>
            </w:pPr>
            <w:r w:rsidRPr="007E545E">
              <w:rPr>
                <w:bCs/>
                <w:sz w:val="18"/>
                <w:szCs w:val="18"/>
              </w:rPr>
              <w:t>**</w:t>
            </w:r>
          </w:p>
          <w:p w:rsidR="00C37544" w:rsidRPr="007E545E" w:rsidRDefault="00C37544" w:rsidP="008020C8">
            <w:pPr>
              <w:jc w:val="center"/>
              <w:rPr>
                <w:bCs/>
                <w:sz w:val="18"/>
                <w:szCs w:val="18"/>
              </w:rPr>
            </w:pPr>
            <w:r w:rsidRPr="007E545E">
              <w:rPr>
                <w:bCs/>
                <w:sz w:val="18"/>
                <w:szCs w:val="18"/>
              </w:rPr>
              <w:t>BCR</w:t>
            </w:r>
          </w:p>
        </w:tc>
        <w:tc>
          <w:tcPr>
            <w:tcW w:w="0" w:type="auto"/>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Cost</w:t>
            </w:r>
          </w:p>
        </w:tc>
        <w:tc>
          <w:tcPr>
            <w:tcW w:w="0" w:type="auto"/>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Return</w:t>
            </w:r>
          </w:p>
        </w:tc>
        <w:tc>
          <w:tcPr>
            <w:tcW w:w="0" w:type="auto"/>
            <w:vAlign w:val="center"/>
          </w:tcPr>
          <w:p w:rsidR="00C37544" w:rsidRPr="007E545E" w:rsidRDefault="00C37544" w:rsidP="008020C8">
            <w:pPr>
              <w:jc w:val="center"/>
              <w:rPr>
                <w:bCs/>
                <w:sz w:val="18"/>
                <w:szCs w:val="18"/>
              </w:rPr>
            </w:pPr>
            <w:r w:rsidRPr="007E545E">
              <w:rPr>
                <w:bCs/>
                <w:sz w:val="18"/>
                <w:szCs w:val="18"/>
              </w:rPr>
              <w:t>Net Return</w:t>
            </w:r>
          </w:p>
        </w:tc>
        <w:tc>
          <w:tcPr>
            <w:tcW w:w="0" w:type="auto"/>
            <w:vAlign w:val="center"/>
          </w:tcPr>
          <w:p w:rsidR="00C37544" w:rsidRPr="007E545E" w:rsidRDefault="00C37544" w:rsidP="008020C8">
            <w:pPr>
              <w:jc w:val="center"/>
              <w:rPr>
                <w:bCs/>
                <w:sz w:val="18"/>
                <w:szCs w:val="18"/>
              </w:rPr>
            </w:pPr>
            <w:r w:rsidRPr="007E545E">
              <w:rPr>
                <w:bCs/>
                <w:sz w:val="18"/>
                <w:szCs w:val="18"/>
              </w:rPr>
              <w:t>**</w:t>
            </w:r>
          </w:p>
          <w:p w:rsidR="00C37544" w:rsidRPr="007E545E" w:rsidRDefault="00C37544" w:rsidP="008020C8">
            <w:pPr>
              <w:jc w:val="center"/>
              <w:rPr>
                <w:bCs/>
                <w:sz w:val="18"/>
                <w:szCs w:val="18"/>
              </w:rPr>
            </w:pPr>
            <w:r w:rsidRPr="007E545E">
              <w:rPr>
                <w:bCs/>
                <w:sz w:val="18"/>
                <w:szCs w:val="18"/>
              </w:rPr>
              <w:t>BCR</w:t>
            </w:r>
          </w:p>
        </w:tc>
      </w:tr>
      <w:tr w:rsidR="002B0217" w:rsidRPr="007E545E" w:rsidTr="008020C8">
        <w:trPr>
          <w:cantSplit/>
          <w:jc w:val="center"/>
        </w:trPr>
        <w:tc>
          <w:tcPr>
            <w:tcW w:w="0" w:type="auto"/>
            <w:vAlign w:val="bottom"/>
          </w:tcPr>
          <w:p w:rsidR="00C37544" w:rsidRPr="007E545E" w:rsidRDefault="00C37544" w:rsidP="008020C8">
            <w:pPr>
              <w:spacing w:line="360" w:lineRule="auto"/>
              <w:rPr>
                <w:bCs/>
                <w:sz w:val="18"/>
                <w:szCs w:val="18"/>
              </w:rPr>
            </w:pPr>
          </w:p>
        </w:tc>
        <w:tc>
          <w:tcPr>
            <w:tcW w:w="0" w:type="auto"/>
          </w:tcPr>
          <w:p w:rsidR="00C37544" w:rsidRPr="007E545E" w:rsidRDefault="00C37544" w:rsidP="008020C8">
            <w:pPr>
              <w:spacing w:line="360" w:lineRule="auto"/>
              <w:jc w:val="right"/>
              <w:rPr>
                <w:rFonts w:eastAsia="Arial Unicode MS"/>
                <w:bCs/>
                <w:sz w:val="18"/>
                <w:szCs w:val="18"/>
              </w:rPr>
            </w:pPr>
            <w:r w:rsidRPr="007E545E">
              <w:rPr>
                <w:rFonts w:eastAsia="Arial Unicode MS"/>
                <w:bCs/>
                <w:sz w:val="18"/>
                <w:szCs w:val="18"/>
              </w:rPr>
              <w:t>Total</w:t>
            </w:r>
          </w:p>
        </w:tc>
        <w:tc>
          <w:tcPr>
            <w:tcW w:w="0" w:type="auto"/>
          </w:tcPr>
          <w:p w:rsidR="00C37544" w:rsidRPr="007E545E" w:rsidRDefault="00C37544" w:rsidP="008020C8">
            <w:pPr>
              <w:spacing w:line="360" w:lineRule="auto"/>
              <w:jc w:val="right"/>
              <w:rPr>
                <w:rFonts w:eastAsia="Arial Unicode MS"/>
                <w:bCs/>
                <w:sz w:val="18"/>
                <w:szCs w:val="18"/>
              </w:rPr>
            </w:pPr>
          </w:p>
        </w:tc>
        <w:tc>
          <w:tcPr>
            <w:tcW w:w="0" w:type="auto"/>
            <w:vAlign w:val="bottom"/>
          </w:tcPr>
          <w:p w:rsidR="00C37544" w:rsidRPr="007E545E" w:rsidRDefault="00C37544" w:rsidP="008020C8">
            <w:pPr>
              <w:spacing w:line="360" w:lineRule="auto"/>
              <w:jc w:val="right"/>
              <w:rPr>
                <w:rFonts w:eastAsia="Arial Unicode MS"/>
                <w:bCs/>
                <w:sz w:val="18"/>
                <w:szCs w:val="18"/>
              </w:rPr>
            </w:pPr>
          </w:p>
        </w:tc>
        <w:tc>
          <w:tcPr>
            <w:tcW w:w="0" w:type="auto"/>
            <w:vAlign w:val="bottom"/>
          </w:tcPr>
          <w:p w:rsidR="00C37544" w:rsidRPr="007E545E" w:rsidRDefault="00C37544" w:rsidP="008020C8">
            <w:pPr>
              <w:spacing w:line="360" w:lineRule="auto"/>
              <w:jc w:val="right"/>
              <w:rPr>
                <w:rFonts w:eastAsia="Arial Unicode MS"/>
                <w:bCs/>
                <w:sz w:val="18"/>
                <w:szCs w:val="18"/>
              </w:rPr>
            </w:pPr>
          </w:p>
        </w:tc>
        <w:tc>
          <w:tcPr>
            <w:tcW w:w="0" w:type="auto"/>
            <w:vAlign w:val="bottom"/>
          </w:tcPr>
          <w:p w:rsidR="00C37544" w:rsidRPr="007E545E" w:rsidRDefault="00C37544" w:rsidP="008020C8">
            <w:pPr>
              <w:spacing w:line="360" w:lineRule="auto"/>
              <w:jc w:val="right"/>
              <w:rPr>
                <w:rFonts w:eastAsia="Arial Unicode MS"/>
                <w:bCs/>
                <w:sz w:val="18"/>
                <w:szCs w:val="18"/>
              </w:rPr>
            </w:pPr>
          </w:p>
        </w:tc>
        <w:tc>
          <w:tcPr>
            <w:tcW w:w="0" w:type="auto"/>
            <w:vAlign w:val="bottom"/>
          </w:tcPr>
          <w:p w:rsidR="00C37544" w:rsidRPr="007E545E" w:rsidRDefault="00C37544" w:rsidP="008020C8">
            <w:pPr>
              <w:spacing w:line="360" w:lineRule="auto"/>
              <w:jc w:val="right"/>
              <w:rPr>
                <w:rFonts w:eastAsia="Arial Unicode MS"/>
                <w:bCs/>
                <w:sz w:val="18"/>
                <w:szCs w:val="18"/>
              </w:rPr>
            </w:pPr>
          </w:p>
        </w:tc>
        <w:tc>
          <w:tcPr>
            <w:tcW w:w="0" w:type="auto"/>
          </w:tcPr>
          <w:p w:rsidR="00C37544" w:rsidRPr="007E545E" w:rsidRDefault="00C37544" w:rsidP="008020C8">
            <w:pPr>
              <w:spacing w:line="360" w:lineRule="auto"/>
              <w:jc w:val="right"/>
              <w:rPr>
                <w:rFonts w:eastAsia="Arial Unicode MS"/>
                <w:bCs/>
                <w:sz w:val="18"/>
                <w:szCs w:val="18"/>
              </w:rPr>
            </w:pPr>
          </w:p>
        </w:tc>
        <w:tc>
          <w:tcPr>
            <w:tcW w:w="0" w:type="auto"/>
          </w:tcPr>
          <w:p w:rsidR="00C37544" w:rsidRPr="007E545E" w:rsidRDefault="00C37544" w:rsidP="008020C8">
            <w:pPr>
              <w:spacing w:line="360" w:lineRule="auto"/>
              <w:jc w:val="right"/>
              <w:rPr>
                <w:rFonts w:eastAsia="Arial Unicode MS"/>
                <w:bCs/>
                <w:sz w:val="18"/>
                <w:szCs w:val="18"/>
              </w:rPr>
            </w:pPr>
          </w:p>
        </w:tc>
        <w:tc>
          <w:tcPr>
            <w:tcW w:w="0" w:type="auto"/>
          </w:tcPr>
          <w:p w:rsidR="00C37544" w:rsidRPr="007E545E" w:rsidRDefault="00C37544" w:rsidP="008020C8">
            <w:pPr>
              <w:spacing w:line="360" w:lineRule="auto"/>
              <w:jc w:val="right"/>
              <w:rPr>
                <w:rFonts w:eastAsia="Arial Unicode MS"/>
                <w:bCs/>
                <w:sz w:val="18"/>
                <w:szCs w:val="18"/>
              </w:rPr>
            </w:pPr>
          </w:p>
        </w:tc>
        <w:tc>
          <w:tcPr>
            <w:tcW w:w="0" w:type="auto"/>
          </w:tcPr>
          <w:p w:rsidR="00C37544" w:rsidRPr="007E545E" w:rsidRDefault="00C37544" w:rsidP="008020C8">
            <w:pPr>
              <w:spacing w:line="360" w:lineRule="auto"/>
              <w:jc w:val="right"/>
              <w:rPr>
                <w:rFonts w:eastAsia="Arial Unicode MS"/>
                <w:bCs/>
                <w:sz w:val="18"/>
                <w:szCs w:val="18"/>
              </w:rPr>
            </w:pPr>
          </w:p>
        </w:tc>
        <w:tc>
          <w:tcPr>
            <w:tcW w:w="0" w:type="auto"/>
          </w:tcPr>
          <w:p w:rsidR="00C37544" w:rsidRPr="007E545E" w:rsidRDefault="00C37544" w:rsidP="008020C8">
            <w:pPr>
              <w:spacing w:line="360" w:lineRule="auto"/>
              <w:jc w:val="right"/>
              <w:rPr>
                <w:rFonts w:eastAsia="Arial Unicode MS"/>
                <w:bCs/>
                <w:sz w:val="18"/>
                <w:szCs w:val="18"/>
              </w:rPr>
            </w:pPr>
          </w:p>
        </w:tc>
        <w:tc>
          <w:tcPr>
            <w:tcW w:w="0" w:type="auto"/>
          </w:tcPr>
          <w:p w:rsidR="00C37544" w:rsidRPr="007E545E" w:rsidRDefault="00C37544" w:rsidP="008020C8">
            <w:pPr>
              <w:spacing w:line="360" w:lineRule="auto"/>
              <w:jc w:val="right"/>
              <w:rPr>
                <w:rFonts w:eastAsia="Arial Unicode MS"/>
                <w:bCs/>
                <w:sz w:val="18"/>
                <w:szCs w:val="18"/>
              </w:rPr>
            </w:pPr>
          </w:p>
        </w:tc>
        <w:tc>
          <w:tcPr>
            <w:tcW w:w="0" w:type="auto"/>
          </w:tcPr>
          <w:p w:rsidR="00C37544" w:rsidRPr="007E545E" w:rsidRDefault="00C37544" w:rsidP="008020C8">
            <w:pPr>
              <w:spacing w:line="360" w:lineRule="auto"/>
              <w:jc w:val="right"/>
              <w:rPr>
                <w:rFonts w:eastAsia="Arial Unicode MS"/>
                <w:bCs/>
                <w:sz w:val="18"/>
                <w:szCs w:val="18"/>
              </w:rPr>
            </w:pPr>
          </w:p>
        </w:tc>
        <w:tc>
          <w:tcPr>
            <w:tcW w:w="0" w:type="auto"/>
          </w:tcPr>
          <w:p w:rsidR="00C37544" w:rsidRPr="007E545E" w:rsidRDefault="00C37544" w:rsidP="008020C8">
            <w:pPr>
              <w:spacing w:line="360" w:lineRule="auto"/>
              <w:jc w:val="right"/>
              <w:rPr>
                <w:rFonts w:eastAsia="Arial Unicode MS"/>
                <w:bCs/>
                <w:sz w:val="18"/>
                <w:szCs w:val="18"/>
              </w:rPr>
            </w:pPr>
          </w:p>
        </w:tc>
        <w:tc>
          <w:tcPr>
            <w:tcW w:w="0" w:type="auto"/>
            <w:vAlign w:val="bottom"/>
          </w:tcPr>
          <w:p w:rsidR="00C37544" w:rsidRPr="007E545E" w:rsidRDefault="00C37544" w:rsidP="008020C8">
            <w:pPr>
              <w:spacing w:line="360" w:lineRule="auto"/>
              <w:jc w:val="right"/>
              <w:rPr>
                <w:rFonts w:eastAsia="Arial Unicode MS"/>
                <w:bCs/>
                <w:sz w:val="18"/>
                <w:szCs w:val="18"/>
              </w:rPr>
            </w:pPr>
          </w:p>
        </w:tc>
      </w:tr>
    </w:tbl>
    <w:p w:rsidR="00C37544" w:rsidRPr="007E545E" w:rsidRDefault="00C37544" w:rsidP="00C37544">
      <w:pPr>
        <w:jc w:val="both"/>
        <w:rPr>
          <w:sz w:val="20"/>
          <w:szCs w:val="22"/>
        </w:rPr>
      </w:pPr>
    </w:p>
    <w:p w:rsidR="00C37544" w:rsidRPr="007E545E" w:rsidRDefault="00C37544" w:rsidP="00C37544">
      <w:pPr>
        <w:jc w:val="both"/>
        <w:rPr>
          <w:sz w:val="20"/>
          <w:szCs w:val="22"/>
        </w:rPr>
      </w:pPr>
      <w:r w:rsidRPr="007E545E">
        <w:rPr>
          <w:sz w:val="20"/>
          <w:szCs w:val="22"/>
        </w:rPr>
        <w:t>* Economics to be worked out based on total cost of production per unit area and not on critical inputs alone.</w:t>
      </w:r>
    </w:p>
    <w:p w:rsidR="00C37544" w:rsidRPr="006D0816" w:rsidRDefault="00C37544" w:rsidP="006D0816">
      <w:pPr>
        <w:jc w:val="both"/>
        <w:rPr>
          <w:sz w:val="20"/>
          <w:szCs w:val="22"/>
        </w:rPr>
      </w:pPr>
      <w:r w:rsidRPr="007E545E">
        <w:rPr>
          <w:sz w:val="20"/>
          <w:szCs w:val="22"/>
        </w:rPr>
        <w:t>** BCR= GROSS RETURN/GROSS COST</w:t>
      </w:r>
    </w:p>
    <w:p w:rsidR="00C37544" w:rsidRPr="007E545E" w:rsidRDefault="00C37544" w:rsidP="00C37544">
      <w:pPr>
        <w:jc w:val="both"/>
        <w:rPr>
          <w:bCs/>
        </w:rPr>
      </w:pPr>
      <w:r w:rsidRPr="007E545E">
        <w:rPr>
          <w:bCs/>
        </w:rPr>
        <w:t xml:space="preserve">Other crops </w:t>
      </w:r>
    </w:p>
    <w:tbl>
      <w:tblPr>
        <w:tblW w:w="5333" w:type="pct"/>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47"/>
        <w:gridCol w:w="1881"/>
        <w:gridCol w:w="735"/>
        <w:gridCol w:w="567"/>
        <w:gridCol w:w="815"/>
        <w:gridCol w:w="704"/>
        <w:gridCol w:w="806"/>
        <w:gridCol w:w="939"/>
        <w:gridCol w:w="855"/>
        <w:gridCol w:w="753"/>
        <w:gridCol w:w="809"/>
        <w:gridCol w:w="719"/>
        <w:gridCol w:w="694"/>
        <w:gridCol w:w="840"/>
        <w:gridCol w:w="809"/>
        <w:gridCol w:w="722"/>
        <w:gridCol w:w="415"/>
      </w:tblGrid>
      <w:tr w:rsidR="006D0816" w:rsidRPr="007E545E" w:rsidTr="006D0816">
        <w:trPr>
          <w:cantSplit/>
          <w:trHeight w:val="146"/>
          <w:jc w:val="center"/>
        </w:trPr>
        <w:tc>
          <w:tcPr>
            <w:tcW w:w="383" w:type="pct"/>
            <w:vMerge w:val="restart"/>
            <w:vAlign w:val="center"/>
          </w:tcPr>
          <w:p w:rsidR="00C37544" w:rsidRPr="007E545E" w:rsidRDefault="00C37544" w:rsidP="008020C8">
            <w:pPr>
              <w:jc w:val="center"/>
              <w:rPr>
                <w:sz w:val="18"/>
                <w:szCs w:val="18"/>
              </w:rPr>
            </w:pPr>
            <w:r w:rsidRPr="007E545E">
              <w:rPr>
                <w:sz w:val="18"/>
                <w:szCs w:val="18"/>
              </w:rPr>
              <w:t>Crop</w:t>
            </w:r>
          </w:p>
        </w:tc>
        <w:tc>
          <w:tcPr>
            <w:tcW w:w="402" w:type="pct"/>
            <w:vMerge w:val="restart"/>
            <w:vAlign w:val="center"/>
          </w:tcPr>
          <w:p w:rsidR="006D0816" w:rsidRDefault="00C37544" w:rsidP="008020C8">
            <w:pPr>
              <w:jc w:val="center"/>
              <w:rPr>
                <w:sz w:val="18"/>
                <w:szCs w:val="18"/>
              </w:rPr>
            </w:pPr>
            <w:r w:rsidRPr="007E545E">
              <w:rPr>
                <w:sz w:val="18"/>
                <w:szCs w:val="18"/>
              </w:rPr>
              <w:t>Thematic</w:t>
            </w:r>
          </w:p>
          <w:p w:rsidR="00C37544" w:rsidRPr="007E545E" w:rsidRDefault="00C37544" w:rsidP="008020C8">
            <w:pPr>
              <w:jc w:val="center"/>
              <w:rPr>
                <w:sz w:val="18"/>
                <w:szCs w:val="18"/>
              </w:rPr>
            </w:pPr>
            <w:r w:rsidRPr="007E545E">
              <w:rPr>
                <w:sz w:val="18"/>
                <w:szCs w:val="18"/>
              </w:rPr>
              <w:t xml:space="preserve"> area</w:t>
            </w:r>
          </w:p>
        </w:tc>
        <w:tc>
          <w:tcPr>
            <w:tcW w:w="607" w:type="pct"/>
            <w:vMerge w:val="restart"/>
            <w:vAlign w:val="center"/>
          </w:tcPr>
          <w:p w:rsidR="00C37544" w:rsidRPr="007E545E" w:rsidRDefault="00C37544" w:rsidP="008020C8">
            <w:pPr>
              <w:jc w:val="center"/>
              <w:rPr>
                <w:sz w:val="18"/>
                <w:szCs w:val="18"/>
              </w:rPr>
            </w:pPr>
            <w:r w:rsidRPr="007E545E">
              <w:rPr>
                <w:sz w:val="18"/>
                <w:szCs w:val="18"/>
              </w:rPr>
              <w:t>Name of the technology demonstrated</w:t>
            </w:r>
          </w:p>
        </w:tc>
        <w:tc>
          <w:tcPr>
            <w:tcW w:w="237" w:type="pct"/>
            <w:vMerge w:val="restart"/>
            <w:vAlign w:val="center"/>
          </w:tcPr>
          <w:p w:rsidR="00C37544" w:rsidRPr="007E545E" w:rsidRDefault="00C37544" w:rsidP="008020C8">
            <w:pPr>
              <w:jc w:val="center"/>
              <w:rPr>
                <w:sz w:val="18"/>
                <w:szCs w:val="18"/>
              </w:rPr>
            </w:pPr>
            <w:r w:rsidRPr="007E545E">
              <w:rPr>
                <w:sz w:val="18"/>
                <w:szCs w:val="18"/>
              </w:rPr>
              <w:t>No. of Farmer</w:t>
            </w:r>
          </w:p>
        </w:tc>
        <w:tc>
          <w:tcPr>
            <w:tcW w:w="183" w:type="pct"/>
            <w:vMerge w:val="restart"/>
            <w:vAlign w:val="center"/>
          </w:tcPr>
          <w:p w:rsidR="00C37544" w:rsidRPr="007E545E" w:rsidRDefault="00C37544" w:rsidP="008020C8">
            <w:pPr>
              <w:jc w:val="center"/>
              <w:rPr>
                <w:sz w:val="18"/>
                <w:szCs w:val="18"/>
              </w:rPr>
            </w:pPr>
            <w:r w:rsidRPr="007E545E">
              <w:rPr>
                <w:sz w:val="18"/>
                <w:szCs w:val="18"/>
              </w:rPr>
              <w:t>Area</w:t>
            </w:r>
          </w:p>
          <w:p w:rsidR="00C37544" w:rsidRPr="007E545E" w:rsidRDefault="00C37544" w:rsidP="008020C8">
            <w:pPr>
              <w:jc w:val="center"/>
              <w:rPr>
                <w:sz w:val="18"/>
                <w:szCs w:val="18"/>
              </w:rPr>
            </w:pPr>
            <w:r w:rsidRPr="007E545E">
              <w:rPr>
                <w:sz w:val="18"/>
                <w:szCs w:val="18"/>
              </w:rPr>
              <w:t>(ha)</w:t>
            </w:r>
          </w:p>
        </w:tc>
        <w:tc>
          <w:tcPr>
            <w:tcW w:w="490" w:type="pct"/>
            <w:gridSpan w:val="2"/>
            <w:vAlign w:val="center"/>
          </w:tcPr>
          <w:p w:rsidR="00C37544" w:rsidRPr="007E545E" w:rsidRDefault="00C37544" w:rsidP="008020C8">
            <w:pPr>
              <w:jc w:val="center"/>
              <w:rPr>
                <w:sz w:val="18"/>
                <w:szCs w:val="18"/>
              </w:rPr>
            </w:pPr>
            <w:r w:rsidRPr="007E545E">
              <w:rPr>
                <w:sz w:val="18"/>
                <w:szCs w:val="18"/>
              </w:rPr>
              <w:t>Yield (q/ha)</w:t>
            </w:r>
          </w:p>
        </w:tc>
        <w:tc>
          <w:tcPr>
            <w:tcW w:w="260" w:type="pct"/>
            <w:vMerge w:val="restart"/>
            <w:vAlign w:val="center"/>
          </w:tcPr>
          <w:p w:rsidR="00C37544" w:rsidRPr="007E545E" w:rsidRDefault="00C37544" w:rsidP="008020C8">
            <w:pPr>
              <w:jc w:val="center"/>
              <w:rPr>
                <w:sz w:val="18"/>
                <w:szCs w:val="18"/>
              </w:rPr>
            </w:pPr>
            <w:r w:rsidRPr="007E545E">
              <w:rPr>
                <w:sz w:val="18"/>
                <w:szCs w:val="18"/>
              </w:rPr>
              <w:t xml:space="preserve">%  change in yield </w:t>
            </w:r>
          </w:p>
        </w:tc>
        <w:tc>
          <w:tcPr>
            <w:tcW w:w="579" w:type="pct"/>
            <w:gridSpan w:val="2"/>
            <w:shd w:val="clear" w:color="auto" w:fill="auto"/>
            <w:vAlign w:val="center"/>
          </w:tcPr>
          <w:p w:rsidR="00C37544" w:rsidRPr="007E545E" w:rsidRDefault="00C37544" w:rsidP="008020C8">
            <w:pPr>
              <w:jc w:val="center"/>
              <w:rPr>
                <w:sz w:val="18"/>
                <w:szCs w:val="18"/>
              </w:rPr>
            </w:pPr>
            <w:r w:rsidRPr="007E545E">
              <w:rPr>
                <w:sz w:val="18"/>
                <w:szCs w:val="18"/>
              </w:rPr>
              <w:t>Other parameters</w:t>
            </w:r>
          </w:p>
        </w:tc>
        <w:tc>
          <w:tcPr>
            <w:tcW w:w="960" w:type="pct"/>
            <w:gridSpan w:val="4"/>
            <w:vAlign w:val="center"/>
          </w:tcPr>
          <w:p w:rsidR="00C37544" w:rsidRPr="007E545E" w:rsidRDefault="00C37544" w:rsidP="008020C8">
            <w:pPr>
              <w:jc w:val="center"/>
              <w:rPr>
                <w:sz w:val="18"/>
                <w:szCs w:val="18"/>
              </w:rPr>
            </w:pPr>
            <w:r w:rsidRPr="007E545E">
              <w:rPr>
                <w:sz w:val="18"/>
                <w:szCs w:val="18"/>
              </w:rPr>
              <w:t>*Economics of demonstration (Rs./ha)</w:t>
            </w:r>
          </w:p>
        </w:tc>
        <w:tc>
          <w:tcPr>
            <w:tcW w:w="899" w:type="pct"/>
            <w:gridSpan w:val="4"/>
            <w:vAlign w:val="center"/>
          </w:tcPr>
          <w:p w:rsidR="00C37544" w:rsidRPr="007E545E" w:rsidRDefault="00C37544" w:rsidP="008020C8">
            <w:pPr>
              <w:jc w:val="center"/>
              <w:rPr>
                <w:sz w:val="18"/>
                <w:szCs w:val="18"/>
              </w:rPr>
            </w:pPr>
            <w:r w:rsidRPr="007E545E">
              <w:rPr>
                <w:sz w:val="18"/>
                <w:szCs w:val="18"/>
              </w:rPr>
              <w:t>*Economics of  check</w:t>
            </w:r>
          </w:p>
          <w:p w:rsidR="00C37544" w:rsidRPr="007E545E" w:rsidRDefault="00C37544" w:rsidP="008020C8">
            <w:pPr>
              <w:jc w:val="center"/>
              <w:rPr>
                <w:sz w:val="18"/>
                <w:szCs w:val="18"/>
              </w:rPr>
            </w:pPr>
            <w:r w:rsidRPr="007E545E">
              <w:rPr>
                <w:sz w:val="18"/>
                <w:szCs w:val="18"/>
              </w:rPr>
              <w:t>(Rs./ha)</w:t>
            </w:r>
          </w:p>
        </w:tc>
      </w:tr>
      <w:tr w:rsidR="006D0816" w:rsidRPr="007E545E" w:rsidTr="006D0816">
        <w:trPr>
          <w:cantSplit/>
          <w:trHeight w:val="146"/>
          <w:jc w:val="center"/>
        </w:trPr>
        <w:tc>
          <w:tcPr>
            <w:tcW w:w="383" w:type="pct"/>
            <w:vMerge/>
            <w:vAlign w:val="center"/>
          </w:tcPr>
          <w:p w:rsidR="00C37544" w:rsidRPr="007E545E" w:rsidRDefault="00C37544" w:rsidP="008020C8">
            <w:pPr>
              <w:jc w:val="center"/>
              <w:rPr>
                <w:bCs/>
                <w:sz w:val="18"/>
                <w:szCs w:val="18"/>
              </w:rPr>
            </w:pPr>
          </w:p>
        </w:tc>
        <w:tc>
          <w:tcPr>
            <w:tcW w:w="402" w:type="pct"/>
            <w:vMerge/>
          </w:tcPr>
          <w:p w:rsidR="00C37544" w:rsidRPr="007E545E" w:rsidRDefault="00C37544" w:rsidP="008020C8">
            <w:pPr>
              <w:jc w:val="center"/>
              <w:rPr>
                <w:bCs/>
                <w:sz w:val="18"/>
                <w:szCs w:val="18"/>
              </w:rPr>
            </w:pPr>
          </w:p>
        </w:tc>
        <w:tc>
          <w:tcPr>
            <w:tcW w:w="607" w:type="pct"/>
            <w:vMerge/>
            <w:vAlign w:val="center"/>
          </w:tcPr>
          <w:p w:rsidR="00C37544" w:rsidRPr="007E545E" w:rsidRDefault="00C37544" w:rsidP="008020C8">
            <w:pPr>
              <w:jc w:val="center"/>
              <w:rPr>
                <w:bCs/>
                <w:sz w:val="18"/>
                <w:szCs w:val="18"/>
              </w:rPr>
            </w:pPr>
          </w:p>
        </w:tc>
        <w:tc>
          <w:tcPr>
            <w:tcW w:w="237" w:type="pct"/>
            <w:vMerge/>
            <w:vAlign w:val="center"/>
          </w:tcPr>
          <w:p w:rsidR="00C37544" w:rsidRPr="007E545E" w:rsidRDefault="00C37544" w:rsidP="008020C8">
            <w:pPr>
              <w:jc w:val="center"/>
              <w:rPr>
                <w:bCs/>
                <w:sz w:val="18"/>
                <w:szCs w:val="18"/>
              </w:rPr>
            </w:pPr>
          </w:p>
        </w:tc>
        <w:tc>
          <w:tcPr>
            <w:tcW w:w="183" w:type="pct"/>
            <w:vMerge/>
            <w:vAlign w:val="center"/>
          </w:tcPr>
          <w:p w:rsidR="00C37544" w:rsidRPr="007E545E" w:rsidRDefault="00C37544" w:rsidP="008020C8">
            <w:pPr>
              <w:jc w:val="center"/>
              <w:rPr>
                <w:bCs/>
                <w:sz w:val="18"/>
                <w:szCs w:val="18"/>
              </w:rPr>
            </w:pPr>
          </w:p>
        </w:tc>
        <w:tc>
          <w:tcPr>
            <w:tcW w:w="263" w:type="pct"/>
            <w:vAlign w:val="center"/>
          </w:tcPr>
          <w:p w:rsidR="00C37544" w:rsidRPr="007E545E" w:rsidRDefault="00C37544" w:rsidP="008020C8">
            <w:pPr>
              <w:jc w:val="center"/>
              <w:rPr>
                <w:sz w:val="18"/>
                <w:szCs w:val="18"/>
              </w:rPr>
            </w:pPr>
            <w:r w:rsidRPr="007E545E">
              <w:rPr>
                <w:sz w:val="18"/>
                <w:szCs w:val="18"/>
              </w:rPr>
              <w:t>Demons</w:t>
            </w:r>
          </w:p>
          <w:p w:rsidR="00C37544" w:rsidRPr="007E545E" w:rsidRDefault="00C37544" w:rsidP="008020C8">
            <w:pPr>
              <w:jc w:val="center"/>
              <w:rPr>
                <w:sz w:val="18"/>
                <w:szCs w:val="18"/>
              </w:rPr>
            </w:pPr>
            <w:r w:rsidRPr="007E545E">
              <w:rPr>
                <w:sz w:val="18"/>
                <w:szCs w:val="18"/>
              </w:rPr>
              <w:t>ration</w:t>
            </w:r>
          </w:p>
        </w:tc>
        <w:tc>
          <w:tcPr>
            <w:tcW w:w="227" w:type="pct"/>
            <w:vAlign w:val="center"/>
          </w:tcPr>
          <w:p w:rsidR="00C37544" w:rsidRPr="007E545E" w:rsidRDefault="00C37544" w:rsidP="008020C8">
            <w:pPr>
              <w:jc w:val="center"/>
              <w:rPr>
                <w:sz w:val="18"/>
                <w:szCs w:val="18"/>
              </w:rPr>
            </w:pPr>
            <w:r w:rsidRPr="007E545E">
              <w:rPr>
                <w:sz w:val="18"/>
                <w:szCs w:val="18"/>
              </w:rPr>
              <w:t>Check</w:t>
            </w:r>
          </w:p>
        </w:tc>
        <w:tc>
          <w:tcPr>
            <w:tcW w:w="260" w:type="pct"/>
            <w:vMerge/>
            <w:vAlign w:val="center"/>
          </w:tcPr>
          <w:p w:rsidR="00C37544" w:rsidRPr="007E545E" w:rsidRDefault="00C37544" w:rsidP="008020C8">
            <w:pPr>
              <w:jc w:val="center"/>
              <w:rPr>
                <w:sz w:val="18"/>
                <w:szCs w:val="18"/>
              </w:rPr>
            </w:pPr>
          </w:p>
        </w:tc>
        <w:tc>
          <w:tcPr>
            <w:tcW w:w="303" w:type="pct"/>
            <w:shd w:val="clear" w:color="auto" w:fill="auto"/>
            <w:vAlign w:val="center"/>
          </w:tcPr>
          <w:p w:rsidR="00C37544" w:rsidRPr="007E545E" w:rsidRDefault="00C37544" w:rsidP="008020C8">
            <w:pPr>
              <w:jc w:val="center"/>
              <w:rPr>
                <w:bCs/>
                <w:sz w:val="18"/>
                <w:szCs w:val="18"/>
              </w:rPr>
            </w:pPr>
            <w:r w:rsidRPr="007E545E">
              <w:rPr>
                <w:bCs/>
                <w:sz w:val="18"/>
                <w:szCs w:val="18"/>
              </w:rPr>
              <w:t>Demo</w:t>
            </w:r>
          </w:p>
        </w:tc>
        <w:tc>
          <w:tcPr>
            <w:tcW w:w="276" w:type="pct"/>
            <w:shd w:val="clear" w:color="auto" w:fill="auto"/>
            <w:vAlign w:val="center"/>
          </w:tcPr>
          <w:p w:rsidR="00C37544" w:rsidRPr="007E545E" w:rsidRDefault="00C37544" w:rsidP="008020C8">
            <w:pPr>
              <w:jc w:val="center"/>
              <w:rPr>
                <w:sz w:val="18"/>
                <w:szCs w:val="18"/>
              </w:rPr>
            </w:pPr>
            <w:r w:rsidRPr="007E545E">
              <w:rPr>
                <w:sz w:val="18"/>
                <w:szCs w:val="18"/>
              </w:rPr>
              <w:t>Check</w:t>
            </w:r>
          </w:p>
        </w:tc>
        <w:tc>
          <w:tcPr>
            <w:tcW w:w="243" w:type="pct"/>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Cost</w:t>
            </w:r>
          </w:p>
        </w:tc>
        <w:tc>
          <w:tcPr>
            <w:tcW w:w="261" w:type="pct"/>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Return</w:t>
            </w:r>
          </w:p>
        </w:tc>
        <w:tc>
          <w:tcPr>
            <w:tcW w:w="232" w:type="pct"/>
            <w:vAlign w:val="center"/>
          </w:tcPr>
          <w:p w:rsidR="00C37544" w:rsidRPr="007E545E" w:rsidRDefault="00C37544" w:rsidP="008020C8">
            <w:pPr>
              <w:jc w:val="center"/>
              <w:rPr>
                <w:bCs/>
                <w:sz w:val="18"/>
                <w:szCs w:val="18"/>
              </w:rPr>
            </w:pPr>
            <w:r w:rsidRPr="007E545E">
              <w:rPr>
                <w:bCs/>
                <w:sz w:val="18"/>
                <w:szCs w:val="18"/>
              </w:rPr>
              <w:t>Net Return</w:t>
            </w:r>
          </w:p>
        </w:tc>
        <w:tc>
          <w:tcPr>
            <w:tcW w:w="224" w:type="pct"/>
            <w:vAlign w:val="center"/>
          </w:tcPr>
          <w:p w:rsidR="00C37544" w:rsidRPr="007E545E" w:rsidRDefault="00C37544" w:rsidP="008020C8">
            <w:pPr>
              <w:jc w:val="center"/>
              <w:rPr>
                <w:bCs/>
                <w:sz w:val="18"/>
                <w:szCs w:val="18"/>
              </w:rPr>
            </w:pPr>
            <w:r w:rsidRPr="007E545E">
              <w:rPr>
                <w:bCs/>
                <w:sz w:val="18"/>
                <w:szCs w:val="18"/>
              </w:rPr>
              <w:t>**</w:t>
            </w:r>
          </w:p>
          <w:p w:rsidR="00C37544" w:rsidRPr="007E545E" w:rsidRDefault="00C37544" w:rsidP="008020C8">
            <w:pPr>
              <w:jc w:val="center"/>
              <w:rPr>
                <w:bCs/>
                <w:sz w:val="18"/>
                <w:szCs w:val="18"/>
              </w:rPr>
            </w:pPr>
            <w:r w:rsidRPr="007E545E">
              <w:rPr>
                <w:bCs/>
                <w:sz w:val="18"/>
                <w:szCs w:val="18"/>
              </w:rPr>
              <w:t>BCR</w:t>
            </w:r>
          </w:p>
        </w:tc>
        <w:tc>
          <w:tcPr>
            <w:tcW w:w="271" w:type="pct"/>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Cost</w:t>
            </w:r>
          </w:p>
        </w:tc>
        <w:tc>
          <w:tcPr>
            <w:tcW w:w="261" w:type="pct"/>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Return</w:t>
            </w:r>
          </w:p>
        </w:tc>
        <w:tc>
          <w:tcPr>
            <w:tcW w:w="233" w:type="pct"/>
            <w:vAlign w:val="center"/>
          </w:tcPr>
          <w:p w:rsidR="00C37544" w:rsidRPr="007E545E" w:rsidRDefault="00C37544" w:rsidP="008020C8">
            <w:pPr>
              <w:jc w:val="center"/>
              <w:rPr>
                <w:bCs/>
                <w:sz w:val="18"/>
                <w:szCs w:val="18"/>
              </w:rPr>
            </w:pPr>
            <w:r w:rsidRPr="007E545E">
              <w:rPr>
                <w:bCs/>
                <w:sz w:val="18"/>
                <w:szCs w:val="18"/>
              </w:rPr>
              <w:t>Net Return</w:t>
            </w:r>
          </w:p>
        </w:tc>
        <w:tc>
          <w:tcPr>
            <w:tcW w:w="134" w:type="pct"/>
            <w:vAlign w:val="center"/>
          </w:tcPr>
          <w:p w:rsidR="00C37544" w:rsidRPr="007E545E" w:rsidRDefault="00C37544" w:rsidP="008020C8">
            <w:pPr>
              <w:jc w:val="center"/>
              <w:rPr>
                <w:bCs/>
                <w:sz w:val="18"/>
                <w:szCs w:val="18"/>
              </w:rPr>
            </w:pPr>
            <w:r w:rsidRPr="007E545E">
              <w:rPr>
                <w:bCs/>
                <w:sz w:val="18"/>
                <w:szCs w:val="18"/>
              </w:rPr>
              <w:t>**</w:t>
            </w:r>
          </w:p>
          <w:p w:rsidR="00C37544" w:rsidRPr="007E545E" w:rsidRDefault="00C37544" w:rsidP="008020C8">
            <w:pPr>
              <w:jc w:val="center"/>
              <w:rPr>
                <w:bCs/>
                <w:sz w:val="18"/>
                <w:szCs w:val="18"/>
              </w:rPr>
            </w:pPr>
            <w:r w:rsidRPr="007E545E">
              <w:rPr>
                <w:bCs/>
                <w:sz w:val="18"/>
                <w:szCs w:val="18"/>
              </w:rPr>
              <w:t>BCR</w:t>
            </w:r>
          </w:p>
        </w:tc>
      </w:tr>
      <w:tr w:rsidR="006D0816" w:rsidRPr="007E545E" w:rsidTr="006D0816">
        <w:trPr>
          <w:cantSplit/>
          <w:trHeight w:val="146"/>
          <w:jc w:val="center"/>
        </w:trPr>
        <w:tc>
          <w:tcPr>
            <w:tcW w:w="383" w:type="pct"/>
          </w:tcPr>
          <w:p w:rsidR="00C37544" w:rsidRPr="000656D8" w:rsidRDefault="00C37544" w:rsidP="006D0816">
            <w:pPr>
              <w:ind w:right="-130"/>
              <w:jc w:val="both"/>
              <w:rPr>
                <w:color w:val="000000" w:themeColor="text1"/>
                <w:sz w:val="18"/>
                <w:szCs w:val="18"/>
              </w:rPr>
            </w:pPr>
            <w:r w:rsidRPr="000656D8">
              <w:rPr>
                <w:color w:val="000000" w:themeColor="text1"/>
                <w:sz w:val="18"/>
                <w:szCs w:val="18"/>
              </w:rPr>
              <w:t>Rice</w:t>
            </w:r>
          </w:p>
        </w:tc>
        <w:tc>
          <w:tcPr>
            <w:tcW w:w="402" w:type="pct"/>
          </w:tcPr>
          <w:p w:rsidR="00C37544" w:rsidRPr="000656D8" w:rsidRDefault="00C37544" w:rsidP="008020C8">
            <w:pPr>
              <w:jc w:val="both"/>
              <w:rPr>
                <w:color w:val="000000" w:themeColor="text1"/>
                <w:sz w:val="18"/>
                <w:szCs w:val="18"/>
              </w:rPr>
            </w:pPr>
            <w:r w:rsidRPr="000656D8">
              <w:rPr>
                <w:color w:val="000000" w:themeColor="text1"/>
                <w:sz w:val="18"/>
                <w:szCs w:val="18"/>
              </w:rPr>
              <w:t>IWM</w:t>
            </w:r>
          </w:p>
        </w:tc>
        <w:tc>
          <w:tcPr>
            <w:tcW w:w="607" w:type="pct"/>
          </w:tcPr>
          <w:p w:rsidR="00C37544" w:rsidRPr="000656D8" w:rsidRDefault="00C37544" w:rsidP="008020C8">
            <w:pPr>
              <w:rPr>
                <w:bCs/>
                <w:color w:val="000000" w:themeColor="text1"/>
                <w:sz w:val="18"/>
                <w:szCs w:val="18"/>
              </w:rPr>
            </w:pPr>
            <w:r w:rsidRPr="000656D8">
              <w:rPr>
                <w:bCs/>
                <w:color w:val="000000" w:themeColor="text1"/>
                <w:sz w:val="18"/>
                <w:szCs w:val="18"/>
              </w:rPr>
              <w:t>Demonstration of Early post emergence application of  Bensulfuron methyl 0.6% + Pretilachlor 6% GR @ 10kg/ha at 5 DAT followed by hand weeding at 30 DAS</w:t>
            </w:r>
          </w:p>
        </w:tc>
        <w:tc>
          <w:tcPr>
            <w:tcW w:w="237"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10</w:t>
            </w:r>
          </w:p>
        </w:tc>
        <w:tc>
          <w:tcPr>
            <w:tcW w:w="18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2</w:t>
            </w:r>
          </w:p>
        </w:tc>
        <w:tc>
          <w:tcPr>
            <w:tcW w:w="26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53.4</w:t>
            </w:r>
          </w:p>
        </w:tc>
        <w:tc>
          <w:tcPr>
            <w:tcW w:w="227"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45.3</w:t>
            </w:r>
          </w:p>
        </w:tc>
        <w:tc>
          <w:tcPr>
            <w:tcW w:w="260"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17.8</w:t>
            </w:r>
          </w:p>
        </w:tc>
        <w:tc>
          <w:tcPr>
            <w:tcW w:w="303" w:type="pct"/>
            <w:shd w:val="clear" w:color="auto" w:fill="auto"/>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10 No. of plants/hill</w:t>
            </w:r>
          </w:p>
        </w:tc>
        <w:tc>
          <w:tcPr>
            <w:tcW w:w="276" w:type="pct"/>
            <w:shd w:val="clear" w:color="auto" w:fill="auto"/>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8 No. of plants/hill</w:t>
            </w:r>
          </w:p>
        </w:tc>
        <w:tc>
          <w:tcPr>
            <w:tcW w:w="24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43000</w:t>
            </w:r>
          </w:p>
        </w:tc>
        <w:tc>
          <w:tcPr>
            <w:tcW w:w="261"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93450</w:t>
            </w:r>
          </w:p>
        </w:tc>
        <w:tc>
          <w:tcPr>
            <w:tcW w:w="232"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50450</w:t>
            </w:r>
          </w:p>
        </w:tc>
        <w:tc>
          <w:tcPr>
            <w:tcW w:w="224"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2.17</w:t>
            </w:r>
          </w:p>
        </w:tc>
        <w:tc>
          <w:tcPr>
            <w:tcW w:w="271"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46000</w:t>
            </w:r>
          </w:p>
        </w:tc>
        <w:tc>
          <w:tcPr>
            <w:tcW w:w="261"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79275</w:t>
            </w:r>
          </w:p>
        </w:tc>
        <w:tc>
          <w:tcPr>
            <w:tcW w:w="23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33275</w:t>
            </w:r>
          </w:p>
        </w:tc>
        <w:tc>
          <w:tcPr>
            <w:tcW w:w="134" w:type="pct"/>
            <w:vAlign w:val="center"/>
          </w:tcPr>
          <w:p w:rsidR="00C37544" w:rsidRPr="006D0816" w:rsidRDefault="00C37544" w:rsidP="006D0816">
            <w:pPr>
              <w:jc w:val="center"/>
              <w:rPr>
                <w:rFonts w:eastAsia="Arial Unicode MS"/>
                <w:color w:val="548DD4" w:themeColor="text2" w:themeTint="99"/>
                <w:sz w:val="16"/>
                <w:szCs w:val="16"/>
              </w:rPr>
            </w:pPr>
            <w:r w:rsidRPr="006D0816">
              <w:rPr>
                <w:rFonts w:eastAsia="Arial Unicode MS"/>
                <w:color w:val="548DD4" w:themeColor="text2" w:themeTint="99"/>
                <w:sz w:val="16"/>
                <w:szCs w:val="16"/>
              </w:rPr>
              <w:t>1.72</w:t>
            </w:r>
          </w:p>
        </w:tc>
      </w:tr>
      <w:tr w:rsidR="006D0816" w:rsidRPr="007E545E" w:rsidTr="006D0816">
        <w:trPr>
          <w:cantSplit/>
          <w:trHeight w:val="1630"/>
          <w:jc w:val="center"/>
        </w:trPr>
        <w:tc>
          <w:tcPr>
            <w:tcW w:w="383" w:type="pct"/>
          </w:tcPr>
          <w:p w:rsidR="00C37544" w:rsidRPr="000656D8" w:rsidRDefault="00C37544" w:rsidP="008020C8">
            <w:pPr>
              <w:jc w:val="both"/>
              <w:rPr>
                <w:color w:val="000000" w:themeColor="text1"/>
                <w:sz w:val="18"/>
                <w:szCs w:val="18"/>
              </w:rPr>
            </w:pPr>
            <w:r w:rsidRPr="000656D8">
              <w:rPr>
                <w:color w:val="000000" w:themeColor="text1"/>
                <w:sz w:val="18"/>
                <w:szCs w:val="18"/>
              </w:rPr>
              <w:t>Rice</w:t>
            </w:r>
          </w:p>
        </w:tc>
        <w:tc>
          <w:tcPr>
            <w:tcW w:w="402" w:type="pct"/>
          </w:tcPr>
          <w:p w:rsidR="00C37544" w:rsidRPr="000656D8" w:rsidRDefault="00C37544" w:rsidP="008020C8">
            <w:pPr>
              <w:jc w:val="both"/>
              <w:rPr>
                <w:color w:val="000000" w:themeColor="text1"/>
                <w:sz w:val="18"/>
                <w:szCs w:val="18"/>
              </w:rPr>
            </w:pPr>
            <w:r w:rsidRPr="000656D8">
              <w:rPr>
                <w:color w:val="000000" w:themeColor="text1"/>
                <w:sz w:val="18"/>
                <w:szCs w:val="18"/>
              </w:rPr>
              <w:t>Varietal ivaluation</w:t>
            </w:r>
          </w:p>
        </w:tc>
        <w:tc>
          <w:tcPr>
            <w:tcW w:w="607" w:type="pct"/>
          </w:tcPr>
          <w:p w:rsidR="00C37544" w:rsidRPr="000656D8" w:rsidRDefault="00C37544" w:rsidP="008020C8">
            <w:pPr>
              <w:jc w:val="both"/>
              <w:rPr>
                <w:color w:val="000000" w:themeColor="text1"/>
                <w:sz w:val="18"/>
                <w:szCs w:val="18"/>
              </w:rPr>
            </w:pPr>
            <w:r w:rsidRPr="000656D8">
              <w:rPr>
                <w:color w:val="000000" w:themeColor="text1"/>
                <w:sz w:val="18"/>
                <w:szCs w:val="18"/>
              </w:rPr>
              <w:t>Demonstration of Submergence tolerance rice variety which can tolerate up to 2 weeks of submergence having maturity duration 125 days and yield potential of 5.5 to 6 t/ha</w:t>
            </w:r>
          </w:p>
        </w:tc>
        <w:tc>
          <w:tcPr>
            <w:tcW w:w="237"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10</w:t>
            </w:r>
          </w:p>
        </w:tc>
        <w:tc>
          <w:tcPr>
            <w:tcW w:w="18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2</w:t>
            </w:r>
          </w:p>
        </w:tc>
        <w:tc>
          <w:tcPr>
            <w:tcW w:w="26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54.1</w:t>
            </w:r>
          </w:p>
        </w:tc>
        <w:tc>
          <w:tcPr>
            <w:tcW w:w="227"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39.4</w:t>
            </w:r>
          </w:p>
        </w:tc>
        <w:tc>
          <w:tcPr>
            <w:tcW w:w="260"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37.3</w:t>
            </w:r>
          </w:p>
        </w:tc>
        <w:tc>
          <w:tcPr>
            <w:tcW w:w="303" w:type="pct"/>
            <w:shd w:val="clear" w:color="auto" w:fill="auto"/>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12 No. of plants/hill</w:t>
            </w:r>
          </w:p>
        </w:tc>
        <w:tc>
          <w:tcPr>
            <w:tcW w:w="276" w:type="pct"/>
            <w:shd w:val="clear" w:color="auto" w:fill="auto"/>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10 No. of plants/hill</w:t>
            </w:r>
          </w:p>
        </w:tc>
        <w:tc>
          <w:tcPr>
            <w:tcW w:w="24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44000</w:t>
            </w:r>
          </w:p>
        </w:tc>
        <w:tc>
          <w:tcPr>
            <w:tcW w:w="261"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91970</w:t>
            </w:r>
          </w:p>
        </w:tc>
        <w:tc>
          <w:tcPr>
            <w:tcW w:w="232"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47970</w:t>
            </w:r>
          </w:p>
        </w:tc>
        <w:tc>
          <w:tcPr>
            <w:tcW w:w="224"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2.09</w:t>
            </w:r>
          </w:p>
        </w:tc>
        <w:tc>
          <w:tcPr>
            <w:tcW w:w="271"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44000</w:t>
            </w:r>
          </w:p>
        </w:tc>
        <w:tc>
          <w:tcPr>
            <w:tcW w:w="261"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66980</w:t>
            </w:r>
          </w:p>
        </w:tc>
        <w:tc>
          <w:tcPr>
            <w:tcW w:w="23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22980</w:t>
            </w:r>
          </w:p>
        </w:tc>
        <w:tc>
          <w:tcPr>
            <w:tcW w:w="134" w:type="pct"/>
            <w:vAlign w:val="center"/>
          </w:tcPr>
          <w:p w:rsidR="00C37544" w:rsidRPr="006D0816" w:rsidRDefault="00C37544" w:rsidP="006D0816">
            <w:pPr>
              <w:jc w:val="center"/>
              <w:rPr>
                <w:rFonts w:eastAsia="Arial Unicode MS"/>
                <w:color w:val="548DD4" w:themeColor="text2" w:themeTint="99"/>
                <w:sz w:val="16"/>
                <w:szCs w:val="16"/>
              </w:rPr>
            </w:pPr>
            <w:r w:rsidRPr="006D0816">
              <w:rPr>
                <w:rFonts w:eastAsia="Arial Unicode MS"/>
                <w:color w:val="548DD4" w:themeColor="text2" w:themeTint="99"/>
                <w:sz w:val="16"/>
                <w:szCs w:val="16"/>
              </w:rPr>
              <w:t>1.52</w:t>
            </w:r>
          </w:p>
        </w:tc>
      </w:tr>
      <w:tr w:rsidR="006D0816" w:rsidRPr="007E545E" w:rsidTr="006D0816">
        <w:trPr>
          <w:cantSplit/>
          <w:trHeight w:val="2723"/>
          <w:jc w:val="center"/>
        </w:trPr>
        <w:tc>
          <w:tcPr>
            <w:tcW w:w="383" w:type="pct"/>
          </w:tcPr>
          <w:p w:rsidR="00C37544" w:rsidRPr="000656D8" w:rsidRDefault="00C37544" w:rsidP="008020C8">
            <w:pPr>
              <w:jc w:val="both"/>
              <w:rPr>
                <w:color w:val="000000" w:themeColor="text1"/>
                <w:sz w:val="18"/>
                <w:szCs w:val="18"/>
              </w:rPr>
            </w:pPr>
            <w:r w:rsidRPr="000656D8">
              <w:rPr>
                <w:color w:val="000000" w:themeColor="text1"/>
                <w:sz w:val="18"/>
                <w:szCs w:val="18"/>
              </w:rPr>
              <w:lastRenderedPageBreak/>
              <w:t>Tomato nursery</w:t>
            </w:r>
          </w:p>
        </w:tc>
        <w:tc>
          <w:tcPr>
            <w:tcW w:w="402" w:type="pct"/>
          </w:tcPr>
          <w:p w:rsidR="00C37544" w:rsidRPr="000656D8" w:rsidRDefault="00C37544" w:rsidP="008020C8">
            <w:pPr>
              <w:jc w:val="both"/>
              <w:rPr>
                <w:color w:val="000000" w:themeColor="text1"/>
                <w:sz w:val="18"/>
                <w:szCs w:val="18"/>
              </w:rPr>
            </w:pPr>
            <w:r w:rsidRPr="000656D8">
              <w:rPr>
                <w:color w:val="000000" w:themeColor="text1"/>
                <w:sz w:val="18"/>
                <w:szCs w:val="18"/>
              </w:rPr>
              <w:t>IWM</w:t>
            </w:r>
          </w:p>
        </w:tc>
        <w:tc>
          <w:tcPr>
            <w:tcW w:w="607" w:type="pct"/>
          </w:tcPr>
          <w:p w:rsidR="00C37544" w:rsidRPr="000656D8" w:rsidRDefault="00C37544" w:rsidP="008020C8">
            <w:pPr>
              <w:jc w:val="both"/>
              <w:rPr>
                <w:color w:val="000000" w:themeColor="text1"/>
                <w:sz w:val="18"/>
                <w:szCs w:val="18"/>
              </w:rPr>
            </w:pPr>
            <w:r w:rsidRPr="000656D8">
              <w:rPr>
                <w:color w:val="000000" w:themeColor="text1"/>
                <w:sz w:val="18"/>
                <w:szCs w:val="18"/>
              </w:rPr>
              <w:t xml:space="preserve">Demonstration of (soil solarization) transparent polyethylene (TPE) of 50 micron thickness laid close to the soil surface to trap heat inside, resulting in raising of soil temperature to lethal level to many pathogens, nematodes and weed species </w:t>
            </w:r>
          </w:p>
        </w:tc>
        <w:tc>
          <w:tcPr>
            <w:tcW w:w="23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0.25</w:t>
            </w:r>
          </w:p>
        </w:tc>
        <w:tc>
          <w:tcPr>
            <w:tcW w:w="263" w:type="pct"/>
            <w:vAlign w:val="center"/>
          </w:tcPr>
          <w:p w:rsidR="00C37544" w:rsidRPr="000656D8" w:rsidRDefault="00C37544" w:rsidP="006D0816">
            <w:pPr>
              <w:jc w:val="center"/>
              <w:rPr>
                <w:rFonts w:eastAsia="Arial Unicode MS"/>
                <w:color w:val="000000" w:themeColor="text1"/>
                <w:sz w:val="16"/>
                <w:szCs w:val="16"/>
              </w:rPr>
            </w:pPr>
          </w:p>
        </w:tc>
        <w:tc>
          <w:tcPr>
            <w:tcW w:w="227" w:type="pct"/>
            <w:vAlign w:val="center"/>
          </w:tcPr>
          <w:p w:rsidR="00C37544" w:rsidRPr="000656D8" w:rsidRDefault="00C37544" w:rsidP="006D0816">
            <w:pPr>
              <w:jc w:val="center"/>
              <w:rPr>
                <w:rFonts w:eastAsia="Arial Unicode MS"/>
                <w:color w:val="000000" w:themeColor="text1"/>
                <w:sz w:val="16"/>
                <w:szCs w:val="16"/>
              </w:rPr>
            </w:pPr>
          </w:p>
        </w:tc>
        <w:tc>
          <w:tcPr>
            <w:tcW w:w="260" w:type="pct"/>
            <w:vAlign w:val="center"/>
          </w:tcPr>
          <w:p w:rsidR="00C37544" w:rsidRPr="000656D8" w:rsidRDefault="00C37544" w:rsidP="006D0816">
            <w:pPr>
              <w:jc w:val="center"/>
              <w:rPr>
                <w:rFonts w:eastAsia="Arial Unicode MS"/>
                <w:color w:val="000000" w:themeColor="text1"/>
                <w:sz w:val="16"/>
                <w:szCs w:val="16"/>
              </w:rPr>
            </w:pPr>
          </w:p>
        </w:tc>
        <w:tc>
          <w:tcPr>
            <w:tcW w:w="303" w:type="pct"/>
            <w:shd w:val="clear" w:color="auto" w:fill="auto"/>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Continuing</w:t>
            </w:r>
          </w:p>
        </w:tc>
        <w:tc>
          <w:tcPr>
            <w:tcW w:w="276" w:type="pct"/>
            <w:shd w:val="clear" w:color="auto" w:fill="auto"/>
            <w:vAlign w:val="center"/>
          </w:tcPr>
          <w:p w:rsidR="00C37544" w:rsidRPr="000656D8" w:rsidRDefault="00C37544" w:rsidP="006D0816">
            <w:pPr>
              <w:jc w:val="center"/>
              <w:rPr>
                <w:rFonts w:eastAsia="Arial Unicode MS"/>
                <w:color w:val="000000" w:themeColor="text1"/>
                <w:sz w:val="16"/>
                <w:szCs w:val="16"/>
              </w:rPr>
            </w:pPr>
          </w:p>
        </w:tc>
        <w:tc>
          <w:tcPr>
            <w:tcW w:w="243" w:type="pct"/>
            <w:vAlign w:val="center"/>
          </w:tcPr>
          <w:p w:rsidR="00C37544" w:rsidRPr="000656D8" w:rsidRDefault="00C37544" w:rsidP="006D0816">
            <w:pPr>
              <w:jc w:val="center"/>
              <w:rPr>
                <w:rFonts w:eastAsia="Arial Unicode MS"/>
                <w:color w:val="000000" w:themeColor="text1"/>
                <w:sz w:val="16"/>
                <w:szCs w:val="16"/>
              </w:rPr>
            </w:pPr>
          </w:p>
        </w:tc>
        <w:tc>
          <w:tcPr>
            <w:tcW w:w="261" w:type="pct"/>
            <w:vAlign w:val="center"/>
          </w:tcPr>
          <w:p w:rsidR="00C37544" w:rsidRPr="000656D8" w:rsidRDefault="00C37544" w:rsidP="006D0816">
            <w:pPr>
              <w:jc w:val="center"/>
              <w:rPr>
                <w:rFonts w:eastAsia="Arial Unicode MS"/>
                <w:color w:val="000000" w:themeColor="text1"/>
                <w:sz w:val="16"/>
                <w:szCs w:val="16"/>
              </w:rPr>
            </w:pPr>
          </w:p>
        </w:tc>
        <w:tc>
          <w:tcPr>
            <w:tcW w:w="232" w:type="pct"/>
            <w:vAlign w:val="center"/>
          </w:tcPr>
          <w:p w:rsidR="00C37544" w:rsidRPr="000656D8" w:rsidRDefault="00C37544" w:rsidP="006D0816">
            <w:pPr>
              <w:jc w:val="center"/>
              <w:rPr>
                <w:rFonts w:eastAsia="Arial Unicode MS"/>
                <w:color w:val="000000" w:themeColor="text1"/>
                <w:sz w:val="16"/>
                <w:szCs w:val="16"/>
              </w:rPr>
            </w:pPr>
          </w:p>
        </w:tc>
        <w:tc>
          <w:tcPr>
            <w:tcW w:w="224" w:type="pct"/>
            <w:vAlign w:val="center"/>
          </w:tcPr>
          <w:p w:rsidR="00C37544" w:rsidRPr="000656D8" w:rsidRDefault="00C37544" w:rsidP="006D0816">
            <w:pPr>
              <w:jc w:val="center"/>
              <w:rPr>
                <w:rFonts w:eastAsia="Arial Unicode MS"/>
                <w:color w:val="000000" w:themeColor="text1"/>
                <w:sz w:val="16"/>
                <w:szCs w:val="16"/>
              </w:rPr>
            </w:pPr>
          </w:p>
        </w:tc>
        <w:tc>
          <w:tcPr>
            <w:tcW w:w="271" w:type="pct"/>
            <w:vAlign w:val="center"/>
          </w:tcPr>
          <w:p w:rsidR="00C37544" w:rsidRPr="000656D8" w:rsidRDefault="00C37544" w:rsidP="006D0816">
            <w:pPr>
              <w:jc w:val="center"/>
              <w:rPr>
                <w:rFonts w:eastAsia="Arial Unicode MS"/>
                <w:color w:val="000000" w:themeColor="text1"/>
                <w:sz w:val="16"/>
                <w:szCs w:val="16"/>
              </w:rPr>
            </w:pPr>
          </w:p>
        </w:tc>
        <w:tc>
          <w:tcPr>
            <w:tcW w:w="261" w:type="pct"/>
            <w:vAlign w:val="center"/>
          </w:tcPr>
          <w:p w:rsidR="00C37544" w:rsidRPr="000656D8" w:rsidRDefault="00C37544" w:rsidP="006D0816">
            <w:pPr>
              <w:jc w:val="center"/>
              <w:rPr>
                <w:rFonts w:eastAsia="Arial Unicode MS"/>
                <w:color w:val="000000" w:themeColor="text1"/>
                <w:sz w:val="16"/>
                <w:szCs w:val="16"/>
              </w:rPr>
            </w:pPr>
          </w:p>
        </w:tc>
        <w:tc>
          <w:tcPr>
            <w:tcW w:w="233" w:type="pct"/>
            <w:vAlign w:val="center"/>
          </w:tcPr>
          <w:p w:rsidR="00C37544" w:rsidRPr="000656D8" w:rsidRDefault="00C37544" w:rsidP="006D0816">
            <w:pPr>
              <w:jc w:val="center"/>
              <w:rPr>
                <w:rFonts w:eastAsia="Arial Unicode MS"/>
                <w:color w:val="000000" w:themeColor="text1"/>
                <w:sz w:val="16"/>
                <w:szCs w:val="16"/>
              </w:rPr>
            </w:pPr>
          </w:p>
        </w:tc>
        <w:tc>
          <w:tcPr>
            <w:tcW w:w="134" w:type="pct"/>
            <w:vAlign w:val="center"/>
          </w:tcPr>
          <w:p w:rsidR="00C37544" w:rsidRPr="006D0816" w:rsidRDefault="00C37544" w:rsidP="006D0816">
            <w:pPr>
              <w:jc w:val="center"/>
              <w:rPr>
                <w:rFonts w:eastAsia="Arial Unicode MS"/>
                <w:color w:val="548DD4" w:themeColor="text2" w:themeTint="99"/>
                <w:sz w:val="16"/>
                <w:szCs w:val="16"/>
              </w:rPr>
            </w:pPr>
          </w:p>
        </w:tc>
      </w:tr>
      <w:tr w:rsidR="006D0816" w:rsidRPr="007E545E" w:rsidTr="006D0816">
        <w:trPr>
          <w:cantSplit/>
          <w:trHeight w:val="2517"/>
          <w:jc w:val="center"/>
        </w:trPr>
        <w:tc>
          <w:tcPr>
            <w:tcW w:w="383" w:type="pct"/>
          </w:tcPr>
          <w:p w:rsidR="00C37544" w:rsidRPr="000656D8" w:rsidRDefault="00C37544" w:rsidP="008020C8">
            <w:pPr>
              <w:ind w:right="240"/>
              <w:jc w:val="both"/>
              <w:rPr>
                <w:color w:val="000000" w:themeColor="text1"/>
                <w:sz w:val="18"/>
                <w:szCs w:val="18"/>
              </w:rPr>
            </w:pPr>
            <w:r w:rsidRPr="000656D8">
              <w:rPr>
                <w:color w:val="000000" w:themeColor="text1"/>
                <w:sz w:val="18"/>
                <w:szCs w:val="18"/>
              </w:rPr>
              <w:t>Rice</w:t>
            </w:r>
          </w:p>
        </w:tc>
        <w:tc>
          <w:tcPr>
            <w:tcW w:w="402" w:type="pct"/>
          </w:tcPr>
          <w:p w:rsidR="00C37544" w:rsidRPr="000656D8" w:rsidRDefault="00C37544" w:rsidP="008020C8">
            <w:pPr>
              <w:spacing w:line="360" w:lineRule="auto"/>
              <w:rPr>
                <w:rFonts w:eastAsia="Arial Unicode MS"/>
                <w:color w:val="000000" w:themeColor="text1"/>
              </w:rPr>
            </w:pPr>
            <w:r w:rsidRPr="000656D8">
              <w:rPr>
                <w:rFonts w:eastAsia="Arial Unicode MS"/>
                <w:color w:val="000000" w:themeColor="text1"/>
                <w:sz w:val="18"/>
              </w:rPr>
              <w:t>Organic Cultivation</w:t>
            </w:r>
          </w:p>
        </w:tc>
        <w:tc>
          <w:tcPr>
            <w:tcW w:w="607" w:type="pct"/>
          </w:tcPr>
          <w:p w:rsidR="00C37544" w:rsidRPr="000656D8" w:rsidRDefault="00C37544" w:rsidP="008020C8">
            <w:pPr>
              <w:ind w:right="240"/>
              <w:jc w:val="both"/>
              <w:rPr>
                <w:color w:val="000000" w:themeColor="text1"/>
                <w:sz w:val="18"/>
                <w:szCs w:val="18"/>
              </w:rPr>
            </w:pPr>
            <w:r w:rsidRPr="000656D8">
              <w:rPr>
                <w:bCs/>
                <w:color w:val="000000" w:themeColor="text1"/>
                <w:sz w:val="18"/>
                <w:szCs w:val="18"/>
              </w:rPr>
              <w:t>Demonstration on organic nutrient management in aromatic rice:</w:t>
            </w:r>
            <w:r w:rsidRPr="000656D8">
              <w:rPr>
                <w:color w:val="000000" w:themeColor="text1"/>
                <w:sz w:val="18"/>
                <w:szCs w:val="18"/>
              </w:rPr>
              <w:t xml:space="preserve"> Green manuring followed by soil application of Azospirillium+PSB (each@5kg/ha) incubated with FYM, neem cake @1q/ha</w:t>
            </w:r>
          </w:p>
        </w:tc>
        <w:tc>
          <w:tcPr>
            <w:tcW w:w="23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2</w:t>
            </w:r>
          </w:p>
        </w:tc>
        <w:tc>
          <w:tcPr>
            <w:tcW w:w="26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40.6</w:t>
            </w:r>
          </w:p>
        </w:tc>
        <w:tc>
          <w:tcPr>
            <w:tcW w:w="227"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35.2</w:t>
            </w:r>
          </w:p>
        </w:tc>
        <w:tc>
          <w:tcPr>
            <w:tcW w:w="260"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15.34</w:t>
            </w:r>
          </w:p>
        </w:tc>
        <w:tc>
          <w:tcPr>
            <w:tcW w:w="303" w:type="pct"/>
            <w:shd w:val="clear" w:color="auto" w:fill="auto"/>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10 No. of plants/hill</w:t>
            </w:r>
          </w:p>
        </w:tc>
        <w:tc>
          <w:tcPr>
            <w:tcW w:w="276" w:type="pct"/>
            <w:shd w:val="clear" w:color="auto" w:fill="auto"/>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9 No. of plants/hill</w:t>
            </w:r>
          </w:p>
        </w:tc>
        <w:tc>
          <w:tcPr>
            <w:tcW w:w="24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45000</w:t>
            </w:r>
          </w:p>
        </w:tc>
        <w:tc>
          <w:tcPr>
            <w:tcW w:w="261"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85260</w:t>
            </w:r>
          </w:p>
        </w:tc>
        <w:tc>
          <w:tcPr>
            <w:tcW w:w="232"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40260</w:t>
            </w:r>
          </w:p>
        </w:tc>
        <w:tc>
          <w:tcPr>
            <w:tcW w:w="224"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1.89</w:t>
            </w:r>
          </w:p>
        </w:tc>
        <w:tc>
          <w:tcPr>
            <w:tcW w:w="271"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45000</w:t>
            </w:r>
          </w:p>
        </w:tc>
        <w:tc>
          <w:tcPr>
            <w:tcW w:w="261"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73920</w:t>
            </w:r>
          </w:p>
        </w:tc>
        <w:tc>
          <w:tcPr>
            <w:tcW w:w="23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28920</w:t>
            </w:r>
          </w:p>
        </w:tc>
        <w:tc>
          <w:tcPr>
            <w:tcW w:w="134" w:type="pct"/>
            <w:vAlign w:val="center"/>
          </w:tcPr>
          <w:p w:rsidR="00C37544" w:rsidRPr="006D0816" w:rsidRDefault="00C37544" w:rsidP="006D0816">
            <w:pPr>
              <w:jc w:val="center"/>
              <w:rPr>
                <w:rFonts w:eastAsia="Arial Unicode MS"/>
                <w:color w:val="548DD4" w:themeColor="text2" w:themeTint="99"/>
                <w:sz w:val="16"/>
                <w:szCs w:val="16"/>
              </w:rPr>
            </w:pPr>
            <w:r w:rsidRPr="006D0816">
              <w:rPr>
                <w:rFonts w:eastAsia="Arial Unicode MS"/>
                <w:color w:val="548DD4" w:themeColor="text2" w:themeTint="99"/>
                <w:sz w:val="16"/>
                <w:szCs w:val="16"/>
              </w:rPr>
              <w:t>1.64</w:t>
            </w:r>
          </w:p>
        </w:tc>
      </w:tr>
      <w:tr w:rsidR="006D0816" w:rsidRPr="007E545E" w:rsidTr="006D0816">
        <w:trPr>
          <w:cantSplit/>
          <w:trHeight w:val="129"/>
          <w:jc w:val="center"/>
        </w:trPr>
        <w:tc>
          <w:tcPr>
            <w:tcW w:w="383" w:type="pct"/>
          </w:tcPr>
          <w:p w:rsidR="00C37544" w:rsidRPr="000656D8" w:rsidRDefault="00C37544" w:rsidP="008020C8">
            <w:pPr>
              <w:ind w:right="240"/>
              <w:jc w:val="both"/>
              <w:rPr>
                <w:color w:val="000000" w:themeColor="text1"/>
                <w:sz w:val="16"/>
                <w:szCs w:val="18"/>
              </w:rPr>
            </w:pPr>
            <w:r w:rsidRPr="000656D8">
              <w:rPr>
                <w:color w:val="000000" w:themeColor="text1"/>
                <w:sz w:val="16"/>
                <w:szCs w:val="18"/>
              </w:rPr>
              <w:t>Rice</w:t>
            </w:r>
          </w:p>
        </w:tc>
        <w:tc>
          <w:tcPr>
            <w:tcW w:w="402" w:type="pct"/>
          </w:tcPr>
          <w:p w:rsidR="00C37544" w:rsidRPr="000656D8" w:rsidRDefault="00C37544" w:rsidP="008020C8">
            <w:pPr>
              <w:ind w:right="240"/>
              <w:jc w:val="both"/>
              <w:rPr>
                <w:color w:val="000000" w:themeColor="text1"/>
                <w:sz w:val="16"/>
                <w:szCs w:val="18"/>
              </w:rPr>
            </w:pPr>
            <w:r w:rsidRPr="000656D8">
              <w:rPr>
                <w:color w:val="000000" w:themeColor="text1"/>
                <w:sz w:val="16"/>
                <w:szCs w:val="18"/>
              </w:rPr>
              <w:t>INM</w:t>
            </w:r>
          </w:p>
        </w:tc>
        <w:tc>
          <w:tcPr>
            <w:tcW w:w="607" w:type="pct"/>
          </w:tcPr>
          <w:p w:rsidR="00C37544" w:rsidRPr="000656D8" w:rsidRDefault="00C37544" w:rsidP="008020C8">
            <w:pPr>
              <w:jc w:val="both"/>
              <w:rPr>
                <w:rFonts w:eastAsia="Arial Unicode MS"/>
                <w:color w:val="000000" w:themeColor="text1"/>
                <w:sz w:val="16"/>
                <w:szCs w:val="18"/>
              </w:rPr>
            </w:pPr>
            <w:r w:rsidRPr="000656D8">
              <w:rPr>
                <w:rFonts w:eastAsia="Arial Unicode MS"/>
                <w:color w:val="000000" w:themeColor="text1"/>
                <w:sz w:val="16"/>
                <w:szCs w:val="18"/>
              </w:rPr>
              <w:t>Sulphur application in transplanted Rice</w:t>
            </w:r>
          </w:p>
        </w:tc>
        <w:tc>
          <w:tcPr>
            <w:tcW w:w="23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2.0</w:t>
            </w:r>
          </w:p>
        </w:tc>
        <w:tc>
          <w:tcPr>
            <w:tcW w:w="26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50.9</w:t>
            </w:r>
          </w:p>
        </w:tc>
        <w:tc>
          <w:tcPr>
            <w:tcW w:w="22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43.2</w:t>
            </w:r>
          </w:p>
        </w:tc>
        <w:tc>
          <w:tcPr>
            <w:tcW w:w="260"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17.82</w:t>
            </w:r>
          </w:p>
        </w:tc>
        <w:tc>
          <w:tcPr>
            <w:tcW w:w="303" w:type="pct"/>
            <w:shd w:val="clear" w:color="auto" w:fill="auto"/>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EBT /Hill-12.1</w:t>
            </w:r>
          </w:p>
        </w:tc>
        <w:tc>
          <w:tcPr>
            <w:tcW w:w="276" w:type="pct"/>
            <w:shd w:val="clear" w:color="auto" w:fill="auto"/>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9.2</w:t>
            </w:r>
          </w:p>
        </w:tc>
        <w:tc>
          <w:tcPr>
            <w:tcW w:w="24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46500</w:t>
            </w:r>
          </w:p>
        </w:tc>
        <w:tc>
          <w:tcPr>
            <w:tcW w:w="26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92384</w:t>
            </w:r>
          </w:p>
        </w:tc>
        <w:tc>
          <w:tcPr>
            <w:tcW w:w="232"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45884</w:t>
            </w:r>
          </w:p>
        </w:tc>
        <w:tc>
          <w:tcPr>
            <w:tcW w:w="224"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1.98</w:t>
            </w:r>
          </w:p>
        </w:tc>
        <w:tc>
          <w:tcPr>
            <w:tcW w:w="27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44750</w:t>
            </w:r>
          </w:p>
        </w:tc>
        <w:tc>
          <w:tcPr>
            <w:tcW w:w="26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78408</w:t>
            </w:r>
          </w:p>
        </w:tc>
        <w:tc>
          <w:tcPr>
            <w:tcW w:w="23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33658</w:t>
            </w:r>
          </w:p>
        </w:tc>
        <w:tc>
          <w:tcPr>
            <w:tcW w:w="134" w:type="pct"/>
            <w:vAlign w:val="center"/>
          </w:tcPr>
          <w:p w:rsidR="00C37544" w:rsidRPr="006D0816" w:rsidRDefault="00C37544" w:rsidP="006D0816">
            <w:pPr>
              <w:jc w:val="center"/>
              <w:rPr>
                <w:rFonts w:eastAsia="Arial Unicode MS"/>
                <w:bCs/>
                <w:sz w:val="16"/>
                <w:szCs w:val="16"/>
              </w:rPr>
            </w:pPr>
            <w:r w:rsidRPr="006D0816">
              <w:rPr>
                <w:rFonts w:eastAsia="Arial Unicode MS"/>
                <w:bCs/>
                <w:sz w:val="16"/>
                <w:szCs w:val="16"/>
              </w:rPr>
              <w:t>1.75</w:t>
            </w:r>
          </w:p>
        </w:tc>
      </w:tr>
      <w:tr w:rsidR="006D0816" w:rsidRPr="007E545E" w:rsidTr="006D0816">
        <w:trPr>
          <w:cantSplit/>
          <w:trHeight w:val="129"/>
          <w:jc w:val="center"/>
        </w:trPr>
        <w:tc>
          <w:tcPr>
            <w:tcW w:w="383" w:type="pct"/>
          </w:tcPr>
          <w:p w:rsidR="00C37544" w:rsidRPr="000656D8" w:rsidRDefault="00C37544" w:rsidP="008020C8">
            <w:pPr>
              <w:ind w:right="72"/>
              <w:jc w:val="both"/>
              <w:rPr>
                <w:color w:val="000000" w:themeColor="text1"/>
                <w:sz w:val="16"/>
                <w:szCs w:val="20"/>
              </w:rPr>
            </w:pPr>
            <w:r w:rsidRPr="000656D8">
              <w:rPr>
                <w:color w:val="000000" w:themeColor="text1"/>
                <w:sz w:val="16"/>
                <w:szCs w:val="20"/>
              </w:rPr>
              <w:t>Betel vine</w:t>
            </w:r>
          </w:p>
        </w:tc>
        <w:tc>
          <w:tcPr>
            <w:tcW w:w="402" w:type="pct"/>
          </w:tcPr>
          <w:p w:rsidR="00C37544" w:rsidRPr="000656D8" w:rsidRDefault="00C37544" w:rsidP="008020C8">
            <w:pPr>
              <w:ind w:right="240"/>
              <w:jc w:val="both"/>
              <w:rPr>
                <w:color w:val="000000" w:themeColor="text1"/>
                <w:sz w:val="16"/>
                <w:szCs w:val="18"/>
              </w:rPr>
            </w:pPr>
            <w:r w:rsidRPr="000656D8">
              <w:rPr>
                <w:color w:val="000000" w:themeColor="text1"/>
                <w:sz w:val="16"/>
                <w:szCs w:val="18"/>
              </w:rPr>
              <w:t>INM</w:t>
            </w:r>
          </w:p>
        </w:tc>
        <w:tc>
          <w:tcPr>
            <w:tcW w:w="607" w:type="pct"/>
          </w:tcPr>
          <w:p w:rsidR="00C37544" w:rsidRPr="000656D8" w:rsidRDefault="00C37544" w:rsidP="008020C8">
            <w:pPr>
              <w:jc w:val="both"/>
              <w:rPr>
                <w:rFonts w:eastAsia="Arial Unicode MS"/>
                <w:bCs/>
                <w:color w:val="000000" w:themeColor="text1"/>
                <w:sz w:val="16"/>
                <w:szCs w:val="18"/>
              </w:rPr>
            </w:pPr>
            <w:r w:rsidRPr="000656D8">
              <w:rPr>
                <w:rFonts w:eastAsia="Arial Unicode MS"/>
                <w:bCs/>
                <w:color w:val="000000" w:themeColor="text1"/>
                <w:sz w:val="16"/>
                <w:szCs w:val="18"/>
              </w:rPr>
              <w:t>Application of  zinc and Triacontanol in betel vine</w:t>
            </w:r>
          </w:p>
        </w:tc>
        <w:tc>
          <w:tcPr>
            <w:tcW w:w="23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26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54.6*</w:t>
            </w:r>
          </w:p>
        </w:tc>
        <w:tc>
          <w:tcPr>
            <w:tcW w:w="22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48.2</w:t>
            </w:r>
          </w:p>
        </w:tc>
        <w:tc>
          <w:tcPr>
            <w:tcW w:w="260"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13.27</w:t>
            </w:r>
          </w:p>
        </w:tc>
        <w:tc>
          <w:tcPr>
            <w:tcW w:w="303" w:type="pct"/>
            <w:shd w:val="clear" w:color="auto" w:fill="auto"/>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No. of leaves/ vine 54.1*</w:t>
            </w:r>
          </w:p>
        </w:tc>
        <w:tc>
          <w:tcPr>
            <w:tcW w:w="276" w:type="pct"/>
            <w:shd w:val="clear" w:color="auto" w:fill="auto"/>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46.3*</w:t>
            </w:r>
          </w:p>
        </w:tc>
        <w:tc>
          <w:tcPr>
            <w:tcW w:w="24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1750000</w:t>
            </w:r>
          </w:p>
        </w:tc>
        <w:tc>
          <w:tcPr>
            <w:tcW w:w="26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2730000</w:t>
            </w:r>
          </w:p>
        </w:tc>
        <w:tc>
          <w:tcPr>
            <w:tcW w:w="232"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980000</w:t>
            </w:r>
          </w:p>
        </w:tc>
        <w:tc>
          <w:tcPr>
            <w:tcW w:w="224"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1.56</w:t>
            </w:r>
          </w:p>
        </w:tc>
        <w:tc>
          <w:tcPr>
            <w:tcW w:w="27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1745000</w:t>
            </w:r>
          </w:p>
        </w:tc>
        <w:tc>
          <w:tcPr>
            <w:tcW w:w="26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2410000</w:t>
            </w:r>
          </w:p>
        </w:tc>
        <w:tc>
          <w:tcPr>
            <w:tcW w:w="23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665000</w:t>
            </w:r>
          </w:p>
        </w:tc>
        <w:tc>
          <w:tcPr>
            <w:tcW w:w="134" w:type="pct"/>
            <w:vAlign w:val="center"/>
          </w:tcPr>
          <w:p w:rsidR="00C37544" w:rsidRPr="006D0816" w:rsidRDefault="00C37544" w:rsidP="006D0816">
            <w:pPr>
              <w:jc w:val="center"/>
              <w:rPr>
                <w:rFonts w:eastAsia="Arial Unicode MS"/>
                <w:bCs/>
                <w:sz w:val="16"/>
                <w:szCs w:val="16"/>
              </w:rPr>
            </w:pPr>
            <w:r w:rsidRPr="006D0816">
              <w:rPr>
                <w:rFonts w:eastAsia="Arial Unicode MS"/>
                <w:bCs/>
                <w:sz w:val="16"/>
                <w:szCs w:val="16"/>
              </w:rPr>
              <w:t>1.38</w:t>
            </w:r>
          </w:p>
        </w:tc>
      </w:tr>
      <w:tr w:rsidR="006D0816" w:rsidRPr="007E545E" w:rsidTr="006D0816">
        <w:trPr>
          <w:cantSplit/>
          <w:trHeight w:val="129"/>
          <w:jc w:val="center"/>
        </w:trPr>
        <w:tc>
          <w:tcPr>
            <w:tcW w:w="383" w:type="pct"/>
          </w:tcPr>
          <w:p w:rsidR="00C37544" w:rsidRPr="000656D8" w:rsidRDefault="00C37544" w:rsidP="008020C8">
            <w:pPr>
              <w:ind w:right="240"/>
              <w:jc w:val="both"/>
              <w:rPr>
                <w:color w:val="000000" w:themeColor="text1"/>
                <w:sz w:val="16"/>
                <w:szCs w:val="18"/>
              </w:rPr>
            </w:pPr>
            <w:r w:rsidRPr="000656D8">
              <w:rPr>
                <w:color w:val="000000" w:themeColor="text1"/>
                <w:sz w:val="16"/>
                <w:szCs w:val="18"/>
              </w:rPr>
              <w:t>Tomato</w:t>
            </w:r>
          </w:p>
        </w:tc>
        <w:tc>
          <w:tcPr>
            <w:tcW w:w="402" w:type="pct"/>
          </w:tcPr>
          <w:p w:rsidR="00C37544" w:rsidRPr="000656D8" w:rsidRDefault="00C37544" w:rsidP="008020C8">
            <w:pPr>
              <w:rPr>
                <w:rFonts w:eastAsia="Arial Unicode MS"/>
                <w:bCs/>
                <w:color w:val="000000" w:themeColor="text1"/>
                <w:sz w:val="16"/>
                <w:szCs w:val="18"/>
              </w:rPr>
            </w:pPr>
            <w:r w:rsidRPr="000656D8">
              <w:rPr>
                <w:rFonts w:eastAsia="Arial Unicode MS"/>
                <w:bCs/>
                <w:color w:val="000000" w:themeColor="text1"/>
                <w:sz w:val="16"/>
                <w:szCs w:val="18"/>
              </w:rPr>
              <w:t>INM</w:t>
            </w:r>
          </w:p>
        </w:tc>
        <w:tc>
          <w:tcPr>
            <w:tcW w:w="607" w:type="pct"/>
          </w:tcPr>
          <w:p w:rsidR="00C37544" w:rsidRPr="000656D8" w:rsidRDefault="00C37544" w:rsidP="008020C8">
            <w:pPr>
              <w:jc w:val="both"/>
              <w:rPr>
                <w:rFonts w:eastAsia="Arial Unicode MS"/>
                <w:bCs/>
                <w:color w:val="000000" w:themeColor="text1"/>
                <w:sz w:val="16"/>
                <w:szCs w:val="18"/>
              </w:rPr>
            </w:pPr>
            <w:r w:rsidRPr="000656D8">
              <w:rPr>
                <w:rFonts w:eastAsia="Arial Unicode MS"/>
                <w:bCs/>
                <w:color w:val="000000" w:themeColor="text1"/>
                <w:sz w:val="16"/>
                <w:szCs w:val="18"/>
              </w:rPr>
              <w:t>INM in Tomato</w:t>
            </w:r>
          </w:p>
        </w:tc>
        <w:tc>
          <w:tcPr>
            <w:tcW w:w="23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26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425.9</w:t>
            </w:r>
          </w:p>
        </w:tc>
        <w:tc>
          <w:tcPr>
            <w:tcW w:w="22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362.8</w:t>
            </w:r>
          </w:p>
        </w:tc>
        <w:tc>
          <w:tcPr>
            <w:tcW w:w="260"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17.39</w:t>
            </w:r>
          </w:p>
        </w:tc>
        <w:tc>
          <w:tcPr>
            <w:tcW w:w="303" w:type="pct"/>
            <w:shd w:val="clear" w:color="auto" w:fill="auto"/>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No. of fruits/ plant 50.8</w:t>
            </w:r>
          </w:p>
        </w:tc>
        <w:tc>
          <w:tcPr>
            <w:tcW w:w="276" w:type="pct"/>
            <w:shd w:val="clear" w:color="auto" w:fill="auto"/>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43.6</w:t>
            </w:r>
          </w:p>
        </w:tc>
        <w:tc>
          <w:tcPr>
            <w:tcW w:w="24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123000</w:t>
            </w:r>
          </w:p>
        </w:tc>
        <w:tc>
          <w:tcPr>
            <w:tcW w:w="26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4259000</w:t>
            </w:r>
          </w:p>
        </w:tc>
        <w:tc>
          <w:tcPr>
            <w:tcW w:w="232"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302900</w:t>
            </w:r>
          </w:p>
        </w:tc>
        <w:tc>
          <w:tcPr>
            <w:tcW w:w="224"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3.46</w:t>
            </w:r>
          </w:p>
        </w:tc>
        <w:tc>
          <w:tcPr>
            <w:tcW w:w="27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120000</w:t>
            </w:r>
          </w:p>
        </w:tc>
        <w:tc>
          <w:tcPr>
            <w:tcW w:w="26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362800</w:t>
            </w:r>
          </w:p>
        </w:tc>
        <w:tc>
          <w:tcPr>
            <w:tcW w:w="23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242800</w:t>
            </w:r>
          </w:p>
        </w:tc>
        <w:tc>
          <w:tcPr>
            <w:tcW w:w="134" w:type="pct"/>
            <w:vAlign w:val="center"/>
          </w:tcPr>
          <w:p w:rsidR="00C37544" w:rsidRPr="006D0816" w:rsidRDefault="00C37544" w:rsidP="006D0816">
            <w:pPr>
              <w:jc w:val="center"/>
              <w:rPr>
                <w:rFonts w:eastAsia="Arial Unicode MS"/>
                <w:bCs/>
                <w:sz w:val="16"/>
                <w:szCs w:val="16"/>
              </w:rPr>
            </w:pPr>
            <w:r w:rsidRPr="006D0816">
              <w:rPr>
                <w:rFonts w:eastAsia="Arial Unicode MS"/>
                <w:bCs/>
                <w:sz w:val="16"/>
                <w:szCs w:val="16"/>
              </w:rPr>
              <w:t>3.02</w:t>
            </w:r>
          </w:p>
        </w:tc>
      </w:tr>
      <w:tr w:rsidR="006D0816" w:rsidRPr="007E545E" w:rsidTr="006D0816">
        <w:trPr>
          <w:cantSplit/>
          <w:trHeight w:val="129"/>
          <w:jc w:val="center"/>
        </w:trPr>
        <w:tc>
          <w:tcPr>
            <w:tcW w:w="383" w:type="pct"/>
          </w:tcPr>
          <w:p w:rsidR="00C37544" w:rsidRPr="000656D8" w:rsidRDefault="00C37544" w:rsidP="008020C8">
            <w:pPr>
              <w:ind w:right="240"/>
              <w:jc w:val="both"/>
              <w:rPr>
                <w:color w:val="000000" w:themeColor="text1"/>
                <w:sz w:val="16"/>
                <w:szCs w:val="18"/>
              </w:rPr>
            </w:pPr>
            <w:r w:rsidRPr="000656D8">
              <w:rPr>
                <w:color w:val="000000" w:themeColor="text1"/>
                <w:sz w:val="16"/>
                <w:szCs w:val="18"/>
              </w:rPr>
              <w:t>Jute</w:t>
            </w:r>
          </w:p>
        </w:tc>
        <w:tc>
          <w:tcPr>
            <w:tcW w:w="402" w:type="pct"/>
          </w:tcPr>
          <w:p w:rsidR="00C37544" w:rsidRPr="000656D8" w:rsidRDefault="00C37544" w:rsidP="008020C8">
            <w:pPr>
              <w:rPr>
                <w:rFonts w:eastAsia="Arial Unicode MS"/>
                <w:bCs/>
                <w:color w:val="000000" w:themeColor="text1"/>
                <w:sz w:val="16"/>
                <w:szCs w:val="16"/>
              </w:rPr>
            </w:pPr>
            <w:r w:rsidRPr="000656D8">
              <w:rPr>
                <w:rFonts w:eastAsia="Arial Unicode MS"/>
                <w:bCs/>
                <w:color w:val="000000" w:themeColor="text1"/>
                <w:sz w:val="16"/>
                <w:szCs w:val="16"/>
              </w:rPr>
              <w:t>Production technology</w:t>
            </w:r>
          </w:p>
        </w:tc>
        <w:tc>
          <w:tcPr>
            <w:tcW w:w="607" w:type="pct"/>
          </w:tcPr>
          <w:p w:rsidR="00C37544" w:rsidRPr="000656D8" w:rsidRDefault="00C37544" w:rsidP="008020C8">
            <w:pPr>
              <w:rPr>
                <w:rFonts w:eastAsia="Arial Unicode MS"/>
                <w:color w:val="000000" w:themeColor="text1"/>
                <w:sz w:val="16"/>
                <w:szCs w:val="18"/>
              </w:rPr>
            </w:pPr>
            <w:r w:rsidRPr="000656D8">
              <w:rPr>
                <w:rFonts w:eastAsia="Arial Unicode MS"/>
                <w:color w:val="000000" w:themeColor="text1"/>
                <w:sz w:val="16"/>
                <w:szCs w:val="18"/>
              </w:rPr>
              <w:t>Jute retting through use of CRIJAF Sona culture</w:t>
            </w:r>
          </w:p>
        </w:tc>
        <w:tc>
          <w:tcPr>
            <w:tcW w:w="23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26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20.2</w:t>
            </w:r>
          </w:p>
        </w:tc>
        <w:tc>
          <w:tcPr>
            <w:tcW w:w="22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19.4</w:t>
            </w:r>
          </w:p>
        </w:tc>
        <w:tc>
          <w:tcPr>
            <w:tcW w:w="260"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4.12</w:t>
            </w:r>
          </w:p>
        </w:tc>
        <w:tc>
          <w:tcPr>
            <w:tcW w:w="303" w:type="pct"/>
            <w:shd w:val="clear" w:color="auto" w:fill="auto"/>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Retting period 14 days</w:t>
            </w:r>
          </w:p>
        </w:tc>
        <w:tc>
          <w:tcPr>
            <w:tcW w:w="276" w:type="pct"/>
            <w:shd w:val="clear" w:color="auto" w:fill="auto"/>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21 days</w:t>
            </w:r>
          </w:p>
        </w:tc>
        <w:tc>
          <w:tcPr>
            <w:tcW w:w="24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32500</w:t>
            </w:r>
          </w:p>
        </w:tc>
        <w:tc>
          <w:tcPr>
            <w:tcW w:w="26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70700</w:t>
            </w:r>
          </w:p>
        </w:tc>
        <w:tc>
          <w:tcPr>
            <w:tcW w:w="232"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38200</w:t>
            </w:r>
          </w:p>
        </w:tc>
        <w:tc>
          <w:tcPr>
            <w:tcW w:w="224"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2.18</w:t>
            </w:r>
          </w:p>
        </w:tc>
        <w:tc>
          <w:tcPr>
            <w:tcW w:w="27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30000</w:t>
            </w:r>
          </w:p>
        </w:tc>
        <w:tc>
          <w:tcPr>
            <w:tcW w:w="26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58200</w:t>
            </w:r>
          </w:p>
        </w:tc>
        <w:tc>
          <w:tcPr>
            <w:tcW w:w="23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28200</w:t>
            </w:r>
          </w:p>
        </w:tc>
        <w:tc>
          <w:tcPr>
            <w:tcW w:w="134" w:type="pct"/>
            <w:vAlign w:val="center"/>
          </w:tcPr>
          <w:p w:rsidR="00C37544" w:rsidRPr="006D0816" w:rsidRDefault="00C37544" w:rsidP="006D0816">
            <w:pPr>
              <w:jc w:val="center"/>
              <w:rPr>
                <w:rFonts w:eastAsia="Arial Unicode MS"/>
                <w:bCs/>
                <w:sz w:val="16"/>
                <w:szCs w:val="16"/>
              </w:rPr>
            </w:pPr>
            <w:r w:rsidRPr="006D0816">
              <w:rPr>
                <w:rFonts w:eastAsia="Arial Unicode MS"/>
                <w:bCs/>
                <w:sz w:val="16"/>
                <w:szCs w:val="16"/>
              </w:rPr>
              <w:t>1.94</w:t>
            </w:r>
          </w:p>
        </w:tc>
      </w:tr>
      <w:tr w:rsidR="006D0816" w:rsidRPr="007E545E" w:rsidTr="006D0816">
        <w:trPr>
          <w:cantSplit/>
          <w:trHeight w:val="129"/>
          <w:jc w:val="center"/>
        </w:trPr>
        <w:tc>
          <w:tcPr>
            <w:tcW w:w="383" w:type="pct"/>
          </w:tcPr>
          <w:p w:rsidR="00C37544" w:rsidRPr="000656D8" w:rsidRDefault="00C37544" w:rsidP="008020C8">
            <w:pPr>
              <w:rPr>
                <w:rFonts w:eastAsia="Arial Unicode MS"/>
                <w:color w:val="000000" w:themeColor="text1"/>
                <w:sz w:val="16"/>
                <w:szCs w:val="18"/>
              </w:rPr>
            </w:pPr>
            <w:r w:rsidRPr="000656D8">
              <w:rPr>
                <w:rFonts w:eastAsia="Arial Unicode MS"/>
                <w:color w:val="000000" w:themeColor="text1"/>
                <w:sz w:val="16"/>
                <w:szCs w:val="18"/>
              </w:rPr>
              <w:lastRenderedPageBreak/>
              <w:t xml:space="preserve">Rice </w:t>
            </w:r>
          </w:p>
        </w:tc>
        <w:tc>
          <w:tcPr>
            <w:tcW w:w="402" w:type="pct"/>
          </w:tcPr>
          <w:p w:rsidR="00C37544" w:rsidRPr="000656D8" w:rsidRDefault="00C37544" w:rsidP="008020C8">
            <w:pPr>
              <w:rPr>
                <w:rFonts w:eastAsia="Arial Unicode MS"/>
                <w:color w:val="000000" w:themeColor="text1"/>
                <w:sz w:val="16"/>
                <w:szCs w:val="18"/>
              </w:rPr>
            </w:pPr>
            <w:r w:rsidRPr="000656D8">
              <w:rPr>
                <w:rFonts w:eastAsia="Arial Unicode MS"/>
                <w:color w:val="000000" w:themeColor="text1"/>
                <w:sz w:val="16"/>
                <w:szCs w:val="18"/>
              </w:rPr>
              <w:t>IPM</w:t>
            </w:r>
          </w:p>
        </w:tc>
        <w:tc>
          <w:tcPr>
            <w:tcW w:w="607" w:type="pct"/>
          </w:tcPr>
          <w:p w:rsidR="00C37544" w:rsidRPr="000656D8" w:rsidRDefault="00C37544" w:rsidP="006D0816">
            <w:pPr>
              <w:jc w:val="both"/>
              <w:rPr>
                <w:rFonts w:eastAsia="Arial Unicode MS"/>
                <w:color w:val="000000" w:themeColor="text1"/>
                <w:sz w:val="16"/>
                <w:szCs w:val="18"/>
                <w:lang w:val="en-IN"/>
              </w:rPr>
            </w:pPr>
            <w:r w:rsidRPr="000656D8">
              <w:rPr>
                <w:rFonts w:eastAsia="Arial Unicode MS"/>
                <w:color w:val="000000" w:themeColor="text1"/>
                <w:sz w:val="16"/>
                <w:szCs w:val="18"/>
                <w:lang w:val="en-IN"/>
              </w:rPr>
              <w:t>Nursery treatment with carbofuran 3G@ 1.5kg a.i./ha + Pheromone trap @5Nos./ha for monitoring + soil application of Rynaxypyr 4G @ 10kg/ha and Spraying of cartap hydrochloride 50WP @ 2g/ltr at 45 DAT</w:t>
            </w:r>
          </w:p>
        </w:tc>
        <w:tc>
          <w:tcPr>
            <w:tcW w:w="237"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10</w:t>
            </w:r>
          </w:p>
        </w:tc>
        <w:tc>
          <w:tcPr>
            <w:tcW w:w="18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1.0</w:t>
            </w:r>
          </w:p>
        </w:tc>
        <w:tc>
          <w:tcPr>
            <w:tcW w:w="263" w:type="pct"/>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53.1</w:t>
            </w:r>
          </w:p>
        </w:tc>
        <w:tc>
          <w:tcPr>
            <w:tcW w:w="227" w:type="pct"/>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41.3</w:t>
            </w:r>
          </w:p>
        </w:tc>
        <w:tc>
          <w:tcPr>
            <w:tcW w:w="260" w:type="pct"/>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28.57</w:t>
            </w:r>
          </w:p>
        </w:tc>
        <w:tc>
          <w:tcPr>
            <w:tcW w:w="303" w:type="pct"/>
            <w:shd w:val="clear" w:color="auto" w:fill="auto"/>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Dead heart % 6.52</w:t>
            </w:r>
          </w:p>
        </w:tc>
        <w:tc>
          <w:tcPr>
            <w:tcW w:w="276" w:type="pct"/>
            <w:shd w:val="clear" w:color="auto" w:fill="auto"/>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12.89</w:t>
            </w:r>
          </w:p>
        </w:tc>
        <w:tc>
          <w:tcPr>
            <w:tcW w:w="243" w:type="pct"/>
            <w:vAlign w:val="center"/>
          </w:tcPr>
          <w:p w:rsidR="00C37544" w:rsidRPr="000656D8" w:rsidRDefault="00C37544" w:rsidP="006D0816">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43750</w:t>
            </w:r>
          </w:p>
        </w:tc>
        <w:tc>
          <w:tcPr>
            <w:tcW w:w="261" w:type="pct"/>
            <w:vAlign w:val="center"/>
          </w:tcPr>
          <w:p w:rsidR="00C37544" w:rsidRPr="000656D8" w:rsidRDefault="00C37544" w:rsidP="006D0816">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76995</w:t>
            </w:r>
          </w:p>
        </w:tc>
        <w:tc>
          <w:tcPr>
            <w:tcW w:w="232" w:type="pct"/>
            <w:vAlign w:val="center"/>
          </w:tcPr>
          <w:p w:rsidR="00C37544" w:rsidRPr="000656D8" w:rsidRDefault="00C37544" w:rsidP="006D0816">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33245</w:t>
            </w:r>
          </w:p>
        </w:tc>
        <w:tc>
          <w:tcPr>
            <w:tcW w:w="224" w:type="pct"/>
            <w:vAlign w:val="center"/>
          </w:tcPr>
          <w:p w:rsidR="00C37544" w:rsidRPr="000656D8" w:rsidRDefault="00C37544" w:rsidP="006D0816">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1.76</w:t>
            </w:r>
          </w:p>
        </w:tc>
        <w:tc>
          <w:tcPr>
            <w:tcW w:w="271" w:type="pct"/>
            <w:vAlign w:val="center"/>
          </w:tcPr>
          <w:p w:rsidR="00C37544" w:rsidRPr="000656D8" w:rsidRDefault="00C37544" w:rsidP="006D0816">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38890</w:t>
            </w:r>
          </w:p>
        </w:tc>
        <w:tc>
          <w:tcPr>
            <w:tcW w:w="261" w:type="pct"/>
            <w:vAlign w:val="center"/>
          </w:tcPr>
          <w:p w:rsidR="00C37544" w:rsidRPr="000656D8" w:rsidRDefault="00C37544" w:rsidP="006D0816">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59885</w:t>
            </w:r>
          </w:p>
        </w:tc>
        <w:tc>
          <w:tcPr>
            <w:tcW w:w="233" w:type="pct"/>
            <w:vAlign w:val="center"/>
          </w:tcPr>
          <w:p w:rsidR="00C37544" w:rsidRPr="000656D8" w:rsidRDefault="00C37544" w:rsidP="006D0816">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20995</w:t>
            </w:r>
          </w:p>
        </w:tc>
        <w:tc>
          <w:tcPr>
            <w:tcW w:w="134" w:type="pct"/>
            <w:vAlign w:val="center"/>
          </w:tcPr>
          <w:p w:rsidR="00C37544" w:rsidRPr="006D0816" w:rsidRDefault="00C37544" w:rsidP="006D0816">
            <w:pPr>
              <w:pStyle w:val="NormalWeb"/>
              <w:spacing w:before="0" w:beforeAutospacing="0" w:after="0" w:afterAutospacing="0"/>
              <w:jc w:val="center"/>
              <w:rPr>
                <w:color w:val="000000"/>
                <w:kern w:val="24"/>
                <w:sz w:val="16"/>
                <w:szCs w:val="16"/>
              </w:rPr>
            </w:pPr>
            <w:r w:rsidRPr="006D0816">
              <w:rPr>
                <w:color w:val="000000"/>
                <w:kern w:val="24"/>
                <w:sz w:val="16"/>
                <w:szCs w:val="16"/>
              </w:rPr>
              <w:t>1.54</w:t>
            </w:r>
          </w:p>
        </w:tc>
      </w:tr>
      <w:tr w:rsidR="006D0816" w:rsidRPr="007E545E" w:rsidTr="006D0816">
        <w:trPr>
          <w:cantSplit/>
          <w:trHeight w:val="129"/>
          <w:jc w:val="center"/>
        </w:trPr>
        <w:tc>
          <w:tcPr>
            <w:tcW w:w="383" w:type="pct"/>
          </w:tcPr>
          <w:p w:rsidR="00C37544" w:rsidRPr="000656D8" w:rsidRDefault="00C37544" w:rsidP="008020C8">
            <w:pPr>
              <w:rPr>
                <w:rFonts w:eastAsia="Arial Unicode MS"/>
                <w:color w:val="000000" w:themeColor="text1"/>
                <w:sz w:val="16"/>
                <w:szCs w:val="18"/>
              </w:rPr>
            </w:pPr>
            <w:r w:rsidRPr="000656D8">
              <w:rPr>
                <w:rFonts w:eastAsia="Arial Unicode MS"/>
                <w:color w:val="000000" w:themeColor="text1"/>
                <w:sz w:val="16"/>
                <w:szCs w:val="18"/>
              </w:rPr>
              <w:t>Betel</w:t>
            </w:r>
            <w:r w:rsidR="006D0816" w:rsidRPr="000656D8">
              <w:rPr>
                <w:rFonts w:eastAsia="Arial Unicode MS"/>
                <w:color w:val="000000" w:themeColor="text1"/>
                <w:sz w:val="16"/>
                <w:szCs w:val="18"/>
              </w:rPr>
              <w:t xml:space="preserve"> </w:t>
            </w:r>
            <w:r w:rsidRPr="000656D8">
              <w:rPr>
                <w:rFonts w:eastAsia="Arial Unicode MS"/>
                <w:color w:val="000000" w:themeColor="text1"/>
                <w:sz w:val="16"/>
                <w:szCs w:val="18"/>
              </w:rPr>
              <w:t xml:space="preserve">vine </w:t>
            </w:r>
          </w:p>
        </w:tc>
        <w:tc>
          <w:tcPr>
            <w:tcW w:w="402" w:type="pct"/>
          </w:tcPr>
          <w:p w:rsidR="00C37544" w:rsidRPr="000656D8" w:rsidRDefault="00C37544" w:rsidP="008020C8">
            <w:pPr>
              <w:rPr>
                <w:rFonts w:eastAsia="Arial Unicode MS"/>
                <w:color w:val="000000" w:themeColor="text1"/>
                <w:sz w:val="16"/>
                <w:szCs w:val="18"/>
              </w:rPr>
            </w:pPr>
            <w:r w:rsidRPr="000656D8">
              <w:rPr>
                <w:rFonts w:eastAsia="Arial Unicode MS"/>
                <w:color w:val="000000" w:themeColor="text1"/>
                <w:sz w:val="16"/>
                <w:szCs w:val="18"/>
              </w:rPr>
              <w:t>IPM</w:t>
            </w:r>
          </w:p>
        </w:tc>
        <w:tc>
          <w:tcPr>
            <w:tcW w:w="607" w:type="pct"/>
          </w:tcPr>
          <w:p w:rsidR="00C37544" w:rsidRPr="000656D8" w:rsidRDefault="00C37544" w:rsidP="006D0816">
            <w:pPr>
              <w:jc w:val="both"/>
              <w:rPr>
                <w:rFonts w:eastAsia="Arial Unicode MS"/>
                <w:color w:val="000000" w:themeColor="text1"/>
                <w:sz w:val="16"/>
                <w:szCs w:val="18"/>
                <w:lang w:val="en-IN"/>
              </w:rPr>
            </w:pPr>
            <w:r w:rsidRPr="000656D8">
              <w:rPr>
                <w:rFonts w:eastAsia="Arial Unicode MS"/>
                <w:color w:val="000000" w:themeColor="text1"/>
                <w:sz w:val="16"/>
                <w:szCs w:val="18"/>
              </w:rPr>
              <w:t xml:space="preserve">Soil application of </w:t>
            </w:r>
            <w:r w:rsidRPr="000656D8">
              <w:rPr>
                <w:rFonts w:eastAsia="Arial Unicode MS"/>
                <w:i/>
                <w:iCs/>
                <w:color w:val="000000" w:themeColor="text1"/>
                <w:sz w:val="16"/>
                <w:szCs w:val="18"/>
              </w:rPr>
              <w:t>Trichoderma viridae</w:t>
            </w:r>
            <w:r w:rsidRPr="000656D8">
              <w:rPr>
                <w:rFonts w:eastAsia="Arial Unicode MS"/>
                <w:color w:val="000000" w:themeColor="text1"/>
                <w:sz w:val="16"/>
                <w:szCs w:val="18"/>
              </w:rPr>
              <w:t xml:space="preserve"> incubated with FYM(2.5kg+50Kg). Spraying of copper oxychloride @ 3gm/lit water </w:t>
            </w:r>
          </w:p>
        </w:tc>
        <w:tc>
          <w:tcPr>
            <w:tcW w:w="237"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10</w:t>
            </w:r>
          </w:p>
        </w:tc>
        <w:tc>
          <w:tcPr>
            <w:tcW w:w="18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01 ha</w:t>
            </w:r>
          </w:p>
        </w:tc>
        <w:tc>
          <w:tcPr>
            <w:tcW w:w="263" w:type="pct"/>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57.60</w:t>
            </w:r>
          </w:p>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Lakh leaf/ ha</w:t>
            </w:r>
          </w:p>
        </w:tc>
        <w:tc>
          <w:tcPr>
            <w:tcW w:w="227" w:type="pct"/>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48.95</w:t>
            </w:r>
          </w:p>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Lakh leaf/ ha</w:t>
            </w:r>
          </w:p>
        </w:tc>
        <w:tc>
          <w:tcPr>
            <w:tcW w:w="260" w:type="pct"/>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17.67</w:t>
            </w:r>
          </w:p>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Leaves/ vine</w:t>
            </w:r>
          </w:p>
        </w:tc>
        <w:tc>
          <w:tcPr>
            <w:tcW w:w="303" w:type="pct"/>
            <w:shd w:val="clear" w:color="auto" w:fill="auto"/>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56.8</w:t>
            </w:r>
          </w:p>
          <w:p w:rsidR="00C37544" w:rsidRPr="000656D8" w:rsidRDefault="00C37544" w:rsidP="006D0816">
            <w:pPr>
              <w:jc w:val="center"/>
              <w:rPr>
                <w:rFonts w:eastAsia="Arial Unicode MS"/>
                <w:color w:val="000000" w:themeColor="text1"/>
                <w:sz w:val="16"/>
                <w:szCs w:val="16"/>
              </w:rPr>
            </w:pPr>
          </w:p>
        </w:tc>
        <w:tc>
          <w:tcPr>
            <w:tcW w:w="276" w:type="pct"/>
            <w:shd w:val="clear" w:color="auto" w:fill="auto"/>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43.3</w:t>
            </w:r>
          </w:p>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Leaves/ vine</w:t>
            </w:r>
          </w:p>
        </w:tc>
        <w:tc>
          <w:tcPr>
            <w:tcW w:w="243"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1788830</w:t>
            </w:r>
          </w:p>
        </w:tc>
        <w:tc>
          <w:tcPr>
            <w:tcW w:w="261"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2880000</w:t>
            </w:r>
          </w:p>
        </w:tc>
        <w:tc>
          <w:tcPr>
            <w:tcW w:w="232"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1091170</w:t>
            </w:r>
          </w:p>
        </w:tc>
        <w:tc>
          <w:tcPr>
            <w:tcW w:w="224"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1.61</w:t>
            </w:r>
          </w:p>
        </w:tc>
        <w:tc>
          <w:tcPr>
            <w:tcW w:w="271"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1735810</w:t>
            </w:r>
          </w:p>
        </w:tc>
        <w:tc>
          <w:tcPr>
            <w:tcW w:w="261"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2447500</w:t>
            </w:r>
          </w:p>
        </w:tc>
        <w:tc>
          <w:tcPr>
            <w:tcW w:w="233"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711690</w:t>
            </w:r>
          </w:p>
        </w:tc>
        <w:tc>
          <w:tcPr>
            <w:tcW w:w="134" w:type="pct"/>
            <w:vAlign w:val="center"/>
          </w:tcPr>
          <w:p w:rsidR="00C37544" w:rsidRPr="006D0816" w:rsidRDefault="00C37544" w:rsidP="006D0816">
            <w:pPr>
              <w:pStyle w:val="NormalWeb"/>
              <w:spacing w:before="0" w:beforeAutospacing="0" w:after="0" w:afterAutospacing="0"/>
              <w:jc w:val="center"/>
              <w:rPr>
                <w:sz w:val="16"/>
                <w:szCs w:val="16"/>
              </w:rPr>
            </w:pPr>
            <w:r w:rsidRPr="006D0816">
              <w:rPr>
                <w:color w:val="000000"/>
                <w:kern w:val="24"/>
                <w:sz w:val="16"/>
                <w:szCs w:val="16"/>
              </w:rPr>
              <w:t>1.41</w:t>
            </w:r>
          </w:p>
        </w:tc>
      </w:tr>
      <w:tr w:rsidR="006D0816" w:rsidRPr="007E545E" w:rsidTr="006D0816">
        <w:trPr>
          <w:cantSplit/>
          <w:trHeight w:val="129"/>
          <w:jc w:val="center"/>
        </w:trPr>
        <w:tc>
          <w:tcPr>
            <w:tcW w:w="383" w:type="pct"/>
          </w:tcPr>
          <w:p w:rsidR="00C37544" w:rsidRPr="000656D8" w:rsidRDefault="00C37544" w:rsidP="008020C8">
            <w:pPr>
              <w:rPr>
                <w:rFonts w:eastAsia="Arial Unicode MS"/>
                <w:color w:val="000000" w:themeColor="text1"/>
                <w:sz w:val="16"/>
                <w:szCs w:val="18"/>
              </w:rPr>
            </w:pPr>
            <w:r w:rsidRPr="000656D8">
              <w:rPr>
                <w:rFonts w:eastAsia="Arial Unicode MS"/>
                <w:color w:val="000000" w:themeColor="text1"/>
                <w:sz w:val="16"/>
                <w:szCs w:val="18"/>
              </w:rPr>
              <w:t xml:space="preserve">Okra </w:t>
            </w:r>
          </w:p>
        </w:tc>
        <w:tc>
          <w:tcPr>
            <w:tcW w:w="402" w:type="pct"/>
          </w:tcPr>
          <w:p w:rsidR="00C37544" w:rsidRPr="000656D8" w:rsidRDefault="00C37544" w:rsidP="008020C8">
            <w:pPr>
              <w:rPr>
                <w:rFonts w:eastAsia="Arial Unicode MS"/>
                <w:color w:val="000000" w:themeColor="text1"/>
                <w:sz w:val="16"/>
                <w:szCs w:val="18"/>
              </w:rPr>
            </w:pPr>
            <w:r w:rsidRPr="000656D8">
              <w:rPr>
                <w:rFonts w:eastAsia="Arial Unicode MS"/>
                <w:color w:val="000000" w:themeColor="text1"/>
                <w:sz w:val="16"/>
                <w:szCs w:val="18"/>
              </w:rPr>
              <w:t>IPM</w:t>
            </w:r>
          </w:p>
        </w:tc>
        <w:tc>
          <w:tcPr>
            <w:tcW w:w="607" w:type="pct"/>
          </w:tcPr>
          <w:p w:rsidR="00C37544" w:rsidRPr="000656D8" w:rsidRDefault="00C37544" w:rsidP="008020C8">
            <w:pPr>
              <w:rPr>
                <w:rFonts w:eastAsia="Arial Unicode MS"/>
                <w:color w:val="000000" w:themeColor="text1"/>
                <w:sz w:val="16"/>
                <w:szCs w:val="18"/>
                <w:lang w:val="en-IN"/>
              </w:rPr>
            </w:pPr>
            <w:r w:rsidRPr="000656D8">
              <w:rPr>
                <w:rFonts w:eastAsia="Arial Unicode MS"/>
                <w:color w:val="000000" w:themeColor="text1"/>
                <w:sz w:val="16"/>
                <w:szCs w:val="18"/>
              </w:rPr>
              <w:t>Seed Treatment with Imidacloprid 600 FS @ 5 gm / Kg, Installation of Yellow Sticky Trap @ 50 / ha and spraying Acetamiprid 20 SP @ 0.3 gm / Lit. at 30 and 45 DAS</w:t>
            </w:r>
          </w:p>
        </w:tc>
        <w:tc>
          <w:tcPr>
            <w:tcW w:w="237"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10</w:t>
            </w:r>
          </w:p>
        </w:tc>
        <w:tc>
          <w:tcPr>
            <w:tcW w:w="18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01 ha</w:t>
            </w:r>
          </w:p>
        </w:tc>
        <w:tc>
          <w:tcPr>
            <w:tcW w:w="263" w:type="pct"/>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182.40</w:t>
            </w:r>
          </w:p>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q/ha</w:t>
            </w:r>
          </w:p>
        </w:tc>
        <w:tc>
          <w:tcPr>
            <w:tcW w:w="227" w:type="pct"/>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131.38</w:t>
            </w:r>
          </w:p>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q/ha</w:t>
            </w:r>
          </w:p>
        </w:tc>
        <w:tc>
          <w:tcPr>
            <w:tcW w:w="260" w:type="pct"/>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38.83</w:t>
            </w:r>
          </w:p>
          <w:p w:rsidR="00C37544" w:rsidRPr="000656D8" w:rsidRDefault="00C37544" w:rsidP="006D0816">
            <w:pPr>
              <w:jc w:val="center"/>
              <w:rPr>
                <w:rFonts w:eastAsia="Arial Unicode MS"/>
                <w:color w:val="000000" w:themeColor="text1"/>
                <w:sz w:val="16"/>
                <w:szCs w:val="16"/>
              </w:rPr>
            </w:pPr>
          </w:p>
        </w:tc>
        <w:tc>
          <w:tcPr>
            <w:tcW w:w="303" w:type="pct"/>
            <w:shd w:val="clear" w:color="auto" w:fill="auto"/>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13.8</w:t>
            </w:r>
          </w:p>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Fruits /plant</w:t>
            </w:r>
          </w:p>
        </w:tc>
        <w:tc>
          <w:tcPr>
            <w:tcW w:w="276" w:type="pct"/>
            <w:shd w:val="clear" w:color="auto" w:fill="auto"/>
            <w:vAlign w:val="center"/>
          </w:tcPr>
          <w:p w:rsidR="00C37544" w:rsidRPr="000656D8" w:rsidRDefault="00C37544" w:rsidP="006D0816">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8.2</w:t>
            </w:r>
          </w:p>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Fruits /plant</w:t>
            </w:r>
          </w:p>
        </w:tc>
        <w:tc>
          <w:tcPr>
            <w:tcW w:w="243"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84450</w:t>
            </w:r>
          </w:p>
        </w:tc>
        <w:tc>
          <w:tcPr>
            <w:tcW w:w="261"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182400</w:t>
            </w:r>
          </w:p>
        </w:tc>
        <w:tc>
          <w:tcPr>
            <w:tcW w:w="232"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97960</w:t>
            </w:r>
          </w:p>
        </w:tc>
        <w:tc>
          <w:tcPr>
            <w:tcW w:w="224"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2.16</w:t>
            </w:r>
          </w:p>
        </w:tc>
        <w:tc>
          <w:tcPr>
            <w:tcW w:w="271"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81600</w:t>
            </w:r>
          </w:p>
        </w:tc>
        <w:tc>
          <w:tcPr>
            <w:tcW w:w="261"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131380</w:t>
            </w:r>
          </w:p>
        </w:tc>
        <w:tc>
          <w:tcPr>
            <w:tcW w:w="233"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49780</w:t>
            </w:r>
          </w:p>
        </w:tc>
        <w:tc>
          <w:tcPr>
            <w:tcW w:w="134" w:type="pct"/>
            <w:vAlign w:val="center"/>
          </w:tcPr>
          <w:p w:rsidR="00C37544" w:rsidRPr="006D0816" w:rsidRDefault="00C37544" w:rsidP="006D0816">
            <w:pPr>
              <w:pStyle w:val="NormalWeb"/>
              <w:spacing w:before="0" w:beforeAutospacing="0" w:after="0" w:afterAutospacing="0"/>
              <w:jc w:val="center"/>
              <w:rPr>
                <w:sz w:val="16"/>
                <w:szCs w:val="16"/>
              </w:rPr>
            </w:pPr>
            <w:r w:rsidRPr="006D0816">
              <w:rPr>
                <w:color w:val="000000"/>
                <w:kern w:val="24"/>
                <w:sz w:val="16"/>
                <w:szCs w:val="16"/>
              </w:rPr>
              <w:t>1.61</w:t>
            </w:r>
          </w:p>
        </w:tc>
      </w:tr>
      <w:tr w:rsidR="006D0816" w:rsidRPr="007E545E" w:rsidTr="006D0816">
        <w:trPr>
          <w:cantSplit/>
          <w:trHeight w:val="129"/>
          <w:jc w:val="center"/>
        </w:trPr>
        <w:tc>
          <w:tcPr>
            <w:tcW w:w="383" w:type="pct"/>
          </w:tcPr>
          <w:p w:rsidR="00C37544" w:rsidRPr="000656D8" w:rsidRDefault="00C37544" w:rsidP="008020C8">
            <w:pPr>
              <w:rPr>
                <w:rFonts w:eastAsia="Arial Unicode MS"/>
                <w:color w:val="000000" w:themeColor="text1"/>
                <w:sz w:val="16"/>
                <w:szCs w:val="18"/>
              </w:rPr>
            </w:pPr>
            <w:r w:rsidRPr="000656D8">
              <w:rPr>
                <w:rFonts w:eastAsia="Arial Unicode MS"/>
                <w:color w:val="000000" w:themeColor="text1"/>
                <w:sz w:val="16"/>
                <w:szCs w:val="18"/>
              </w:rPr>
              <w:t xml:space="preserve">Brinjal </w:t>
            </w:r>
          </w:p>
        </w:tc>
        <w:tc>
          <w:tcPr>
            <w:tcW w:w="402" w:type="pct"/>
          </w:tcPr>
          <w:p w:rsidR="00C37544" w:rsidRPr="000656D8" w:rsidRDefault="00C37544" w:rsidP="008020C8">
            <w:pPr>
              <w:rPr>
                <w:rFonts w:eastAsia="Arial Unicode MS"/>
                <w:bCs/>
                <w:color w:val="000000" w:themeColor="text1"/>
                <w:sz w:val="16"/>
                <w:szCs w:val="18"/>
              </w:rPr>
            </w:pPr>
            <w:r w:rsidRPr="000656D8">
              <w:rPr>
                <w:rFonts w:eastAsia="Arial Unicode MS"/>
                <w:color w:val="000000" w:themeColor="text1"/>
                <w:sz w:val="16"/>
                <w:szCs w:val="18"/>
              </w:rPr>
              <w:t>IPM</w:t>
            </w:r>
          </w:p>
        </w:tc>
        <w:tc>
          <w:tcPr>
            <w:tcW w:w="607" w:type="pct"/>
          </w:tcPr>
          <w:p w:rsidR="00C37544" w:rsidRPr="000656D8" w:rsidRDefault="00C37544" w:rsidP="006D0816">
            <w:pPr>
              <w:jc w:val="both"/>
              <w:rPr>
                <w:rFonts w:eastAsia="Arial Unicode MS"/>
                <w:bCs/>
                <w:color w:val="000000" w:themeColor="text1"/>
                <w:sz w:val="16"/>
                <w:szCs w:val="18"/>
              </w:rPr>
            </w:pPr>
            <w:r w:rsidRPr="000656D8">
              <w:rPr>
                <w:rFonts w:eastAsia="Arial Unicode MS"/>
                <w:bCs/>
                <w:color w:val="000000" w:themeColor="text1"/>
                <w:sz w:val="16"/>
                <w:szCs w:val="18"/>
              </w:rPr>
              <w:t>Pheromone trap@1 for 400 sq.m. + weekly release of 50,000 to 60,000 </w:t>
            </w:r>
            <w:r w:rsidRPr="000656D8">
              <w:rPr>
                <w:rFonts w:eastAsia="Arial Unicode MS"/>
                <w:bCs/>
                <w:i/>
                <w:iCs/>
                <w:color w:val="000000" w:themeColor="text1"/>
                <w:sz w:val="16"/>
                <w:szCs w:val="18"/>
              </w:rPr>
              <w:t>Trichogramma chilonis</w:t>
            </w:r>
            <w:r w:rsidRPr="000656D8">
              <w:rPr>
                <w:rFonts w:eastAsia="Arial Unicode MS"/>
                <w:bCs/>
                <w:color w:val="000000" w:themeColor="text1"/>
                <w:sz w:val="16"/>
                <w:szCs w:val="18"/>
              </w:rPr>
              <w:t> + two sprays of  BT @1ml/L at 10 days interval at peak flowering</w:t>
            </w:r>
          </w:p>
        </w:tc>
        <w:tc>
          <w:tcPr>
            <w:tcW w:w="237"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color w:val="000000" w:themeColor="text1"/>
                <w:sz w:val="16"/>
                <w:szCs w:val="16"/>
              </w:rPr>
              <w:t>01 ha</w:t>
            </w:r>
          </w:p>
        </w:tc>
        <w:tc>
          <w:tcPr>
            <w:tcW w:w="263" w:type="pct"/>
            <w:vAlign w:val="center"/>
          </w:tcPr>
          <w:p w:rsidR="00C37544" w:rsidRPr="000656D8" w:rsidRDefault="00C37544" w:rsidP="006D0816">
            <w:pPr>
              <w:jc w:val="center"/>
              <w:rPr>
                <w:rFonts w:eastAsia="Arial Unicode MS"/>
                <w:bCs/>
                <w:color w:val="000000" w:themeColor="text1"/>
                <w:sz w:val="16"/>
                <w:szCs w:val="16"/>
                <w:lang w:val="en-IN"/>
              </w:rPr>
            </w:pPr>
            <w:r w:rsidRPr="000656D8">
              <w:rPr>
                <w:rFonts w:eastAsia="Arial Unicode MS"/>
                <w:bCs/>
                <w:color w:val="000000" w:themeColor="text1"/>
                <w:sz w:val="16"/>
                <w:szCs w:val="16"/>
                <w:lang w:val="en-IN"/>
              </w:rPr>
              <w:t>262.30</w:t>
            </w:r>
          </w:p>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q/ha</w:t>
            </w:r>
          </w:p>
        </w:tc>
        <w:tc>
          <w:tcPr>
            <w:tcW w:w="227" w:type="pct"/>
            <w:vAlign w:val="center"/>
          </w:tcPr>
          <w:p w:rsidR="00C37544" w:rsidRPr="000656D8" w:rsidRDefault="00C37544" w:rsidP="006D0816">
            <w:pPr>
              <w:jc w:val="center"/>
              <w:rPr>
                <w:rFonts w:eastAsia="Arial Unicode MS"/>
                <w:bCs/>
                <w:color w:val="000000" w:themeColor="text1"/>
                <w:sz w:val="16"/>
                <w:szCs w:val="16"/>
                <w:lang w:val="en-IN"/>
              </w:rPr>
            </w:pPr>
            <w:r w:rsidRPr="000656D8">
              <w:rPr>
                <w:rFonts w:eastAsia="Arial Unicode MS"/>
                <w:bCs/>
                <w:color w:val="000000" w:themeColor="text1"/>
                <w:sz w:val="16"/>
                <w:szCs w:val="16"/>
                <w:lang w:val="en-IN"/>
              </w:rPr>
              <w:t>201.10</w:t>
            </w:r>
          </w:p>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q/ha</w:t>
            </w:r>
          </w:p>
        </w:tc>
        <w:tc>
          <w:tcPr>
            <w:tcW w:w="260" w:type="pct"/>
            <w:vAlign w:val="center"/>
          </w:tcPr>
          <w:p w:rsidR="00C37544" w:rsidRPr="000656D8" w:rsidRDefault="00C37544" w:rsidP="006D0816">
            <w:pPr>
              <w:jc w:val="center"/>
              <w:rPr>
                <w:rFonts w:eastAsia="Arial Unicode MS"/>
                <w:bCs/>
                <w:color w:val="000000" w:themeColor="text1"/>
                <w:sz w:val="16"/>
                <w:szCs w:val="16"/>
                <w:lang w:val="en-IN"/>
              </w:rPr>
            </w:pPr>
            <w:r w:rsidRPr="000656D8">
              <w:rPr>
                <w:rFonts w:eastAsia="Arial Unicode MS"/>
                <w:bCs/>
                <w:color w:val="000000" w:themeColor="text1"/>
                <w:sz w:val="16"/>
                <w:szCs w:val="16"/>
                <w:lang w:val="en-IN"/>
              </w:rPr>
              <w:t>30.43</w:t>
            </w:r>
          </w:p>
          <w:p w:rsidR="00C37544" w:rsidRPr="000656D8" w:rsidRDefault="00C37544" w:rsidP="006D0816">
            <w:pPr>
              <w:jc w:val="center"/>
              <w:rPr>
                <w:rFonts w:eastAsia="Arial Unicode MS"/>
                <w:bCs/>
                <w:color w:val="000000" w:themeColor="text1"/>
                <w:sz w:val="16"/>
                <w:szCs w:val="16"/>
              </w:rPr>
            </w:pPr>
          </w:p>
        </w:tc>
        <w:tc>
          <w:tcPr>
            <w:tcW w:w="303" w:type="pct"/>
            <w:shd w:val="clear" w:color="auto" w:fill="auto"/>
            <w:vAlign w:val="center"/>
          </w:tcPr>
          <w:p w:rsidR="00C37544" w:rsidRPr="000656D8" w:rsidRDefault="00C37544" w:rsidP="006D0816">
            <w:pPr>
              <w:jc w:val="center"/>
              <w:rPr>
                <w:rFonts w:eastAsia="Arial Unicode MS"/>
                <w:bCs/>
                <w:color w:val="000000" w:themeColor="text1"/>
                <w:sz w:val="16"/>
                <w:szCs w:val="16"/>
                <w:lang w:val="en-IN"/>
              </w:rPr>
            </w:pPr>
            <w:r w:rsidRPr="000656D8">
              <w:rPr>
                <w:rFonts w:eastAsia="Arial Unicode MS"/>
                <w:bCs/>
                <w:color w:val="000000" w:themeColor="text1"/>
                <w:sz w:val="16"/>
                <w:szCs w:val="16"/>
                <w:lang w:val="en-IN"/>
              </w:rPr>
              <w:t>4.50% fruit infestation</w:t>
            </w:r>
          </w:p>
          <w:p w:rsidR="00C37544" w:rsidRPr="000656D8" w:rsidRDefault="00C37544" w:rsidP="006D0816">
            <w:pPr>
              <w:jc w:val="center"/>
              <w:rPr>
                <w:rFonts w:eastAsia="Arial Unicode MS"/>
                <w:bCs/>
                <w:color w:val="000000" w:themeColor="text1"/>
                <w:sz w:val="16"/>
                <w:szCs w:val="16"/>
              </w:rPr>
            </w:pPr>
          </w:p>
        </w:tc>
        <w:tc>
          <w:tcPr>
            <w:tcW w:w="276" w:type="pct"/>
            <w:shd w:val="clear" w:color="auto" w:fill="auto"/>
            <w:vAlign w:val="center"/>
          </w:tcPr>
          <w:p w:rsidR="00C37544" w:rsidRPr="000656D8" w:rsidRDefault="00C37544" w:rsidP="006D0816">
            <w:pPr>
              <w:jc w:val="center"/>
              <w:rPr>
                <w:rFonts w:eastAsia="Arial Unicode MS"/>
                <w:bCs/>
                <w:color w:val="000000" w:themeColor="text1"/>
                <w:sz w:val="16"/>
                <w:szCs w:val="16"/>
                <w:lang w:val="en-IN"/>
              </w:rPr>
            </w:pPr>
            <w:r w:rsidRPr="000656D8">
              <w:rPr>
                <w:rFonts w:eastAsia="Arial Unicode MS"/>
                <w:bCs/>
                <w:color w:val="000000" w:themeColor="text1"/>
                <w:sz w:val="16"/>
                <w:szCs w:val="16"/>
                <w:lang w:val="en-IN"/>
              </w:rPr>
              <w:t>23.90%</w:t>
            </w:r>
          </w:p>
          <w:p w:rsidR="00C37544" w:rsidRPr="000656D8" w:rsidRDefault="00C37544" w:rsidP="006D0816">
            <w:pPr>
              <w:jc w:val="center"/>
              <w:rPr>
                <w:rFonts w:eastAsia="Arial Unicode MS"/>
                <w:bCs/>
                <w:color w:val="000000" w:themeColor="text1"/>
                <w:sz w:val="16"/>
                <w:szCs w:val="16"/>
              </w:rPr>
            </w:pPr>
          </w:p>
        </w:tc>
        <w:tc>
          <w:tcPr>
            <w:tcW w:w="243"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203875</w:t>
            </w:r>
          </w:p>
        </w:tc>
        <w:tc>
          <w:tcPr>
            <w:tcW w:w="261"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393450</w:t>
            </w:r>
          </w:p>
        </w:tc>
        <w:tc>
          <w:tcPr>
            <w:tcW w:w="232"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189575</w:t>
            </w:r>
          </w:p>
        </w:tc>
        <w:tc>
          <w:tcPr>
            <w:tcW w:w="224"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1.93</w:t>
            </w:r>
          </w:p>
        </w:tc>
        <w:tc>
          <w:tcPr>
            <w:tcW w:w="271"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198460</w:t>
            </w:r>
          </w:p>
        </w:tc>
        <w:tc>
          <w:tcPr>
            <w:tcW w:w="261"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301650</w:t>
            </w:r>
          </w:p>
        </w:tc>
        <w:tc>
          <w:tcPr>
            <w:tcW w:w="233" w:type="pct"/>
            <w:vAlign w:val="center"/>
          </w:tcPr>
          <w:p w:rsidR="00C37544" w:rsidRPr="000656D8" w:rsidRDefault="00C37544" w:rsidP="006D0816">
            <w:pPr>
              <w:pStyle w:val="NormalWeb"/>
              <w:spacing w:before="0" w:beforeAutospacing="0" w:after="0" w:afterAutospacing="0"/>
              <w:jc w:val="center"/>
              <w:rPr>
                <w:color w:val="000000" w:themeColor="text1"/>
                <w:sz w:val="16"/>
                <w:szCs w:val="16"/>
              </w:rPr>
            </w:pPr>
            <w:r w:rsidRPr="000656D8">
              <w:rPr>
                <w:color w:val="000000" w:themeColor="text1"/>
                <w:kern w:val="24"/>
                <w:sz w:val="16"/>
                <w:szCs w:val="16"/>
              </w:rPr>
              <w:t>103190</w:t>
            </w:r>
          </w:p>
        </w:tc>
        <w:tc>
          <w:tcPr>
            <w:tcW w:w="134" w:type="pct"/>
            <w:vAlign w:val="center"/>
          </w:tcPr>
          <w:p w:rsidR="00C37544" w:rsidRPr="006D0816" w:rsidRDefault="00C37544" w:rsidP="006D0816">
            <w:pPr>
              <w:pStyle w:val="NormalWeb"/>
              <w:spacing w:before="0" w:beforeAutospacing="0" w:after="0" w:afterAutospacing="0"/>
              <w:jc w:val="center"/>
              <w:rPr>
                <w:sz w:val="16"/>
                <w:szCs w:val="16"/>
              </w:rPr>
            </w:pPr>
            <w:r w:rsidRPr="006D0816">
              <w:rPr>
                <w:color w:val="000000"/>
                <w:kern w:val="24"/>
                <w:sz w:val="16"/>
                <w:szCs w:val="16"/>
              </w:rPr>
              <w:t>1.52</w:t>
            </w:r>
          </w:p>
        </w:tc>
      </w:tr>
      <w:tr w:rsidR="006D0816" w:rsidRPr="007E545E" w:rsidTr="006D0816">
        <w:trPr>
          <w:cantSplit/>
          <w:trHeight w:val="129"/>
          <w:jc w:val="center"/>
        </w:trPr>
        <w:tc>
          <w:tcPr>
            <w:tcW w:w="383" w:type="pct"/>
            <w:vAlign w:val="bottom"/>
          </w:tcPr>
          <w:p w:rsidR="00C37544" w:rsidRPr="000656D8" w:rsidRDefault="00C37544" w:rsidP="008020C8">
            <w:pPr>
              <w:spacing w:line="360" w:lineRule="auto"/>
              <w:rPr>
                <w:rFonts w:eastAsia="Arial Unicode MS"/>
                <w:color w:val="000000" w:themeColor="text1"/>
                <w:sz w:val="22"/>
                <w:szCs w:val="22"/>
              </w:rPr>
            </w:pPr>
            <w:r w:rsidRPr="000656D8">
              <w:rPr>
                <w:rFonts w:eastAsia="Arial Unicode MS"/>
                <w:color w:val="000000" w:themeColor="text1"/>
                <w:sz w:val="22"/>
                <w:szCs w:val="22"/>
              </w:rPr>
              <w:t>Acacia/ Hybrid napier</w:t>
            </w:r>
          </w:p>
        </w:tc>
        <w:tc>
          <w:tcPr>
            <w:tcW w:w="402" w:type="pct"/>
          </w:tcPr>
          <w:p w:rsidR="00C37544" w:rsidRPr="000656D8" w:rsidRDefault="00C37544" w:rsidP="008020C8">
            <w:pPr>
              <w:spacing w:line="360" w:lineRule="auto"/>
              <w:rPr>
                <w:rFonts w:eastAsia="Arial Unicode MS"/>
                <w:color w:val="000000" w:themeColor="text1"/>
                <w:sz w:val="22"/>
                <w:szCs w:val="22"/>
              </w:rPr>
            </w:pPr>
            <w:r w:rsidRPr="000656D8">
              <w:rPr>
                <w:rFonts w:eastAsia="Arial Unicode MS"/>
                <w:color w:val="000000" w:themeColor="text1"/>
                <w:sz w:val="22"/>
                <w:szCs w:val="22"/>
              </w:rPr>
              <w:t>Integrated farming system</w:t>
            </w:r>
          </w:p>
        </w:tc>
        <w:tc>
          <w:tcPr>
            <w:tcW w:w="607" w:type="pct"/>
          </w:tcPr>
          <w:p w:rsidR="00C37544" w:rsidRPr="000656D8" w:rsidRDefault="00C37544" w:rsidP="006D0816">
            <w:pPr>
              <w:ind w:right="240"/>
              <w:jc w:val="both"/>
              <w:rPr>
                <w:color w:val="000000" w:themeColor="text1"/>
                <w:sz w:val="18"/>
                <w:szCs w:val="18"/>
              </w:rPr>
            </w:pPr>
            <w:r w:rsidRPr="000656D8">
              <w:rPr>
                <w:color w:val="000000" w:themeColor="text1"/>
                <w:sz w:val="18"/>
                <w:szCs w:val="18"/>
              </w:rPr>
              <w:t>Intercropping of Hybrid napier in inter rows of existing Acacia plantation</w:t>
            </w:r>
          </w:p>
        </w:tc>
        <w:tc>
          <w:tcPr>
            <w:tcW w:w="237" w:type="pct"/>
            <w:vAlign w:val="center"/>
          </w:tcPr>
          <w:p w:rsidR="00C37544" w:rsidRPr="000656D8" w:rsidRDefault="00C37544" w:rsidP="006D0816">
            <w:pPr>
              <w:ind w:right="240"/>
              <w:jc w:val="center"/>
              <w:rPr>
                <w:color w:val="000000" w:themeColor="text1"/>
                <w:sz w:val="16"/>
                <w:szCs w:val="16"/>
              </w:rPr>
            </w:pPr>
            <w:r w:rsidRPr="000656D8">
              <w:rPr>
                <w:color w:val="000000" w:themeColor="text1"/>
                <w:sz w:val="16"/>
                <w:szCs w:val="16"/>
              </w:rPr>
              <w:t>10</w:t>
            </w:r>
          </w:p>
        </w:tc>
        <w:tc>
          <w:tcPr>
            <w:tcW w:w="183"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.15</w:t>
            </w:r>
          </w:p>
        </w:tc>
        <w:tc>
          <w:tcPr>
            <w:tcW w:w="263"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827</w:t>
            </w:r>
          </w:p>
        </w:tc>
        <w:tc>
          <w:tcPr>
            <w:tcW w:w="227"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0</w:t>
            </w:r>
          </w:p>
        </w:tc>
        <w:tc>
          <w:tcPr>
            <w:tcW w:w="260"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100</w:t>
            </w:r>
          </w:p>
        </w:tc>
        <w:tc>
          <w:tcPr>
            <w:tcW w:w="303" w:type="pct"/>
            <w:shd w:val="clear" w:color="auto" w:fill="auto"/>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76" w:type="pct"/>
            <w:shd w:val="clear" w:color="auto" w:fill="auto"/>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43"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28500</w:t>
            </w:r>
          </w:p>
        </w:tc>
        <w:tc>
          <w:tcPr>
            <w:tcW w:w="261"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82700</w:t>
            </w:r>
          </w:p>
        </w:tc>
        <w:tc>
          <w:tcPr>
            <w:tcW w:w="232"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54200</w:t>
            </w:r>
          </w:p>
        </w:tc>
        <w:tc>
          <w:tcPr>
            <w:tcW w:w="224"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2.90</w:t>
            </w:r>
          </w:p>
        </w:tc>
        <w:tc>
          <w:tcPr>
            <w:tcW w:w="271"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w:t>
            </w:r>
          </w:p>
        </w:tc>
        <w:tc>
          <w:tcPr>
            <w:tcW w:w="261"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w:t>
            </w:r>
          </w:p>
        </w:tc>
        <w:tc>
          <w:tcPr>
            <w:tcW w:w="233" w:type="pct"/>
            <w:vAlign w:val="center"/>
          </w:tcPr>
          <w:p w:rsidR="00C37544" w:rsidRPr="000656D8" w:rsidRDefault="00C37544" w:rsidP="006D0816">
            <w:pPr>
              <w:jc w:val="center"/>
              <w:rPr>
                <w:rFonts w:eastAsia="Arial Unicode MS"/>
                <w:color w:val="000000" w:themeColor="text1"/>
                <w:sz w:val="16"/>
                <w:szCs w:val="16"/>
              </w:rPr>
            </w:pPr>
            <w:r w:rsidRPr="000656D8">
              <w:rPr>
                <w:rFonts w:eastAsia="Arial Unicode MS"/>
                <w:color w:val="000000" w:themeColor="text1"/>
                <w:sz w:val="16"/>
                <w:szCs w:val="16"/>
              </w:rPr>
              <w:t>-</w:t>
            </w:r>
          </w:p>
        </w:tc>
        <w:tc>
          <w:tcPr>
            <w:tcW w:w="134" w:type="pct"/>
            <w:vAlign w:val="center"/>
          </w:tcPr>
          <w:p w:rsidR="00C37544" w:rsidRPr="006D0816" w:rsidRDefault="00C37544" w:rsidP="006D0816">
            <w:pPr>
              <w:jc w:val="center"/>
              <w:rPr>
                <w:rFonts w:eastAsia="Arial Unicode MS"/>
                <w:sz w:val="16"/>
                <w:szCs w:val="16"/>
              </w:rPr>
            </w:pPr>
            <w:r w:rsidRPr="006D0816">
              <w:rPr>
                <w:rFonts w:eastAsia="Arial Unicode MS"/>
                <w:sz w:val="16"/>
                <w:szCs w:val="16"/>
              </w:rPr>
              <w:t>-</w:t>
            </w:r>
          </w:p>
        </w:tc>
      </w:tr>
      <w:tr w:rsidR="006D0816" w:rsidRPr="007E545E" w:rsidTr="006D0816">
        <w:trPr>
          <w:cantSplit/>
          <w:trHeight w:val="1156"/>
          <w:jc w:val="center"/>
        </w:trPr>
        <w:tc>
          <w:tcPr>
            <w:tcW w:w="383" w:type="pct"/>
          </w:tcPr>
          <w:p w:rsidR="00C37544" w:rsidRPr="000656D8" w:rsidRDefault="00C37544" w:rsidP="008020C8">
            <w:pPr>
              <w:ind w:right="240"/>
              <w:jc w:val="both"/>
              <w:rPr>
                <w:color w:val="000000" w:themeColor="text1"/>
                <w:sz w:val="18"/>
                <w:szCs w:val="18"/>
              </w:rPr>
            </w:pPr>
            <w:r w:rsidRPr="000656D8">
              <w:rPr>
                <w:color w:val="000000" w:themeColor="text1"/>
                <w:sz w:val="18"/>
                <w:szCs w:val="18"/>
              </w:rPr>
              <w:t>Flemingia</w:t>
            </w:r>
          </w:p>
        </w:tc>
        <w:tc>
          <w:tcPr>
            <w:tcW w:w="402" w:type="pct"/>
          </w:tcPr>
          <w:p w:rsidR="00C37544" w:rsidRPr="000656D8" w:rsidRDefault="00C37544" w:rsidP="008020C8">
            <w:pPr>
              <w:ind w:right="240"/>
              <w:jc w:val="both"/>
              <w:rPr>
                <w:color w:val="000000" w:themeColor="text1"/>
                <w:sz w:val="18"/>
                <w:szCs w:val="18"/>
              </w:rPr>
            </w:pPr>
            <w:r w:rsidRPr="000656D8">
              <w:rPr>
                <w:color w:val="000000" w:themeColor="text1"/>
                <w:sz w:val="18"/>
                <w:szCs w:val="18"/>
              </w:rPr>
              <w:t>Production system</w:t>
            </w:r>
          </w:p>
        </w:tc>
        <w:tc>
          <w:tcPr>
            <w:tcW w:w="607" w:type="pct"/>
          </w:tcPr>
          <w:p w:rsidR="00C37544" w:rsidRPr="000656D8" w:rsidRDefault="00C37544" w:rsidP="006D0816">
            <w:pPr>
              <w:ind w:right="240"/>
              <w:jc w:val="both"/>
              <w:rPr>
                <w:color w:val="000000" w:themeColor="text1"/>
                <w:sz w:val="18"/>
                <w:szCs w:val="18"/>
              </w:rPr>
            </w:pPr>
            <w:r w:rsidRPr="000656D8">
              <w:rPr>
                <w:color w:val="000000" w:themeColor="text1"/>
                <w:sz w:val="18"/>
                <w:szCs w:val="18"/>
              </w:rPr>
              <w:t>Demonstration on Flemingia as host plant for kusumi lac cultivation in waste land</w:t>
            </w:r>
          </w:p>
        </w:tc>
        <w:tc>
          <w:tcPr>
            <w:tcW w:w="237" w:type="pct"/>
            <w:vAlign w:val="center"/>
          </w:tcPr>
          <w:p w:rsidR="00C37544" w:rsidRPr="000656D8" w:rsidRDefault="00C37544" w:rsidP="006D0816">
            <w:pPr>
              <w:ind w:right="240"/>
              <w:jc w:val="center"/>
              <w:rPr>
                <w:color w:val="000000" w:themeColor="text1"/>
                <w:sz w:val="16"/>
                <w:szCs w:val="16"/>
              </w:rPr>
            </w:pPr>
            <w:r w:rsidRPr="000656D8">
              <w:rPr>
                <w:color w:val="000000" w:themeColor="text1"/>
                <w:sz w:val="16"/>
                <w:szCs w:val="16"/>
              </w:rPr>
              <w:t>10</w:t>
            </w:r>
          </w:p>
        </w:tc>
        <w:tc>
          <w:tcPr>
            <w:tcW w:w="183"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.4</w:t>
            </w:r>
          </w:p>
        </w:tc>
        <w:tc>
          <w:tcPr>
            <w:tcW w:w="263" w:type="pct"/>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27" w:type="pct"/>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60" w:type="pct"/>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303" w:type="pct"/>
            <w:shd w:val="clear" w:color="auto" w:fill="auto"/>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76" w:type="pct"/>
            <w:shd w:val="clear" w:color="auto" w:fill="auto"/>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43"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Damage due to amphan</w:t>
            </w:r>
          </w:p>
        </w:tc>
        <w:tc>
          <w:tcPr>
            <w:tcW w:w="261"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Damaged due to amphan</w:t>
            </w:r>
          </w:p>
        </w:tc>
        <w:tc>
          <w:tcPr>
            <w:tcW w:w="232" w:type="pct"/>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24" w:type="pct"/>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71" w:type="pct"/>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61" w:type="pct"/>
            <w:vAlign w:val="center"/>
          </w:tcPr>
          <w:p w:rsidR="00C37544" w:rsidRPr="000656D8" w:rsidRDefault="00C37544" w:rsidP="006D0816">
            <w:pPr>
              <w:spacing w:line="360" w:lineRule="auto"/>
              <w:jc w:val="center"/>
              <w:rPr>
                <w:rFonts w:eastAsia="Arial Unicode MS"/>
                <w:color w:val="000000" w:themeColor="text1"/>
                <w:sz w:val="16"/>
                <w:szCs w:val="16"/>
              </w:rPr>
            </w:pPr>
          </w:p>
        </w:tc>
        <w:tc>
          <w:tcPr>
            <w:tcW w:w="233" w:type="pct"/>
            <w:vAlign w:val="center"/>
          </w:tcPr>
          <w:p w:rsidR="00C37544" w:rsidRPr="000656D8" w:rsidRDefault="00C37544" w:rsidP="006D0816">
            <w:pPr>
              <w:jc w:val="center"/>
              <w:rPr>
                <w:rFonts w:eastAsia="Arial Unicode MS"/>
                <w:bCs/>
                <w:color w:val="000000" w:themeColor="text1"/>
                <w:sz w:val="16"/>
                <w:szCs w:val="16"/>
              </w:rPr>
            </w:pPr>
          </w:p>
        </w:tc>
        <w:tc>
          <w:tcPr>
            <w:tcW w:w="134" w:type="pct"/>
            <w:vAlign w:val="center"/>
          </w:tcPr>
          <w:p w:rsidR="00C37544" w:rsidRPr="006D0816" w:rsidRDefault="00C37544" w:rsidP="006D0816">
            <w:pPr>
              <w:jc w:val="center"/>
              <w:rPr>
                <w:rFonts w:eastAsia="Arial Unicode MS"/>
                <w:bCs/>
                <w:sz w:val="16"/>
                <w:szCs w:val="16"/>
              </w:rPr>
            </w:pPr>
          </w:p>
        </w:tc>
      </w:tr>
      <w:tr w:rsidR="006D0816" w:rsidRPr="007E545E" w:rsidTr="006D0816">
        <w:trPr>
          <w:cantSplit/>
          <w:trHeight w:val="839"/>
          <w:jc w:val="center"/>
        </w:trPr>
        <w:tc>
          <w:tcPr>
            <w:tcW w:w="383" w:type="pct"/>
          </w:tcPr>
          <w:p w:rsidR="00C37544" w:rsidRPr="000656D8" w:rsidRDefault="00C37544" w:rsidP="008020C8">
            <w:pPr>
              <w:ind w:right="240"/>
              <w:jc w:val="both"/>
              <w:rPr>
                <w:color w:val="000000" w:themeColor="text1"/>
                <w:sz w:val="18"/>
                <w:szCs w:val="18"/>
              </w:rPr>
            </w:pPr>
            <w:r w:rsidRPr="000656D8">
              <w:rPr>
                <w:color w:val="000000" w:themeColor="text1"/>
                <w:sz w:val="18"/>
                <w:szCs w:val="18"/>
              </w:rPr>
              <w:t>Malabar neem</w:t>
            </w:r>
          </w:p>
        </w:tc>
        <w:tc>
          <w:tcPr>
            <w:tcW w:w="402" w:type="pct"/>
          </w:tcPr>
          <w:p w:rsidR="00C37544" w:rsidRPr="000656D8" w:rsidRDefault="00C37544" w:rsidP="008020C8">
            <w:pPr>
              <w:ind w:right="240"/>
              <w:jc w:val="both"/>
              <w:rPr>
                <w:color w:val="000000" w:themeColor="text1"/>
                <w:sz w:val="18"/>
                <w:szCs w:val="18"/>
              </w:rPr>
            </w:pPr>
            <w:r w:rsidRPr="000656D8">
              <w:rPr>
                <w:color w:val="000000" w:themeColor="text1"/>
                <w:sz w:val="18"/>
                <w:szCs w:val="18"/>
              </w:rPr>
              <w:t>Production System</w:t>
            </w:r>
          </w:p>
        </w:tc>
        <w:tc>
          <w:tcPr>
            <w:tcW w:w="607" w:type="pct"/>
          </w:tcPr>
          <w:p w:rsidR="00C37544" w:rsidRPr="000656D8" w:rsidRDefault="00C37544" w:rsidP="006D0816">
            <w:pPr>
              <w:ind w:right="240"/>
              <w:jc w:val="both"/>
              <w:rPr>
                <w:color w:val="000000" w:themeColor="text1"/>
                <w:sz w:val="18"/>
                <w:szCs w:val="18"/>
              </w:rPr>
            </w:pPr>
            <w:r w:rsidRPr="000656D8">
              <w:rPr>
                <w:color w:val="000000" w:themeColor="text1"/>
                <w:sz w:val="18"/>
                <w:szCs w:val="18"/>
              </w:rPr>
              <w:t xml:space="preserve">Block plantation of malabar neem in a spacing of </w:t>
            </w:r>
          </w:p>
        </w:tc>
        <w:tc>
          <w:tcPr>
            <w:tcW w:w="237" w:type="pct"/>
            <w:vAlign w:val="center"/>
          </w:tcPr>
          <w:p w:rsidR="00C37544" w:rsidRPr="000656D8" w:rsidRDefault="00C37544" w:rsidP="006D0816">
            <w:pPr>
              <w:ind w:right="240"/>
              <w:jc w:val="center"/>
              <w:rPr>
                <w:color w:val="000000" w:themeColor="text1"/>
                <w:sz w:val="16"/>
                <w:szCs w:val="16"/>
              </w:rPr>
            </w:pPr>
            <w:r w:rsidRPr="000656D8">
              <w:rPr>
                <w:color w:val="000000" w:themeColor="text1"/>
                <w:sz w:val="16"/>
                <w:szCs w:val="16"/>
              </w:rPr>
              <w:t>10</w:t>
            </w:r>
          </w:p>
        </w:tc>
        <w:tc>
          <w:tcPr>
            <w:tcW w:w="183" w:type="pct"/>
            <w:vAlign w:val="center"/>
          </w:tcPr>
          <w:p w:rsidR="00C37544" w:rsidRPr="000656D8" w:rsidRDefault="00C37544" w:rsidP="006D0816">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1</w:t>
            </w:r>
          </w:p>
        </w:tc>
        <w:tc>
          <w:tcPr>
            <w:tcW w:w="263" w:type="pct"/>
            <w:vAlign w:val="center"/>
          </w:tcPr>
          <w:p w:rsidR="00C37544" w:rsidRPr="000656D8" w:rsidRDefault="00C37544" w:rsidP="006D0816">
            <w:pPr>
              <w:jc w:val="center"/>
              <w:rPr>
                <w:rFonts w:eastAsia="Arial Unicode MS"/>
                <w:bCs/>
                <w:color w:val="000000" w:themeColor="text1"/>
                <w:sz w:val="16"/>
                <w:szCs w:val="16"/>
              </w:rPr>
            </w:pPr>
          </w:p>
        </w:tc>
        <w:tc>
          <w:tcPr>
            <w:tcW w:w="227" w:type="pct"/>
            <w:vAlign w:val="center"/>
          </w:tcPr>
          <w:p w:rsidR="00C37544" w:rsidRPr="000656D8" w:rsidRDefault="00C37544" w:rsidP="006D0816">
            <w:pPr>
              <w:jc w:val="center"/>
              <w:rPr>
                <w:rFonts w:eastAsia="Arial Unicode MS"/>
                <w:bCs/>
                <w:color w:val="000000" w:themeColor="text1"/>
                <w:sz w:val="16"/>
                <w:szCs w:val="16"/>
              </w:rPr>
            </w:pPr>
          </w:p>
        </w:tc>
        <w:tc>
          <w:tcPr>
            <w:tcW w:w="260" w:type="pct"/>
            <w:vAlign w:val="center"/>
          </w:tcPr>
          <w:p w:rsidR="00C37544" w:rsidRPr="000656D8" w:rsidRDefault="00C37544" w:rsidP="006D0816">
            <w:pPr>
              <w:jc w:val="center"/>
              <w:rPr>
                <w:rFonts w:eastAsia="Arial Unicode MS"/>
                <w:bCs/>
                <w:color w:val="000000" w:themeColor="text1"/>
                <w:sz w:val="16"/>
                <w:szCs w:val="16"/>
              </w:rPr>
            </w:pPr>
          </w:p>
        </w:tc>
        <w:tc>
          <w:tcPr>
            <w:tcW w:w="303" w:type="pct"/>
            <w:shd w:val="clear" w:color="auto" w:fill="auto"/>
            <w:vAlign w:val="center"/>
          </w:tcPr>
          <w:p w:rsidR="00C37544" w:rsidRPr="000656D8" w:rsidRDefault="00C37544" w:rsidP="006D0816">
            <w:pPr>
              <w:jc w:val="center"/>
              <w:rPr>
                <w:rFonts w:eastAsia="Arial Unicode MS"/>
                <w:bCs/>
                <w:color w:val="000000" w:themeColor="text1"/>
                <w:sz w:val="16"/>
                <w:szCs w:val="16"/>
              </w:rPr>
            </w:pPr>
          </w:p>
        </w:tc>
        <w:tc>
          <w:tcPr>
            <w:tcW w:w="276" w:type="pct"/>
            <w:shd w:val="clear" w:color="auto" w:fill="auto"/>
            <w:vAlign w:val="center"/>
          </w:tcPr>
          <w:p w:rsidR="00C37544" w:rsidRPr="000656D8" w:rsidRDefault="00C37544" w:rsidP="006D0816">
            <w:pPr>
              <w:jc w:val="center"/>
              <w:rPr>
                <w:rFonts w:eastAsia="Arial Unicode MS"/>
                <w:bCs/>
                <w:color w:val="000000" w:themeColor="text1"/>
                <w:sz w:val="16"/>
                <w:szCs w:val="16"/>
              </w:rPr>
            </w:pPr>
          </w:p>
        </w:tc>
        <w:tc>
          <w:tcPr>
            <w:tcW w:w="243"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bCs/>
                <w:color w:val="000000" w:themeColor="text1"/>
                <w:sz w:val="16"/>
                <w:szCs w:val="16"/>
              </w:rPr>
              <w:t>Damage due to  Amphan cyclone</w:t>
            </w:r>
          </w:p>
        </w:tc>
        <w:tc>
          <w:tcPr>
            <w:tcW w:w="261" w:type="pct"/>
            <w:vAlign w:val="center"/>
          </w:tcPr>
          <w:p w:rsidR="00C37544" w:rsidRPr="000656D8" w:rsidRDefault="00C37544" w:rsidP="006D0816">
            <w:pPr>
              <w:jc w:val="center"/>
              <w:rPr>
                <w:rFonts w:eastAsia="Arial Unicode MS"/>
                <w:bCs/>
                <w:color w:val="000000" w:themeColor="text1"/>
                <w:sz w:val="16"/>
                <w:szCs w:val="16"/>
              </w:rPr>
            </w:pPr>
            <w:r w:rsidRPr="000656D8">
              <w:rPr>
                <w:rFonts w:eastAsia="Arial Unicode MS"/>
                <w:color w:val="000000" w:themeColor="text1"/>
                <w:sz w:val="16"/>
                <w:szCs w:val="16"/>
              </w:rPr>
              <w:t>Damaged due to amphan</w:t>
            </w:r>
          </w:p>
        </w:tc>
        <w:tc>
          <w:tcPr>
            <w:tcW w:w="232" w:type="pct"/>
            <w:vAlign w:val="center"/>
          </w:tcPr>
          <w:p w:rsidR="00C37544" w:rsidRPr="000656D8" w:rsidRDefault="00C37544" w:rsidP="006D0816">
            <w:pPr>
              <w:jc w:val="center"/>
              <w:rPr>
                <w:rFonts w:eastAsia="Arial Unicode MS"/>
                <w:bCs/>
                <w:color w:val="000000" w:themeColor="text1"/>
                <w:sz w:val="16"/>
                <w:szCs w:val="16"/>
              </w:rPr>
            </w:pPr>
          </w:p>
        </w:tc>
        <w:tc>
          <w:tcPr>
            <w:tcW w:w="224" w:type="pct"/>
            <w:vAlign w:val="center"/>
          </w:tcPr>
          <w:p w:rsidR="00C37544" w:rsidRPr="000656D8" w:rsidRDefault="00C37544" w:rsidP="006D0816">
            <w:pPr>
              <w:jc w:val="center"/>
              <w:rPr>
                <w:rFonts w:eastAsia="Arial Unicode MS"/>
                <w:bCs/>
                <w:color w:val="000000" w:themeColor="text1"/>
                <w:sz w:val="16"/>
                <w:szCs w:val="16"/>
              </w:rPr>
            </w:pPr>
          </w:p>
        </w:tc>
        <w:tc>
          <w:tcPr>
            <w:tcW w:w="271" w:type="pct"/>
            <w:vAlign w:val="center"/>
          </w:tcPr>
          <w:p w:rsidR="00C37544" w:rsidRPr="000656D8" w:rsidRDefault="00C37544" w:rsidP="006D0816">
            <w:pPr>
              <w:jc w:val="center"/>
              <w:rPr>
                <w:rFonts w:eastAsia="Arial Unicode MS"/>
                <w:bCs/>
                <w:color w:val="000000" w:themeColor="text1"/>
                <w:sz w:val="16"/>
                <w:szCs w:val="16"/>
              </w:rPr>
            </w:pPr>
          </w:p>
        </w:tc>
        <w:tc>
          <w:tcPr>
            <w:tcW w:w="261" w:type="pct"/>
            <w:vAlign w:val="center"/>
          </w:tcPr>
          <w:p w:rsidR="00C37544" w:rsidRPr="000656D8" w:rsidRDefault="00C37544" w:rsidP="006D0816">
            <w:pPr>
              <w:jc w:val="center"/>
              <w:rPr>
                <w:rFonts w:eastAsia="Arial Unicode MS"/>
                <w:bCs/>
                <w:color w:val="000000" w:themeColor="text1"/>
                <w:sz w:val="16"/>
                <w:szCs w:val="16"/>
              </w:rPr>
            </w:pPr>
          </w:p>
        </w:tc>
        <w:tc>
          <w:tcPr>
            <w:tcW w:w="233" w:type="pct"/>
            <w:vAlign w:val="center"/>
          </w:tcPr>
          <w:p w:rsidR="00C37544" w:rsidRPr="000656D8" w:rsidRDefault="00C37544" w:rsidP="006D0816">
            <w:pPr>
              <w:jc w:val="center"/>
              <w:rPr>
                <w:rFonts w:eastAsia="Arial Unicode MS"/>
                <w:bCs/>
                <w:color w:val="000000" w:themeColor="text1"/>
                <w:sz w:val="16"/>
                <w:szCs w:val="16"/>
              </w:rPr>
            </w:pPr>
          </w:p>
        </w:tc>
        <w:tc>
          <w:tcPr>
            <w:tcW w:w="134" w:type="pct"/>
            <w:vAlign w:val="center"/>
          </w:tcPr>
          <w:p w:rsidR="00C37544" w:rsidRPr="006D0816" w:rsidRDefault="00C37544" w:rsidP="006D0816">
            <w:pPr>
              <w:jc w:val="center"/>
              <w:rPr>
                <w:rFonts w:eastAsia="Arial Unicode MS"/>
                <w:bCs/>
                <w:sz w:val="16"/>
                <w:szCs w:val="16"/>
              </w:rPr>
            </w:pPr>
          </w:p>
        </w:tc>
      </w:tr>
      <w:tr w:rsidR="006D0816" w:rsidRPr="007E545E" w:rsidTr="006D0816">
        <w:trPr>
          <w:cantSplit/>
          <w:trHeight w:val="1458"/>
          <w:jc w:val="center"/>
        </w:trPr>
        <w:tc>
          <w:tcPr>
            <w:tcW w:w="383" w:type="pct"/>
            <w:vAlign w:val="bottom"/>
          </w:tcPr>
          <w:p w:rsidR="00C37544" w:rsidRPr="00F26472" w:rsidRDefault="00C37544" w:rsidP="008020C8">
            <w:pPr>
              <w:rPr>
                <w:rFonts w:eastAsia="Arial Unicode MS"/>
                <w:sz w:val="18"/>
                <w:szCs w:val="18"/>
              </w:rPr>
            </w:pPr>
            <w:r w:rsidRPr="00F26472">
              <w:rPr>
                <w:rFonts w:eastAsia="Arial Unicode MS"/>
                <w:sz w:val="18"/>
                <w:szCs w:val="18"/>
              </w:rPr>
              <w:lastRenderedPageBreak/>
              <w:t>TEAK and turmeric</w:t>
            </w:r>
          </w:p>
        </w:tc>
        <w:tc>
          <w:tcPr>
            <w:tcW w:w="402" w:type="pct"/>
          </w:tcPr>
          <w:p w:rsidR="00C37544" w:rsidRPr="00F26472" w:rsidRDefault="00C37544" w:rsidP="008020C8">
            <w:pPr>
              <w:spacing w:line="360" w:lineRule="auto"/>
              <w:jc w:val="right"/>
              <w:rPr>
                <w:rFonts w:eastAsia="Arial Unicode MS"/>
                <w:sz w:val="22"/>
                <w:szCs w:val="22"/>
              </w:rPr>
            </w:pPr>
            <w:r w:rsidRPr="00F26472">
              <w:rPr>
                <w:rFonts w:eastAsia="Arial Unicode MS"/>
                <w:sz w:val="22"/>
                <w:szCs w:val="22"/>
              </w:rPr>
              <w:t>Integrated farming system</w:t>
            </w:r>
          </w:p>
        </w:tc>
        <w:tc>
          <w:tcPr>
            <w:tcW w:w="607" w:type="pct"/>
          </w:tcPr>
          <w:p w:rsidR="00C37544" w:rsidRPr="00F26472" w:rsidRDefault="00C37544" w:rsidP="006D0816">
            <w:pPr>
              <w:ind w:right="240"/>
              <w:jc w:val="both"/>
              <w:rPr>
                <w:sz w:val="18"/>
                <w:szCs w:val="18"/>
              </w:rPr>
            </w:pPr>
            <w:r w:rsidRPr="00F26472">
              <w:rPr>
                <w:sz w:val="18"/>
                <w:szCs w:val="18"/>
              </w:rPr>
              <w:t>Rajendra-sonia variety of turmeric is planted in the inter spacing of 30cm x30cm in the inter rows of teak plantation</w:t>
            </w:r>
          </w:p>
        </w:tc>
        <w:tc>
          <w:tcPr>
            <w:tcW w:w="237" w:type="pct"/>
            <w:vAlign w:val="center"/>
          </w:tcPr>
          <w:p w:rsidR="00C37544" w:rsidRPr="006D0816" w:rsidRDefault="00C37544" w:rsidP="006D0816">
            <w:pPr>
              <w:ind w:right="240"/>
              <w:jc w:val="center"/>
              <w:rPr>
                <w:sz w:val="16"/>
                <w:szCs w:val="16"/>
              </w:rPr>
            </w:pPr>
            <w:r w:rsidRPr="006D0816">
              <w:rPr>
                <w:sz w:val="16"/>
                <w:szCs w:val="16"/>
              </w:rPr>
              <w:t>10</w:t>
            </w:r>
          </w:p>
        </w:tc>
        <w:tc>
          <w:tcPr>
            <w:tcW w:w="183" w:type="pct"/>
            <w:vAlign w:val="center"/>
          </w:tcPr>
          <w:p w:rsidR="00C37544" w:rsidRPr="006D0816" w:rsidRDefault="00C37544" w:rsidP="006D0816">
            <w:pPr>
              <w:spacing w:line="360" w:lineRule="auto"/>
              <w:jc w:val="center"/>
              <w:rPr>
                <w:rFonts w:eastAsia="Arial Unicode MS"/>
                <w:sz w:val="16"/>
                <w:szCs w:val="16"/>
              </w:rPr>
            </w:pPr>
            <w:r w:rsidRPr="006D0816">
              <w:rPr>
                <w:rFonts w:eastAsia="Arial Unicode MS"/>
                <w:sz w:val="16"/>
                <w:szCs w:val="16"/>
              </w:rPr>
              <w:t>.1</w:t>
            </w:r>
          </w:p>
        </w:tc>
        <w:tc>
          <w:tcPr>
            <w:tcW w:w="263" w:type="pct"/>
            <w:vAlign w:val="center"/>
          </w:tcPr>
          <w:p w:rsidR="00C37544" w:rsidRPr="006D0816" w:rsidRDefault="00C37544" w:rsidP="006D0816">
            <w:pPr>
              <w:spacing w:line="360" w:lineRule="auto"/>
              <w:jc w:val="center"/>
              <w:rPr>
                <w:rFonts w:eastAsia="Arial Unicode MS"/>
                <w:sz w:val="16"/>
                <w:szCs w:val="16"/>
              </w:rPr>
            </w:pPr>
            <w:r w:rsidRPr="006D0816">
              <w:rPr>
                <w:rFonts w:eastAsia="Arial Unicode MS"/>
                <w:sz w:val="16"/>
                <w:szCs w:val="16"/>
              </w:rPr>
              <w:t>162</w:t>
            </w:r>
          </w:p>
        </w:tc>
        <w:tc>
          <w:tcPr>
            <w:tcW w:w="227" w:type="pct"/>
            <w:vAlign w:val="center"/>
          </w:tcPr>
          <w:p w:rsidR="00C37544" w:rsidRPr="006D0816" w:rsidRDefault="00C37544" w:rsidP="006D0816">
            <w:pPr>
              <w:spacing w:line="360" w:lineRule="auto"/>
              <w:jc w:val="center"/>
              <w:rPr>
                <w:rFonts w:eastAsia="Arial Unicode MS"/>
                <w:sz w:val="16"/>
                <w:szCs w:val="16"/>
              </w:rPr>
            </w:pPr>
            <w:r w:rsidRPr="006D0816">
              <w:rPr>
                <w:rFonts w:eastAsia="Arial Unicode MS"/>
                <w:sz w:val="16"/>
                <w:szCs w:val="16"/>
              </w:rPr>
              <w:t>0</w:t>
            </w:r>
          </w:p>
        </w:tc>
        <w:tc>
          <w:tcPr>
            <w:tcW w:w="260" w:type="pct"/>
            <w:vAlign w:val="center"/>
          </w:tcPr>
          <w:p w:rsidR="00C37544" w:rsidRPr="006D0816" w:rsidRDefault="00C37544" w:rsidP="006D0816">
            <w:pPr>
              <w:spacing w:line="360" w:lineRule="auto"/>
              <w:jc w:val="center"/>
              <w:rPr>
                <w:rFonts w:eastAsia="Arial Unicode MS"/>
                <w:sz w:val="16"/>
                <w:szCs w:val="16"/>
              </w:rPr>
            </w:pPr>
            <w:r w:rsidRPr="006D0816">
              <w:rPr>
                <w:rFonts w:eastAsia="Arial Unicode MS"/>
                <w:sz w:val="16"/>
                <w:szCs w:val="16"/>
              </w:rPr>
              <w:t>100</w:t>
            </w:r>
          </w:p>
        </w:tc>
        <w:tc>
          <w:tcPr>
            <w:tcW w:w="303" w:type="pct"/>
            <w:shd w:val="clear" w:color="auto" w:fill="auto"/>
            <w:vAlign w:val="center"/>
          </w:tcPr>
          <w:p w:rsidR="00C37544" w:rsidRPr="006D0816" w:rsidRDefault="00C37544" w:rsidP="006D0816">
            <w:pPr>
              <w:spacing w:line="360" w:lineRule="auto"/>
              <w:jc w:val="center"/>
              <w:rPr>
                <w:rFonts w:eastAsia="Arial Unicode MS"/>
                <w:sz w:val="16"/>
                <w:szCs w:val="16"/>
              </w:rPr>
            </w:pPr>
          </w:p>
        </w:tc>
        <w:tc>
          <w:tcPr>
            <w:tcW w:w="276" w:type="pct"/>
            <w:shd w:val="clear" w:color="auto" w:fill="auto"/>
            <w:vAlign w:val="center"/>
          </w:tcPr>
          <w:p w:rsidR="00C37544" w:rsidRPr="006D0816" w:rsidRDefault="00C37544" w:rsidP="006D0816">
            <w:pPr>
              <w:spacing w:line="360" w:lineRule="auto"/>
              <w:jc w:val="center"/>
              <w:rPr>
                <w:rFonts w:eastAsia="Arial Unicode MS"/>
                <w:sz w:val="16"/>
                <w:szCs w:val="16"/>
              </w:rPr>
            </w:pPr>
          </w:p>
        </w:tc>
        <w:tc>
          <w:tcPr>
            <w:tcW w:w="243" w:type="pct"/>
            <w:vAlign w:val="center"/>
          </w:tcPr>
          <w:p w:rsidR="00C37544" w:rsidRPr="006D0816" w:rsidRDefault="00C37544" w:rsidP="006D0816">
            <w:pPr>
              <w:spacing w:line="360" w:lineRule="auto"/>
              <w:jc w:val="center"/>
              <w:rPr>
                <w:rFonts w:eastAsia="Arial Unicode MS"/>
                <w:sz w:val="16"/>
                <w:szCs w:val="16"/>
              </w:rPr>
            </w:pPr>
            <w:r w:rsidRPr="006D0816">
              <w:rPr>
                <w:rFonts w:eastAsia="Arial Unicode MS"/>
                <w:sz w:val="16"/>
                <w:szCs w:val="16"/>
              </w:rPr>
              <w:t>137000</w:t>
            </w:r>
          </w:p>
        </w:tc>
        <w:tc>
          <w:tcPr>
            <w:tcW w:w="261" w:type="pct"/>
            <w:vAlign w:val="center"/>
          </w:tcPr>
          <w:p w:rsidR="00C37544" w:rsidRPr="006D0816" w:rsidRDefault="00C37544" w:rsidP="006D0816">
            <w:pPr>
              <w:spacing w:line="360" w:lineRule="auto"/>
              <w:jc w:val="center"/>
              <w:rPr>
                <w:rFonts w:eastAsia="Arial Unicode MS"/>
                <w:sz w:val="16"/>
                <w:szCs w:val="16"/>
              </w:rPr>
            </w:pPr>
            <w:r w:rsidRPr="006D0816">
              <w:rPr>
                <w:rFonts w:eastAsia="Arial Unicode MS"/>
                <w:sz w:val="16"/>
                <w:szCs w:val="16"/>
              </w:rPr>
              <w:t>405000</w:t>
            </w:r>
          </w:p>
        </w:tc>
        <w:tc>
          <w:tcPr>
            <w:tcW w:w="232" w:type="pct"/>
            <w:vAlign w:val="center"/>
          </w:tcPr>
          <w:p w:rsidR="00C37544" w:rsidRPr="006D0816" w:rsidRDefault="00C37544" w:rsidP="006D0816">
            <w:pPr>
              <w:spacing w:line="360" w:lineRule="auto"/>
              <w:jc w:val="center"/>
              <w:rPr>
                <w:rFonts w:eastAsia="Arial Unicode MS"/>
                <w:sz w:val="16"/>
                <w:szCs w:val="16"/>
              </w:rPr>
            </w:pPr>
            <w:r w:rsidRPr="006D0816">
              <w:rPr>
                <w:rFonts w:eastAsia="Arial Unicode MS"/>
                <w:sz w:val="16"/>
                <w:szCs w:val="16"/>
              </w:rPr>
              <w:t>268000</w:t>
            </w:r>
          </w:p>
        </w:tc>
        <w:tc>
          <w:tcPr>
            <w:tcW w:w="224" w:type="pct"/>
            <w:vAlign w:val="center"/>
          </w:tcPr>
          <w:p w:rsidR="00C37544" w:rsidRPr="006D0816" w:rsidRDefault="00C37544" w:rsidP="006D0816">
            <w:pPr>
              <w:spacing w:line="360" w:lineRule="auto"/>
              <w:jc w:val="center"/>
              <w:rPr>
                <w:rFonts w:eastAsia="Arial Unicode MS"/>
                <w:sz w:val="16"/>
                <w:szCs w:val="16"/>
              </w:rPr>
            </w:pPr>
            <w:r w:rsidRPr="006D0816">
              <w:rPr>
                <w:rFonts w:eastAsia="Arial Unicode MS"/>
                <w:sz w:val="16"/>
                <w:szCs w:val="16"/>
              </w:rPr>
              <w:t>2.96</w:t>
            </w:r>
          </w:p>
        </w:tc>
        <w:tc>
          <w:tcPr>
            <w:tcW w:w="271" w:type="pct"/>
            <w:vAlign w:val="center"/>
          </w:tcPr>
          <w:p w:rsidR="00C37544" w:rsidRPr="006D0816" w:rsidRDefault="00C37544" w:rsidP="006D0816">
            <w:pPr>
              <w:spacing w:line="360" w:lineRule="auto"/>
              <w:jc w:val="center"/>
              <w:rPr>
                <w:rFonts w:eastAsia="Arial Unicode MS"/>
                <w:sz w:val="16"/>
                <w:szCs w:val="16"/>
              </w:rPr>
            </w:pPr>
          </w:p>
        </w:tc>
        <w:tc>
          <w:tcPr>
            <w:tcW w:w="261" w:type="pct"/>
            <w:vAlign w:val="center"/>
          </w:tcPr>
          <w:p w:rsidR="00C37544" w:rsidRPr="006D0816" w:rsidRDefault="00C37544" w:rsidP="006D0816">
            <w:pPr>
              <w:spacing w:line="360" w:lineRule="auto"/>
              <w:jc w:val="center"/>
              <w:rPr>
                <w:rFonts w:eastAsia="Arial Unicode MS"/>
                <w:sz w:val="16"/>
                <w:szCs w:val="16"/>
              </w:rPr>
            </w:pPr>
          </w:p>
        </w:tc>
        <w:tc>
          <w:tcPr>
            <w:tcW w:w="233" w:type="pct"/>
            <w:vAlign w:val="center"/>
          </w:tcPr>
          <w:p w:rsidR="00C37544" w:rsidRPr="006D0816" w:rsidRDefault="00C37544" w:rsidP="006D0816">
            <w:pPr>
              <w:jc w:val="center"/>
              <w:rPr>
                <w:rFonts w:eastAsia="Arial Unicode MS"/>
                <w:sz w:val="16"/>
                <w:szCs w:val="16"/>
              </w:rPr>
            </w:pPr>
          </w:p>
        </w:tc>
        <w:tc>
          <w:tcPr>
            <w:tcW w:w="134" w:type="pct"/>
            <w:vAlign w:val="center"/>
          </w:tcPr>
          <w:p w:rsidR="00C37544" w:rsidRPr="006D0816" w:rsidRDefault="00C37544" w:rsidP="006D0816">
            <w:pPr>
              <w:jc w:val="center"/>
              <w:rPr>
                <w:rFonts w:eastAsia="Arial Unicode MS"/>
                <w:sz w:val="16"/>
                <w:szCs w:val="16"/>
              </w:rPr>
            </w:pPr>
          </w:p>
        </w:tc>
      </w:tr>
      <w:tr w:rsidR="006D0816" w:rsidRPr="007E545E" w:rsidTr="006D0816">
        <w:trPr>
          <w:cantSplit/>
          <w:trHeight w:val="288"/>
          <w:jc w:val="center"/>
        </w:trPr>
        <w:tc>
          <w:tcPr>
            <w:tcW w:w="383" w:type="pct"/>
          </w:tcPr>
          <w:p w:rsidR="00C37544" w:rsidRPr="007E545E" w:rsidRDefault="00C37544" w:rsidP="008020C8">
            <w:pPr>
              <w:spacing w:line="360" w:lineRule="auto"/>
              <w:jc w:val="right"/>
              <w:rPr>
                <w:bCs/>
                <w:sz w:val="16"/>
                <w:szCs w:val="16"/>
              </w:rPr>
            </w:pPr>
          </w:p>
        </w:tc>
        <w:tc>
          <w:tcPr>
            <w:tcW w:w="1009" w:type="pct"/>
            <w:gridSpan w:val="2"/>
            <w:vAlign w:val="bottom"/>
          </w:tcPr>
          <w:p w:rsidR="00C37544" w:rsidRPr="007E545E" w:rsidRDefault="00C37544" w:rsidP="008020C8">
            <w:pPr>
              <w:spacing w:line="360" w:lineRule="auto"/>
              <w:jc w:val="right"/>
              <w:rPr>
                <w:rFonts w:eastAsia="Arial Unicode MS"/>
                <w:bCs/>
                <w:sz w:val="16"/>
                <w:szCs w:val="16"/>
              </w:rPr>
            </w:pPr>
            <w:r w:rsidRPr="007E545E">
              <w:rPr>
                <w:bCs/>
                <w:sz w:val="16"/>
                <w:szCs w:val="16"/>
              </w:rPr>
              <w:t>Total</w:t>
            </w:r>
          </w:p>
        </w:tc>
        <w:tc>
          <w:tcPr>
            <w:tcW w:w="237" w:type="pct"/>
            <w:vAlign w:val="bottom"/>
          </w:tcPr>
          <w:p w:rsidR="00C37544" w:rsidRPr="007E545E" w:rsidRDefault="00C37544" w:rsidP="008020C8">
            <w:pPr>
              <w:spacing w:line="360" w:lineRule="auto"/>
              <w:jc w:val="right"/>
              <w:rPr>
                <w:rFonts w:eastAsia="Arial Unicode MS"/>
                <w:bCs/>
                <w:sz w:val="16"/>
                <w:szCs w:val="16"/>
              </w:rPr>
            </w:pPr>
          </w:p>
        </w:tc>
        <w:tc>
          <w:tcPr>
            <w:tcW w:w="183" w:type="pct"/>
            <w:vAlign w:val="bottom"/>
          </w:tcPr>
          <w:p w:rsidR="00C37544" w:rsidRPr="007E545E" w:rsidRDefault="00C37544" w:rsidP="008020C8">
            <w:pPr>
              <w:spacing w:line="360" w:lineRule="auto"/>
              <w:jc w:val="right"/>
              <w:rPr>
                <w:rFonts w:eastAsia="Arial Unicode MS"/>
                <w:bCs/>
                <w:sz w:val="16"/>
                <w:szCs w:val="16"/>
              </w:rPr>
            </w:pPr>
          </w:p>
        </w:tc>
        <w:tc>
          <w:tcPr>
            <w:tcW w:w="3188" w:type="pct"/>
            <w:gridSpan w:val="13"/>
            <w:vAlign w:val="bottom"/>
          </w:tcPr>
          <w:p w:rsidR="00C37544" w:rsidRPr="007E545E" w:rsidRDefault="00C37544" w:rsidP="008020C8">
            <w:pPr>
              <w:spacing w:line="360" w:lineRule="auto"/>
              <w:jc w:val="right"/>
              <w:rPr>
                <w:rFonts w:eastAsia="Arial Unicode MS"/>
                <w:bCs/>
                <w:sz w:val="16"/>
                <w:szCs w:val="16"/>
              </w:rPr>
            </w:pPr>
          </w:p>
        </w:tc>
      </w:tr>
    </w:tbl>
    <w:p w:rsidR="00C37544" w:rsidRDefault="00C37544" w:rsidP="00C37544">
      <w:pPr>
        <w:jc w:val="both"/>
        <w:rPr>
          <w:bCs/>
        </w:rPr>
      </w:pPr>
    </w:p>
    <w:p w:rsidR="00C37544" w:rsidRPr="00F26472" w:rsidRDefault="00C37544" w:rsidP="00C37544">
      <w:pPr>
        <w:pStyle w:val="ListParagraph"/>
        <w:ind w:left="360"/>
        <w:jc w:val="both"/>
        <w:rPr>
          <w:bCs/>
        </w:rPr>
      </w:pPr>
      <w:r>
        <w:rPr>
          <w:bCs/>
        </w:rPr>
        <w:t>*Leaf yield (No.) lakhs/ha</w:t>
      </w:r>
    </w:p>
    <w:p w:rsidR="00C37544" w:rsidRPr="007E545E" w:rsidRDefault="00C37544" w:rsidP="00C37544">
      <w:pPr>
        <w:jc w:val="both"/>
        <w:rPr>
          <w:bCs/>
        </w:rPr>
      </w:pPr>
      <w:r w:rsidRPr="007E545E">
        <w:rPr>
          <w:bCs/>
        </w:rPr>
        <w:t xml:space="preserve">Livestock </w:t>
      </w:r>
    </w:p>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7"/>
        <w:gridCol w:w="1291"/>
        <w:gridCol w:w="1787"/>
        <w:gridCol w:w="740"/>
        <w:gridCol w:w="631"/>
        <w:gridCol w:w="858"/>
        <w:gridCol w:w="867"/>
        <w:gridCol w:w="986"/>
        <w:gridCol w:w="834"/>
        <w:gridCol w:w="681"/>
        <w:gridCol w:w="638"/>
        <w:gridCol w:w="711"/>
        <w:gridCol w:w="714"/>
        <w:gridCol w:w="581"/>
        <w:gridCol w:w="638"/>
        <w:gridCol w:w="714"/>
        <w:gridCol w:w="714"/>
        <w:gridCol w:w="577"/>
      </w:tblGrid>
      <w:tr w:rsidR="00C37544" w:rsidRPr="007E545E" w:rsidTr="00AF1B7C">
        <w:trPr>
          <w:cantSplit/>
          <w:jc w:val="center"/>
        </w:trPr>
        <w:tc>
          <w:tcPr>
            <w:tcW w:w="386" w:type="pct"/>
            <w:vMerge w:val="restart"/>
            <w:vAlign w:val="center"/>
          </w:tcPr>
          <w:p w:rsidR="00C37544" w:rsidRPr="007E545E" w:rsidRDefault="00C37544" w:rsidP="008020C8">
            <w:pPr>
              <w:jc w:val="center"/>
              <w:rPr>
                <w:sz w:val="18"/>
              </w:rPr>
            </w:pPr>
            <w:r w:rsidRPr="007E545E">
              <w:rPr>
                <w:sz w:val="18"/>
              </w:rPr>
              <w:t>Category</w:t>
            </w:r>
          </w:p>
        </w:tc>
        <w:tc>
          <w:tcPr>
            <w:tcW w:w="427" w:type="pct"/>
            <w:vMerge w:val="restart"/>
            <w:vAlign w:val="center"/>
          </w:tcPr>
          <w:p w:rsidR="00C37544" w:rsidRPr="007E545E" w:rsidRDefault="00C37544" w:rsidP="008020C8">
            <w:pPr>
              <w:jc w:val="center"/>
              <w:rPr>
                <w:sz w:val="18"/>
              </w:rPr>
            </w:pPr>
            <w:r w:rsidRPr="007E545E">
              <w:rPr>
                <w:sz w:val="18"/>
              </w:rPr>
              <w:t xml:space="preserve">Thematic </w:t>
            </w:r>
          </w:p>
          <w:p w:rsidR="00C37544" w:rsidRPr="007E545E" w:rsidRDefault="00C37544" w:rsidP="008020C8">
            <w:pPr>
              <w:jc w:val="center"/>
              <w:rPr>
                <w:sz w:val="18"/>
              </w:rPr>
            </w:pPr>
            <w:r w:rsidRPr="007E545E">
              <w:rPr>
                <w:sz w:val="18"/>
              </w:rPr>
              <w:t>area</w:t>
            </w:r>
          </w:p>
        </w:tc>
        <w:tc>
          <w:tcPr>
            <w:tcW w:w="591" w:type="pct"/>
            <w:vMerge w:val="restart"/>
            <w:vAlign w:val="center"/>
          </w:tcPr>
          <w:p w:rsidR="00C37544" w:rsidRPr="007E545E" w:rsidRDefault="00C37544" w:rsidP="008020C8">
            <w:pPr>
              <w:jc w:val="center"/>
              <w:rPr>
                <w:sz w:val="18"/>
              </w:rPr>
            </w:pPr>
            <w:r w:rsidRPr="007E545E">
              <w:rPr>
                <w:sz w:val="18"/>
              </w:rPr>
              <w:t>Name of the technology demonstrated</w:t>
            </w:r>
          </w:p>
        </w:tc>
        <w:tc>
          <w:tcPr>
            <w:tcW w:w="245" w:type="pct"/>
            <w:vMerge w:val="restart"/>
            <w:vAlign w:val="center"/>
          </w:tcPr>
          <w:p w:rsidR="00C37544" w:rsidRPr="007E545E" w:rsidRDefault="00C37544" w:rsidP="008020C8">
            <w:pPr>
              <w:jc w:val="center"/>
              <w:rPr>
                <w:sz w:val="18"/>
              </w:rPr>
            </w:pPr>
            <w:r w:rsidRPr="007E545E">
              <w:rPr>
                <w:sz w:val="18"/>
              </w:rPr>
              <w:t>No. of Farmer</w:t>
            </w:r>
          </w:p>
        </w:tc>
        <w:tc>
          <w:tcPr>
            <w:tcW w:w="209" w:type="pct"/>
            <w:vMerge w:val="restart"/>
            <w:vAlign w:val="center"/>
          </w:tcPr>
          <w:p w:rsidR="00C37544" w:rsidRPr="007E545E" w:rsidRDefault="00C37544" w:rsidP="008020C8">
            <w:pPr>
              <w:jc w:val="center"/>
              <w:rPr>
                <w:sz w:val="18"/>
              </w:rPr>
            </w:pPr>
            <w:r w:rsidRPr="007E545E">
              <w:rPr>
                <w:sz w:val="18"/>
              </w:rPr>
              <w:t xml:space="preserve">No.of units </w:t>
            </w:r>
          </w:p>
        </w:tc>
        <w:tc>
          <w:tcPr>
            <w:tcW w:w="570" w:type="pct"/>
            <w:gridSpan w:val="2"/>
            <w:vAlign w:val="center"/>
          </w:tcPr>
          <w:p w:rsidR="00C37544" w:rsidRPr="007E545E" w:rsidRDefault="00C37544" w:rsidP="008020C8">
            <w:pPr>
              <w:jc w:val="center"/>
              <w:rPr>
                <w:sz w:val="18"/>
              </w:rPr>
            </w:pPr>
            <w:r w:rsidRPr="007E545E">
              <w:rPr>
                <w:sz w:val="18"/>
              </w:rPr>
              <w:t xml:space="preserve">Major parameters </w:t>
            </w:r>
          </w:p>
        </w:tc>
        <w:tc>
          <w:tcPr>
            <w:tcW w:w="326" w:type="pct"/>
            <w:vMerge w:val="restart"/>
            <w:vAlign w:val="center"/>
          </w:tcPr>
          <w:p w:rsidR="00C37544" w:rsidRPr="007E545E" w:rsidRDefault="00C37544" w:rsidP="008020C8">
            <w:pPr>
              <w:jc w:val="center"/>
              <w:rPr>
                <w:sz w:val="18"/>
              </w:rPr>
            </w:pPr>
            <w:r w:rsidRPr="007E545E">
              <w:rPr>
                <w:sz w:val="18"/>
              </w:rPr>
              <w:t xml:space="preserve">% change in major parameter </w:t>
            </w:r>
          </w:p>
        </w:tc>
        <w:tc>
          <w:tcPr>
            <w:tcW w:w="501" w:type="pct"/>
            <w:gridSpan w:val="2"/>
            <w:shd w:val="clear" w:color="auto" w:fill="auto"/>
            <w:vAlign w:val="center"/>
          </w:tcPr>
          <w:p w:rsidR="00C37544" w:rsidRPr="007E545E" w:rsidRDefault="00C37544" w:rsidP="008020C8">
            <w:pPr>
              <w:jc w:val="center"/>
              <w:rPr>
                <w:sz w:val="18"/>
              </w:rPr>
            </w:pPr>
            <w:r w:rsidRPr="007E545E">
              <w:rPr>
                <w:sz w:val="18"/>
              </w:rPr>
              <w:t xml:space="preserve">Other parameter </w:t>
            </w:r>
          </w:p>
        </w:tc>
        <w:tc>
          <w:tcPr>
            <w:tcW w:w="874" w:type="pct"/>
            <w:gridSpan w:val="4"/>
            <w:vAlign w:val="center"/>
          </w:tcPr>
          <w:p w:rsidR="00C37544" w:rsidRPr="007E545E" w:rsidRDefault="00C37544" w:rsidP="008020C8">
            <w:pPr>
              <w:jc w:val="center"/>
              <w:rPr>
                <w:sz w:val="18"/>
              </w:rPr>
            </w:pPr>
            <w:r w:rsidRPr="007E545E">
              <w:rPr>
                <w:sz w:val="18"/>
              </w:rPr>
              <w:t>*Economics of demonstration (Rs.)</w:t>
            </w:r>
          </w:p>
        </w:tc>
        <w:tc>
          <w:tcPr>
            <w:tcW w:w="873" w:type="pct"/>
            <w:gridSpan w:val="4"/>
            <w:vAlign w:val="center"/>
          </w:tcPr>
          <w:p w:rsidR="00C37544" w:rsidRPr="007E545E" w:rsidRDefault="00C37544" w:rsidP="008020C8">
            <w:pPr>
              <w:jc w:val="center"/>
              <w:rPr>
                <w:sz w:val="18"/>
              </w:rPr>
            </w:pPr>
            <w:r w:rsidRPr="007E545E">
              <w:rPr>
                <w:sz w:val="18"/>
              </w:rPr>
              <w:t>*Economics of  check</w:t>
            </w:r>
          </w:p>
          <w:p w:rsidR="00C37544" w:rsidRPr="007E545E" w:rsidRDefault="00C37544" w:rsidP="008020C8">
            <w:pPr>
              <w:jc w:val="center"/>
              <w:rPr>
                <w:sz w:val="18"/>
              </w:rPr>
            </w:pPr>
            <w:r w:rsidRPr="007E545E">
              <w:rPr>
                <w:sz w:val="18"/>
              </w:rPr>
              <w:t>(Rs.)</w:t>
            </w:r>
          </w:p>
        </w:tc>
      </w:tr>
      <w:tr w:rsidR="00C37544" w:rsidRPr="007E545E" w:rsidTr="008020C8">
        <w:trPr>
          <w:cantSplit/>
          <w:jc w:val="center"/>
        </w:trPr>
        <w:tc>
          <w:tcPr>
            <w:tcW w:w="386" w:type="pct"/>
            <w:vMerge/>
            <w:vAlign w:val="center"/>
          </w:tcPr>
          <w:p w:rsidR="00C37544" w:rsidRPr="007E545E" w:rsidRDefault="00C37544" w:rsidP="008020C8">
            <w:pPr>
              <w:jc w:val="center"/>
              <w:rPr>
                <w:bCs/>
                <w:sz w:val="18"/>
              </w:rPr>
            </w:pPr>
          </w:p>
        </w:tc>
        <w:tc>
          <w:tcPr>
            <w:tcW w:w="427" w:type="pct"/>
            <w:vMerge/>
          </w:tcPr>
          <w:p w:rsidR="00C37544" w:rsidRPr="007E545E" w:rsidRDefault="00C37544" w:rsidP="008020C8">
            <w:pPr>
              <w:jc w:val="center"/>
              <w:rPr>
                <w:bCs/>
                <w:sz w:val="18"/>
              </w:rPr>
            </w:pPr>
          </w:p>
        </w:tc>
        <w:tc>
          <w:tcPr>
            <w:tcW w:w="591" w:type="pct"/>
            <w:vMerge/>
            <w:vAlign w:val="center"/>
          </w:tcPr>
          <w:p w:rsidR="00C37544" w:rsidRPr="007E545E" w:rsidRDefault="00C37544" w:rsidP="008020C8">
            <w:pPr>
              <w:jc w:val="center"/>
              <w:rPr>
                <w:bCs/>
                <w:sz w:val="18"/>
              </w:rPr>
            </w:pPr>
          </w:p>
        </w:tc>
        <w:tc>
          <w:tcPr>
            <w:tcW w:w="245" w:type="pct"/>
            <w:vMerge/>
            <w:vAlign w:val="center"/>
          </w:tcPr>
          <w:p w:rsidR="00C37544" w:rsidRPr="007E545E" w:rsidRDefault="00C37544" w:rsidP="008020C8">
            <w:pPr>
              <w:jc w:val="center"/>
              <w:rPr>
                <w:bCs/>
                <w:sz w:val="18"/>
              </w:rPr>
            </w:pPr>
          </w:p>
        </w:tc>
        <w:tc>
          <w:tcPr>
            <w:tcW w:w="209" w:type="pct"/>
            <w:vMerge/>
            <w:vAlign w:val="center"/>
          </w:tcPr>
          <w:p w:rsidR="00C37544" w:rsidRPr="007E545E" w:rsidRDefault="00C37544" w:rsidP="008020C8">
            <w:pPr>
              <w:jc w:val="center"/>
              <w:rPr>
                <w:bCs/>
                <w:sz w:val="18"/>
              </w:rPr>
            </w:pPr>
          </w:p>
        </w:tc>
        <w:tc>
          <w:tcPr>
            <w:tcW w:w="284" w:type="pct"/>
            <w:vAlign w:val="center"/>
          </w:tcPr>
          <w:p w:rsidR="00C37544" w:rsidRPr="007E545E" w:rsidRDefault="00C37544" w:rsidP="008020C8">
            <w:pPr>
              <w:jc w:val="center"/>
              <w:rPr>
                <w:sz w:val="18"/>
              </w:rPr>
            </w:pPr>
            <w:r w:rsidRPr="007E545E">
              <w:rPr>
                <w:sz w:val="18"/>
              </w:rPr>
              <w:t>Demons</w:t>
            </w:r>
          </w:p>
          <w:p w:rsidR="00C37544" w:rsidRPr="007E545E" w:rsidRDefault="00C37544" w:rsidP="008020C8">
            <w:pPr>
              <w:jc w:val="center"/>
              <w:rPr>
                <w:sz w:val="18"/>
              </w:rPr>
            </w:pPr>
            <w:r w:rsidRPr="007E545E">
              <w:rPr>
                <w:sz w:val="18"/>
              </w:rPr>
              <w:t>ration</w:t>
            </w:r>
          </w:p>
        </w:tc>
        <w:tc>
          <w:tcPr>
            <w:tcW w:w="287" w:type="pct"/>
            <w:vAlign w:val="center"/>
          </w:tcPr>
          <w:p w:rsidR="00C37544" w:rsidRPr="007E545E" w:rsidRDefault="00C37544" w:rsidP="008020C8">
            <w:pPr>
              <w:jc w:val="center"/>
              <w:rPr>
                <w:sz w:val="18"/>
              </w:rPr>
            </w:pPr>
            <w:r w:rsidRPr="007E545E">
              <w:rPr>
                <w:sz w:val="18"/>
              </w:rPr>
              <w:t>Check</w:t>
            </w:r>
          </w:p>
        </w:tc>
        <w:tc>
          <w:tcPr>
            <w:tcW w:w="326" w:type="pct"/>
            <w:vMerge/>
            <w:vAlign w:val="center"/>
          </w:tcPr>
          <w:p w:rsidR="00C37544" w:rsidRPr="007E545E" w:rsidRDefault="00C37544" w:rsidP="008020C8">
            <w:pPr>
              <w:jc w:val="center"/>
              <w:rPr>
                <w:sz w:val="18"/>
              </w:rPr>
            </w:pPr>
          </w:p>
        </w:tc>
        <w:tc>
          <w:tcPr>
            <w:tcW w:w="276" w:type="pct"/>
            <w:shd w:val="clear" w:color="auto" w:fill="auto"/>
            <w:vAlign w:val="center"/>
          </w:tcPr>
          <w:p w:rsidR="00C37544" w:rsidRPr="007E545E" w:rsidRDefault="00C37544" w:rsidP="008020C8">
            <w:pPr>
              <w:jc w:val="center"/>
              <w:rPr>
                <w:sz w:val="18"/>
              </w:rPr>
            </w:pPr>
            <w:r w:rsidRPr="007E545E">
              <w:rPr>
                <w:sz w:val="18"/>
              </w:rPr>
              <w:t>Demons</w:t>
            </w:r>
          </w:p>
          <w:p w:rsidR="00C37544" w:rsidRPr="007E545E" w:rsidRDefault="00C37544" w:rsidP="008020C8">
            <w:pPr>
              <w:jc w:val="center"/>
              <w:rPr>
                <w:sz w:val="18"/>
              </w:rPr>
            </w:pPr>
            <w:r w:rsidRPr="007E545E">
              <w:rPr>
                <w:sz w:val="18"/>
              </w:rPr>
              <w:t>ration</w:t>
            </w:r>
          </w:p>
        </w:tc>
        <w:tc>
          <w:tcPr>
            <w:tcW w:w="225" w:type="pct"/>
            <w:shd w:val="clear" w:color="auto" w:fill="auto"/>
            <w:vAlign w:val="center"/>
          </w:tcPr>
          <w:p w:rsidR="00C37544" w:rsidRPr="007E545E" w:rsidRDefault="00C37544" w:rsidP="008020C8">
            <w:pPr>
              <w:jc w:val="center"/>
              <w:rPr>
                <w:sz w:val="18"/>
              </w:rPr>
            </w:pPr>
            <w:r w:rsidRPr="007E545E">
              <w:rPr>
                <w:sz w:val="18"/>
              </w:rPr>
              <w:t>Check</w:t>
            </w:r>
          </w:p>
        </w:tc>
        <w:tc>
          <w:tcPr>
            <w:tcW w:w="211" w:type="pct"/>
            <w:vAlign w:val="center"/>
          </w:tcPr>
          <w:p w:rsidR="00C37544" w:rsidRPr="007E545E" w:rsidRDefault="00C37544" w:rsidP="008020C8">
            <w:pPr>
              <w:jc w:val="center"/>
              <w:rPr>
                <w:bCs/>
                <w:sz w:val="18"/>
              </w:rPr>
            </w:pPr>
            <w:r w:rsidRPr="007E545E">
              <w:rPr>
                <w:bCs/>
                <w:sz w:val="18"/>
              </w:rPr>
              <w:t>Gross</w:t>
            </w:r>
          </w:p>
          <w:p w:rsidR="00C37544" w:rsidRPr="007E545E" w:rsidRDefault="00C37544" w:rsidP="008020C8">
            <w:pPr>
              <w:jc w:val="center"/>
              <w:rPr>
                <w:bCs/>
                <w:sz w:val="18"/>
              </w:rPr>
            </w:pPr>
            <w:r w:rsidRPr="007E545E">
              <w:rPr>
                <w:bCs/>
                <w:sz w:val="18"/>
              </w:rPr>
              <w:t>Cost</w:t>
            </w:r>
          </w:p>
        </w:tc>
        <w:tc>
          <w:tcPr>
            <w:tcW w:w="235" w:type="pct"/>
            <w:vAlign w:val="center"/>
          </w:tcPr>
          <w:p w:rsidR="00C37544" w:rsidRPr="007E545E" w:rsidRDefault="00C37544" w:rsidP="008020C8">
            <w:pPr>
              <w:jc w:val="center"/>
              <w:rPr>
                <w:bCs/>
                <w:sz w:val="18"/>
              </w:rPr>
            </w:pPr>
            <w:r w:rsidRPr="007E545E">
              <w:rPr>
                <w:bCs/>
                <w:sz w:val="18"/>
              </w:rPr>
              <w:t>Gross</w:t>
            </w:r>
          </w:p>
          <w:p w:rsidR="00C37544" w:rsidRPr="007E545E" w:rsidRDefault="00C37544" w:rsidP="008020C8">
            <w:pPr>
              <w:jc w:val="center"/>
              <w:rPr>
                <w:bCs/>
                <w:sz w:val="18"/>
              </w:rPr>
            </w:pPr>
            <w:r w:rsidRPr="007E545E">
              <w:rPr>
                <w:bCs/>
                <w:sz w:val="18"/>
              </w:rPr>
              <w:t>Return</w:t>
            </w:r>
          </w:p>
        </w:tc>
        <w:tc>
          <w:tcPr>
            <w:tcW w:w="236" w:type="pct"/>
            <w:vAlign w:val="center"/>
          </w:tcPr>
          <w:p w:rsidR="00C37544" w:rsidRPr="007E545E" w:rsidRDefault="00C37544" w:rsidP="008020C8">
            <w:pPr>
              <w:jc w:val="center"/>
              <w:rPr>
                <w:bCs/>
                <w:sz w:val="18"/>
              </w:rPr>
            </w:pPr>
            <w:r w:rsidRPr="007E545E">
              <w:rPr>
                <w:bCs/>
                <w:sz w:val="18"/>
              </w:rPr>
              <w:t>Net Return</w:t>
            </w:r>
          </w:p>
        </w:tc>
        <w:tc>
          <w:tcPr>
            <w:tcW w:w="192" w:type="pct"/>
            <w:vAlign w:val="center"/>
          </w:tcPr>
          <w:p w:rsidR="00C37544" w:rsidRPr="007E545E" w:rsidRDefault="00C37544" w:rsidP="008020C8">
            <w:pPr>
              <w:jc w:val="center"/>
              <w:rPr>
                <w:bCs/>
                <w:sz w:val="18"/>
              </w:rPr>
            </w:pPr>
            <w:r w:rsidRPr="007E545E">
              <w:rPr>
                <w:bCs/>
                <w:sz w:val="18"/>
              </w:rPr>
              <w:t>**</w:t>
            </w:r>
          </w:p>
          <w:p w:rsidR="00C37544" w:rsidRPr="007E545E" w:rsidRDefault="00C37544" w:rsidP="008020C8">
            <w:pPr>
              <w:jc w:val="center"/>
              <w:rPr>
                <w:bCs/>
                <w:sz w:val="18"/>
              </w:rPr>
            </w:pPr>
            <w:r w:rsidRPr="007E545E">
              <w:rPr>
                <w:bCs/>
                <w:sz w:val="18"/>
              </w:rPr>
              <w:t>BCR</w:t>
            </w:r>
          </w:p>
        </w:tc>
        <w:tc>
          <w:tcPr>
            <w:tcW w:w="211" w:type="pct"/>
            <w:vAlign w:val="center"/>
          </w:tcPr>
          <w:p w:rsidR="00C37544" w:rsidRPr="007E545E" w:rsidRDefault="00C37544" w:rsidP="008020C8">
            <w:pPr>
              <w:jc w:val="center"/>
              <w:rPr>
                <w:bCs/>
                <w:sz w:val="18"/>
              </w:rPr>
            </w:pPr>
            <w:r w:rsidRPr="007E545E">
              <w:rPr>
                <w:bCs/>
                <w:sz w:val="18"/>
              </w:rPr>
              <w:t>Gross</w:t>
            </w:r>
          </w:p>
          <w:p w:rsidR="00C37544" w:rsidRPr="007E545E" w:rsidRDefault="00C37544" w:rsidP="008020C8">
            <w:pPr>
              <w:jc w:val="center"/>
              <w:rPr>
                <w:bCs/>
                <w:sz w:val="18"/>
              </w:rPr>
            </w:pPr>
            <w:r w:rsidRPr="007E545E">
              <w:rPr>
                <w:bCs/>
                <w:sz w:val="18"/>
              </w:rPr>
              <w:t>Cost</w:t>
            </w:r>
          </w:p>
        </w:tc>
        <w:tc>
          <w:tcPr>
            <w:tcW w:w="236" w:type="pct"/>
            <w:vAlign w:val="center"/>
          </w:tcPr>
          <w:p w:rsidR="00C37544" w:rsidRPr="007E545E" w:rsidRDefault="00C37544" w:rsidP="008020C8">
            <w:pPr>
              <w:jc w:val="center"/>
              <w:rPr>
                <w:bCs/>
                <w:sz w:val="18"/>
              </w:rPr>
            </w:pPr>
            <w:r w:rsidRPr="007E545E">
              <w:rPr>
                <w:bCs/>
                <w:sz w:val="18"/>
              </w:rPr>
              <w:t>Gross</w:t>
            </w:r>
          </w:p>
          <w:p w:rsidR="00C37544" w:rsidRPr="007E545E" w:rsidRDefault="00C37544" w:rsidP="008020C8">
            <w:pPr>
              <w:jc w:val="center"/>
              <w:rPr>
                <w:bCs/>
                <w:sz w:val="18"/>
              </w:rPr>
            </w:pPr>
            <w:r w:rsidRPr="007E545E">
              <w:rPr>
                <w:bCs/>
                <w:sz w:val="18"/>
              </w:rPr>
              <w:t>Return</w:t>
            </w:r>
          </w:p>
        </w:tc>
        <w:tc>
          <w:tcPr>
            <w:tcW w:w="236" w:type="pct"/>
            <w:vAlign w:val="center"/>
          </w:tcPr>
          <w:p w:rsidR="00C37544" w:rsidRPr="007E545E" w:rsidRDefault="00C37544" w:rsidP="008020C8">
            <w:pPr>
              <w:jc w:val="center"/>
              <w:rPr>
                <w:bCs/>
                <w:sz w:val="18"/>
              </w:rPr>
            </w:pPr>
            <w:r w:rsidRPr="007E545E">
              <w:rPr>
                <w:bCs/>
                <w:sz w:val="18"/>
              </w:rPr>
              <w:t>Net Return</w:t>
            </w:r>
          </w:p>
        </w:tc>
        <w:tc>
          <w:tcPr>
            <w:tcW w:w="191" w:type="pct"/>
            <w:vAlign w:val="center"/>
          </w:tcPr>
          <w:p w:rsidR="00C37544" w:rsidRPr="007E545E" w:rsidRDefault="00C37544" w:rsidP="008020C8">
            <w:pPr>
              <w:jc w:val="center"/>
              <w:rPr>
                <w:bCs/>
                <w:sz w:val="18"/>
              </w:rPr>
            </w:pPr>
            <w:r w:rsidRPr="007E545E">
              <w:rPr>
                <w:bCs/>
                <w:sz w:val="18"/>
              </w:rPr>
              <w:t>**</w:t>
            </w:r>
          </w:p>
          <w:p w:rsidR="00C37544" w:rsidRPr="007E545E" w:rsidRDefault="00C37544" w:rsidP="008020C8">
            <w:pPr>
              <w:jc w:val="center"/>
              <w:rPr>
                <w:bCs/>
                <w:sz w:val="18"/>
              </w:rPr>
            </w:pPr>
            <w:r w:rsidRPr="007E545E">
              <w:rPr>
                <w:bCs/>
                <w:sz w:val="18"/>
              </w:rPr>
              <w:t>BCR</w:t>
            </w:r>
          </w:p>
        </w:tc>
      </w:tr>
      <w:tr w:rsidR="00C37544" w:rsidRPr="007E545E" w:rsidTr="008020C8">
        <w:trPr>
          <w:cantSplit/>
          <w:jc w:val="center"/>
        </w:trPr>
        <w:tc>
          <w:tcPr>
            <w:tcW w:w="386" w:type="pct"/>
            <w:vAlign w:val="bottom"/>
          </w:tcPr>
          <w:p w:rsidR="00C37544" w:rsidRPr="007E545E" w:rsidRDefault="00C37544" w:rsidP="008020C8">
            <w:pPr>
              <w:rPr>
                <w:rFonts w:eastAsia="Arial Unicode MS"/>
                <w:sz w:val="18"/>
              </w:rPr>
            </w:pPr>
            <w:r w:rsidRPr="007E545E">
              <w:rPr>
                <w:rFonts w:eastAsia="Arial Unicode MS"/>
                <w:sz w:val="18"/>
              </w:rPr>
              <w:t>Dairy</w:t>
            </w:r>
          </w:p>
        </w:tc>
        <w:tc>
          <w:tcPr>
            <w:tcW w:w="427" w:type="pct"/>
          </w:tcPr>
          <w:p w:rsidR="00C37544" w:rsidRPr="007E545E" w:rsidRDefault="00C37544" w:rsidP="008020C8">
            <w:pPr>
              <w:spacing w:line="360" w:lineRule="auto"/>
              <w:jc w:val="right"/>
              <w:rPr>
                <w:rFonts w:eastAsia="Arial Unicode MS"/>
                <w:sz w:val="18"/>
              </w:rPr>
            </w:pPr>
          </w:p>
        </w:tc>
        <w:tc>
          <w:tcPr>
            <w:tcW w:w="591" w:type="pct"/>
          </w:tcPr>
          <w:p w:rsidR="00C37544" w:rsidRPr="007E545E" w:rsidRDefault="00C37544" w:rsidP="008020C8">
            <w:pPr>
              <w:spacing w:line="360" w:lineRule="auto"/>
              <w:jc w:val="right"/>
              <w:rPr>
                <w:rFonts w:eastAsia="Arial Unicode MS"/>
                <w:sz w:val="18"/>
              </w:rPr>
            </w:pPr>
          </w:p>
        </w:tc>
        <w:tc>
          <w:tcPr>
            <w:tcW w:w="245" w:type="pct"/>
            <w:vAlign w:val="bottom"/>
          </w:tcPr>
          <w:p w:rsidR="00C37544" w:rsidRPr="007E545E" w:rsidRDefault="00C37544" w:rsidP="008020C8">
            <w:pPr>
              <w:spacing w:line="360" w:lineRule="auto"/>
              <w:jc w:val="right"/>
              <w:rPr>
                <w:rFonts w:eastAsia="Arial Unicode MS"/>
                <w:sz w:val="18"/>
              </w:rPr>
            </w:pPr>
          </w:p>
        </w:tc>
        <w:tc>
          <w:tcPr>
            <w:tcW w:w="209" w:type="pct"/>
            <w:vAlign w:val="bottom"/>
          </w:tcPr>
          <w:p w:rsidR="00C37544" w:rsidRPr="007E545E" w:rsidRDefault="00C37544" w:rsidP="008020C8">
            <w:pPr>
              <w:spacing w:line="360" w:lineRule="auto"/>
              <w:jc w:val="right"/>
              <w:rPr>
                <w:rFonts w:eastAsia="Arial Unicode MS"/>
                <w:sz w:val="18"/>
              </w:rPr>
            </w:pPr>
          </w:p>
        </w:tc>
        <w:tc>
          <w:tcPr>
            <w:tcW w:w="284" w:type="pct"/>
            <w:vAlign w:val="bottom"/>
          </w:tcPr>
          <w:p w:rsidR="00C37544" w:rsidRPr="007E545E" w:rsidRDefault="00C37544" w:rsidP="008020C8">
            <w:pPr>
              <w:spacing w:line="360" w:lineRule="auto"/>
              <w:jc w:val="right"/>
              <w:rPr>
                <w:rFonts w:eastAsia="Arial Unicode MS"/>
                <w:sz w:val="18"/>
              </w:rPr>
            </w:pPr>
          </w:p>
        </w:tc>
        <w:tc>
          <w:tcPr>
            <w:tcW w:w="287" w:type="pct"/>
          </w:tcPr>
          <w:p w:rsidR="00C37544" w:rsidRPr="007E545E" w:rsidRDefault="00C37544" w:rsidP="008020C8">
            <w:pPr>
              <w:spacing w:line="360" w:lineRule="auto"/>
              <w:jc w:val="right"/>
              <w:rPr>
                <w:rFonts w:eastAsia="Arial Unicode MS"/>
                <w:sz w:val="18"/>
              </w:rPr>
            </w:pPr>
          </w:p>
        </w:tc>
        <w:tc>
          <w:tcPr>
            <w:tcW w:w="326" w:type="pct"/>
            <w:vAlign w:val="bottom"/>
          </w:tcPr>
          <w:p w:rsidR="00C37544" w:rsidRPr="007E545E" w:rsidRDefault="00C37544" w:rsidP="008020C8">
            <w:pPr>
              <w:spacing w:line="360" w:lineRule="auto"/>
              <w:jc w:val="right"/>
              <w:rPr>
                <w:rFonts w:eastAsia="Arial Unicode MS"/>
                <w:sz w:val="18"/>
              </w:rPr>
            </w:pPr>
          </w:p>
        </w:tc>
        <w:tc>
          <w:tcPr>
            <w:tcW w:w="276" w:type="pct"/>
            <w:shd w:val="clear" w:color="auto" w:fill="auto"/>
          </w:tcPr>
          <w:p w:rsidR="00C37544" w:rsidRPr="007E545E" w:rsidRDefault="00C37544" w:rsidP="008020C8">
            <w:pPr>
              <w:spacing w:line="360" w:lineRule="auto"/>
              <w:jc w:val="right"/>
              <w:rPr>
                <w:rFonts w:eastAsia="Arial Unicode MS"/>
                <w:sz w:val="18"/>
              </w:rPr>
            </w:pPr>
          </w:p>
        </w:tc>
        <w:tc>
          <w:tcPr>
            <w:tcW w:w="225" w:type="pct"/>
            <w:shd w:val="clear" w:color="auto" w:fill="auto"/>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5"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2" w:type="pct"/>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1" w:type="pct"/>
            <w:vAlign w:val="bottom"/>
          </w:tcPr>
          <w:p w:rsidR="00C37544" w:rsidRPr="007E545E" w:rsidRDefault="00C37544" w:rsidP="008020C8">
            <w:pPr>
              <w:spacing w:line="360" w:lineRule="auto"/>
              <w:jc w:val="right"/>
              <w:rPr>
                <w:rFonts w:eastAsia="Arial Unicode MS"/>
                <w:sz w:val="18"/>
              </w:rPr>
            </w:pPr>
          </w:p>
        </w:tc>
      </w:tr>
      <w:tr w:rsidR="00C37544" w:rsidRPr="007E545E" w:rsidTr="008020C8">
        <w:trPr>
          <w:cantSplit/>
          <w:jc w:val="center"/>
        </w:trPr>
        <w:tc>
          <w:tcPr>
            <w:tcW w:w="386" w:type="pct"/>
            <w:vAlign w:val="bottom"/>
          </w:tcPr>
          <w:p w:rsidR="00C37544" w:rsidRPr="007E545E" w:rsidRDefault="00C37544" w:rsidP="008020C8">
            <w:pPr>
              <w:rPr>
                <w:rFonts w:eastAsia="Arial Unicode MS"/>
                <w:sz w:val="18"/>
              </w:rPr>
            </w:pPr>
            <w:r w:rsidRPr="007E545E">
              <w:rPr>
                <w:rFonts w:eastAsia="Arial Unicode MS"/>
                <w:sz w:val="18"/>
              </w:rPr>
              <w:t>Cow</w:t>
            </w:r>
          </w:p>
        </w:tc>
        <w:tc>
          <w:tcPr>
            <w:tcW w:w="427" w:type="pct"/>
          </w:tcPr>
          <w:p w:rsidR="00C37544" w:rsidRPr="007E545E" w:rsidRDefault="00C37544" w:rsidP="008020C8">
            <w:pPr>
              <w:spacing w:line="360" w:lineRule="auto"/>
              <w:jc w:val="right"/>
              <w:rPr>
                <w:rFonts w:eastAsia="Arial Unicode MS"/>
                <w:sz w:val="18"/>
              </w:rPr>
            </w:pPr>
          </w:p>
        </w:tc>
        <w:tc>
          <w:tcPr>
            <w:tcW w:w="591" w:type="pct"/>
          </w:tcPr>
          <w:p w:rsidR="00C37544" w:rsidRPr="007E545E" w:rsidRDefault="00C37544" w:rsidP="008020C8">
            <w:pPr>
              <w:spacing w:line="360" w:lineRule="auto"/>
              <w:jc w:val="right"/>
              <w:rPr>
                <w:rFonts w:eastAsia="Arial Unicode MS"/>
                <w:sz w:val="18"/>
              </w:rPr>
            </w:pPr>
          </w:p>
        </w:tc>
        <w:tc>
          <w:tcPr>
            <w:tcW w:w="245" w:type="pct"/>
            <w:vAlign w:val="bottom"/>
          </w:tcPr>
          <w:p w:rsidR="00C37544" w:rsidRPr="007E545E" w:rsidRDefault="00C37544" w:rsidP="008020C8">
            <w:pPr>
              <w:spacing w:line="360" w:lineRule="auto"/>
              <w:jc w:val="right"/>
              <w:rPr>
                <w:rFonts w:eastAsia="Arial Unicode MS"/>
                <w:sz w:val="18"/>
              </w:rPr>
            </w:pPr>
          </w:p>
        </w:tc>
        <w:tc>
          <w:tcPr>
            <w:tcW w:w="209" w:type="pct"/>
            <w:vAlign w:val="bottom"/>
          </w:tcPr>
          <w:p w:rsidR="00C37544" w:rsidRPr="007E545E" w:rsidRDefault="00C37544" w:rsidP="008020C8">
            <w:pPr>
              <w:spacing w:line="360" w:lineRule="auto"/>
              <w:jc w:val="right"/>
              <w:rPr>
                <w:rFonts w:eastAsia="Arial Unicode MS"/>
                <w:sz w:val="18"/>
              </w:rPr>
            </w:pPr>
          </w:p>
        </w:tc>
        <w:tc>
          <w:tcPr>
            <w:tcW w:w="284" w:type="pct"/>
            <w:vAlign w:val="bottom"/>
          </w:tcPr>
          <w:p w:rsidR="00C37544" w:rsidRPr="007E545E" w:rsidRDefault="00C37544" w:rsidP="008020C8">
            <w:pPr>
              <w:spacing w:line="360" w:lineRule="auto"/>
              <w:jc w:val="right"/>
              <w:rPr>
                <w:rFonts w:eastAsia="Arial Unicode MS"/>
                <w:sz w:val="18"/>
              </w:rPr>
            </w:pPr>
          </w:p>
        </w:tc>
        <w:tc>
          <w:tcPr>
            <w:tcW w:w="287" w:type="pct"/>
          </w:tcPr>
          <w:p w:rsidR="00C37544" w:rsidRPr="007E545E" w:rsidRDefault="00C37544" w:rsidP="008020C8">
            <w:pPr>
              <w:spacing w:line="360" w:lineRule="auto"/>
              <w:jc w:val="right"/>
              <w:rPr>
                <w:rFonts w:eastAsia="Arial Unicode MS"/>
                <w:sz w:val="18"/>
              </w:rPr>
            </w:pPr>
          </w:p>
        </w:tc>
        <w:tc>
          <w:tcPr>
            <w:tcW w:w="326" w:type="pct"/>
            <w:vAlign w:val="bottom"/>
          </w:tcPr>
          <w:p w:rsidR="00C37544" w:rsidRPr="007E545E" w:rsidRDefault="00C37544" w:rsidP="008020C8">
            <w:pPr>
              <w:spacing w:line="360" w:lineRule="auto"/>
              <w:jc w:val="right"/>
              <w:rPr>
                <w:rFonts w:eastAsia="Arial Unicode MS"/>
                <w:sz w:val="18"/>
              </w:rPr>
            </w:pPr>
          </w:p>
        </w:tc>
        <w:tc>
          <w:tcPr>
            <w:tcW w:w="276" w:type="pct"/>
            <w:shd w:val="clear" w:color="auto" w:fill="auto"/>
          </w:tcPr>
          <w:p w:rsidR="00C37544" w:rsidRPr="007E545E" w:rsidRDefault="00C37544" w:rsidP="008020C8">
            <w:pPr>
              <w:spacing w:line="360" w:lineRule="auto"/>
              <w:jc w:val="right"/>
              <w:rPr>
                <w:rFonts w:eastAsia="Arial Unicode MS"/>
                <w:sz w:val="18"/>
              </w:rPr>
            </w:pPr>
          </w:p>
        </w:tc>
        <w:tc>
          <w:tcPr>
            <w:tcW w:w="225" w:type="pct"/>
            <w:shd w:val="clear" w:color="auto" w:fill="auto"/>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5"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2" w:type="pct"/>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1" w:type="pct"/>
            <w:vAlign w:val="bottom"/>
          </w:tcPr>
          <w:p w:rsidR="00C37544" w:rsidRPr="007E545E" w:rsidRDefault="00C37544" w:rsidP="008020C8">
            <w:pPr>
              <w:spacing w:line="360" w:lineRule="auto"/>
              <w:jc w:val="right"/>
              <w:rPr>
                <w:rFonts w:eastAsia="Arial Unicode MS"/>
                <w:sz w:val="18"/>
              </w:rPr>
            </w:pPr>
          </w:p>
        </w:tc>
      </w:tr>
      <w:tr w:rsidR="00C37544" w:rsidRPr="007E545E" w:rsidTr="008020C8">
        <w:trPr>
          <w:cantSplit/>
          <w:jc w:val="center"/>
        </w:trPr>
        <w:tc>
          <w:tcPr>
            <w:tcW w:w="386" w:type="pct"/>
            <w:vAlign w:val="bottom"/>
          </w:tcPr>
          <w:p w:rsidR="00C37544" w:rsidRPr="007E545E" w:rsidRDefault="00C37544" w:rsidP="008020C8">
            <w:pPr>
              <w:rPr>
                <w:rFonts w:eastAsia="Arial Unicode MS"/>
                <w:sz w:val="18"/>
              </w:rPr>
            </w:pPr>
            <w:r w:rsidRPr="007E545E">
              <w:rPr>
                <w:rFonts w:eastAsia="Arial Unicode MS"/>
                <w:sz w:val="18"/>
              </w:rPr>
              <w:t>Buffalo</w:t>
            </w:r>
          </w:p>
        </w:tc>
        <w:tc>
          <w:tcPr>
            <w:tcW w:w="427" w:type="pct"/>
          </w:tcPr>
          <w:p w:rsidR="00C37544" w:rsidRPr="007E545E" w:rsidRDefault="00C37544" w:rsidP="008020C8">
            <w:pPr>
              <w:spacing w:line="360" w:lineRule="auto"/>
              <w:jc w:val="right"/>
              <w:rPr>
                <w:rFonts w:eastAsia="Arial Unicode MS"/>
                <w:sz w:val="18"/>
              </w:rPr>
            </w:pPr>
          </w:p>
        </w:tc>
        <w:tc>
          <w:tcPr>
            <w:tcW w:w="591" w:type="pct"/>
          </w:tcPr>
          <w:p w:rsidR="00C37544" w:rsidRPr="007E545E" w:rsidRDefault="00C37544" w:rsidP="008020C8">
            <w:pPr>
              <w:spacing w:line="360" w:lineRule="auto"/>
              <w:jc w:val="right"/>
              <w:rPr>
                <w:rFonts w:eastAsia="Arial Unicode MS"/>
                <w:sz w:val="18"/>
              </w:rPr>
            </w:pPr>
          </w:p>
        </w:tc>
        <w:tc>
          <w:tcPr>
            <w:tcW w:w="245" w:type="pct"/>
            <w:vAlign w:val="bottom"/>
          </w:tcPr>
          <w:p w:rsidR="00C37544" w:rsidRPr="007E545E" w:rsidRDefault="00C37544" w:rsidP="008020C8">
            <w:pPr>
              <w:spacing w:line="360" w:lineRule="auto"/>
              <w:jc w:val="right"/>
              <w:rPr>
                <w:rFonts w:eastAsia="Arial Unicode MS"/>
                <w:sz w:val="18"/>
              </w:rPr>
            </w:pPr>
          </w:p>
        </w:tc>
        <w:tc>
          <w:tcPr>
            <w:tcW w:w="209" w:type="pct"/>
            <w:vAlign w:val="bottom"/>
          </w:tcPr>
          <w:p w:rsidR="00C37544" w:rsidRPr="007E545E" w:rsidRDefault="00C37544" w:rsidP="008020C8">
            <w:pPr>
              <w:spacing w:line="360" w:lineRule="auto"/>
              <w:jc w:val="right"/>
              <w:rPr>
                <w:rFonts w:eastAsia="Arial Unicode MS"/>
                <w:sz w:val="18"/>
              </w:rPr>
            </w:pPr>
          </w:p>
        </w:tc>
        <w:tc>
          <w:tcPr>
            <w:tcW w:w="284" w:type="pct"/>
            <w:vAlign w:val="bottom"/>
          </w:tcPr>
          <w:p w:rsidR="00C37544" w:rsidRPr="007E545E" w:rsidRDefault="00C37544" w:rsidP="008020C8">
            <w:pPr>
              <w:spacing w:line="360" w:lineRule="auto"/>
              <w:jc w:val="right"/>
              <w:rPr>
                <w:rFonts w:eastAsia="Arial Unicode MS"/>
                <w:sz w:val="18"/>
              </w:rPr>
            </w:pPr>
          </w:p>
        </w:tc>
        <w:tc>
          <w:tcPr>
            <w:tcW w:w="287" w:type="pct"/>
          </w:tcPr>
          <w:p w:rsidR="00C37544" w:rsidRPr="007E545E" w:rsidRDefault="00C37544" w:rsidP="008020C8">
            <w:pPr>
              <w:spacing w:line="360" w:lineRule="auto"/>
              <w:jc w:val="right"/>
              <w:rPr>
                <w:rFonts w:eastAsia="Arial Unicode MS"/>
                <w:sz w:val="18"/>
              </w:rPr>
            </w:pPr>
          </w:p>
        </w:tc>
        <w:tc>
          <w:tcPr>
            <w:tcW w:w="326" w:type="pct"/>
            <w:vAlign w:val="bottom"/>
          </w:tcPr>
          <w:p w:rsidR="00C37544" w:rsidRPr="007E545E" w:rsidRDefault="00C37544" w:rsidP="008020C8">
            <w:pPr>
              <w:spacing w:line="360" w:lineRule="auto"/>
              <w:jc w:val="right"/>
              <w:rPr>
                <w:rFonts w:eastAsia="Arial Unicode MS"/>
                <w:sz w:val="18"/>
              </w:rPr>
            </w:pPr>
          </w:p>
        </w:tc>
        <w:tc>
          <w:tcPr>
            <w:tcW w:w="276" w:type="pct"/>
            <w:shd w:val="clear" w:color="auto" w:fill="auto"/>
          </w:tcPr>
          <w:p w:rsidR="00C37544" w:rsidRPr="007E545E" w:rsidRDefault="00C37544" w:rsidP="008020C8">
            <w:pPr>
              <w:spacing w:line="360" w:lineRule="auto"/>
              <w:jc w:val="right"/>
              <w:rPr>
                <w:rFonts w:eastAsia="Arial Unicode MS"/>
                <w:sz w:val="18"/>
              </w:rPr>
            </w:pPr>
          </w:p>
        </w:tc>
        <w:tc>
          <w:tcPr>
            <w:tcW w:w="225" w:type="pct"/>
            <w:shd w:val="clear" w:color="auto" w:fill="auto"/>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5"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2" w:type="pct"/>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1" w:type="pct"/>
            <w:vAlign w:val="bottom"/>
          </w:tcPr>
          <w:p w:rsidR="00C37544" w:rsidRPr="007E545E" w:rsidRDefault="00C37544" w:rsidP="008020C8">
            <w:pPr>
              <w:spacing w:line="360" w:lineRule="auto"/>
              <w:jc w:val="right"/>
              <w:rPr>
                <w:rFonts w:eastAsia="Arial Unicode MS"/>
                <w:sz w:val="18"/>
              </w:rPr>
            </w:pPr>
          </w:p>
        </w:tc>
      </w:tr>
      <w:tr w:rsidR="00C37544" w:rsidRPr="007E545E" w:rsidTr="008020C8">
        <w:trPr>
          <w:cantSplit/>
          <w:jc w:val="center"/>
        </w:trPr>
        <w:tc>
          <w:tcPr>
            <w:tcW w:w="386" w:type="pct"/>
          </w:tcPr>
          <w:p w:rsidR="00C37544" w:rsidRPr="007E545E" w:rsidRDefault="00C37544" w:rsidP="008020C8">
            <w:pPr>
              <w:spacing w:line="360" w:lineRule="auto"/>
              <w:rPr>
                <w:rFonts w:eastAsia="Arial Unicode MS"/>
                <w:sz w:val="18"/>
              </w:rPr>
            </w:pPr>
            <w:r>
              <w:rPr>
                <w:rFonts w:eastAsia="Arial Unicode MS"/>
                <w:sz w:val="18"/>
              </w:rPr>
              <w:t xml:space="preserve">Poultry </w:t>
            </w:r>
          </w:p>
        </w:tc>
        <w:tc>
          <w:tcPr>
            <w:tcW w:w="427" w:type="pct"/>
          </w:tcPr>
          <w:p w:rsidR="00C37544" w:rsidRPr="007E545E" w:rsidRDefault="00C37544" w:rsidP="008020C8">
            <w:pPr>
              <w:spacing w:line="360" w:lineRule="auto"/>
              <w:rPr>
                <w:rFonts w:eastAsia="Arial Unicode MS"/>
                <w:sz w:val="18"/>
              </w:rPr>
            </w:pPr>
            <w:r>
              <w:rPr>
                <w:rFonts w:eastAsia="Arial Unicode MS"/>
                <w:sz w:val="18"/>
              </w:rPr>
              <w:t>Income generation</w:t>
            </w:r>
          </w:p>
        </w:tc>
        <w:tc>
          <w:tcPr>
            <w:tcW w:w="591" w:type="pct"/>
          </w:tcPr>
          <w:p w:rsidR="00C37544" w:rsidRPr="007E545E" w:rsidRDefault="00C37544" w:rsidP="008020C8">
            <w:pPr>
              <w:spacing w:line="360" w:lineRule="auto"/>
              <w:rPr>
                <w:rFonts w:eastAsia="Arial Unicode MS"/>
                <w:sz w:val="18"/>
              </w:rPr>
            </w:pPr>
            <w:r>
              <w:rPr>
                <w:rFonts w:eastAsia="Arial Unicode MS"/>
                <w:sz w:val="18"/>
              </w:rPr>
              <w:t>Rearing of kadaknath poultry breed in backyard</w:t>
            </w:r>
          </w:p>
        </w:tc>
        <w:tc>
          <w:tcPr>
            <w:tcW w:w="245" w:type="pct"/>
            <w:vAlign w:val="bottom"/>
          </w:tcPr>
          <w:p w:rsidR="00C37544" w:rsidRPr="007E545E" w:rsidRDefault="00C37544" w:rsidP="008020C8">
            <w:pPr>
              <w:spacing w:line="360" w:lineRule="auto"/>
              <w:jc w:val="right"/>
              <w:rPr>
                <w:rFonts w:eastAsia="Arial Unicode MS"/>
                <w:sz w:val="18"/>
              </w:rPr>
            </w:pPr>
            <w:r>
              <w:rPr>
                <w:rFonts w:eastAsia="Arial Unicode MS"/>
                <w:sz w:val="18"/>
              </w:rPr>
              <w:t>10</w:t>
            </w:r>
          </w:p>
        </w:tc>
        <w:tc>
          <w:tcPr>
            <w:tcW w:w="209" w:type="pct"/>
            <w:vAlign w:val="bottom"/>
          </w:tcPr>
          <w:p w:rsidR="00C37544" w:rsidRPr="007E545E" w:rsidRDefault="00C37544" w:rsidP="008020C8">
            <w:pPr>
              <w:spacing w:line="360" w:lineRule="auto"/>
              <w:jc w:val="right"/>
              <w:rPr>
                <w:rFonts w:eastAsia="Arial Unicode MS"/>
                <w:sz w:val="18"/>
              </w:rPr>
            </w:pPr>
            <w:r>
              <w:rPr>
                <w:rFonts w:eastAsia="Arial Unicode MS"/>
                <w:sz w:val="18"/>
              </w:rPr>
              <w:t>10</w:t>
            </w:r>
          </w:p>
        </w:tc>
        <w:tc>
          <w:tcPr>
            <w:tcW w:w="284" w:type="pct"/>
            <w:vAlign w:val="bottom"/>
          </w:tcPr>
          <w:p w:rsidR="00C37544" w:rsidRPr="007E545E" w:rsidRDefault="00C37544" w:rsidP="008020C8">
            <w:pPr>
              <w:spacing w:line="360" w:lineRule="auto"/>
              <w:jc w:val="right"/>
              <w:rPr>
                <w:rFonts w:eastAsia="Arial Unicode MS"/>
                <w:sz w:val="18"/>
              </w:rPr>
            </w:pPr>
            <w:r>
              <w:rPr>
                <w:rFonts w:eastAsia="Arial Unicode MS"/>
                <w:sz w:val="18"/>
              </w:rPr>
              <w:t>Body weght-eggs per year</w:t>
            </w:r>
          </w:p>
        </w:tc>
        <w:tc>
          <w:tcPr>
            <w:tcW w:w="287" w:type="pct"/>
          </w:tcPr>
          <w:p w:rsidR="00C37544" w:rsidRDefault="00C37544" w:rsidP="008020C8">
            <w:pPr>
              <w:spacing w:line="360" w:lineRule="auto"/>
              <w:jc w:val="right"/>
              <w:rPr>
                <w:rFonts w:eastAsia="Arial Unicode MS"/>
                <w:sz w:val="18"/>
              </w:rPr>
            </w:pPr>
            <w:r>
              <w:rPr>
                <w:rFonts w:eastAsia="Arial Unicode MS"/>
                <w:sz w:val="18"/>
              </w:rPr>
              <w:t xml:space="preserve"> Body  Weight</w:t>
            </w:r>
          </w:p>
          <w:p w:rsidR="00C37544" w:rsidRPr="007E545E" w:rsidRDefault="00C37544" w:rsidP="008020C8">
            <w:pPr>
              <w:spacing w:line="360" w:lineRule="auto"/>
              <w:jc w:val="right"/>
              <w:rPr>
                <w:rFonts w:eastAsia="Arial Unicode MS"/>
                <w:sz w:val="18"/>
              </w:rPr>
            </w:pPr>
            <w:r>
              <w:rPr>
                <w:rFonts w:eastAsia="Arial Unicode MS"/>
                <w:sz w:val="18"/>
              </w:rPr>
              <w:t xml:space="preserve">Eggs per year </w:t>
            </w:r>
          </w:p>
        </w:tc>
        <w:tc>
          <w:tcPr>
            <w:tcW w:w="326" w:type="pct"/>
            <w:vAlign w:val="bottom"/>
          </w:tcPr>
          <w:p w:rsidR="00C37544" w:rsidRPr="007E545E" w:rsidRDefault="00C37544" w:rsidP="008020C8">
            <w:pPr>
              <w:spacing w:line="360" w:lineRule="auto"/>
              <w:jc w:val="right"/>
              <w:rPr>
                <w:rFonts w:eastAsia="Arial Unicode MS"/>
                <w:sz w:val="18"/>
              </w:rPr>
            </w:pPr>
            <w:r>
              <w:rPr>
                <w:rFonts w:eastAsia="Arial Unicode MS"/>
                <w:sz w:val="18"/>
              </w:rPr>
              <w:t>continuing</w:t>
            </w:r>
          </w:p>
        </w:tc>
        <w:tc>
          <w:tcPr>
            <w:tcW w:w="276" w:type="pct"/>
            <w:shd w:val="clear" w:color="auto" w:fill="auto"/>
          </w:tcPr>
          <w:p w:rsidR="00C37544" w:rsidRPr="007E545E" w:rsidRDefault="00C37544" w:rsidP="008020C8">
            <w:pPr>
              <w:spacing w:line="360" w:lineRule="auto"/>
              <w:jc w:val="right"/>
              <w:rPr>
                <w:rFonts w:eastAsia="Arial Unicode MS"/>
                <w:sz w:val="18"/>
              </w:rPr>
            </w:pPr>
          </w:p>
        </w:tc>
        <w:tc>
          <w:tcPr>
            <w:tcW w:w="225" w:type="pct"/>
            <w:shd w:val="clear" w:color="auto" w:fill="auto"/>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5"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2" w:type="pct"/>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1" w:type="pct"/>
            <w:vAlign w:val="bottom"/>
          </w:tcPr>
          <w:p w:rsidR="00C37544" w:rsidRPr="007E545E" w:rsidRDefault="00C37544" w:rsidP="008020C8">
            <w:pPr>
              <w:spacing w:line="360" w:lineRule="auto"/>
              <w:jc w:val="right"/>
              <w:rPr>
                <w:rFonts w:eastAsia="Arial Unicode MS"/>
                <w:sz w:val="18"/>
              </w:rPr>
            </w:pPr>
          </w:p>
        </w:tc>
      </w:tr>
      <w:tr w:rsidR="00C37544" w:rsidRPr="007E545E" w:rsidTr="008020C8">
        <w:trPr>
          <w:cantSplit/>
          <w:jc w:val="center"/>
        </w:trPr>
        <w:tc>
          <w:tcPr>
            <w:tcW w:w="386" w:type="pct"/>
            <w:vAlign w:val="bottom"/>
          </w:tcPr>
          <w:p w:rsidR="00C37544" w:rsidRPr="007E545E" w:rsidRDefault="00C37544" w:rsidP="008020C8">
            <w:pPr>
              <w:rPr>
                <w:rFonts w:eastAsia="Arial Unicode MS"/>
                <w:sz w:val="18"/>
              </w:rPr>
            </w:pPr>
            <w:r w:rsidRPr="007E545E">
              <w:rPr>
                <w:rFonts w:eastAsia="Arial Unicode MS"/>
                <w:sz w:val="18"/>
              </w:rPr>
              <w:t>Rabbitry</w:t>
            </w:r>
          </w:p>
        </w:tc>
        <w:tc>
          <w:tcPr>
            <w:tcW w:w="427" w:type="pct"/>
          </w:tcPr>
          <w:p w:rsidR="00C37544" w:rsidRPr="007E545E" w:rsidRDefault="00C37544" w:rsidP="008020C8">
            <w:pPr>
              <w:spacing w:line="360" w:lineRule="auto"/>
              <w:jc w:val="right"/>
              <w:rPr>
                <w:rFonts w:eastAsia="Arial Unicode MS"/>
                <w:sz w:val="18"/>
              </w:rPr>
            </w:pPr>
          </w:p>
        </w:tc>
        <w:tc>
          <w:tcPr>
            <w:tcW w:w="591" w:type="pct"/>
          </w:tcPr>
          <w:p w:rsidR="00C37544" w:rsidRPr="007E545E" w:rsidRDefault="00C37544" w:rsidP="008020C8">
            <w:pPr>
              <w:spacing w:line="360" w:lineRule="auto"/>
              <w:jc w:val="right"/>
              <w:rPr>
                <w:rFonts w:eastAsia="Arial Unicode MS"/>
                <w:sz w:val="18"/>
              </w:rPr>
            </w:pPr>
          </w:p>
        </w:tc>
        <w:tc>
          <w:tcPr>
            <w:tcW w:w="245" w:type="pct"/>
            <w:vAlign w:val="bottom"/>
          </w:tcPr>
          <w:p w:rsidR="00C37544" w:rsidRPr="007E545E" w:rsidRDefault="00C37544" w:rsidP="008020C8">
            <w:pPr>
              <w:spacing w:line="360" w:lineRule="auto"/>
              <w:jc w:val="right"/>
              <w:rPr>
                <w:rFonts w:eastAsia="Arial Unicode MS"/>
                <w:sz w:val="18"/>
              </w:rPr>
            </w:pPr>
          </w:p>
        </w:tc>
        <w:tc>
          <w:tcPr>
            <w:tcW w:w="209" w:type="pct"/>
            <w:vAlign w:val="bottom"/>
          </w:tcPr>
          <w:p w:rsidR="00C37544" w:rsidRPr="007E545E" w:rsidRDefault="00C37544" w:rsidP="008020C8">
            <w:pPr>
              <w:spacing w:line="360" w:lineRule="auto"/>
              <w:jc w:val="right"/>
              <w:rPr>
                <w:rFonts w:eastAsia="Arial Unicode MS"/>
                <w:sz w:val="18"/>
              </w:rPr>
            </w:pPr>
          </w:p>
        </w:tc>
        <w:tc>
          <w:tcPr>
            <w:tcW w:w="284" w:type="pct"/>
            <w:vAlign w:val="bottom"/>
          </w:tcPr>
          <w:p w:rsidR="00C37544" w:rsidRPr="007E545E" w:rsidRDefault="00C37544" w:rsidP="008020C8">
            <w:pPr>
              <w:spacing w:line="360" w:lineRule="auto"/>
              <w:jc w:val="right"/>
              <w:rPr>
                <w:rFonts w:eastAsia="Arial Unicode MS"/>
                <w:sz w:val="18"/>
              </w:rPr>
            </w:pPr>
          </w:p>
        </w:tc>
        <w:tc>
          <w:tcPr>
            <w:tcW w:w="287" w:type="pct"/>
          </w:tcPr>
          <w:p w:rsidR="00C37544" w:rsidRPr="007E545E" w:rsidRDefault="00C37544" w:rsidP="008020C8">
            <w:pPr>
              <w:spacing w:line="360" w:lineRule="auto"/>
              <w:jc w:val="right"/>
              <w:rPr>
                <w:rFonts w:eastAsia="Arial Unicode MS"/>
                <w:sz w:val="18"/>
              </w:rPr>
            </w:pPr>
          </w:p>
        </w:tc>
        <w:tc>
          <w:tcPr>
            <w:tcW w:w="326" w:type="pct"/>
            <w:vAlign w:val="bottom"/>
          </w:tcPr>
          <w:p w:rsidR="00C37544" w:rsidRPr="007E545E" w:rsidRDefault="00C37544" w:rsidP="008020C8">
            <w:pPr>
              <w:spacing w:line="360" w:lineRule="auto"/>
              <w:jc w:val="right"/>
              <w:rPr>
                <w:rFonts w:eastAsia="Arial Unicode MS"/>
                <w:sz w:val="18"/>
              </w:rPr>
            </w:pPr>
          </w:p>
        </w:tc>
        <w:tc>
          <w:tcPr>
            <w:tcW w:w="276" w:type="pct"/>
            <w:shd w:val="clear" w:color="auto" w:fill="auto"/>
          </w:tcPr>
          <w:p w:rsidR="00C37544" w:rsidRPr="007E545E" w:rsidRDefault="00C37544" w:rsidP="008020C8">
            <w:pPr>
              <w:spacing w:line="360" w:lineRule="auto"/>
              <w:jc w:val="right"/>
              <w:rPr>
                <w:rFonts w:eastAsia="Arial Unicode MS"/>
                <w:sz w:val="18"/>
              </w:rPr>
            </w:pPr>
          </w:p>
        </w:tc>
        <w:tc>
          <w:tcPr>
            <w:tcW w:w="225" w:type="pct"/>
            <w:shd w:val="clear" w:color="auto" w:fill="auto"/>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5"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2" w:type="pct"/>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1" w:type="pct"/>
            <w:vAlign w:val="bottom"/>
          </w:tcPr>
          <w:p w:rsidR="00C37544" w:rsidRPr="007E545E" w:rsidRDefault="00C37544" w:rsidP="008020C8">
            <w:pPr>
              <w:spacing w:line="360" w:lineRule="auto"/>
              <w:jc w:val="right"/>
              <w:rPr>
                <w:rFonts w:eastAsia="Arial Unicode MS"/>
                <w:sz w:val="18"/>
              </w:rPr>
            </w:pPr>
          </w:p>
        </w:tc>
      </w:tr>
      <w:tr w:rsidR="00C37544" w:rsidRPr="007E545E" w:rsidTr="008020C8">
        <w:trPr>
          <w:cantSplit/>
          <w:jc w:val="center"/>
        </w:trPr>
        <w:tc>
          <w:tcPr>
            <w:tcW w:w="386" w:type="pct"/>
            <w:vAlign w:val="bottom"/>
          </w:tcPr>
          <w:p w:rsidR="00C37544" w:rsidRPr="007E545E" w:rsidRDefault="00C37544" w:rsidP="008020C8">
            <w:pPr>
              <w:rPr>
                <w:sz w:val="18"/>
              </w:rPr>
            </w:pPr>
            <w:r w:rsidRPr="007E545E">
              <w:rPr>
                <w:sz w:val="18"/>
              </w:rPr>
              <w:t>Pigerry</w:t>
            </w:r>
          </w:p>
        </w:tc>
        <w:tc>
          <w:tcPr>
            <w:tcW w:w="427" w:type="pct"/>
          </w:tcPr>
          <w:p w:rsidR="00C37544" w:rsidRPr="007E545E" w:rsidRDefault="00C37544" w:rsidP="008020C8">
            <w:pPr>
              <w:rPr>
                <w:rFonts w:eastAsia="Arial Unicode MS"/>
                <w:bCs/>
                <w:sz w:val="18"/>
              </w:rPr>
            </w:pPr>
          </w:p>
        </w:tc>
        <w:tc>
          <w:tcPr>
            <w:tcW w:w="591" w:type="pct"/>
          </w:tcPr>
          <w:p w:rsidR="00C37544" w:rsidRPr="007E545E" w:rsidRDefault="00C37544" w:rsidP="008020C8">
            <w:pPr>
              <w:rPr>
                <w:rFonts w:eastAsia="Arial Unicode MS"/>
                <w:bCs/>
                <w:sz w:val="18"/>
              </w:rPr>
            </w:pPr>
          </w:p>
        </w:tc>
        <w:tc>
          <w:tcPr>
            <w:tcW w:w="245" w:type="pct"/>
            <w:vAlign w:val="bottom"/>
          </w:tcPr>
          <w:p w:rsidR="00C37544" w:rsidRPr="007E545E" w:rsidRDefault="00C37544" w:rsidP="008020C8">
            <w:pPr>
              <w:rPr>
                <w:rFonts w:eastAsia="Arial Unicode MS"/>
                <w:bCs/>
                <w:sz w:val="18"/>
              </w:rPr>
            </w:pPr>
          </w:p>
        </w:tc>
        <w:tc>
          <w:tcPr>
            <w:tcW w:w="209" w:type="pct"/>
            <w:vAlign w:val="bottom"/>
          </w:tcPr>
          <w:p w:rsidR="00C37544" w:rsidRPr="007E545E" w:rsidRDefault="00C37544" w:rsidP="008020C8">
            <w:pPr>
              <w:jc w:val="right"/>
              <w:rPr>
                <w:rFonts w:eastAsia="Arial Unicode MS"/>
                <w:bCs/>
                <w:sz w:val="18"/>
              </w:rPr>
            </w:pPr>
          </w:p>
        </w:tc>
        <w:tc>
          <w:tcPr>
            <w:tcW w:w="284" w:type="pct"/>
          </w:tcPr>
          <w:p w:rsidR="00C37544" w:rsidRPr="007E545E" w:rsidRDefault="00C37544" w:rsidP="008020C8">
            <w:pPr>
              <w:rPr>
                <w:rFonts w:eastAsia="Arial Unicode MS"/>
                <w:bCs/>
                <w:sz w:val="18"/>
              </w:rPr>
            </w:pPr>
          </w:p>
        </w:tc>
        <w:tc>
          <w:tcPr>
            <w:tcW w:w="287" w:type="pct"/>
          </w:tcPr>
          <w:p w:rsidR="00C37544" w:rsidRPr="007E545E" w:rsidRDefault="00C37544" w:rsidP="008020C8">
            <w:pPr>
              <w:rPr>
                <w:rFonts w:eastAsia="Arial Unicode MS"/>
                <w:bCs/>
                <w:sz w:val="18"/>
              </w:rPr>
            </w:pPr>
          </w:p>
        </w:tc>
        <w:tc>
          <w:tcPr>
            <w:tcW w:w="326" w:type="pct"/>
            <w:vAlign w:val="bottom"/>
          </w:tcPr>
          <w:p w:rsidR="00C37544" w:rsidRPr="007E545E" w:rsidRDefault="00C37544" w:rsidP="008020C8">
            <w:pPr>
              <w:jc w:val="right"/>
              <w:rPr>
                <w:rFonts w:eastAsia="Arial Unicode MS"/>
                <w:bCs/>
                <w:sz w:val="18"/>
              </w:rPr>
            </w:pPr>
          </w:p>
        </w:tc>
        <w:tc>
          <w:tcPr>
            <w:tcW w:w="276" w:type="pct"/>
            <w:shd w:val="clear" w:color="auto" w:fill="auto"/>
          </w:tcPr>
          <w:p w:rsidR="00C37544" w:rsidRPr="007E545E" w:rsidRDefault="00C37544" w:rsidP="008020C8">
            <w:pPr>
              <w:tabs>
                <w:tab w:val="left" w:pos="285"/>
              </w:tabs>
              <w:rPr>
                <w:rFonts w:eastAsia="Arial Unicode MS"/>
                <w:bCs/>
                <w:sz w:val="18"/>
              </w:rPr>
            </w:pPr>
          </w:p>
        </w:tc>
        <w:tc>
          <w:tcPr>
            <w:tcW w:w="225" w:type="pct"/>
            <w:shd w:val="clear" w:color="auto" w:fill="auto"/>
          </w:tcPr>
          <w:p w:rsidR="00C37544" w:rsidRPr="007E545E" w:rsidRDefault="00C37544" w:rsidP="008020C8">
            <w:pPr>
              <w:jc w:val="right"/>
              <w:rPr>
                <w:rFonts w:eastAsia="Arial Unicode MS"/>
                <w:bCs/>
                <w:sz w:val="18"/>
              </w:rPr>
            </w:pPr>
          </w:p>
        </w:tc>
        <w:tc>
          <w:tcPr>
            <w:tcW w:w="211" w:type="pct"/>
          </w:tcPr>
          <w:p w:rsidR="00C37544" w:rsidRPr="007E545E" w:rsidRDefault="00C37544" w:rsidP="008020C8">
            <w:pPr>
              <w:rPr>
                <w:rFonts w:eastAsia="Arial Unicode MS"/>
                <w:sz w:val="18"/>
              </w:rPr>
            </w:pPr>
          </w:p>
        </w:tc>
        <w:tc>
          <w:tcPr>
            <w:tcW w:w="235" w:type="pct"/>
          </w:tcPr>
          <w:p w:rsidR="00C37544" w:rsidRPr="007E545E" w:rsidRDefault="00C37544" w:rsidP="008020C8">
            <w:pPr>
              <w:jc w:val="right"/>
              <w:rPr>
                <w:rFonts w:eastAsia="Arial Unicode MS"/>
                <w:bCs/>
                <w:sz w:val="18"/>
              </w:rPr>
            </w:pPr>
          </w:p>
        </w:tc>
        <w:tc>
          <w:tcPr>
            <w:tcW w:w="236" w:type="pct"/>
          </w:tcPr>
          <w:p w:rsidR="00C37544" w:rsidRPr="007E545E" w:rsidRDefault="00C37544" w:rsidP="008020C8">
            <w:pPr>
              <w:jc w:val="right"/>
              <w:rPr>
                <w:rFonts w:eastAsia="Arial Unicode MS"/>
                <w:bCs/>
                <w:sz w:val="18"/>
              </w:rPr>
            </w:pPr>
          </w:p>
        </w:tc>
        <w:tc>
          <w:tcPr>
            <w:tcW w:w="192" w:type="pct"/>
          </w:tcPr>
          <w:p w:rsidR="00C37544" w:rsidRPr="007E545E" w:rsidRDefault="00C37544" w:rsidP="008020C8">
            <w:pPr>
              <w:jc w:val="right"/>
              <w:rPr>
                <w:rFonts w:eastAsia="Arial Unicode MS"/>
                <w:bCs/>
                <w:sz w:val="18"/>
              </w:rPr>
            </w:pPr>
          </w:p>
        </w:tc>
        <w:tc>
          <w:tcPr>
            <w:tcW w:w="211" w:type="pct"/>
          </w:tcPr>
          <w:p w:rsidR="00C37544" w:rsidRPr="007E545E" w:rsidRDefault="00C37544" w:rsidP="008020C8">
            <w:pPr>
              <w:jc w:val="right"/>
              <w:rPr>
                <w:rFonts w:eastAsia="Arial Unicode MS"/>
                <w:bCs/>
                <w:sz w:val="18"/>
              </w:rPr>
            </w:pPr>
          </w:p>
        </w:tc>
        <w:tc>
          <w:tcPr>
            <w:tcW w:w="236" w:type="pct"/>
          </w:tcPr>
          <w:p w:rsidR="00C37544" w:rsidRPr="007E545E" w:rsidRDefault="00C37544" w:rsidP="008020C8">
            <w:pPr>
              <w:jc w:val="right"/>
              <w:rPr>
                <w:rFonts w:eastAsia="Arial Unicode MS"/>
                <w:bCs/>
                <w:sz w:val="18"/>
              </w:rPr>
            </w:pPr>
          </w:p>
        </w:tc>
        <w:tc>
          <w:tcPr>
            <w:tcW w:w="236" w:type="pct"/>
          </w:tcPr>
          <w:p w:rsidR="00C37544" w:rsidRPr="007E545E" w:rsidRDefault="00C37544" w:rsidP="008020C8">
            <w:pPr>
              <w:jc w:val="right"/>
              <w:rPr>
                <w:rFonts w:eastAsia="Arial Unicode MS"/>
                <w:bCs/>
                <w:sz w:val="18"/>
              </w:rPr>
            </w:pPr>
          </w:p>
        </w:tc>
        <w:tc>
          <w:tcPr>
            <w:tcW w:w="191" w:type="pct"/>
            <w:vAlign w:val="bottom"/>
          </w:tcPr>
          <w:p w:rsidR="00C37544" w:rsidRPr="007E545E" w:rsidRDefault="00C37544" w:rsidP="008020C8">
            <w:pPr>
              <w:jc w:val="right"/>
              <w:rPr>
                <w:rFonts w:eastAsia="Arial Unicode MS"/>
                <w:bCs/>
                <w:sz w:val="18"/>
              </w:rPr>
            </w:pPr>
          </w:p>
        </w:tc>
      </w:tr>
      <w:tr w:rsidR="00C37544" w:rsidRPr="007E545E" w:rsidTr="008020C8">
        <w:trPr>
          <w:cantSplit/>
          <w:jc w:val="center"/>
        </w:trPr>
        <w:tc>
          <w:tcPr>
            <w:tcW w:w="386" w:type="pct"/>
            <w:vAlign w:val="bottom"/>
          </w:tcPr>
          <w:p w:rsidR="00C37544" w:rsidRPr="007E545E" w:rsidRDefault="00C37544" w:rsidP="008020C8">
            <w:pPr>
              <w:rPr>
                <w:sz w:val="18"/>
              </w:rPr>
            </w:pPr>
            <w:r w:rsidRPr="007E545E">
              <w:rPr>
                <w:sz w:val="18"/>
              </w:rPr>
              <w:t>Sheep and goat</w:t>
            </w:r>
          </w:p>
        </w:tc>
        <w:tc>
          <w:tcPr>
            <w:tcW w:w="427" w:type="pct"/>
          </w:tcPr>
          <w:p w:rsidR="00C37544" w:rsidRPr="007E545E" w:rsidRDefault="00C37544" w:rsidP="008020C8">
            <w:pPr>
              <w:spacing w:line="360" w:lineRule="auto"/>
              <w:jc w:val="right"/>
              <w:rPr>
                <w:rFonts w:eastAsia="Arial Unicode MS"/>
                <w:sz w:val="18"/>
              </w:rPr>
            </w:pPr>
          </w:p>
        </w:tc>
        <w:tc>
          <w:tcPr>
            <w:tcW w:w="591" w:type="pct"/>
          </w:tcPr>
          <w:p w:rsidR="00C37544" w:rsidRPr="007E545E" w:rsidRDefault="00C37544" w:rsidP="008020C8">
            <w:pPr>
              <w:spacing w:line="360" w:lineRule="auto"/>
              <w:jc w:val="right"/>
              <w:rPr>
                <w:rFonts w:eastAsia="Arial Unicode MS"/>
                <w:sz w:val="18"/>
              </w:rPr>
            </w:pPr>
          </w:p>
        </w:tc>
        <w:tc>
          <w:tcPr>
            <w:tcW w:w="245" w:type="pct"/>
            <w:vAlign w:val="bottom"/>
          </w:tcPr>
          <w:p w:rsidR="00C37544" w:rsidRPr="007E545E" w:rsidRDefault="00C37544" w:rsidP="008020C8">
            <w:pPr>
              <w:spacing w:line="360" w:lineRule="auto"/>
              <w:jc w:val="right"/>
              <w:rPr>
                <w:rFonts w:eastAsia="Arial Unicode MS"/>
                <w:sz w:val="18"/>
              </w:rPr>
            </w:pPr>
          </w:p>
        </w:tc>
        <w:tc>
          <w:tcPr>
            <w:tcW w:w="209" w:type="pct"/>
            <w:vAlign w:val="bottom"/>
          </w:tcPr>
          <w:p w:rsidR="00C37544" w:rsidRPr="007E545E" w:rsidRDefault="00C37544" w:rsidP="008020C8">
            <w:pPr>
              <w:spacing w:line="360" w:lineRule="auto"/>
              <w:jc w:val="right"/>
              <w:rPr>
                <w:rFonts w:eastAsia="Arial Unicode MS"/>
                <w:sz w:val="18"/>
              </w:rPr>
            </w:pPr>
          </w:p>
        </w:tc>
        <w:tc>
          <w:tcPr>
            <w:tcW w:w="284" w:type="pct"/>
            <w:vAlign w:val="bottom"/>
          </w:tcPr>
          <w:p w:rsidR="00C37544" w:rsidRPr="007E545E" w:rsidRDefault="00C37544" w:rsidP="008020C8">
            <w:pPr>
              <w:spacing w:line="360" w:lineRule="auto"/>
              <w:jc w:val="right"/>
              <w:rPr>
                <w:rFonts w:eastAsia="Arial Unicode MS"/>
                <w:sz w:val="18"/>
              </w:rPr>
            </w:pPr>
          </w:p>
        </w:tc>
        <w:tc>
          <w:tcPr>
            <w:tcW w:w="287" w:type="pct"/>
          </w:tcPr>
          <w:p w:rsidR="00C37544" w:rsidRPr="007E545E" w:rsidRDefault="00C37544" w:rsidP="008020C8">
            <w:pPr>
              <w:spacing w:line="360" w:lineRule="auto"/>
              <w:jc w:val="right"/>
              <w:rPr>
                <w:rFonts w:eastAsia="Arial Unicode MS"/>
                <w:sz w:val="18"/>
              </w:rPr>
            </w:pPr>
          </w:p>
        </w:tc>
        <w:tc>
          <w:tcPr>
            <w:tcW w:w="326" w:type="pct"/>
            <w:vAlign w:val="bottom"/>
          </w:tcPr>
          <w:p w:rsidR="00C37544" w:rsidRPr="007E545E" w:rsidRDefault="00C37544" w:rsidP="008020C8">
            <w:pPr>
              <w:spacing w:line="360" w:lineRule="auto"/>
              <w:jc w:val="right"/>
              <w:rPr>
                <w:rFonts w:eastAsia="Arial Unicode MS"/>
                <w:sz w:val="18"/>
              </w:rPr>
            </w:pPr>
          </w:p>
        </w:tc>
        <w:tc>
          <w:tcPr>
            <w:tcW w:w="276" w:type="pct"/>
            <w:shd w:val="clear" w:color="auto" w:fill="auto"/>
          </w:tcPr>
          <w:p w:rsidR="00C37544" w:rsidRPr="007E545E" w:rsidRDefault="00C37544" w:rsidP="008020C8">
            <w:pPr>
              <w:spacing w:line="360" w:lineRule="auto"/>
              <w:jc w:val="right"/>
              <w:rPr>
                <w:rFonts w:eastAsia="Arial Unicode MS"/>
                <w:sz w:val="18"/>
              </w:rPr>
            </w:pPr>
          </w:p>
        </w:tc>
        <w:tc>
          <w:tcPr>
            <w:tcW w:w="225" w:type="pct"/>
            <w:shd w:val="clear" w:color="auto" w:fill="auto"/>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5"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2" w:type="pct"/>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1" w:type="pct"/>
            <w:vAlign w:val="bottom"/>
          </w:tcPr>
          <w:p w:rsidR="00C37544" w:rsidRPr="007E545E" w:rsidRDefault="00C37544" w:rsidP="008020C8">
            <w:pPr>
              <w:spacing w:line="360" w:lineRule="auto"/>
              <w:jc w:val="right"/>
              <w:rPr>
                <w:rFonts w:eastAsia="Arial Unicode MS"/>
                <w:sz w:val="18"/>
              </w:rPr>
            </w:pPr>
          </w:p>
        </w:tc>
      </w:tr>
      <w:tr w:rsidR="00C37544" w:rsidRPr="007E545E" w:rsidTr="008020C8">
        <w:trPr>
          <w:cantSplit/>
          <w:jc w:val="center"/>
        </w:trPr>
        <w:tc>
          <w:tcPr>
            <w:tcW w:w="386" w:type="pct"/>
            <w:vAlign w:val="bottom"/>
          </w:tcPr>
          <w:p w:rsidR="00C37544" w:rsidRPr="007E545E" w:rsidRDefault="00C37544" w:rsidP="008020C8">
            <w:pPr>
              <w:rPr>
                <w:sz w:val="18"/>
              </w:rPr>
            </w:pPr>
            <w:r w:rsidRPr="007E545E">
              <w:rPr>
                <w:sz w:val="18"/>
              </w:rPr>
              <w:t>Duckery</w:t>
            </w:r>
          </w:p>
        </w:tc>
        <w:tc>
          <w:tcPr>
            <w:tcW w:w="427" w:type="pct"/>
          </w:tcPr>
          <w:p w:rsidR="00C37544" w:rsidRPr="007E545E" w:rsidRDefault="00C37544" w:rsidP="008020C8">
            <w:pPr>
              <w:spacing w:line="360" w:lineRule="auto"/>
              <w:jc w:val="right"/>
              <w:rPr>
                <w:rFonts w:eastAsia="Arial Unicode MS"/>
                <w:sz w:val="18"/>
              </w:rPr>
            </w:pPr>
          </w:p>
        </w:tc>
        <w:tc>
          <w:tcPr>
            <w:tcW w:w="591" w:type="pct"/>
          </w:tcPr>
          <w:p w:rsidR="00C37544" w:rsidRPr="007E545E" w:rsidRDefault="00C37544" w:rsidP="008020C8">
            <w:pPr>
              <w:spacing w:line="360" w:lineRule="auto"/>
              <w:jc w:val="right"/>
              <w:rPr>
                <w:rFonts w:eastAsia="Arial Unicode MS"/>
                <w:sz w:val="18"/>
              </w:rPr>
            </w:pPr>
          </w:p>
        </w:tc>
        <w:tc>
          <w:tcPr>
            <w:tcW w:w="245" w:type="pct"/>
            <w:vAlign w:val="bottom"/>
          </w:tcPr>
          <w:p w:rsidR="00C37544" w:rsidRPr="007E545E" w:rsidRDefault="00C37544" w:rsidP="008020C8">
            <w:pPr>
              <w:spacing w:line="360" w:lineRule="auto"/>
              <w:jc w:val="right"/>
              <w:rPr>
                <w:rFonts w:eastAsia="Arial Unicode MS"/>
                <w:sz w:val="18"/>
              </w:rPr>
            </w:pPr>
          </w:p>
        </w:tc>
        <w:tc>
          <w:tcPr>
            <w:tcW w:w="209" w:type="pct"/>
            <w:vAlign w:val="bottom"/>
          </w:tcPr>
          <w:p w:rsidR="00C37544" w:rsidRPr="007E545E" w:rsidRDefault="00C37544" w:rsidP="008020C8">
            <w:pPr>
              <w:spacing w:line="360" w:lineRule="auto"/>
              <w:jc w:val="right"/>
              <w:rPr>
                <w:rFonts w:eastAsia="Arial Unicode MS"/>
                <w:sz w:val="18"/>
              </w:rPr>
            </w:pPr>
          </w:p>
        </w:tc>
        <w:tc>
          <w:tcPr>
            <w:tcW w:w="284" w:type="pct"/>
            <w:vAlign w:val="bottom"/>
          </w:tcPr>
          <w:p w:rsidR="00C37544" w:rsidRPr="007E545E" w:rsidRDefault="00C37544" w:rsidP="008020C8">
            <w:pPr>
              <w:spacing w:line="360" w:lineRule="auto"/>
              <w:jc w:val="right"/>
              <w:rPr>
                <w:rFonts w:eastAsia="Arial Unicode MS"/>
                <w:sz w:val="18"/>
              </w:rPr>
            </w:pPr>
          </w:p>
        </w:tc>
        <w:tc>
          <w:tcPr>
            <w:tcW w:w="287" w:type="pct"/>
          </w:tcPr>
          <w:p w:rsidR="00C37544" w:rsidRPr="007E545E" w:rsidRDefault="00C37544" w:rsidP="008020C8">
            <w:pPr>
              <w:spacing w:line="360" w:lineRule="auto"/>
              <w:jc w:val="right"/>
              <w:rPr>
                <w:rFonts w:eastAsia="Arial Unicode MS"/>
                <w:sz w:val="18"/>
              </w:rPr>
            </w:pPr>
          </w:p>
        </w:tc>
        <w:tc>
          <w:tcPr>
            <w:tcW w:w="326" w:type="pct"/>
            <w:vAlign w:val="bottom"/>
          </w:tcPr>
          <w:p w:rsidR="00C37544" w:rsidRPr="007E545E" w:rsidRDefault="00C37544" w:rsidP="008020C8">
            <w:pPr>
              <w:spacing w:line="360" w:lineRule="auto"/>
              <w:jc w:val="right"/>
              <w:rPr>
                <w:rFonts w:eastAsia="Arial Unicode MS"/>
                <w:sz w:val="18"/>
              </w:rPr>
            </w:pPr>
          </w:p>
        </w:tc>
        <w:tc>
          <w:tcPr>
            <w:tcW w:w="276" w:type="pct"/>
            <w:shd w:val="clear" w:color="auto" w:fill="auto"/>
          </w:tcPr>
          <w:p w:rsidR="00C37544" w:rsidRPr="007E545E" w:rsidRDefault="00C37544" w:rsidP="008020C8">
            <w:pPr>
              <w:spacing w:line="360" w:lineRule="auto"/>
              <w:jc w:val="right"/>
              <w:rPr>
                <w:rFonts w:eastAsia="Arial Unicode MS"/>
                <w:sz w:val="18"/>
              </w:rPr>
            </w:pPr>
          </w:p>
        </w:tc>
        <w:tc>
          <w:tcPr>
            <w:tcW w:w="225" w:type="pct"/>
            <w:shd w:val="clear" w:color="auto" w:fill="auto"/>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5"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2" w:type="pct"/>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1" w:type="pct"/>
            <w:vAlign w:val="bottom"/>
          </w:tcPr>
          <w:p w:rsidR="00C37544" w:rsidRPr="007E545E" w:rsidRDefault="00C37544" w:rsidP="008020C8">
            <w:pPr>
              <w:spacing w:line="360" w:lineRule="auto"/>
              <w:jc w:val="right"/>
              <w:rPr>
                <w:rFonts w:eastAsia="Arial Unicode MS"/>
                <w:sz w:val="18"/>
              </w:rPr>
            </w:pPr>
          </w:p>
        </w:tc>
      </w:tr>
      <w:tr w:rsidR="00C37544" w:rsidRPr="007E545E" w:rsidTr="008020C8">
        <w:trPr>
          <w:cantSplit/>
          <w:jc w:val="center"/>
        </w:trPr>
        <w:tc>
          <w:tcPr>
            <w:tcW w:w="386" w:type="pct"/>
            <w:vAlign w:val="bottom"/>
          </w:tcPr>
          <w:p w:rsidR="00C37544" w:rsidRPr="007E545E" w:rsidRDefault="00C37544" w:rsidP="008020C8">
            <w:pPr>
              <w:rPr>
                <w:sz w:val="18"/>
              </w:rPr>
            </w:pPr>
            <w:r w:rsidRPr="007E545E">
              <w:rPr>
                <w:sz w:val="18"/>
              </w:rPr>
              <w:t>Others (pl.specify)</w:t>
            </w:r>
          </w:p>
        </w:tc>
        <w:tc>
          <w:tcPr>
            <w:tcW w:w="427" w:type="pct"/>
          </w:tcPr>
          <w:p w:rsidR="00C37544" w:rsidRPr="007E545E" w:rsidRDefault="00C37544" w:rsidP="008020C8">
            <w:pPr>
              <w:spacing w:line="360" w:lineRule="auto"/>
              <w:jc w:val="right"/>
              <w:rPr>
                <w:rFonts w:eastAsia="Arial Unicode MS"/>
                <w:sz w:val="18"/>
              </w:rPr>
            </w:pPr>
          </w:p>
        </w:tc>
        <w:tc>
          <w:tcPr>
            <w:tcW w:w="591" w:type="pct"/>
          </w:tcPr>
          <w:p w:rsidR="00C37544" w:rsidRPr="007E545E" w:rsidRDefault="00C37544" w:rsidP="008020C8">
            <w:pPr>
              <w:spacing w:line="360" w:lineRule="auto"/>
              <w:jc w:val="right"/>
              <w:rPr>
                <w:rFonts w:eastAsia="Arial Unicode MS"/>
                <w:sz w:val="18"/>
              </w:rPr>
            </w:pPr>
          </w:p>
        </w:tc>
        <w:tc>
          <w:tcPr>
            <w:tcW w:w="245" w:type="pct"/>
            <w:vAlign w:val="bottom"/>
          </w:tcPr>
          <w:p w:rsidR="00C37544" w:rsidRPr="007E545E" w:rsidRDefault="00C37544" w:rsidP="008020C8">
            <w:pPr>
              <w:spacing w:line="360" w:lineRule="auto"/>
              <w:jc w:val="right"/>
              <w:rPr>
                <w:rFonts w:eastAsia="Arial Unicode MS"/>
                <w:sz w:val="18"/>
              </w:rPr>
            </w:pPr>
          </w:p>
        </w:tc>
        <w:tc>
          <w:tcPr>
            <w:tcW w:w="209" w:type="pct"/>
            <w:vAlign w:val="bottom"/>
          </w:tcPr>
          <w:p w:rsidR="00C37544" w:rsidRPr="007E545E" w:rsidRDefault="00C37544" w:rsidP="008020C8">
            <w:pPr>
              <w:spacing w:line="360" w:lineRule="auto"/>
              <w:jc w:val="right"/>
              <w:rPr>
                <w:rFonts w:eastAsia="Arial Unicode MS"/>
                <w:sz w:val="18"/>
              </w:rPr>
            </w:pPr>
          </w:p>
        </w:tc>
        <w:tc>
          <w:tcPr>
            <w:tcW w:w="284" w:type="pct"/>
            <w:vAlign w:val="bottom"/>
          </w:tcPr>
          <w:p w:rsidR="00C37544" w:rsidRPr="007E545E" w:rsidRDefault="00C37544" w:rsidP="008020C8">
            <w:pPr>
              <w:spacing w:line="360" w:lineRule="auto"/>
              <w:jc w:val="right"/>
              <w:rPr>
                <w:rFonts w:eastAsia="Arial Unicode MS"/>
                <w:sz w:val="18"/>
              </w:rPr>
            </w:pPr>
          </w:p>
        </w:tc>
        <w:tc>
          <w:tcPr>
            <w:tcW w:w="287" w:type="pct"/>
          </w:tcPr>
          <w:p w:rsidR="00C37544" w:rsidRPr="007E545E" w:rsidRDefault="00C37544" w:rsidP="008020C8">
            <w:pPr>
              <w:spacing w:line="360" w:lineRule="auto"/>
              <w:jc w:val="right"/>
              <w:rPr>
                <w:rFonts w:eastAsia="Arial Unicode MS"/>
                <w:sz w:val="18"/>
              </w:rPr>
            </w:pPr>
          </w:p>
        </w:tc>
        <w:tc>
          <w:tcPr>
            <w:tcW w:w="326" w:type="pct"/>
            <w:vAlign w:val="bottom"/>
          </w:tcPr>
          <w:p w:rsidR="00C37544" w:rsidRPr="007E545E" w:rsidRDefault="00C37544" w:rsidP="008020C8">
            <w:pPr>
              <w:spacing w:line="360" w:lineRule="auto"/>
              <w:jc w:val="right"/>
              <w:rPr>
                <w:rFonts w:eastAsia="Arial Unicode MS"/>
                <w:sz w:val="18"/>
              </w:rPr>
            </w:pPr>
          </w:p>
        </w:tc>
        <w:tc>
          <w:tcPr>
            <w:tcW w:w="276" w:type="pct"/>
            <w:shd w:val="clear" w:color="auto" w:fill="auto"/>
          </w:tcPr>
          <w:p w:rsidR="00C37544" w:rsidRPr="007E545E" w:rsidRDefault="00C37544" w:rsidP="008020C8">
            <w:pPr>
              <w:spacing w:line="360" w:lineRule="auto"/>
              <w:jc w:val="right"/>
              <w:rPr>
                <w:rFonts w:eastAsia="Arial Unicode MS"/>
                <w:sz w:val="18"/>
              </w:rPr>
            </w:pPr>
          </w:p>
        </w:tc>
        <w:tc>
          <w:tcPr>
            <w:tcW w:w="225" w:type="pct"/>
            <w:shd w:val="clear" w:color="auto" w:fill="auto"/>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5"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2" w:type="pct"/>
          </w:tcPr>
          <w:p w:rsidR="00C37544" w:rsidRPr="007E545E" w:rsidRDefault="00C37544" w:rsidP="008020C8">
            <w:pPr>
              <w:spacing w:line="360" w:lineRule="auto"/>
              <w:jc w:val="right"/>
              <w:rPr>
                <w:rFonts w:eastAsia="Arial Unicode MS"/>
                <w:sz w:val="18"/>
              </w:rPr>
            </w:pPr>
          </w:p>
        </w:tc>
        <w:tc>
          <w:tcPr>
            <w:tcW w:w="211"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236" w:type="pct"/>
          </w:tcPr>
          <w:p w:rsidR="00C37544" w:rsidRPr="007E545E" w:rsidRDefault="00C37544" w:rsidP="008020C8">
            <w:pPr>
              <w:spacing w:line="360" w:lineRule="auto"/>
              <w:jc w:val="right"/>
              <w:rPr>
                <w:rFonts w:eastAsia="Arial Unicode MS"/>
                <w:sz w:val="18"/>
              </w:rPr>
            </w:pPr>
          </w:p>
        </w:tc>
        <w:tc>
          <w:tcPr>
            <w:tcW w:w="191" w:type="pct"/>
            <w:vAlign w:val="bottom"/>
          </w:tcPr>
          <w:p w:rsidR="00C37544" w:rsidRPr="007E545E" w:rsidRDefault="00C37544" w:rsidP="008020C8">
            <w:pPr>
              <w:spacing w:line="360" w:lineRule="auto"/>
              <w:jc w:val="right"/>
              <w:rPr>
                <w:rFonts w:eastAsia="Arial Unicode MS"/>
                <w:sz w:val="18"/>
              </w:rPr>
            </w:pPr>
          </w:p>
        </w:tc>
      </w:tr>
      <w:tr w:rsidR="00AF1B7C" w:rsidRPr="007E545E" w:rsidTr="008020C8">
        <w:trPr>
          <w:cantSplit/>
          <w:jc w:val="center"/>
        </w:trPr>
        <w:tc>
          <w:tcPr>
            <w:tcW w:w="386" w:type="pct"/>
            <w:vAlign w:val="bottom"/>
          </w:tcPr>
          <w:p w:rsidR="00AF1B7C" w:rsidRPr="007E545E" w:rsidRDefault="00AF1B7C" w:rsidP="008020C8">
            <w:pPr>
              <w:spacing w:line="360" w:lineRule="auto"/>
              <w:rPr>
                <w:bCs/>
                <w:sz w:val="18"/>
              </w:rPr>
            </w:pPr>
            <w:r w:rsidRPr="007E545E">
              <w:rPr>
                <w:bCs/>
                <w:sz w:val="18"/>
              </w:rPr>
              <w:t>Total</w:t>
            </w:r>
          </w:p>
        </w:tc>
        <w:tc>
          <w:tcPr>
            <w:tcW w:w="427" w:type="pct"/>
          </w:tcPr>
          <w:p w:rsidR="00AF1B7C" w:rsidRPr="007E545E" w:rsidRDefault="00AF1B7C" w:rsidP="008020C8">
            <w:pPr>
              <w:spacing w:line="360" w:lineRule="auto"/>
              <w:jc w:val="right"/>
              <w:rPr>
                <w:rFonts w:eastAsia="Arial Unicode MS"/>
                <w:bCs/>
                <w:sz w:val="18"/>
              </w:rPr>
            </w:pPr>
          </w:p>
        </w:tc>
        <w:tc>
          <w:tcPr>
            <w:tcW w:w="591" w:type="pct"/>
          </w:tcPr>
          <w:p w:rsidR="00AF1B7C" w:rsidRPr="007E545E" w:rsidRDefault="00AF1B7C" w:rsidP="008020C8">
            <w:pPr>
              <w:spacing w:line="360" w:lineRule="auto"/>
              <w:jc w:val="right"/>
              <w:rPr>
                <w:rFonts w:eastAsia="Arial Unicode MS"/>
                <w:bCs/>
                <w:sz w:val="18"/>
              </w:rPr>
            </w:pPr>
          </w:p>
        </w:tc>
        <w:tc>
          <w:tcPr>
            <w:tcW w:w="245" w:type="pct"/>
            <w:vAlign w:val="bottom"/>
          </w:tcPr>
          <w:p w:rsidR="00AF1B7C" w:rsidRPr="007E545E" w:rsidRDefault="00AF1B7C" w:rsidP="00360B29">
            <w:pPr>
              <w:spacing w:line="360" w:lineRule="auto"/>
              <w:jc w:val="right"/>
              <w:rPr>
                <w:rFonts w:eastAsia="Arial Unicode MS"/>
                <w:sz w:val="18"/>
              </w:rPr>
            </w:pPr>
            <w:r>
              <w:rPr>
                <w:rFonts w:eastAsia="Arial Unicode MS"/>
                <w:sz w:val="18"/>
              </w:rPr>
              <w:t>10</w:t>
            </w:r>
          </w:p>
        </w:tc>
        <w:tc>
          <w:tcPr>
            <w:tcW w:w="209" w:type="pct"/>
            <w:vAlign w:val="bottom"/>
          </w:tcPr>
          <w:p w:rsidR="00AF1B7C" w:rsidRPr="007E545E" w:rsidRDefault="00AF1B7C" w:rsidP="00360B29">
            <w:pPr>
              <w:spacing w:line="360" w:lineRule="auto"/>
              <w:jc w:val="right"/>
              <w:rPr>
                <w:rFonts w:eastAsia="Arial Unicode MS"/>
                <w:sz w:val="18"/>
              </w:rPr>
            </w:pPr>
            <w:r>
              <w:rPr>
                <w:rFonts w:eastAsia="Arial Unicode MS"/>
                <w:sz w:val="18"/>
              </w:rPr>
              <w:t>10</w:t>
            </w:r>
          </w:p>
        </w:tc>
        <w:tc>
          <w:tcPr>
            <w:tcW w:w="284" w:type="pct"/>
            <w:vAlign w:val="bottom"/>
          </w:tcPr>
          <w:p w:rsidR="00AF1B7C" w:rsidRPr="007E545E" w:rsidRDefault="00AF1B7C" w:rsidP="008020C8">
            <w:pPr>
              <w:spacing w:line="360" w:lineRule="auto"/>
              <w:jc w:val="right"/>
              <w:rPr>
                <w:rFonts w:eastAsia="Arial Unicode MS"/>
                <w:bCs/>
                <w:sz w:val="18"/>
              </w:rPr>
            </w:pPr>
          </w:p>
        </w:tc>
        <w:tc>
          <w:tcPr>
            <w:tcW w:w="287" w:type="pct"/>
          </w:tcPr>
          <w:p w:rsidR="00AF1B7C" w:rsidRPr="007E545E" w:rsidRDefault="00AF1B7C" w:rsidP="008020C8">
            <w:pPr>
              <w:spacing w:line="360" w:lineRule="auto"/>
              <w:jc w:val="right"/>
              <w:rPr>
                <w:rFonts w:eastAsia="Arial Unicode MS"/>
                <w:bCs/>
                <w:sz w:val="18"/>
              </w:rPr>
            </w:pPr>
          </w:p>
        </w:tc>
        <w:tc>
          <w:tcPr>
            <w:tcW w:w="326" w:type="pct"/>
            <w:vAlign w:val="bottom"/>
          </w:tcPr>
          <w:p w:rsidR="00AF1B7C" w:rsidRPr="007E545E" w:rsidRDefault="00AF1B7C" w:rsidP="008020C8">
            <w:pPr>
              <w:spacing w:line="360" w:lineRule="auto"/>
              <w:jc w:val="right"/>
              <w:rPr>
                <w:rFonts w:eastAsia="Arial Unicode MS"/>
                <w:bCs/>
                <w:sz w:val="18"/>
              </w:rPr>
            </w:pPr>
          </w:p>
        </w:tc>
        <w:tc>
          <w:tcPr>
            <w:tcW w:w="276" w:type="pct"/>
            <w:shd w:val="clear" w:color="auto" w:fill="auto"/>
          </w:tcPr>
          <w:p w:rsidR="00AF1B7C" w:rsidRPr="007E545E" w:rsidRDefault="00AF1B7C" w:rsidP="008020C8">
            <w:pPr>
              <w:spacing w:line="360" w:lineRule="auto"/>
              <w:jc w:val="right"/>
              <w:rPr>
                <w:rFonts w:eastAsia="Arial Unicode MS"/>
                <w:bCs/>
                <w:sz w:val="18"/>
              </w:rPr>
            </w:pPr>
          </w:p>
        </w:tc>
        <w:tc>
          <w:tcPr>
            <w:tcW w:w="225" w:type="pct"/>
            <w:shd w:val="clear" w:color="auto" w:fill="auto"/>
          </w:tcPr>
          <w:p w:rsidR="00AF1B7C" w:rsidRPr="007E545E" w:rsidRDefault="00AF1B7C" w:rsidP="008020C8">
            <w:pPr>
              <w:spacing w:line="360" w:lineRule="auto"/>
              <w:jc w:val="right"/>
              <w:rPr>
                <w:rFonts w:eastAsia="Arial Unicode MS"/>
                <w:bCs/>
                <w:sz w:val="18"/>
              </w:rPr>
            </w:pPr>
          </w:p>
        </w:tc>
        <w:tc>
          <w:tcPr>
            <w:tcW w:w="211" w:type="pct"/>
          </w:tcPr>
          <w:p w:rsidR="00AF1B7C" w:rsidRPr="007E545E" w:rsidRDefault="00AF1B7C" w:rsidP="008020C8">
            <w:pPr>
              <w:spacing w:line="360" w:lineRule="auto"/>
              <w:jc w:val="right"/>
              <w:rPr>
                <w:rFonts w:eastAsia="Arial Unicode MS"/>
                <w:bCs/>
                <w:sz w:val="18"/>
              </w:rPr>
            </w:pPr>
          </w:p>
        </w:tc>
        <w:tc>
          <w:tcPr>
            <w:tcW w:w="235" w:type="pct"/>
          </w:tcPr>
          <w:p w:rsidR="00AF1B7C" w:rsidRPr="007E545E" w:rsidRDefault="00AF1B7C" w:rsidP="008020C8">
            <w:pPr>
              <w:spacing w:line="360" w:lineRule="auto"/>
              <w:jc w:val="right"/>
              <w:rPr>
                <w:rFonts w:eastAsia="Arial Unicode MS"/>
                <w:bCs/>
                <w:sz w:val="18"/>
              </w:rPr>
            </w:pPr>
          </w:p>
        </w:tc>
        <w:tc>
          <w:tcPr>
            <w:tcW w:w="236" w:type="pct"/>
          </w:tcPr>
          <w:p w:rsidR="00AF1B7C" w:rsidRPr="007E545E" w:rsidRDefault="00AF1B7C" w:rsidP="008020C8">
            <w:pPr>
              <w:spacing w:line="360" w:lineRule="auto"/>
              <w:jc w:val="right"/>
              <w:rPr>
                <w:rFonts w:eastAsia="Arial Unicode MS"/>
                <w:bCs/>
                <w:sz w:val="18"/>
              </w:rPr>
            </w:pPr>
          </w:p>
        </w:tc>
        <w:tc>
          <w:tcPr>
            <w:tcW w:w="192" w:type="pct"/>
          </w:tcPr>
          <w:p w:rsidR="00AF1B7C" w:rsidRPr="007E545E" w:rsidRDefault="00AF1B7C" w:rsidP="008020C8">
            <w:pPr>
              <w:spacing w:line="360" w:lineRule="auto"/>
              <w:jc w:val="right"/>
              <w:rPr>
                <w:rFonts w:eastAsia="Arial Unicode MS"/>
                <w:bCs/>
                <w:sz w:val="18"/>
              </w:rPr>
            </w:pPr>
          </w:p>
        </w:tc>
        <w:tc>
          <w:tcPr>
            <w:tcW w:w="211" w:type="pct"/>
          </w:tcPr>
          <w:p w:rsidR="00AF1B7C" w:rsidRPr="007E545E" w:rsidRDefault="00AF1B7C" w:rsidP="008020C8">
            <w:pPr>
              <w:spacing w:line="360" w:lineRule="auto"/>
              <w:jc w:val="right"/>
              <w:rPr>
                <w:rFonts w:eastAsia="Arial Unicode MS"/>
                <w:bCs/>
                <w:sz w:val="18"/>
              </w:rPr>
            </w:pPr>
          </w:p>
        </w:tc>
        <w:tc>
          <w:tcPr>
            <w:tcW w:w="236" w:type="pct"/>
          </w:tcPr>
          <w:p w:rsidR="00AF1B7C" w:rsidRPr="007E545E" w:rsidRDefault="00AF1B7C" w:rsidP="008020C8">
            <w:pPr>
              <w:spacing w:line="360" w:lineRule="auto"/>
              <w:jc w:val="right"/>
              <w:rPr>
                <w:rFonts w:eastAsia="Arial Unicode MS"/>
                <w:bCs/>
                <w:sz w:val="18"/>
              </w:rPr>
            </w:pPr>
          </w:p>
        </w:tc>
        <w:tc>
          <w:tcPr>
            <w:tcW w:w="236" w:type="pct"/>
          </w:tcPr>
          <w:p w:rsidR="00AF1B7C" w:rsidRPr="007E545E" w:rsidRDefault="00AF1B7C" w:rsidP="008020C8">
            <w:pPr>
              <w:spacing w:line="360" w:lineRule="auto"/>
              <w:jc w:val="right"/>
              <w:rPr>
                <w:rFonts w:eastAsia="Arial Unicode MS"/>
                <w:bCs/>
                <w:sz w:val="18"/>
              </w:rPr>
            </w:pPr>
          </w:p>
        </w:tc>
        <w:tc>
          <w:tcPr>
            <w:tcW w:w="191" w:type="pct"/>
            <w:vAlign w:val="bottom"/>
          </w:tcPr>
          <w:p w:rsidR="00AF1B7C" w:rsidRPr="007E545E" w:rsidRDefault="00AF1B7C" w:rsidP="008020C8">
            <w:pPr>
              <w:spacing w:line="360" w:lineRule="auto"/>
              <w:jc w:val="right"/>
              <w:rPr>
                <w:rFonts w:eastAsia="Arial Unicode MS"/>
                <w:bCs/>
                <w:sz w:val="18"/>
              </w:rPr>
            </w:pPr>
          </w:p>
        </w:tc>
      </w:tr>
    </w:tbl>
    <w:p w:rsidR="00C37544" w:rsidRPr="007E545E" w:rsidRDefault="00C37544" w:rsidP="00C37544">
      <w:pPr>
        <w:jc w:val="both"/>
        <w:rPr>
          <w:sz w:val="20"/>
          <w:szCs w:val="22"/>
        </w:rPr>
      </w:pPr>
      <w:r w:rsidRPr="007E545E">
        <w:rPr>
          <w:sz w:val="20"/>
          <w:szCs w:val="22"/>
        </w:rPr>
        <w:t>* Economics to be worked out based on total cost of production per unit area and not on critical inputs alone.</w:t>
      </w:r>
    </w:p>
    <w:p w:rsidR="00C37544" w:rsidRPr="007E545E" w:rsidRDefault="00C37544" w:rsidP="00C37544">
      <w:pPr>
        <w:jc w:val="both"/>
        <w:rPr>
          <w:sz w:val="20"/>
          <w:szCs w:val="22"/>
        </w:rPr>
      </w:pPr>
      <w:r w:rsidRPr="007E545E">
        <w:rPr>
          <w:sz w:val="20"/>
          <w:szCs w:val="22"/>
        </w:rPr>
        <w:t>** BCR= GROSS RETURN/GROSS COST</w:t>
      </w:r>
    </w:p>
    <w:p w:rsidR="00C37544" w:rsidRPr="007E545E" w:rsidRDefault="00C37544" w:rsidP="00C37544">
      <w:pPr>
        <w:pStyle w:val="BodyText"/>
        <w:jc w:val="left"/>
        <w:rPr>
          <w:b w:val="0"/>
        </w:rPr>
      </w:pPr>
    </w:p>
    <w:p w:rsidR="00C37544" w:rsidRPr="007E545E" w:rsidRDefault="00C37544" w:rsidP="00C37544">
      <w:pPr>
        <w:pStyle w:val="BodyText"/>
        <w:jc w:val="left"/>
        <w:rPr>
          <w:b w:val="0"/>
        </w:rPr>
      </w:pPr>
      <w:r w:rsidRPr="007E545E">
        <w:rPr>
          <w:b w:val="0"/>
        </w:rPr>
        <w:t xml:space="preserve">Fisheries </w:t>
      </w: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30"/>
        <w:gridCol w:w="948"/>
        <w:gridCol w:w="1263"/>
        <w:gridCol w:w="823"/>
        <w:gridCol w:w="720"/>
        <w:gridCol w:w="900"/>
        <w:gridCol w:w="765"/>
        <w:gridCol w:w="1019"/>
        <w:gridCol w:w="900"/>
        <w:gridCol w:w="765"/>
        <w:gridCol w:w="726"/>
        <w:gridCol w:w="793"/>
        <w:gridCol w:w="793"/>
        <w:gridCol w:w="671"/>
        <w:gridCol w:w="726"/>
        <w:gridCol w:w="793"/>
        <w:gridCol w:w="793"/>
        <w:gridCol w:w="674"/>
      </w:tblGrid>
      <w:tr w:rsidR="00C37544" w:rsidRPr="007E545E" w:rsidTr="008020C8">
        <w:trPr>
          <w:cantSplit/>
          <w:jc w:val="center"/>
        </w:trPr>
        <w:tc>
          <w:tcPr>
            <w:tcW w:w="376" w:type="pct"/>
            <w:vMerge w:val="restart"/>
            <w:vAlign w:val="center"/>
          </w:tcPr>
          <w:p w:rsidR="00C37544" w:rsidRPr="007E545E" w:rsidRDefault="00C37544" w:rsidP="008020C8">
            <w:pPr>
              <w:jc w:val="center"/>
              <w:rPr>
                <w:sz w:val="16"/>
                <w:szCs w:val="16"/>
              </w:rPr>
            </w:pPr>
            <w:r w:rsidRPr="007E545E">
              <w:rPr>
                <w:sz w:val="16"/>
                <w:szCs w:val="16"/>
              </w:rPr>
              <w:t xml:space="preserve">Category </w:t>
            </w:r>
          </w:p>
        </w:tc>
        <w:tc>
          <w:tcPr>
            <w:tcW w:w="321" w:type="pct"/>
            <w:gridSpan w:val="2"/>
            <w:vMerge w:val="restart"/>
            <w:vAlign w:val="center"/>
          </w:tcPr>
          <w:p w:rsidR="00C37544" w:rsidRPr="007E545E" w:rsidRDefault="00C37544" w:rsidP="008020C8">
            <w:pPr>
              <w:jc w:val="center"/>
              <w:rPr>
                <w:sz w:val="16"/>
                <w:szCs w:val="16"/>
              </w:rPr>
            </w:pPr>
            <w:r w:rsidRPr="007E545E">
              <w:rPr>
                <w:sz w:val="16"/>
                <w:szCs w:val="16"/>
              </w:rPr>
              <w:t>Thematic area</w:t>
            </w:r>
          </w:p>
        </w:tc>
        <w:tc>
          <w:tcPr>
            <w:tcW w:w="414" w:type="pct"/>
            <w:vMerge w:val="restart"/>
            <w:vAlign w:val="center"/>
          </w:tcPr>
          <w:p w:rsidR="00C37544" w:rsidRPr="007E545E" w:rsidRDefault="00C37544" w:rsidP="008020C8">
            <w:pPr>
              <w:jc w:val="center"/>
              <w:rPr>
                <w:sz w:val="16"/>
                <w:szCs w:val="16"/>
              </w:rPr>
            </w:pPr>
            <w:r w:rsidRPr="007E545E">
              <w:rPr>
                <w:sz w:val="16"/>
                <w:szCs w:val="16"/>
              </w:rPr>
              <w:t>Name of the technology demonstrated</w:t>
            </w:r>
          </w:p>
        </w:tc>
        <w:tc>
          <w:tcPr>
            <w:tcW w:w="270" w:type="pct"/>
            <w:vMerge w:val="restart"/>
            <w:vAlign w:val="center"/>
          </w:tcPr>
          <w:p w:rsidR="00C37544" w:rsidRPr="007E545E" w:rsidRDefault="00C37544" w:rsidP="008020C8">
            <w:pPr>
              <w:jc w:val="center"/>
              <w:rPr>
                <w:sz w:val="16"/>
                <w:szCs w:val="16"/>
              </w:rPr>
            </w:pPr>
            <w:r w:rsidRPr="007E545E">
              <w:rPr>
                <w:sz w:val="16"/>
                <w:szCs w:val="16"/>
              </w:rPr>
              <w:t>No. of Farmer</w:t>
            </w:r>
          </w:p>
        </w:tc>
        <w:tc>
          <w:tcPr>
            <w:tcW w:w="236" w:type="pct"/>
            <w:vMerge w:val="restart"/>
            <w:vAlign w:val="center"/>
          </w:tcPr>
          <w:p w:rsidR="00C37544" w:rsidRPr="007E545E" w:rsidRDefault="00C37544" w:rsidP="008020C8">
            <w:pPr>
              <w:jc w:val="center"/>
              <w:rPr>
                <w:sz w:val="16"/>
                <w:szCs w:val="16"/>
              </w:rPr>
            </w:pPr>
            <w:r w:rsidRPr="007E545E">
              <w:rPr>
                <w:sz w:val="16"/>
                <w:szCs w:val="16"/>
              </w:rPr>
              <w:t xml:space="preserve">No.of units </w:t>
            </w:r>
          </w:p>
        </w:tc>
        <w:tc>
          <w:tcPr>
            <w:tcW w:w="546" w:type="pct"/>
            <w:gridSpan w:val="2"/>
            <w:vAlign w:val="center"/>
          </w:tcPr>
          <w:p w:rsidR="00C37544" w:rsidRPr="007E545E" w:rsidRDefault="00C37544" w:rsidP="008020C8">
            <w:pPr>
              <w:jc w:val="center"/>
              <w:rPr>
                <w:sz w:val="16"/>
                <w:szCs w:val="16"/>
              </w:rPr>
            </w:pPr>
            <w:r w:rsidRPr="007E545E">
              <w:rPr>
                <w:sz w:val="16"/>
                <w:szCs w:val="16"/>
              </w:rPr>
              <w:t xml:space="preserve">Major parameters </w:t>
            </w:r>
          </w:p>
        </w:tc>
        <w:tc>
          <w:tcPr>
            <w:tcW w:w="334" w:type="pct"/>
            <w:vMerge w:val="restart"/>
            <w:vAlign w:val="center"/>
          </w:tcPr>
          <w:p w:rsidR="00C37544" w:rsidRPr="007E545E" w:rsidRDefault="00C37544" w:rsidP="008020C8">
            <w:pPr>
              <w:jc w:val="center"/>
              <w:rPr>
                <w:sz w:val="16"/>
                <w:szCs w:val="16"/>
              </w:rPr>
            </w:pPr>
            <w:r w:rsidRPr="007E545E">
              <w:rPr>
                <w:sz w:val="16"/>
                <w:szCs w:val="16"/>
              </w:rPr>
              <w:t xml:space="preserve">% change in major parameter </w:t>
            </w:r>
          </w:p>
        </w:tc>
        <w:tc>
          <w:tcPr>
            <w:tcW w:w="546" w:type="pct"/>
            <w:gridSpan w:val="2"/>
            <w:shd w:val="clear" w:color="auto" w:fill="auto"/>
            <w:vAlign w:val="center"/>
          </w:tcPr>
          <w:p w:rsidR="00C37544" w:rsidRPr="007E545E" w:rsidRDefault="00C37544" w:rsidP="008020C8">
            <w:pPr>
              <w:jc w:val="center"/>
              <w:rPr>
                <w:sz w:val="16"/>
                <w:szCs w:val="16"/>
              </w:rPr>
            </w:pPr>
            <w:r w:rsidRPr="007E545E">
              <w:rPr>
                <w:sz w:val="16"/>
                <w:szCs w:val="16"/>
              </w:rPr>
              <w:t xml:space="preserve">Other parameter </w:t>
            </w:r>
          </w:p>
        </w:tc>
        <w:tc>
          <w:tcPr>
            <w:tcW w:w="978" w:type="pct"/>
            <w:gridSpan w:val="4"/>
            <w:vAlign w:val="center"/>
          </w:tcPr>
          <w:p w:rsidR="00C37544" w:rsidRPr="007E545E" w:rsidRDefault="00C37544" w:rsidP="008020C8">
            <w:pPr>
              <w:jc w:val="center"/>
              <w:rPr>
                <w:sz w:val="16"/>
                <w:szCs w:val="16"/>
              </w:rPr>
            </w:pPr>
            <w:r w:rsidRPr="007E545E">
              <w:rPr>
                <w:sz w:val="16"/>
                <w:szCs w:val="16"/>
              </w:rPr>
              <w:t>*Economics of demonstration (Rs.)</w:t>
            </w:r>
          </w:p>
        </w:tc>
        <w:tc>
          <w:tcPr>
            <w:tcW w:w="979" w:type="pct"/>
            <w:gridSpan w:val="4"/>
            <w:vAlign w:val="center"/>
          </w:tcPr>
          <w:p w:rsidR="00C37544" w:rsidRPr="007E545E" w:rsidRDefault="00C37544" w:rsidP="008020C8">
            <w:pPr>
              <w:jc w:val="center"/>
              <w:rPr>
                <w:sz w:val="16"/>
                <w:szCs w:val="16"/>
              </w:rPr>
            </w:pPr>
            <w:r w:rsidRPr="007E545E">
              <w:rPr>
                <w:sz w:val="16"/>
                <w:szCs w:val="16"/>
              </w:rPr>
              <w:t>*Economics of  check</w:t>
            </w:r>
          </w:p>
          <w:p w:rsidR="00C37544" w:rsidRPr="007E545E" w:rsidRDefault="00C37544" w:rsidP="008020C8">
            <w:pPr>
              <w:jc w:val="center"/>
              <w:rPr>
                <w:sz w:val="16"/>
                <w:szCs w:val="16"/>
              </w:rPr>
            </w:pPr>
            <w:r w:rsidRPr="007E545E">
              <w:rPr>
                <w:sz w:val="16"/>
                <w:szCs w:val="16"/>
              </w:rPr>
              <w:t>(Rs.)</w:t>
            </w:r>
          </w:p>
        </w:tc>
      </w:tr>
      <w:tr w:rsidR="00C37544" w:rsidRPr="007E545E" w:rsidTr="008020C8">
        <w:trPr>
          <w:cantSplit/>
          <w:jc w:val="center"/>
        </w:trPr>
        <w:tc>
          <w:tcPr>
            <w:tcW w:w="376" w:type="pct"/>
            <w:vMerge/>
            <w:vAlign w:val="center"/>
          </w:tcPr>
          <w:p w:rsidR="00C37544" w:rsidRPr="007E545E" w:rsidRDefault="00C37544" w:rsidP="008020C8">
            <w:pPr>
              <w:jc w:val="center"/>
              <w:rPr>
                <w:bCs/>
                <w:sz w:val="16"/>
                <w:szCs w:val="16"/>
              </w:rPr>
            </w:pPr>
          </w:p>
        </w:tc>
        <w:tc>
          <w:tcPr>
            <w:tcW w:w="321" w:type="pct"/>
            <w:gridSpan w:val="2"/>
            <w:vMerge/>
          </w:tcPr>
          <w:p w:rsidR="00C37544" w:rsidRPr="007E545E" w:rsidRDefault="00C37544" w:rsidP="008020C8">
            <w:pPr>
              <w:jc w:val="center"/>
              <w:rPr>
                <w:bCs/>
                <w:sz w:val="16"/>
                <w:szCs w:val="16"/>
              </w:rPr>
            </w:pPr>
          </w:p>
        </w:tc>
        <w:tc>
          <w:tcPr>
            <w:tcW w:w="414" w:type="pct"/>
            <w:vMerge/>
            <w:vAlign w:val="center"/>
          </w:tcPr>
          <w:p w:rsidR="00C37544" w:rsidRPr="007E545E" w:rsidRDefault="00C37544" w:rsidP="008020C8">
            <w:pPr>
              <w:jc w:val="center"/>
              <w:rPr>
                <w:bCs/>
                <w:sz w:val="16"/>
                <w:szCs w:val="16"/>
              </w:rPr>
            </w:pPr>
          </w:p>
        </w:tc>
        <w:tc>
          <w:tcPr>
            <w:tcW w:w="270" w:type="pct"/>
            <w:vMerge/>
            <w:vAlign w:val="center"/>
          </w:tcPr>
          <w:p w:rsidR="00C37544" w:rsidRPr="007E545E" w:rsidRDefault="00C37544" w:rsidP="008020C8">
            <w:pPr>
              <w:jc w:val="center"/>
              <w:rPr>
                <w:bCs/>
                <w:sz w:val="16"/>
                <w:szCs w:val="16"/>
              </w:rPr>
            </w:pPr>
          </w:p>
        </w:tc>
        <w:tc>
          <w:tcPr>
            <w:tcW w:w="236" w:type="pct"/>
            <w:vMerge/>
            <w:vAlign w:val="center"/>
          </w:tcPr>
          <w:p w:rsidR="00C37544" w:rsidRPr="007E545E" w:rsidRDefault="00C37544" w:rsidP="008020C8">
            <w:pPr>
              <w:jc w:val="center"/>
              <w:rPr>
                <w:bCs/>
                <w:sz w:val="16"/>
                <w:szCs w:val="16"/>
              </w:rPr>
            </w:pPr>
          </w:p>
        </w:tc>
        <w:tc>
          <w:tcPr>
            <w:tcW w:w="295" w:type="pct"/>
            <w:vAlign w:val="center"/>
          </w:tcPr>
          <w:p w:rsidR="00C37544" w:rsidRPr="007E545E" w:rsidRDefault="00C37544" w:rsidP="008020C8">
            <w:pPr>
              <w:jc w:val="center"/>
              <w:rPr>
                <w:sz w:val="16"/>
                <w:szCs w:val="16"/>
              </w:rPr>
            </w:pPr>
            <w:r w:rsidRPr="007E545E">
              <w:rPr>
                <w:sz w:val="16"/>
                <w:szCs w:val="16"/>
              </w:rPr>
              <w:t>Demons</w:t>
            </w:r>
          </w:p>
          <w:p w:rsidR="00C37544" w:rsidRPr="007E545E" w:rsidRDefault="00C37544" w:rsidP="008020C8">
            <w:pPr>
              <w:jc w:val="center"/>
              <w:rPr>
                <w:sz w:val="16"/>
                <w:szCs w:val="16"/>
              </w:rPr>
            </w:pPr>
            <w:r w:rsidRPr="007E545E">
              <w:rPr>
                <w:sz w:val="16"/>
                <w:szCs w:val="16"/>
              </w:rPr>
              <w:t>ration</w:t>
            </w:r>
          </w:p>
        </w:tc>
        <w:tc>
          <w:tcPr>
            <w:tcW w:w="251" w:type="pct"/>
            <w:vAlign w:val="center"/>
          </w:tcPr>
          <w:p w:rsidR="00C37544" w:rsidRPr="007E545E" w:rsidRDefault="00C37544" w:rsidP="008020C8">
            <w:pPr>
              <w:jc w:val="center"/>
              <w:rPr>
                <w:sz w:val="16"/>
                <w:szCs w:val="16"/>
              </w:rPr>
            </w:pPr>
            <w:r w:rsidRPr="007E545E">
              <w:rPr>
                <w:sz w:val="16"/>
                <w:szCs w:val="16"/>
              </w:rPr>
              <w:t>Check</w:t>
            </w:r>
          </w:p>
        </w:tc>
        <w:tc>
          <w:tcPr>
            <w:tcW w:w="334" w:type="pct"/>
            <w:vMerge/>
            <w:vAlign w:val="center"/>
          </w:tcPr>
          <w:p w:rsidR="00C37544" w:rsidRPr="007E545E" w:rsidRDefault="00C37544" w:rsidP="008020C8">
            <w:pPr>
              <w:jc w:val="center"/>
              <w:rPr>
                <w:sz w:val="16"/>
                <w:szCs w:val="16"/>
              </w:rPr>
            </w:pPr>
          </w:p>
        </w:tc>
        <w:tc>
          <w:tcPr>
            <w:tcW w:w="295" w:type="pct"/>
            <w:shd w:val="clear" w:color="auto" w:fill="auto"/>
            <w:vAlign w:val="center"/>
          </w:tcPr>
          <w:p w:rsidR="00C37544" w:rsidRPr="007E545E" w:rsidRDefault="00C37544" w:rsidP="008020C8">
            <w:pPr>
              <w:jc w:val="center"/>
              <w:rPr>
                <w:sz w:val="16"/>
                <w:szCs w:val="16"/>
              </w:rPr>
            </w:pPr>
            <w:r w:rsidRPr="007E545E">
              <w:rPr>
                <w:sz w:val="16"/>
                <w:szCs w:val="16"/>
              </w:rPr>
              <w:t>Demons</w:t>
            </w:r>
          </w:p>
          <w:p w:rsidR="00C37544" w:rsidRPr="007E545E" w:rsidRDefault="00C37544" w:rsidP="008020C8">
            <w:pPr>
              <w:jc w:val="center"/>
              <w:rPr>
                <w:sz w:val="16"/>
                <w:szCs w:val="16"/>
              </w:rPr>
            </w:pPr>
            <w:r w:rsidRPr="007E545E">
              <w:rPr>
                <w:sz w:val="16"/>
                <w:szCs w:val="16"/>
              </w:rPr>
              <w:t>ration</w:t>
            </w:r>
          </w:p>
        </w:tc>
        <w:tc>
          <w:tcPr>
            <w:tcW w:w="251" w:type="pct"/>
            <w:shd w:val="clear" w:color="auto" w:fill="auto"/>
            <w:vAlign w:val="center"/>
          </w:tcPr>
          <w:p w:rsidR="00C37544" w:rsidRPr="007E545E" w:rsidRDefault="00C37544" w:rsidP="008020C8">
            <w:pPr>
              <w:jc w:val="center"/>
              <w:rPr>
                <w:sz w:val="16"/>
                <w:szCs w:val="16"/>
              </w:rPr>
            </w:pPr>
            <w:r w:rsidRPr="007E545E">
              <w:rPr>
                <w:sz w:val="16"/>
                <w:szCs w:val="16"/>
              </w:rPr>
              <w:t>Check</w:t>
            </w:r>
          </w:p>
        </w:tc>
        <w:tc>
          <w:tcPr>
            <w:tcW w:w="238" w:type="pct"/>
            <w:vAlign w:val="center"/>
          </w:tcPr>
          <w:p w:rsidR="00C37544" w:rsidRPr="007E545E" w:rsidRDefault="00C37544" w:rsidP="008020C8">
            <w:pPr>
              <w:jc w:val="center"/>
              <w:rPr>
                <w:bCs/>
                <w:sz w:val="16"/>
                <w:szCs w:val="16"/>
              </w:rPr>
            </w:pPr>
            <w:r w:rsidRPr="007E545E">
              <w:rPr>
                <w:bCs/>
                <w:sz w:val="16"/>
                <w:szCs w:val="16"/>
              </w:rPr>
              <w:t>Gross</w:t>
            </w:r>
          </w:p>
          <w:p w:rsidR="00C37544" w:rsidRPr="007E545E" w:rsidRDefault="00C37544" w:rsidP="008020C8">
            <w:pPr>
              <w:jc w:val="center"/>
              <w:rPr>
                <w:bCs/>
                <w:sz w:val="16"/>
                <w:szCs w:val="16"/>
              </w:rPr>
            </w:pPr>
            <w:r w:rsidRPr="007E545E">
              <w:rPr>
                <w:bCs/>
                <w:sz w:val="16"/>
                <w:szCs w:val="16"/>
              </w:rPr>
              <w:t>Cost</w:t>
            </w:r>
          </w:p>
        </w:tc>
        <w:tc>
          <w:tcPr>
            <w:tcW w:w="260" w:type="pct"/>
            <w:vAlign w:val="center"/>
          </w:tcPr>
          <w:p w:rsidR="00C37544" w:rsidRPr="007E545E" w:rsidRDefault="00C37544" w:rsidP="008020C8">
            <w:pPr>
              <w:jc w:val="center"/>
              <w:rPr>
                <w:bCs/>
                <w:sz w:val="16"/>
                <w:szCs w:val="16"/>
              </w:rPr>
            </w:pPr>
            <w:r w:rsidRPr="007E545E">
              <w:rPr>
                <w:bCs/>
                <w:sz w:val="16"/>
                <w:szCs w:val="16"/>
              </w:rPr>
              <w:t>Gross</w:t>
            </w:r>
          </w:p>
          <w:p w:rsidR="00C37544" w:rsidRPr="007E545E" w:rsidRDefault="00C37544" w:rsidP="008020C8">
            <w:pPr>
              <w:jc w:val="center"/>
              <w:rPr>
                <w:bCs/>
                <w:sz w:val="16"/>
                <w:szCs w:val="16"/>
              </w:rPr>
            </w:pPr>
            <w:r w:rsidRPr="007E545E">
              <w:rPr>
                <w:bCs/>
                <w:sz w:val="16"/>
                <w:szCs w:val="16"/>
              </w:rPr>
              <w:t>Return</w:t>
            </w:r>
          </w:p>
        </w:tc>
        <w:tc>
          <w:tcPr>
            <w:tcW w:w="260" w:type="pct"/>
            <w:vAlign w:val="center"/>
          </w:tcPr>
          <w:p w:rsidR="00C37544" w:rsidRPr="007E545E" w:rsidRDefault="00C37544" w:rsidP="008020C8">
            <w:pPr>
              <w:jc w:val="center"/>
              <w:rPr>
                <w:bCs/>
                <w:sz w:val="16"/>
                <w:szCs w:val="16"/>
              </w:rPr>
            </w:pPr>
            <w:r w:rsidRPr="007E545E">
              <w:rPr>
                <w:bCs/>
                <w:sz w:val="16"/>
                <w:szCs w:val="16"/>
              </w:rPr>
              <w:t>Net Return</w:t>
            </w:r>
          </w:p>
        </w:tc>
        <w:tc>
          <w:tcPr>
            <w:tcW w:w="220" w:type="pct"/>
            <w:vAlign w:val="center"/>
          </w:tcPr>
          <w:p w:rsidR="00C37544" w:rsidRPr="007E545E" w:rsidRDefault="00C37544" w:rsidP="008020C8">
            <w:pPr>
              <w:jc w:val="center"/>
              <w:rPr>
                <w:bCs/>
                <w:sz w:val="16"/>
                <w:szCs w:val="16"/>
              </w:rPr>
            </w:pPr>
            <w:r w:rsidRPr="007E545E">
              <w:rPr>
                <w:bCs/>
                <w:sz w:val="16"/>
                <w:szCs w:val="16"/>
              </w:rPr>
              <w:t>**</w:t>
            </w:r>
          </w:p>
          <w:p w:rsidR="00C37544" w:rsidRPr="007E545E" w:rsidRDefault="00C37544" w:rsidP="008020C8">
            <w:pPr>
              <w:jc w:val="center"/>
              <w:rPr>
                <w:bCs/>
                <w:sz w:val="16"/>
                <w:szCs w:val="16"/>
              </w:rPr>
            </w:pPr>
            <w:r w:rsidRPr="007E545E">
              <w:rPr>
                <w:bCs/>
                <w:sz w:val="16"/>
                <w:szCs w:val="16"/>
              </w:rPr>
              <w:t>BCR</w:t>
            </w:r>
          </w:p>
        </w:tc>
        <w:tc>
          <w:tcPr>
            <w:tcW w:w="238" w:type="pct"/>
            <w:vAlign w:val="center"/>
          </w:tcPr>
          <w:p w:rsidR="00C37544" w:rsidRPr="007E545E" w:rsidRDefault="00C37544" w:rsidP="008020C8">
            <w:pPr>
              <w:jc w:val="center"/>
              <w:rPr>
                <w:bCs/>
                <w:sz w:val="16"/>
                <w:szCs w:val="16"/>
              </w:rPr>
            </w:pPr>
            <w:r w:rsidRPr="007E545E">
              <w:rPr>
                <w:bCs/>
                <w:sz w:val="16"/>
                <w:szCs w:val="16"/>
              </w:rPr>
              <w:t>Gross</w:t>
            </w:r>
          </w:p>
          <w:p w:rsidR="00C37544" w:rsidRPr="007E545E" w:rsidRDefault="00C37544" w:rsidP="008020C8">
            <w:pPr>
              <w:jc w:val="center"/>
              <w:rPr>
                <w:bCs/>
                <w:sz w:val="16"/>
                <w:szCs w:val="16"/>
              </w:rPr>
            </w:pPr>
            <w:r w:rsidRPr="007E545E">
              <w:rPr>
                <w:bCs/>
                <w:sz w:val="16"/>
                <w:szCs w:val="16"/>
              </w:rPr>
              <w:t>Cost</w:t>
            </w:r>
          </w:p>
        </w:tc>
        <w:tc>
          <w:tcPr>
            <w:tcW w:w="260" w:type="pct"/>
            <w:vAlign w:val="center"/>
          </w:tcPr>
          <w:p w:rsidR="00C37544" w:rsidRPr="007E545E" w:rsidRDefault="00C37544" w:rsidP="008020C8">
            <w:pPr>
              <w:jc w:val="center"/>
              <w:rPr>
                <w:bCs/>
                <w:sz w:val="16"/>
                <w:szCs w:val="16"/>
              </w:rPr>
            </w:pPr>
            <w:r w:rsidRPr="007E545E">
              <w:rPr>
                <w:bCs/>
                <w:sz w:val="16"/>
                <w:szCs w:val="16"/>
              </w:rPr>
              <w:t>Gross</w:t>
            </w:r>
          </w:p>
          <w:p w:rsidR="00C37544" w:rsidRPr="007E545E" w:rsidRDefault="00C37544" w:rsidP="008020C8">
            <w:pPr>
              <w:jc w:val="center"/>
              <w:rPr>
                <w:bCs/>
                <w:sz w:val="16"/>
                <w:szCs w:val="16"/>
              </w:rPr>
            </w:pPr>
            <w:r w:rsidRPr="007E545E">
              <w:rPr>
                <w:bCs/>
                <w:sz w:val="16"/>
                <w:szCs w:val="16"/>
              </w:rPr>
              <w:t>Return</w:t>
            </w:r>
          </w:p>
        </w:tc>
        <w:tc>
          <w:tcPr>
            <w:tcW w:w="260" w:type="pct"/>
            <w:vAlign w:val="center"/>
          </w:tcPr>
          <w:p w:rsidR="00C37544" w:rsidRPr="007E545E" w:rsidRDefault="00C37544" w:rsidP="008020C8">
            <w:pPr>
              <w:jc w:val="center"/>
              <w:rPr>
                <w:bCs/>
                <w:sz w:val="16"/>
                <w:szCs w:val="16"/>
              </w:rPr>
            </w:pPr>
            <w:r w:rsidRPr="007E545E">
              <w:rPr>
                <w:bCs/>
                <w:sz w:val="16"/>
                <w:szCs w:val="16"/>
              </w:rPr>
              <w:t>Net Return</w:t>
            </w:r>
          </w:p>
        </w:tc>
        <w:tc>
          <w:tcPr>
            <w:tcW w:w="221" w:type="pct"/>
            <w:vAlign w:val="center"/>
          </w:tcPr>
          <w:p w:rsidR="00C37544" w:rsidRPr="007E545E" w:rsidRDefault="00C37544" w:rsidP="008020C8">
            <w:pPr>
              <w:jc w:val="center"/>
              <w:rPr>
                <w:bCs/>
                <w:sz w:val="16"/>
                <w:szCs w:val="16"/>
              </w:rPr>
            </w:pPr>
            <w:r w:rsidRPr="007E545E">
              <w:rPr>
                <w:bCs/>
                <w:sz w:val="16"/>
                <w:szCs w:val="16"/>
              </w:rPr>
              <w:t>**</w:t>
            </w:r>
          </w:p>
          <w:p w:rsidR="00C37544" w:rsidRPr="007E545E" w:rsidRDefault="00C37544" w:rsidP="008020C8">
            <w:pPr>
              <w:jc w:val="center"/>
              <w:rPr>
                <w:bCs/>
                <w:sz w:val="16"/>
                <w:szCs w:val="16"/>
              </w:rPr>
            </w:pPr>
            <w:r w:rsidRPr="007E545E">
              <w:rPr>
                <w:bCs/>
                <w:sz w:val="16"/>
                <w:szCs w:val="16"/>
              </w:rPr>
              <w:t>BCR</w:t>
            </w:r>
          </w:p>
        </w:tc>
      </w:tr>
      <w:tr w:rsidR="00C37544" w:rsidRPr="007E545E" w:rsidTr="008020C8">
        <w:trPr>
          <w:cantSplit/>
          <w:jc w:val="center"/>
        </w:trPr>
        <w:tc>
          <w:tcPr>
            <w:tcW w:w="376" w:type="pct"/>
            <w:vAlign w:val="bottom"/>
          </w:tcPr>
          <w:p w:rsidR="00C37544" w:rsidRPr="007E545E" w:rsidRDefault="00C37544" w:rsidP="008020C8">
            <w:pPr>
              <w:rPr>
                <w:rFonts w:eastAsia="Arial Unicode MS"/>
                <w:sz w:val="16"/>
                <w:szCs w:val="16"/>
              </w:rPr>
            </w:pPr>
            <w:r w:rsidRPr="007E545E">
              <w:rPr>
                <w:rFonts w:eastAsia="Arial Unicode MS"/>
                <w:sz w:val="16"/>
                <w:szCs w:val="16"/>
              </w:rPr>
              <w:t xml:space="preserve">Common carps </w:t>
            </w:r>
          </w:p>
        </w:tc>
        <w:tc>
          <w:tcPr>
            <w:tcW w:w="321" w:type="pct"/>
            <w:gridSpan w:val="2"/>
          </w:tcPr>
          <w:p w:rsidR="00C37544" w:rsidRPr="007E545E" w:rsidRDefault="00C37544" w:rsidP="008020C8">
            <w:pPr>
              <w:spacing w:line="360" w:lineRule="auto"/>
              <w:jc w:val="right"/>
              <w:rPr>
                <w:rFonts w:eastAsia="Arial Unicode MS"/>
                <w:sz w:val="16"/>
                <w:szCs w:val="16"/>
              </w:rPr>
            </w:pPr>
          </w:p>
        </w:tc>
        <w:tc>
          <w:tcPr>
            <w:tcW w:w="414" w:type="pct"/>
          </w:tcPr>
          <w:p w:rsidR="00C37544" w:rsidRPr="007E545E" w:rsidRDefault="00C37544" w:rsidP="008020C8">
            <w:pPr>
              <w:spacing w:line="360" w:lineRule="auto"/>
              <w:jc w:val="right"/>
              <w:rPr>
                <w:rFonts w:eastAsia="Arial Unicode MS"/>
                <w:sz w:val="16"/>
                <w:szCs w:val="16"/>
              </w:rPr>
            </w:pPr>
          </w:p>
        </w:tc>
        <w:tc>
          <w:tcPr>
            <w:tcW w:w="270" w:type="pct"/>
            <w:vAlign w:val="bottom"/>
          </w:tcPr>
          <w:p w:rsidR="00C37544" w:rsidRPr="007E545E" w:rsidRDefault="00C37544" w:rsidP="008020C8">
            <w:pPr>
              <w:spacing w:line="360" w:lineRule="auto"/>
              <w:jc w:val="right"/>
              <w:rPr>
                <w:rFonts w:eastAsia="Arial Unicode MS"/>
                <w:sz w:val="16"/>
                <w:szCs w:val="16"/>
              </w:rPr>
            </w:pPr>
          </w:p>
        </w:tc>
        <w:tc>
          <w:tcPr>
            <w:tcW w:w="236" w:type="pct"/>
            <w:vAlign w:val="bottom"/>
          </w:tcPr>
          <w:p w:rsidR="00C37544" w:rsidRPr="007E545E" w:rsidRDefault="00C37544" w:rsidP="008020C8">
            <w:pPr>
              <w:spacing w:line="360" w:lineRule="auto"/>
              <w:jc w:val="right"/>
              <w:rPr>
                <w:rFonts w:eastAsia="Arial Unicode MS"/>
                <w:sz w:val="16"/>
                <w:szCs w:val="16"/>
              </w:rPr>
            </w:pPr>
          </w:p>
        </w:tc>
        <w:tc>
          <w:tcPr>
            <w:tcW w:w="295" w:type="pct"/>
            <w:vAlign w:val="bottom"/>
          </w:tcPr>
          <w:p w:rsidR="00C37544" w:rsidRPr="007E545E" w:rsidRDefault="00C37544" w:rsidP="008020C8">
            <w:pPr>
              <w:spacing w:line="360" w:lineRule="auto"/>
              <w:jc w:val="right"/>
              <w:rPr>
                <w:rFonts w:eastAsia="Arial Unicode MS"/>
                <w:sz w:val="16"/>
                <w:szCs w:val="16"/>
              </w:rPr>
            </w:pPr>
          </w:p>
        </w:tc>
        <w:tc>
          <w:tcPr>
            <w:tcW w:w="251" w:type="pct"/>
          </w:tcPr>
          <w:p w:rsidR="00C37544" w:rsidRPr="007E545E" w:rsidRDefault="00C37544" w:rsidP="008020C8">
            <w:pPr>
              <w:spacing w:line="360" w:lineRule="auto"/>
              <w:jc w:val="right"/>
              <w:rPr>
                <w:rFonts w:eastAsia="Arial Unicode MS"/>
                <w:sz w:val="16"/>
                <w:szCs w:val="16"/>
              </w:rPr>
            </w:pPr>
          </w:p>
        </w:tc>
        <w:tc>
          <w:tcPr>
            <w:tcW w:w="334" w:type="pct"/>
            <w:vAlign w:val="bottom"/>
          </w:tcPr>
          <w:p w:rsidR="00C37544" w:rsidRPr="007E545E" w:rsidRDefault="00C37544" w:rsidP="008020C8">
            <w:pPr>
              <w:spacing w:line="360" w:lineRule="auto"/>
              <w:jc w:val="right"/>
              <w:rPr>
                <w:rFonts w:eastAsia="Arial Unicode MS"/>
                <w:sz w:val="16"/>
                <w:szCs w:val="16"/>
              </w:rPr>
            </w:pPr>
          </w:p>
        </w:tc>
        <w:tc>
          <w:tcPr>
            <w:tcW w:w="295" w:type="pct"/>
            <w:shd w:val="clear" w:color="auto" w:fill="auto"/>
          </w:tcPr>
          <w:p w:rsidR="00C37544" w:rsidRPr="007E545E" w:rsidRDefault="00C37544" w:rsidP="008020C8">
            <w:pPr>
              <w:spacing w:line="360" w:lineRule="auto"/>
              <w:jc w:val="right"/>
              <w:rPr>
                <w:rFonts w:eastAsia="Arial Unicode MS"/>
                <w:sz w:val="16"/>
                <w:szCs w:val="16"/>
              </w:rPr>
            </w:pPr>
          </w:p>
        </w:tc>
        <w:tc>
          <w:tcPr>
            <w:tcW w:w="251" w:type="pct"/>
            <w:shd w:val="clear" w:color="auto" w:fill="auto"/>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0" w:type="pct"/>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1" w:type="pct"/>
            <w:vAlign w:val="bottom"/>
          </w:tcPr>
          <w:p w:rsidR="00C37544" w:rsidRPr="007E545E" w:rsidRDefault="00C37544" w:rsidP="008020C8">
            <w:pPr>
              <w:spacing w:line="360" w:lineRule="auto"/>
              <w:jc w:val="right"/>
              <w:rPr>
                <w:rFonts w:eastAsia="Arial Unicode MS"/>
                <w:sz w:val="16"/>
                <w:szCs w:val="16"/>
              </w:rPr>
            </w:pPr>
          </w:p>
        </w:tc>
      </w:tr>
      <w:tr w:rsidR="00C37544" w:rsidRPr="007E545E" w:rsidTr="008020C8">
        <w:trPr>
          <w:cantSplit/>
          <w:jc w:val="center"/>
        </w:trPr>
        <w:tc>
          <w:tcPr>
            <w:tcW w:w="376" w:type="pct"/>
            <w:vAlign w:val="bottom"/>
          </w:tcPr>
          <w:p w:rsidR="00C37544" w:rsidRPr="007E545E" w:rsidRDefault="00C37544" w:rsidP="008020C8">
            <w:pPr>
              <w:rPr>
                <w:rFonts w:eastAsia="Arial Unicode MS"/>
                <w:sz w:val="16"/>
                <w:szCs w:val="16"/>
              </w:rPr>
            </w:pPr>
            <w:r w:rsidRPr="007E545E">
              <w:rPr>
                <w:rFonts w:eastAsia="Arial Unicode MS"/>
                <w:sz w:val="16"/>
                <w:szCs w:val="16"/>
              </w:rPr>
              <w:lastRenderedPageBreak/>
              <w:t xml:space="preserve">Mussels </w:t>
            </w:r>
          </w:p>
        </w:tc>
        <w:tc>
          <w:tcPr>
            <w:tcW w:w="321" w:type="pct"/>
            <w:gridSpan w:val="2"/>
          </w:tcPr>
          <w:p w:rsidR="00C37544" w:rsidRPr="007E545E" w:rsidRDefault="00C37544" w:rsidP="008020C8">
            <w:pPr>
              <w:spacing w:line="360" w:lineRule="auto"/>
              <w:jc w:val="right"/>
              <w:rPr>
                <w:rFonts w:eastAsia="Arial Unicode MS"/>
                <w:sz w:val="16"/>
                <w:szCs w:val="16"/>
              </w:rPr>
            </w:pPr>
          </w:p>
        </w:tc>
        <w:tc>
          <w:tcPr>
            <w:tcW w:w="414" w:type="pct"/>
          </w:tcPr>
          <w:p w:rsidR="00C37544" w:rsidRPr="007E545E" w:rsidRDefault="00C37544" w:rsidP="008020C8">
            <w:pPr>
              <w:spacing w:line="360" w:lineRule="auto"/>
              <w:jc w:val="right"/>
              <w:rPr>
                <w:rFonts w:eastAsia="Arial Unicode MS"/>
                <w:sz w:val="16"/>
                <w:szCs w:val="16"/>
              </w:rPr>
            </w:pPr>
          </w:p>
        </w:tc>
        <w:tc>
          <w:tcPr>
            <w:tcW w:w="270" w:type="pct"/>
            <w:vAlign w:val="bottom"/>
          </w:tcPr>
          <w:p w:rsidR="00C37544" w:rsidRPr="007E545E" w:rsidRDefault="00C37544" w:rsidP="008020C8">
            <w:pPr>
              <w:spacing w:line="360" w:lineRule="auto"/>
              <w:jc w:val="right"/>
              <w:rPr>
                <w:rFonts w:eastAsia="Arial Unicode MS"/>
                <w:sz w:val="16"/>
                <w:szCs w:val="16"/>
              </w:rPr>
            </w:pPr>
          </w:p>
        </w:tc>
        <w:tc>
          <w:tcPr>
            <w:tcW w:w="236" w:type="pct"/>
            <w:vAlign w:val="bottom"/>
          </w:tcPr>
          <w:p w:rsidR="00C37544" w:rsidRPr="007E545E" w:rsidRDefault="00C37544" w:rsidP="008020C8">
            <w:pPr>
              <w:spacing w:line="360" w:lineRule="auto"/>
              <w:jc w:val="right"/>
              <w:rPr>
                <w:rFonts w:eastAsia="Arial Unicode MS"/>
                <w:sz w:val="16"/>
                <w:szCs w:val="16"/>
              </w:rPr>
            </w:pPr>
          </w:p>
        </w:tc>
        <w:tc>
          <w:tcPr>
            <w:tcW w:w="295" w:type="pct"/>
            <w:vAlign w:val="bottom"/>
          </w:tcPr>
          <w:p w:rsidR="00C37544" w:rsidRPr="007E545E" w:rsidRDefault="00C37544" w:rsidP="008020C8">
            <w:pPr>
              <w:spacing w:line="360" w:lineRule="auto"/>
              <w:jc w:val="right"/>
              <w:rPr>
                <w:rFonts w:eastAsia="Arial Unicode MS"/>
                <w:sz w:val="16"/>
                <w:szCs w:val="16"/>
              </w:rPr>
            </w:pPr>
          </w:p>
        </w:tc>
        <w:tc>
          <w:tcPr>
            <w:tcW w:w="251" w:type="pct"/>
          </w:tcPr>
          <w:p w:rsidR="00C37544" w:rsidRPr="007E545E" w:rsidRDefault="00C37544" w:rsidP="008020C8">
            <w:pPr>
              <w:spacing w:line="360" w:lineRule="auto"/>
              <w:jc w:val="right"/>
              <w:rPr>
                <w:rFonts w:eastAsia="Arial Unicode MS"/>
                <w:sz w:val="16"/>
                <w:szCs w:val="16"/>
              </w:rPr>
            </w:pPr>
          </w:p>
        </w:tc>
        <w:tc>
          <w:tcPr>
            <w:tcW w:w="334" w:type="pct"/>
            <w:vAlign w:val="bottom"/>
          </w:tcPr>
          <w:p w:rsidR="00C37544" w:rsidRPr="007E545E" w:rsidRDefault="00C37544" w:rsidP="008020C8">
            <w:pPr>
              <w:spacing w:line="360" w:lineRule="auto"/>
              <w:jc w:val="right"/>
              <w:rPr>
                <w:rFonts w:eastAsia="Arial Unicode MS"/>
                <w:sz w:val="16"/>
                <w:szCs w:val="16"/>
              </w:rPr>
            </w:pPr>
          </w:p>
        </w:tc>
        <w:tc>
          <w:tcPr>
            <w:tcW w:w="295" w:type="pct"/>
            <w:shd w:val="clear" w:color="auto" w:fill="auto"/>
          </w:tcPr>
          <w:p w:rsidR="00C37544" w:rsidRPr="007E545E" w:rsidRDefault="00C37544" w:rsidP="008020C8">
            <w:pPr>
              <w:spacing w:line="360" w:lineRule="auto"/>
              <w:jc w:val="right"/>
              <w:rPr>
                <w:rFonts w:eastAsia="Arial Unicode MS"/>
                <w:sz w:val="16"/>
                <w:szCs w:val="16"/>
              </w:rPr>
            </w:pPr>
          </w:p>
        </w:tc>
        <w:tc>
          <w:tcPr>
            <w:tcW w:w="251" w:type="pct"/>
            <w:shd w:val="clear" w:color="auto" w:fill="auto"/>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0" w:type="pct"/>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1" w:type="pct"/>
            <w:vAlign w:val="bottom"/>
          </w:tcPr>
          <w:p w:rsidR="00C37544" w:rsidRPr="007E545E" w:rsidRDefault="00C37544" w:rsidP="008020C8">
            <w:pPr>
              <w:spacing w:line="360" w:lineRule="auto"/>
              <w:jc w:val="right"/>
              <w:rPr>
                <w:rFonts w:eastAsia="Arial Unicode MS"/>
                <w:sz w:val="16"/>
                <w:szCs w:val="16"/>
              </w:rPr>
            </w:pPr>
          </w:p>
        </w:tc>
      </w:tr>
      <w:tr w:rsidR="00C37544" w:rsidRPr="007E545E" w:rsidTr="008020C8">
        <w:trPr>
          <w:cantSplit/>
          <w:jc w:val="center"/>
        </w:trPr>
        <w:tc>
          <w:tcPr>
            <w:tcW w:w="376" w:type="pct"/>
            <w:vAlign w:val="bottom"/>
          </w:tcPr>
          <w:p w:rsidR="00C37544" w:rsidRPr="007E545E" w:rsidRDefault="00C37544" w:rsidP="008020C8">
            <w:pPr>
              <w:rPr>
                <w:rFonts w:eastAsia="Arial Unicode MS"/>
                <w:sz w:val="16"/>
                <w:szCs w:val="16"/>
              </w:rPr>
            </w:pPr>
          </w:p>
        </w:tc>
        <w:tc>
          <w:tcPr>
            <w:tcW w:w="321" w:type="pct"/>
            <w:gridSpan w:val="2"/>
          </w:tcPr>
          <w:p w:rsidR="00C37544" w:rsidRPr="007E545E" w:rsidRDefault="00C37544" w:rsidP="008020C8">
            <w:pPr>
              <w:spacing w:line="360" w:lineRule="auto"/>
              <w:jc w:val="right"/>
              <w:rPr>
                <w:rFonts w:eastAsia="Arial Unicode MS"/>
                <w:sz w:val="16"/>
                <w:szCs w:val="16"/>
              </w:rPr>
            </w:pPr>
          </w:p>
        </w:tc>
        <w:tc>
          <w:tcPr>
            <w:tcW w:w="414" w:type="pct"/>
          </w:tcPr>
          <w:p w:rsidR="00C37544" w:rsidRPr="007E545E" w:rsidRDefault="00C37544" w:rsidP="008020C8">
            <w:pPr>
              <w:spacing w:line="360" w:lineRule="auto"/>
              <w:jc w:val="right"/>
              <w:rPr>
                <w:rFonts w:eastAsia="Arial Unicode MS"/>
                <w:sz w:val="16"/>
                <w:szCs w:val="16"/>
              </w:rPr>
            </w:pPr>
          </w:p>
        </w:tc>
        <w:tc>
          <w:tcPr>
            <w:tcW w:w="270" w:type="pct"/>
            <w:vAlign w:val="bottom"/>
          </w:tcPr>
          <w:p w:rsidR="00C37544" w:rsidRPr="007E545E" w:rsidRDefault="00C37544" w:rsidP="008020C8">
            <w:pPr>
              <w:spacing w:line="360" w:lineRule="auto"/>
              <w:jc w:val="right"/>
              <w:rPr>
                <w:rFonts w:eastAsia="Arial Unicode MS"/>
                <w:sz w:val="16"/>
                <w:szCs w:val="16"/>
              </w:rPr>
            </w:pPr>
          </w:p>
        </w:tc>
        <w:tc>
          <w:tcPr>
            <w:tcW w:w="236" w:type="pct"/>
            <w:vAlign w:val="bottom"/>
          </w:tcPr>
          <w:p w:rsidR="00C37544" w:rsidRPr="007E545E" w:rsidRDefault="00C37544" w:rsidP="008020C8">
            <w:pPr>
              <w:spacing w:line="360" w:lineRule="auto"/>
              <w:jc w:val="right"/>
              <w:rPr>
                <w:rFonts w:eastAsia="Arial Unicode MS"/>
                <w:sz w:val="16"/>
                <w:szCs w:val="16"/>
              </w:rPr>
            </w:pPr>
          </w:p>
        </w:tc>
        <w:tc>
          <w:tcPr>
            <w:tcW w:w="295" w:type="pct"/>
            <w:vAlign w:val="bottom"/>
          </w:tcPr>
          <w:p w:rsidR="00C37544" w:rsidRPr="007E545E" w:rsidRDefault="00C37544" w:rsidP="008020C8">
            <w:pPr>
              <w:spacing w:line="360" w:lineRule="auto"/>
              <w:jc w:val="right"/>
              <w:rPr>
                <w:rFonts w:eastAsia="Arial Unicode MS"/>
                <w:sz w:val="16"/>
                <w:szCs w:val="16"/>
              </w:rPr>
            </w:pPr>
          </w:p>
        </w:tc>
        <w:tc>
          <w:tcPr>
            <w:tcW w:w="251" w:type="pct"/>
          </w:tcPr>
          <w:p w:rsidR="00C37544" w:rsidRPr="007E545E" w:rsidRDefault="00C37544" w:rsidP="008020C8">
            <w:pPr>
              <w:spacing w:line="360" w:lineRule="auto"/>
              <w:jc w:val="right"/>
              <w:rPr>
                <w:rFonts w:eastAsia="Arial Unicode MS"/>
                <w:sz w:val="16"/>
                <w:szCs w:val="16"/>
              </w:rPr>
            </w:pPr>
          </w:p>
        </w:tc>
        <w:tc>
          <w:tcPr>
            <w:tcW w:w="334" w:type="pct"/>
            <w:vAlign w:val="bottom"/>
          </w:tcPr>
          <w:p w:rsidR="00C37544" w:rsidRPr="007E545E" w:rsidRDefault="00C37544" w:rsidP="008020C8">
            <w:pPr>
              <w:spacing w:line="360" w:lineRule="auto"/>
              <w:jc w:val="right"/>
              <w:rPr>
                <w:rFonts w:eastAsia="Arial Unicode MS"/>
                <w:sz w:val="16"/>
                <w:szCs w:val="16"/>
              </w:rPr>
            </w:pPr>
          </w:p>
        </w:tc>
        <w:tc>
          <w:tcPr>
            <w:tcW w:w="295" w:type="pct"/>
            <w:shd w:val="clear" w:color="auto" w:fill="auto"/>
          </w:tcPr>
          <w:p w:rsidR="00C37544" w:rsidRPr="007E545E" w:rsidRDefault="00C37544" w:rsidP="008020C8">
            <w:pPr>
              <w:spacing w:line="360" w:lineRule="auto"/>
              <w:jc w:val="right"/>
              <w:rPr>
                <w:rFonts w:eastAsia="Arial Unicode MS"/>
                <w:sz w:val="16"/>
                <w:szCs w:val="16"/>
              </w:rPr>
            </w:pPr>
          </w:p>
        </w:tc>
        <w:tc>
          <w:tcPr>
            <w:tcW w:w="251" w:type="pct"/>
            <w:shd w:val="clear" w:color="auto" w:fill="auto"/>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0" w:type="pct"/>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1" w:type="pct"/>
            <w:vAlign w:val="bottom"/>
          </w:tcPr>
          <w:p w:rsidR="00C37544" w:rsidRPr="007E545E" w:rsidRDefault="00C37544" w:rsidP="008020C8">
            <w:pPr>
              <w:spacing w:line="360" w:lineRule="auto"/>
              <w:jc w:val="right"/>
              <w:rPr>
                <w:rFonts w:eastAsia="Arial Unicode MS"/>
                <w:sz w:val="16"/>
                <w:szCs w:val="16"/>
              </w:rPr>
            </w:pPr>
          </w:p>
        </w:tc>
      </w:tr>
      <w:tr w:rsidR="00C37544" w:rsidRPr="007E545E" w:rsidTr="008020C8">
        <w:trPr>
          <w:cantSplit/>
          <w:jc w:val="center"/>
        </w:trPr>
        <w:tc>
          <w:tcPr>
            <w:tcW w:w="376" w:type="pct"/>
            <w:vAlign w:val="bottom"/>
          </w:tcPr>
          <w:p w:rsidR="00C37544" w:rsidRPr="007E545E" w:rsidRDefault="00C37544" w:rsidP="008020C8">
            <w:pPr>
              <w:rPr>
                <w:rFonts w:eastAsia="Arial Unicode MS"/>
                <w:sz w:val="16"/>
                <w:szCs w:val="16"/>
              </w:rPr>
            </w:pPr>
            <w:r w:rsidRPr="007E545E">
              <w:rPr>
                <w:rFonts w:eastAsia="Arial Unicode MS"/>
                <w:sz w:val="16"/>
                <w:szCs w:val="16"/>
              </w:rPr>
              <w:t xml:space="preserve">Ornamental fishes </w:t>
            </w:r>
          </w:p>
        </w:tc>
        <w:tc>
          <w:tcPr>
            <w:tcW w:w="321" w:type="pct"/>
            <w:gridSpan w:val="2"/>
          </w:tcPr>
          <w:p w:rsidR="00C37544" w:rsidRPr="007E545E" w:rsidRDefault="00C37544" w:rsidP="008020C8">
            <w:pPr>
              <w:spacing w:line="360" w:lineRule="auto"/>
              <w:jc w:val="right"/>
              <w:rPr>
                <w:rFonts w:eastAsia="Arial Unicode MS"/>
                <w:sz w:val="16"/>
                <w:szCs w:val="16"/>
              </w:rPr>
            </w:pPr>
          </w:p>
        </w:tc>
        <w:tc>
          <w:tcPr>
            <w:tcW w:w="414" w:type="pct"/>
          </w:tcPr>
          <w:p w:rsidR="00C37544" w:rsidRPr="007E545E" w:rsidRDefault="00C37544" w:rsidP="008020C8">
            <w:pPr>
              <w:spacing w:line="360" w:lineRule="auto"/>
              <w:jc w:val="right"/>
              <w:rPr>
                <w:rFonts w:eastAsia="Arial Unicode MS"/>
                <w:sz w:val="16"/>
                <w:szCs w:val="16"/>
              </w:rPr>
            </w:pPr>
          </w:p>
        </w:tc>
        <w:tc>
          <w:tcPr>
            <w:tcW w:w="270" w:type="pct"/>
            <w:vAlign w:val="bottom"/>
          </w:tcPr>
          <w:p w:rsidR="00C37544" w:rsidRPr="007E545E" w:rsidRDefault="00C37544" w:rsidP="008020C8">
            <w:pPr>
              <w:spacing w:line="360" w:lineRule="auto"/>
              <w:jc w:val="right"/>
              <w:rPr>
                <w:rFonts w:eastAsia="Arial Unicode MS"/>
                <w:sz w:val="16"/>
                <w:szCs w:val="16"/>
              </w:rPr>
            </w:pPr>
          </w:p>
        </w:tc>
        <w:tc>
          <w:tcPr>
            <w:tcW w:w="236" w:type="pct"/>
            <w:vAlign w:val="bottom"/>
          </w:tcPr>
          <w:p w:rsidR="00C37544" w:rsidRPr="007E545E" w:rsidRDefault="00C37544" w:rsidP="008020C8">
            <w:pPr>
              <w:spacing w:line="360" w:lineRule="auto"/>
              <w:jc w:val="right"/>
              <w:rPr>
                <w:rFonts w:eastAsia="Arial Unicode MS"/>
                <w:sz w:val="16"/>
                <w:szCs w:val="16"/>
              </w:rPr>
            </w:pPr>
          </w:p>
        </w:tc>
        <w:tc>
          <w:tcPr>
            <w:tcW w:w="295" w:type="pct"/>
            <w:vAlign w:val="bottom"/>
          </w:tcPr>
          <w:p w:rsidR="00C37544" w:rsidRPr="007E545E" w:rsidRDefault="00C37544" w:rsidP="008020C8">
            <w:pPr>
              <w:spacing w:line="360" w:lineRule="auto"/>
              <w:jc w:val="right"/>
              <w:rPr>
                <w:rFonts w:eastAsia="Arial Unicode MS"/>
                <w:sz w:val="16"/>
                <w:szCs w:val="16"/>
              </w:rPr>
            </w:pPr>
          </w:p>
        </w:tc>
        <w:tc>
          <w:tcPr>
            <w:tcW w:w="251" w:type="pct"/>
          </w:tcPr>
          <w:p w:rsidR="00C37544" w:rsidRPr="007E545E" w:rsidRDefault="00C37544" w:rsidP="008020C8">
            <w:pPr>
              <w:spacing w:line="360" w:lineRule="auto"/>
              <w:jc w:val="right"/>
              <w:rPr>
                <w:rFonts w:eastAsia="Arial Unicode MS"/>
                <w:sz w:val="16"/>
                <w:szCs w:val="16"/>
              </w:rPr>
            </w:pPr>
          </w:p>
        </w:tc>
        <w:tc>
          <w:tcPr>
            <w:tcW w:w="334" w:type="pct"/>
            <w:vAlign w:val="bottom"/>
          </w:tcPr>
          <w:p w:rsidR="00C37544" w:rsidRPr="007E545E" w:rsidRDefault="00C37544" w:rsidP="008020C8">
            <w:pPr>
              <w:spacing w:line="360" w:lineRule="auto"/>
              <w:jc w:val="right"/>
              <w:rPr>
                <w:rFonts w:eastAsia="Arial Unicode MS"/>
                <w:sz w:val="16"/>
                <w:szCs w:val="16"/>
              </w:rPr>
            </w:pPr>
          </w:p>
        </w:tc>
        <w:tc>
          <w:tcPr>
            <w:tcW w:w="295" w:type="pct"/>
            <w:shd w:val="clear" w:color="auto" w:fill="auto"/>
          </w:tcPr>
          <w:p w:rsidR="00C37544" w:rsidRPr="007E545E" w:rsidRDefault="00C37544" w:rsidP="008020C8">
            <w:pPr>
              <w:spacing w:line="360" w:lineRule="auto"/>
              <w:jc w:val="right"/>
              <w:rPr>
                <w:rFonts w:eastAsia="Arial Unicode MS"/>
                <w:sz w:val="16"/>
                <w:szCs w:val="16"/>
              </w:rPr>
            </w:pPr>
          </w:p>
        </w:tc>
        <w:tc>
          <w:tcPr>
            <w:tcW w:w="251" w:type="pct"/>
            <w:shd w:val="clear" w:color="auto" w:fill="auto"/>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0" w:type="pct"/>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1" w:type="pct"/>
            <w:vAlign w:val="bottom"/>
          </w:tcPr>
          <w:p w:rsidR="00C37544" w:rsidRPr="007E545E" w:rsidRDefault="00C37544" w:rsidP="008020C8">
            <w:pPr>
              <w:spacing w:line="360" w:lineRule="auto"/>
              <w:jc w:val="right"/>
              <w:rPr>
                <w:rFonts w:eastAsia="Arial Unicode MS"/>
                <w:sz w:val="16"/>
                <w:szCs w:val="16"/>
              </w:rPr>
            </w:pPr>
          </w:p>
        </w:tc>
      </w:tr>
      <w:tr w:rsidR="00C37544" w:rsidRPr="007E545E" w:rsidTr="008020C8">
        <w:trPr>
          <w:cantSplit/>
          <w:jc w:val="center"/>
        </w:trPr>
        <w:tc>
          <w:tcPr>
            <w:tcW w:w="376" w:type="pct"/>
            <w:vAlign w:val="bottom"/>
          </w:tcPr>
          <w:p w:rsidR="00C37544" w:rsidRPr="007E545E" w:rsidRDefault="00C37544" w:rsidP="008020C8">
            <w:pPr>
              <w:rPr>
                <w:rFonts w:eastAsia="Arial Unicode MS"/>
                <w:sz w:val="16"/>
                <w:szCs w:val="16"/>
              </w:rPr>
            </w:pPr>
            <w:r w:rsidRPr="007E545E">
              <w:rPr>
                <w:rFonts w:eastAsia="Arial Unicode MS"/>
                <w:sz w:val="16"/>
                <w:szCs w:val="16"/>
              </w:rPr>
              <w:t>Others (pl.</w:t>
            </w:r>
            <w:r w:rsidR="005C47C1">
              <w:rPr>
                <w:rFonts w:eastAsia="Arial Unicode MS"/>
                <w:sz w:val="16"/>
                <w:szCs w:val="16"/>
              </w:rPr>
              <w:t xml:space="preserve"> </w:t>
            </w:r>
            <w:r w:rsidRPr="007E545E">
              <w:rPr>
                <w:rFonts w:eastAsia="Arial Unicode MS"/>
                <w:sz w:val="16"/>
                <w:szCs w:val="16"/>
              </w:rPr>
              <w:t>specify)</w:t>
            </w:r>
          </w:p>
        </w:tc>
        <w:tc>
          <w:tcPr>
            <w:tcW w:w="321" w:type="pct"/>
            <w:gridSpan w:val="2"/>
          </w:tcPr>
          <w:p w:rsidR="00C37544" w:rsidRPr="007E545E" w:rsidRDefault="00C37544" w:rsidP="008020C8">
            <w:pPr>
              <w:spacing w:line="360" w:lineRule="auto"/>
              <w:jc w:val="right"/>
              <w:rPr>
                <w:rFonts w:eastAsia="Arial Unicode MS"/>
                <w:sz w:val="16"/>
                <w:szCs w:val="16"/>
              </w:rPr>
            </w:pPr>
          </w:p>
        </w:tc>
        <w:tc>
          <w:tcPr>
            <w:tcW w:w="414" w:type="pct"/>
          </w:tcPr>
          <w:p w:rsidR="00C37544" w:rsidRPr="007E545E" w:rsidRDefault="00C37544" w:rsidP="008020C8">
            <w:pPr>
              <w:spacing w:line="360" w:lineRule="auto"/>
              <w:jc w:val="right"/>
              <w:rPr>
                <w:rFonts w:eastAsia="Arial Unicode MS"/>
                <w:sz w:val="16"/>
                <w:szCs w:val="16"/>
              </w:rPr>
            </w:pPr>
          </w:p>
        </w:tc>
        <w:tc>
          <w:tcPr>
            <w:tcW w:w="270" w:type="pct"/>
            <w:vAlign w:val="bottom"/>
          </w:tcPr>
          <w:p w:rsidR="00C37544" w:rsidRPr="007E545E" w:rsidRDefault="00C37544" w:rsidP="008020C8">
            <w:pPr>
              <w:spacing w:line="360" w:lineRule="auto"/>
              <w:jc w:val="right"/>
              <w:rPr>
                <w:rFonts w:eastAsia="Arial Unicode MS"/>
                <w:sz w:val="16"/>
                <w:szCs w:val="16"/>
              </w:rPr>
            </w:pPr>
          </w:p>
        </w:tc>
        <w:tc>
          <w:tcPr>
            <w:tcW w:w="236" w:type="pct"/>
            <w:vAlign w:val="bottom"/>
          </w:tcPr>
          <w:p w:rsidR="00C37544" w:rsidRPr="007E545E" w:rsidRDefault="00C37544" w:rsidP="008020C8">
            <w:pPr>
              <w:spacing w:line="360" w:lineRule="auto"/>
              <w:jc w:val="right"/>
              <w:rPr>
                <w:rFonts w:eastAsia="Arial Unicode MS"/>
                <w:sz w:val="16"/>
                <w:szCs w:val="16"/>
              </w:rPr>
            </w:pPr>
          </w:p>
        </w:tc>
        <w:tc>
          <w:tcPr>
            <w:tcW w:w="295" w:type="pct"/>
            <w:vAlign w:val="bottom"/>
          </w:tcPr>
          <w:p w:rsidR="00C37544" w:rsidRPr="007E545E" w:rsidRDefault="00C37544" w:rsidP="008020C8">
            <w:pPr>
              <w:spacing w:line="360" w:lineRule="auto"/>
              <w:jc w:val="right"/>
              <w:rPr>
                <w:rFonts w:eastAsia="Arial Unicode MS"/>
                <w:sz w:val="16"/>
                <w:szCs w:val="16"/>
              </w:rPr>
            </w:pPr>
          </w:p>
        </w:tc>
        <w:tc>
          <w:tcPr>
            <w:tcW w:w="251" w:type="pct"/>
          </w:tcPr>
          <w:p w:rsidR="00C37544" w:rsidRPr="007E545E" w:rsidRDefault="00C37544" w:rsidP="008020C8">
            <w:pPr>
              <w:spacing w:line="360" w:lineRule="auto"/>
              <w:jc w:val="right"/>
              <w:rPr>
                <w:rFonts w:eastAsia="Arial Unicode MS"/>
                <w:sz w:val="16"/>
                <w:szCs w:val="16"/>
              </w:rPr>
            </w:pPr>
          </w:p>
        </w:tc>
        <w:tc>
          <w:tcPr>
            <w:tcW w:w="334" w:type="pct"/>
            <w:vAlign w:val="bottom"/>
          </w:tcPr>
          <w:p w:rsidR="00C37544" w:rsidRPr="007E545E" w:rsidRDefault="00C37544" w:rsidP="008020C8">
            <w:pPr>
              <w:spacing w:line="360" w:lineRule="auto"/>
              <w:jc w:val="right"/>
              <w:rPr>
                <w:rFonts w:eastAsia="Arial Unicode MS"/>
                <w:sz w:val="16"/>
                <w:szCs w:val="16"/>
              </w:rPr>
            </w:pPr>
          </w:p>
        </w:tc>
        <w:tc>
          <w:tcPr>
            <w:tcW w:w="295" w:type="pct"/>
            <w:shd w:val="clear" w:color="auto" w:fill="auto"/>
          </w:tcPr>
          <w:p w:rsidR="00C37544" w:rsidRPr="007E545E" w:rsidRDefault="00C37544" w:rsidP="008020C8">
            <w:pPr>
              <w:spacing w:line="360" w:lineRule="auto"/>
              <w:jc w:val="right"/>
              <w:rPr>
                <w:rFonts w:eastAsia="Arial Unicode MS"/>
                <w:sz w:val="16"/>
                <w:szCs w:val="16"/>
              </w:rPr>
            </w:pPr>
          </w:p>
        </w:tc>
        <w:tc>
          <w:tcPr>
            <w:tcW w:w="251" w:type="pct"/>
            <w:shd w:val="clear" w:color="auto" w:fill="auto"/>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0" w:type="pct"/>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60" w:type="pct"/>
          </w:tcPr>
          <w:p w:rsidR="00C37544" w:rsidRPr="007E545E" w:rsidRDefault="00C37544" w:rsidP="008020C8">
            <w:pPr>
              <w:spacing w:line="360" w:lineRule="auto"/>
              <w:jc w:val="right"/>
              <w:rPr>
                <w:rFonts w:eastAsia="Arial Unicode MS"/>
                <w:sz w:val="16"/>
                <w:szCs w:val="16"/>
              </w:rPr>
            </w:pPr>
          </w:p>
        </w:tc>
        <w:tc>
          <w:tcPr>
            <w:tcW w:w="221" w:type="pct"/>
            <w:vAlign w:val="bottom"/>
          </w:tcPr>
          <w:p w:rsidR="00C37544" w:rsidRPr="007E545E" w:rsidRDefault="00C37544" w:rsidP="008020C8">
            <w:pPr>
              <w:spacing w:line="360" w:lineRule="auto"/>
              <w:jc w:val="right"/>
              <w:rPr>
                <w:rFonts w:eastAsia="Arial Unicode MS"/>
                <w:sz w:val="16"/>
                <w:szCs w:val="16"/>
              </w:rPr>
            </w:pPr>
          </w:p>
        </w:tc>
      </w:tr>
      <w:tr w:rsidR="00C37544" w:rsidRPr="007E545E" w:rsidTr="008020C8">
        <w:trPr>
          <w:cantSplit/>
          <w:jc w:val="center"/>
        </w:trPr>
        <w:tc>
          <w:tcPr>
            <w:tcW w:w="386" w:type="pct"/>
            <w:gridSpan w:val="2"/>
          </w:tcPr>
          <w:p w:rsidR="00C37544" w:rsidRPr="007E545E" w:rsidRDefault="00C37544" w:rsidP="008020C8">
            <w:pPr>
              <w:spacing w:line="360" w:lineRule="auto"/>
              <w:jc w:val="right"/>
              <w:rPr>
                <w:bCs/>
                <w:sz w:val="16"/>
                <w:szCs w:val="16"/>
              </w:rPr>
            </w:pPr>
          </w:p>
        </w:tc>
        <w:tc>
          <w:tcPr>
            <w:tcW w:w="725" w:type="pct"/>
            <w:gridSpan w:val="2"/>
            <w:vAlign w:val="bottom"/>
          </w:tcPr>
          <w:p w:rsidR="00C37544" w:rsidRPr="007E545E" w:rsidRDefault="00C37544" w:rsidP="008020C8">
            <w:pPr>
              <w:spacing w:line="360" w:lineRule="auto"/>
              <w:jc w:val="right"/>
              <w:rPr>
                <w:rFonts w:eastAsia="Arial Unicode MS"/>
                <w:bCs/>
                <w:sz w:val="16"/>
                <w:szCs w:val="16"/>
              </w:rPr>
            </w:pPr>
            <w:r w:rsidRPr="007E545E">
              <w:rPr>
                <w:bCs/>
                <w:sz w:val="16"/>
                <w:szCs w:val="16"/>
              </w:rPr>
              <w:t>Total</w:t>
            </w:r>
          </w:p>
        </w:tc>
        <w:tc>
          <w:tcPr>
            <w:tcW w:w="270" w:type="pct"/>
            <w:vAlign w:val="bottom"/>
          </w:tcPr>
          <w:p w:rsidR="00C37544" w:rsidRPr="007E545E" w:rsidRDefault="00C37544" w:rsidP="008020C8">
            <w:pPr>
              <w:spacing w:line="360" w:lineRule="auto"/>
              <w:jc w:val="right"/>
              <w:rPr>
                <w:rFonts w:eastAsia="Arial Unicode MS"/>
                <w:bCs/>
                <w:sz w:val="16"/>
                <w:szCs w:val="16"/>
              </w:rPr>
            </w:pPr>
          </w:p>
        </w:tc>
        <w:tc>
          <w:tcPr>
            <w:tcW w:w="236" w:type="pct"/>
            <w:vAlign w:val="bottom"/>
          </w:tcPr>
          <w:p w:rsidR="00C37544" w:rsidRPr="007E545E" w:rsidRDefault="00C37544" w:rsidP="008020C8">
            <w:pPr>
              <w:spacing w:line="360" w:lineRule="auto"/>
              <w:jc w:val="right"/>
              <w:rPr>
                <w:rFonts w:eastAsia="Arial Unicode MS"/>
                <w:bCs/>
                <w:sz w:val="16"/>
                <w:szCs w:val="16"/>
              </w:rPr>
            </w:pPr>
          </w:p>
        </w:tc>
        <w:tc>
          <w:tcPr>
            <w:tcW w:w="3383" w:type="pct"/>
            <w:gridSpan w:val="13"/>
            <w:vAlign w:val="bottom"/>
          </w:tcPr>
          <w:p w:rsidR="00C37544" w:rsidRPr="007E545E" w:rsidRDefault="00C37544" w:rsidP="008020C8">
            <w:pPr>
              <w:spacing w:line="360" w:lineRule="auto"/>
              <w:jc w:val="right"/>
              <w:rPr>
                <w:rFonts w:eastAsia="Arial Unicode MS"/>
                <w:bCs/>
                <w:sz w:val="16"/>
                <w:szCs w:val="16"/>
              </w:rPr>
            </w:pPr>
          </w:p>
        </w:tc>
      </w:tr>
    </w:tbl>
    <w:p w:rsidR="00C37544" w:rsidRPr="007E545E" w:rsidRDefault="00C37544" w:rsidP="00C37544">
      <w:pPr>
        <w:jc w:val="both"/>
        <w:rPr>
          <w:sz w:val="20"/>
          <w:szCs w:val="22"/>
        </w:rPr>
      </w:pPr>
      <w:r w:rsidRPr="007E545E">
        <w:rPr>
          <w:sz w:val="20"/>
          <w:szCs w:val="22"/>
        </w:rPr>
        <w:t>* Economics to be worked out based on total cost of production per unit area and not on critical inputs alone.</w:t>
      </w:r>
    </w:p>
    <w:p w:rsidR="00C37544" w:rsidRPr="007E545E" w:rsidRDefault="00C37544" w:rsidP="00C37544">
      <w:pPr>
        <w:jc w:val="both"/>
        <w:rPr>
          <w:sz w:val="20"/>
          <w:szCs w:val="22"/>
        </w:rPr>
      </w:pPr>
      <w:r w:rsidRPr="007E545E">
        <w:rPr>
          <w:sz w:val="20"/>
          <w:szCs w:val="22"/>
        </w:rPr>
        <w:t>** BCR= GROSS RETURN/GROSS COST</w:t>
      </w:r>
    </w:p>
    <w:p w:rsidR="00C37544" w:rsidRPr="007E545E" w:rsidRDefault="00C37544" w:rsidP="00C37544">
      <w:pPr>
        <w:rPr>
          <w:sz w:val="22"/>
          <w:szCs w:val="22"/>
        </w:rPr>
      </w:pPr>
    </w:p>
    <w:p w:rsidR="00C37544" w:rsidRPr="007E545E" w:rsidRDefault="00C37544" w:rsidP="00C37544">
      <w:pPr>
        <w:pStyle w:val="BodyText"/>
        <w:jc w:val="left"/>
        <w:rPr>
          <w:b w:val="0"/>
        </w:rPr>
      </w:pPr>
      <w:r w:rsidRPr="007E545E">
        <w:rPr>
          <w:b w:val="0"/>
        </w:rPr>
        <w:t xml:space="preserve">Other enterprises </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3"/>
        <w:gridCol w:w="1286"/>
        <w:gridCol w:w="799"/>
        <w:gridCol w:w="696"/>
        <w:gridCol w:w="926"/>
        <w:gridCol w:w="986"/>
        <w:gridCol w:w="994"/>
        <w:gridCol w:w="876"/>
        <w:gridCol w:w="816"/>
        <w:gridCol w:w="702"/>
        <w:gridCol w:w="770"/>
        <w:gridCol w:w="770"/>
        <w:gridCol w:w="643"/>
        <w:gridCol w:w="702"/>
        <w:gridCol w:w="770"/>
        <w:gridCol w:w="770"/>
        <w:gridCol w:w="879"/>
      </w:tblGrid>
      <w:tr w:rsidR="00C37544" w:rsidRPr="007E545E" w:rsidTr="008020C8">
        <w:trPr>
          <w:cantSplit/>
          <w:jc w:val="center"/>
        </w:trPr>
        <w:tc>
          <w:tcPr>
            <w:tcW w:w="477" w:type="pct"/>
            <w:vMerge w:val="restart"/>
            <w:vAlign w:val="center"/>
          </w:tcPr>
          <w:p w:rsidR="00C37544" w:rsidRPr="007E545E" w:rsidRDefault="00C37544" w:rsidP="008020C8">
            <w:pPr>
              <w:jc w:val="center"/>
              <w:rPr>
                <w:sz w:val="18"/>
                <w:szCs w:val="18"/>
              </w:rPr>
            </w:pPr>
            <w:r w:rsidRPr="007E545E">
              <w:rPr>
                <w:sz w:val="18"/>
                <w:szCs w:val="18"/>
              </w:rPr>
              <w:t xml:space="preserve">Category </w:t>
            </w:r>
          </w:p>
        </w:tc>
        <w:tc>
          <w:tcPr>
            <w:tcW w:w="427" w:type="pct"/>
            <w:vMerge w:val="restart"/>
            <w:vAlign w:val="center"/>
          </w:tcPr>
          <w:p w:rsidR="00C37544" w:rsidRPr="007E545E" w:rsidRDefault="00C37544" w:rsidP="008020C8">
            <w:pPr>
              <w:jc w:val="center"/>
              <w:rPr>
                <w:sz w:val="18"/>
                <w:szCs w:val="18"/>
              </w:rPr>
            </w:pPr>
            <w:r w:rsidRPr="007E545E">
              <w:rPr>
                <w:sz w:val="18"/>
                <w:szCs w:val="18"/>
              </w:rPr>
              <w:t>Name of the technology demonstrated</w:t>
            </w:r>
          </w:p>
        </w:tc>
        <w:tc>
          <w:tcPr>
            <w:tcW w:w="279" w:type="pct"/>
            <w:vMerge w:val="restart"/>
            <w:vAlign w:val="center"/>
          </w:tcPr>
          <w:p w:rsidR="00C37544" w:rsidRPr="007E545E" w:rsidRDefault="00C37544" w:rsidP="008020C8">
            <w:pPr>
              <w:jc w:val="center"/>
              <w:rPr>
                <w:sz w:val="18"/>
                <w:szCs w:val="18"/>
              </w:rPr>
            </w:pPr>
            <w:r w:rsidRPr="007E545E">
              <w:rPr>
                <w:sz w:val="18"/>
                <w:szCs w:val="18"/>
              </w:rPr>
              <w:t>No. of Farmer</w:t>
            </w:r>
          </w:p>
        </w:tc>
        <w:tc>
          <w:tcPr>
            <w:tcW w:w="244" w:type="pct"/>
            <w:vMerge w:val="restart"/>
            <w:vAlign w:val="center"/>
          </w:tcPr>
          <w:p w:rsidR="00C37544" w:rsidRPr="007E545E" w:rsidRDefault="00C37544" w:rsidP="008020C8">
            <w:pPr>
              <w:jc w:val="center"/>
              <w:rPr>
                <w:sz w:val="18"/>
                <w:szCs w:val="18"/>
              </w:rPr>
            </w:pPr>
            <w:r w:rsidRPr="007E545E">
              <w:rPr>
                <w:sz w:val="18"/>
                <w:szCs w:val="18"/>
              </w:rPr>
              <w:t xml:space="preserve">No.of units </w:t>
            </w:r>
          </w:p>
        </w:tc>
        <w:tc>
          <w:tcPr>
            <w:tcW w:w="564" w:type="pct"/>
            <w:gridSpan w:val="2"/>
            <w:vAlign w:val="center"/>
          </w:tcPr>
          <w:p w:rsidR="00C37544" w:rsidRPr="007E545E" w:rsidRDefault="00C37544" w:rsidP="008020C8">
            <w:pPr>
              <w:jc w:val="center"/>
              <w:rPr>
                <w:sz w:val="18"/>
                <w:szCs w:val="18"/>
              </w:rPr>
            </w:pPr>
            <w:r w:rsidRPr="007E545E">
              <w:rPr>
                <w:sz w:val="18"/>
                <w:szCs w:val="18"/>
              </w:rPr>
              <w:t xml:space="preserve">Major parameters </w:t>
            </w:r>
          </w:p>
        </w:tc>
        <w:tc>
          <w:tcPr>
            <w:tcW w:w="345" w:type="pct"/>
            <w:vMerge w:val="restart"/>
            <w:vAlign w:val="center"/>
          </w:tcPr>
          <w:p w:rsidR="00C37544" w:rsidRPr="007E545E" w:rsidRDefault="00C37544" w:rsidP="008020C8">
            <w:pPr>
              <w:jc w:val="center"/>
              <w:rPr>
                <w:sz w:val="18"/>
                <w:szCs w:val="18"/>
              </w:rPr>
            </w:pPr>
            <w:r w:rsidRPr="007E545E">
              <w:rPr>
                <w:sz w:val="18"/>
                <w:szCs w:val="18"/>
              </w:rPr>
              <w:t xml:space="preserve">% change in major parameter </w:t>
            </w:r>
          </w:p>
        </w:tc>
        <w:tc>
          <w:tcPr>
            <w:tcW w:w="564" w:type="pct"/>
            <w:gridSpan w:val="2"/>
            <w:shd w:val="clear" w:color="auto" w:fill="auto"/>
            <w:vAlign w:val="center"/>
          </w:tcPr>
          <w:p w:rsidR="00C37544" w:rsidRPr="007E545E" w:rsidRDefault="00C37544" w:rsidP="008020C8">
            <w:pPr>
              <w:jc w:val="center"/>
              <w:rPr>
                <w:sz w:val="18"/>
                <w:szCs w:val="18"/>
              </w:rPr>
            </w:pPr>
            <w:r w:rsidRPr="007E545E">
              <w:rPr>
                <w:sz w:val="18"/>
                <w:szCs w:val="18"/>
              </w:rPr>
              <w:t xml:space="preserve">Other parameter </w:t>
            </w:r>
          </w:p>
        </w:tc>
        <w:tc>
          <w:tcPr>
            <w:tcW w:w="1010" w:type="pct"/>
            <w:gridSpan w:val="4"/>
            <w:vAlign w:val="center"/>
          </w:tcPr>
          <w:p w:rsidR="00C37544" w:rsidRPr="007E545E" w:rsidRDefault="00C37544" w:rsidP="008020C8">
            <w:pPr>
              <w:jc w:val="center"/>
              <w:rPr>
                <w:sz w:val="18"/>
                <w:szCs w:val="18"/>
              </w:rPr>
            </w:pPr>
            <w:r w:rsidRPr="007E545E">
              <w:rPr>
                <w:sz w:val="18"/>
                <w:szCs w:val="18"/>
              </w:rPr>
              <w:t xml:space="preserve">*Economics of demonstration (Rs.) or Rs./unit </w:t>
            </w:r>
          </w:p>
        </w:tc>
        <w:tc>
          <w:tcPr>
            <w:tcW w:w="1090" w:type="pct"/>
            <w:gridSpan w:val="4"/>
            <w:vAlign w:val="center"/>
          </w:tcPr>
          <w:p w:rsidR="00C37544" w:rsidRPr="007E545E" w:rsidRDefault="00C37544" w:rsidP="008020C8">
            <w:pPr>
              <w:jc w:val="center"/>
              <w:rPr>
                <w:sz w:val="18"/>
                <w:szCs w:val="18"/>
              </w:rPr>
            </w:pPr>
            <w:r w:rsidRPr="007E545E">
              <w:rPr>
                <w:sz w:val="18"/>
                <w:szCs w:val="18"/>
              </w:rPr>
              <w:t>*Economics of  check</w:t>
            </w:r>
          </w:p>
          <w:p w:rsidR="00C37544" w:rsidRPr="007E545E" w:rsidRDefault="00C37544" w:rsidP="008020C8">
            <w:pPr>
              <w:jc w:val="center"/>
              <w:rPr>
                <w:sz w:val="18"/>
                <w:szCs w:val="18"/>
              </w:rPr>
            </w:pPr>
            <w:r w:rsidRPr="007E545E">
              <w:rPr>
                <w:sz w:val="18"/>
                <w:szCs w:val="18"/>
              </w:rPr>
              <w:t xml:space="preserve">(Rs.) or Rs./unit </w:t>
            </w:r>
          </w:p>
        </w:tc>
      </w:tr>
      <w:tr w:rsidR="00C37544" w:rsidRPr="007E545E" w:rsidTr="008020C8">
        <w:trPr>
          <w:cantSplit/>
          <w:jc w:val="center"/>
        </w:trPr>
        <w:tc>
          <w:tcPr>
            <w:tcW w:w="477" w:type="pct"/>
            <w:vMerge/>
            <w:vAlign w:val="center"/>
          </w:tcPr>
          <w:p w:rsidR="00C37544" w:rsidRPr="007E545E" w:rsidRDefault="00C37544" w:rsidP="008020C8">
            <w:pPr>
              <w:jc w:val="center"/>
              <w:rPr>
                <w:bCs/>
                <w:sz w:val="18"/>
                <w:szCs w:val="18"/>
              </w:rPr>
            </w:pPr>
          </w:p>
        </w:tc>
        <w:tc>
          <w:tcPr>
            <w:tcW w:w="427" w:type="pct"/>
            <w:vMerge/>
            <w:vAlign w:val="center"/>
          </w:tcPr>
          <w:p w:rsidR="00C37544" w:rsidRPr="007E545E" w:rsidRDefault="00C37544" w:rsidP="008020C8">
            <w:pPr>
              <w:jc w:val="center"/>
              <w:rPr>
                <w:bCs/>
                <w:sz w:val="18"/>
                <w:szCs w:val="18"/>
              </w:rPr>
            </w:pPr>
          </w:p>
        </w:tc>
        <w:tc>
          <w:tcPr>
            <w:tcW w:w="279" w:type="pct"/>
            <w:vMerge/>
            <w:vAlign w:val="center"/>
          </w:tcPr>
          <w:p w:rsidR="00C37544" w:rsidRPr="007E545E" w:rsidRDefault="00C37544" w:rsidP="008020C8">
            <w:pPr>
              <w:jc w:val="center"/>
              <w:rPr>
                <w:bCs/>
                <w:sz w:val="18"/>
                <w:szCs w:val="18"/>
              </w:rPr>
            </w:pPr>
          </w:p>
        </w:tc>
        <w:tc>
          <w:tcPr>
            <w:tcW w:w="244" w:type="pct"/>
            <w:vMerge/>
            <w:vAlign w:val="center"/>
          </w:tcPr>
          <w:p w:rsidR="00C37544" w:rsidRPr="007E545E" w:rsidRDefault="00C37544" w:rsidP="008020C8">
            <w:pPr>
              <w:jc w:val="center"/>
              <w:rPr>
                <w:bCs/>
                <w:sz w:val="18"/>
                <w:szCs w:val="18"/>
              </w:rPr>
            </w:pPr>
          </w:p>
        </w:tc>
        <w:tc>
          <w:tcPr>
            <w:tcW w:w="305" w:type="pct"/>
            <w:vAlign w:val="center"/>
          </w:tcPr>
          <w:p w:rsidR="00C37544" w:rsidRPr="007E545E" w:rsidRDefault="00C37544" w:rsidP="008020C8">
            <w:pPr>
              <w:jc w:val="center"/>
              <w:rPr>
                <w:sz w:val="18"/>
                <w:szCs w:val="18"/>
              </w:rPr>
            </w:pPr>
            <w:r w:rsidRPr="007E545E">
              <w:rPr>
                <w:sz w:val="18"/>
                <w:szCs w:val="18"/>
              </w:rPr>
              <w:t>Demons</w:t>
            </w:r>
          </w:p>
          <w:p w:rsidR="00C37544" w:rsidRPr="007E545E" w:rsidRDefault="00C37544" w:rsidP="008020C8">
            <w:pPr>
              <w:jc w:val="center"/>
              <w:rPr>
                <w:sz w:val="18"/>
                <w:szCs w:val="18"/>
              </w:rPr>
            </w:pPr>
            <w:r w:rsidRPr="007E545E">
              <w:rPr>
                <w:sz w:val="18"/>
                <w:szCs w:val="18"/>
              </w:rPr>
              <w:t>ration</w:t>
            </w:r>
          </w:p>
        </w:tc>
        <w:tc>
          <w:tcPr>
            <w:tcW w:w="259" w:type="pct"/>
            <w:vAlign w:val="center"/>
          </w:tcPr>
          <w:p w:rsidR="00C37544" w:rsidRPr="007E545E" w:rsidRDefault="00C37544" w:rsidP="008020C8">
            <w:pPr>
              <w:jc w:val="center"/>
              <w:rPr>
                <w:sz w:val="18"/>
                <w:szCs w:val="18"/>
              </w:rPr>
            </w:pPr>
            <w:r w:rsidRPr="007E545E">
              <w:rPr>
                <w:sz w:val="18"/>
                <w:szCs w:val="18"/>
              </w:rPr>
              <w:t>Check</w:t>
            </w:r>
          </w:p>
        </w:tc>
        <w:tc>
          <w:tcPr>
            <w:tcW w:w="345" w:type="pct"/>
            <w:vMerge/>
            <w:vAlign w:val="center"/>
          </w:tcPr>
          <w:p w:rsidR="00C37544" w:rsidRPr="007E545E" w:rsidRDefault="00C37544" w:rsidP="008020C8">
            <w:pPr>
              <w:jc w:val="center"/>
              <w:rPr>
                <w:sz w:val="18"/>
                <w:szCs w:val="18"/>
              </w:rPr>
            </w:pPr>
          </w:p>
        </w:tc>
        <w:tc>
          <w:tcPr>
            <w:tcW w:w="305" w:type="pct"/>
            <w:shd w:val="clear" w:color="auto" w:fill="auto"/>
            <w:vAlign w:val="center"/>
          </w:tcPr>
          <w:p w:rsidR="00C37544" w:rsidRPr="007E545E" w:rsidRDefault="00C37544" w:rsidP="008020C8">
            <w:pPr>
              <w:jc w:val="center"/>
              <w:rPr>
                <w:sz w:val="18"/>
                <w:szCs w:val="18"/>
              </w:rPr>
            </w:pPr>
            <w:r w:rsidRPr="007E545E">
              <w:rPr>
                <w:sz w:val="18"/>
                <w:szCs w:val="18"/>
              </w:rPr>
              <w:t>Demons</w:t>
            </w:r>
          </w:p>
          <w:p w:rsidR="00C37544" w:rsidRPr="007E545E" w:rsidRDefault="00C37544" w:rsidP="008020C8">
            <w:pPr>
              <w:jc w:val="center"/>
              <w:rPr>
                <w:sz w:val="18"/>
                <w:szCs w:val="18"/>
              </w:rPr>
            </w:pPr>
            <w:r w:rsidRPr="007E545E">
              <w:rPr>
                <w:sz w:val="18"/>
                <w:szCs w:val="18"/>
              </w:rPr>
              <w:t>ration</w:t>
            </w:r>
          </w:p>
        </w:tc>
        <w:tc>
          <w:tcPr>
            <w:tcW w:w="259" w:type="pct"/>
            <w:shd w:val="clear" w:color="auto" w:fill="auto"/>
            <w:vAlign w:val="center"/>
          </w:tcPr>
          <w:p w:rsidR="00C37544" w:rsidRPr="007E545E" w:rsidRDefault="00C37544" w:rsidP="008020C8">
            <w:pPr>
              <w:jc w:val="center"/>
              <w:rPr>
                <w:sz w:val="18"/>
                <w:szCs w:val="18"/>
              </w:rPr>
            </w:pPr>
            <w:r w:rsidRPr="007E545E">
              <w:rPr>
                <w:sz w:val="18"/>
                <w:szCs w:val="18"/>
              </w:rPr>
              <w:t>Check</w:t>
            </w:r>
          </w:p>
        </w:tc>
        <w:tc>
          <w:tcPr>
            <w:tcW w:w="246" w:type="pct"/>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Cost</w:t>
            </w:r>
          </w:p>
        </w:tc>
        <w:tc>
          <w:tcPr>
            <w:tcW w:w="269" w:type="pct"/>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Return</w:t>
            </w:r>
          </w:p>
        </w:tc>
        <w:tc>
          <w:tcPr>
            <w:tcW w:w="269" w:type="pct"/>
            <w:vAlign w:val="center"/>
          </w:tcPr>
          <w:p w:rsidR="00C37544" w:rsidRPr="007E545E" w:rsidRDefault="00C37544" w:rsidP="008020C8">
            <w:pPr>
              <w:jc w:val="center"/>
              <w:rPr>
                <w:bCs/>
                <w:sz w:val="18"/>
                <w:szCs w:val="18"/>
              </w:rPr>
            </w:pPr>
            <w:r w:rsidRPr="007E545E">
              <w:rPr>
                <w:bCs/>
                <w:sz w:val="18"/>
                <w:szCs w:val="18"/>
              </w:rPr>
              <w:t>Net Return</w:t>
            </w:r>
          </w:p>
        </w:tc>
        <w:tc>
          <w:tcPr>
            <w:tcW w:w="226" w:type="pct"/>
            <w:vAlign w:val="center"/>
          </w:tcPr>
          <w:p w:rsidR="00C37544" w:rsidRPr="007E545E" w:rsidRDefault="00C37544" w:rsidP="008020C8">
            <w:pPr>
              <w:jc w:val="center"/>
              <w:rPr>
                <w:bCs/>
                <w:sz w:val="18"/>
                <w:szCs w:val="18"/>
              </w:rPr>
            </w:pPr>
            <w:r w:rsidRPr="007E545E">
              <w:rPr>
                <w:bCs/>
                <w:sz w:val="18"/>
                <w:szCs w:val="18"/>
              </w:rPr>
              <w:t>**</w:t>
            </w:r>
          </w:p>
          <w:p w:rsidR="00C37544" w:rsidRPr="007E545E" w:rsidRDefault="00C37544" w:rsidP="008020C8">
            <w:pPr>
              <w:jc w:val="center"/>
              <w:rPr>
                <w:bCs/>
                <w:sz w:val="18"/>
                <w:szCs w:val="18"/>
              </w:rPr>
            </w:pPr>
            <w:r w:rsidRPr="007E545E">
              <w:rPr>
                <w:bCs/>
                <w:sz w:val="18"/>
                <w:szCs w:val="18"/>
              </w:rPr>
              <w:t>BCR</w:t>
            </w:r>
          </w:p>
        </w:tc>
        <w:tc>
          <w:tcPr>
            <w:tcW w:w="246" w:type="pct"/>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Cost</w:t>
            </w:r>
          </w:p>
        </w:tc>
        <w:tc>
          <w:tcPr>
            <w:tcW w:w="269" w:type="pct"/>
            <w:vAlign w:val="center"/>
          </w:tcPr>
          <w:p w:rsidR="00C37544" w:rsidRPr="007E545E" w:rsidRDefault="00C37544" w:rsidP="008020C8">
            <w:pPr>
              <w:jc w:val="center"/>
              <w:rPr>
                <w:bCs/>
                <w:sz w:val="18"/>
                <w:szCs w:val="18"/>
              </w:rPr>
            </w:pPr>
            <w:r w:rsidRPr="007E545E">
              <w:rPr>
                <w:bCs/>
                <w:sz w:val="18"/>
                <w:szCs w:val="18"/>
              </w:rPr>
              <w:t>Gross</w:t>
            </w:r>
          </w:p>
          <w:p w:rsidR="00C37544" w:rsidRPr="007E545E" w:rsidRDefault="00C37544" w:rsidP="008020C8">
            <w:pPr>
              <w:jc w:val="center"/>
              <w:rPr>
                <w:bCs/>
                <w:sz w:val="18"/>
                <w:szCs w:val="18"/>
              </w:rPr>
            </w:pPr>
            <w:r w:rsidRPr="007E545E">
              <w:rPr>
                <w:bCs/>
                <w:sz w:val="18"/>
                <w:szCs w:val="18"/>
              </w:rPr>
              <w:t>Return</w:t>
            </w:r>
          </w:p>
        </w:tc>
        <w:tc>
          <w:tcPr>
            <w:tcW w:w="269" w:type="pct"/>
            <w:vAlign w:val="center"/>
          </w:tcPr>
          <w:p w:rsidR="00C37544" w:rsidRPr="007E545E" w:rsidRDefault="00C37544" w:rsidP="008020C8">
            <w:pPr>
              <w:jc w:val="center"/>
              <w:rPr>
                <w:bCs/>
                <w:sz w:val="18"/>
                <w:szCs w:val="18"/>
              </w:rPr>
            </w:pPr>
            <w:r w:rsidRPr="007E545E">
              <w:rPr>
                <w:bCs/>
                <w:sz w:val="18"/>
                <w:szCs w:val="18"/>
              </w:rPr>
              <w:t>Net Return</w:t>
            </w:r>
          </w:p>
        </w:tc>
        <w:tc>
          <w:tcPr>
            <w:tcW w:w="306" w:type="pct"/>
            <w:vAlign w:val="center"/>
          </w:tcPr>
          <w:p w:rsidR="00C37544" w:rsidRPr="007E545E" w:rsidRDefault="00C37544" w:rsidP="008020C8">
            <w:pPr>
              <w:jc w:val="center"/>
              <w:rPr>
                <w:bCs/>
                <w:sz w:val="18"/>
                <w:szCs w:val="18"/>
              </w:rPr>
            </w:pPr>
            <w:r w:rsidRPr="007E545E">
              <w:rPr>
                <w:bCs/>
                <w:sz w:val="18"/>
                <w:szCs w:val="18"/>
              </w:rPr>
              <w:t>**</w:t>
            </w:r>
          </w:p>
          <w:p w:rsidR="00C37544" w:rsidRPr="007E545E" w:rsidRDefault="00C37544" w:rsidP="008020C8">
            <w:pPr>
              <w:jc w:val="center"/>
              <w:rPr>
                <w:bCs/>
                <w:sz w:val="18"/>
                <w:szCs w:val="18"/>
              </w:rPr>
            </w:pPr>
            <w:r w:rsidRPr="007E545E">
              <w:rPr>
                <w:bCs/>
                <w:sz w:val="18"/>
                <w:szCs w:val="18"/>
              </w:rPr>
              <w:t>BCR</w:t>
            </w:r>
          </w:p>
        </w:tc>
      </w:tr>
      <w:tr w:rsidR="00C37544" w:rsidRPr="007E545E" w:rsidTr="008020C8">
        <w:trPr>
          <w:cantSplit/>
          <w:jc w:val="center"/>
        </w:trPr>
        <w:tc>
          <w:tcPr>
            <w:tcW w:w="477" w:type="pct"/>
            <w:vAlign w:val="bottom"/>
          </w:tcPr>
          <w:p w:rsidR="00C37544" w:rsidRPr="007E545E" w:rsidRDefault="00C37544" w:rsidP="008020C8">
            <w:pPr>
              <w:jc w:val="both"/>
              <w:rPr>
                <w:rFonts w:eastAsia="Arial Unicode MS"/>
                <w:sz w:val="18"/>
                <w:szCs w:val="18"/>
              </w:rPr>
            </w:pPr>
            <w:r w:rsidRPr="007E545E">
              <w:rPr>
                <w:rFonts w:eastAsia="Arial Unicode MS"/>
                <w:sz w:val="18"/>
                <w:szCs w:val="18"/>
              </w:rPr>
              <w:t xml:space="preserve">Oyster mushroom </w:t>
            </w:r>
          </w:p>
        </w:tc>
        <w:tc>
          <w:tcPr>
            <w:tcW w:w="427" w:type="pct"/>
          </w:tcPr>
          <w:p w:rsidR="00C37544" w:rsidRPr="007E545E" w:rsidRDefault="00C37544" w:rsidP="008020C8">
            <w:pPr>
              <w:rPr>
                <w:rFonts w:eastAsia="Arial Unicode MS"/>
                <w:sz w:val="18"/>
                <w:szCs w:val="18"/>
              </w:rPr>
            </w:pPr>
            <w:r>
              <w:rPr>
                <w:rFonts w:eastAsia="Arial Unicode MS"/>
                <w:sz w:val="18"/>
                <w:szCs w:val="18"/>
              </w:rPr>
              <w:t>Demonstration on oyster mushroom variety Hypisizygous ulmarius</w:t>
            </w:r>
          </w:p>
        </w:tc>
        <w:tc>
          <w:tcPr>
            <w:tcW w:w="279" w:type="pct"/>
            <w:vAlign w:val="bottom"/>
          </w:tcPr>
          <w:p w:rsidR="00C37544" w:rsidRPr="007E545E" w:rsidRDefault="00C37544" w:rsidP="008020C8">
            <w:pPr>
              <w:spacing w:line="360" w:lineRule="auto"/>
              <w:jc w:val="right"/>
              <w:rPr>
                <w:rFonts w:eastAsia="Arial Unicode MS"/>
                <w:sz w:val="18"/>
                <w:szCs w:val="18"/>
              </w:rPr>
            </w:pPr>
            <w:r>
              <w:rPr>
                <w:rFonts w:eastAsia="Arial Unicode MS"/>
                <w:sz w:val="18"/>
                <w:szCs w:val="18"/>
              </w:rPr>
              <w:t>10</w:t>
            </w:r>
          </w:p>
        </w:tc>
        <w:tc>
          <w:tcPr>
            <w:tcW w:w="244" w:type="pct"/>
            <w:vAlign w:val="bottom"/>
          </w:tcPr>
          <w:p w:rsidR="00C37544" w:rsidRPr="007E545E" w:rsidRDefault="00C37544" w:rsidP="008020C8">
            <w:pPr>
              <w:spacing w:line="360" w:lineRule="auto"/>
              <w:jc w:val="right"/>
              <w:rPr>
                <w:rFonts w:eastAsia="Arial Unicode MS"/>
                <w:sz w:val="18"/>
                <w:szCs w:val="18"/>
              </w:rPr>
            </w:pPr>
            <w:r>
              <w:rPr>
                <w:rFonts w:eastAsia="Arial Unicode MS"/>
                <w:sz w:val="18"/>
                <w:szCs w:val="18"/>
              </w:rPr>
              <w:t>10</w:t>
            </w:r>
          </w:p>
        </w:tc>
        <w:tc>
          <w:tcPr>
            <w:tcW w:w="305" w:type="pct"/>
            <w:vAlign w:val="bottom"/>
          </w:tcPr>
          <w:p w:rsidR="00C37544" w:rsidRPr="007E545E" w:rsidRDefault="00C37544" w:rsidP="008020C8">
            <w:pPr>
              <w:spacing w:line="360" w:lineRule="auto"/>
              <w:jc w:val="right"/>
              <w:rPr>
                <w:rFonts w:eastAsia="Arial Unicode MS"/>
                <w:sz w:val="18"/>
                <w:szCs w:val="18"/>
              </w:rPr>
            </w:pPr>
            <w:r>
              <w:rPr>
                <w:rFonts w:eastAsia="Arial Unicode MS"/>
                <w:sz w:val="18"/>
                <w:szCs w:val="18"/>
              </w:rPr>
              <w:t>Yield/bed -3.9kg</w:t>
            </w:r>
          </w:p>
        </w:tc>
        <w:tc>
          <w:tcPr>
            <w:tcW w:w="259" w:type="pct"/>
          </w:tcPr>
          <w:p w:rsidR="00C37544" w:rsidRPr="007E545E" w:rsidRDefault="00C37544" w:rsidP="008020C8">
            <w:pPr>
              <w:spacing w:line="360" w:lineRule="auto"/>
              <w:jc w:val="right"/>
              <w:rPr>
                <w:rFonts w:eastAsia="Arial Unicode MS"/>
                <w:sz w:val="18"/>
                <w:szCs w:val="18"/>
              </w:rPr>
            </w:pPr>
            <w:r>
              <w:rPr>
                <w:rFonts w:eastAsia="Arial Unicode MS"/>
                <w:sz w:val="18"/>
                <w:szCs w:val="18"/>
              </w:rPr>
              <w:t>Yield/bed-2.5kg</w:t>
            </w:r>
          </w:p>
        </w:tc>
        <w:tc>
          <w:tcPr>
            <w:tcW w:w="345" w:type="pct"/>
            <w:vAlign w:val="bottom"/>
          </w:tcPr>
          <w:p w:rsidR="00C37544" w:rsidRPr="007E545E" w:rsidRDefault="00C37544" w:rsidP="008020C8">
            <w:pPr>
              <w:spacing w:line="360" w:lineRule="auto"/>
              <w:jc w:val="right"/>
              <w:rPr>
                <w:rFonts w:eastAsia="Arial Unicode MS"/>
                <w:sz w:val="18"/>
                <w:szCs w:val="18"/>
              </w:rPr>
            </w:pPr>
            <w:r>
              <w:rPr>
                <w:rFonts w:eastAsia="Arial Unicode MS"/>
                <w:sz w:val="18"/>
                <w:szCs w:val="18"/>
              </w:rPr>
              <w:t>56.0</w:t>
            </w:r>
          </w:p>
        </w:tc>
        <w:tc>
          <w:tcPr>
            <w:tcW w:w="305" w:type="pct"/>
            <w:shd w:val="clear" w:color="auto" w:fill="auto"/>
          </w:tcPr>
          <w:p w:rsidR="00C37544" w:rsidRPr="007E545E" w:rsidRDefault="00C37544" w:rsidP="008020C8">
            <w:pPr>
              <w:spacing w:line="360" w:lineRule="auto"/>
              <w:jc w:val="right"/>
              <w:rPr>
                <w:rFonts w:eastAsia="Arial Unicode MS"/>
                <w:sz w:val="18"/>
                <w:szCs w:val="18"/>
              </w:rPr>
            </w:pPr>
            <w:r>
              <w:rPr>
                <w:rFonts w:eastAsia="Arial Unicode MS"/>
                <w:sz w:val="18"/>
                <w:szCs w:val="18"/>
              </w:rPr>
              <w:t>Days of fruiting-18days</w:t>
            </w:r>
          </w:p>
        </w:tc>
        <w:tc>
          <w:tcPr>
            <w:tcW w:w="259" w:type="pct"/>
            <w:shd w:val="clear" w:color="auto" w:fill="auto"/>
          </w:tcPr>
          <w:p w:rsidR="00C37544" w:rsidRPr="007E545E" w:rsidRDefault="00C37544" w:rsidP="008020C8">
            <w:pPr>
              <w:spacing w:line="360" w:lineRule="auto"/>
              <w:jc w:val="right"/>
              <w:rPr>
                <w:rFonts w:eastAsia="Arial Unicode MS"/>
                <w:sz w:val="18"/>
                <w:szCs w:val="18"/>
              </w:rPr>
            </w:pPr>
            <w:r>
              <w:rPr>
                <w:rFonts w:eastAsia="Arial Unicode MS"/>
                <w:sz w:val="18"/>
                <w:szCs w:val="18"/>
              </w:rPr>
              <w:t>Days of fruiting-20 days</w:t>
            </w:r>
          </w:p>
        </w:tc>
        <w:tc>
          <w:tcPr>
            <w:tcW w:w="246" w:type="pct"/>
          </w:tcPr>
          <w:p w:rsidR="00C37544" w:rsidRPr="007E545E" w:rsidRDefault="00C37544" w:rsidP="008020C8">
            <w:pPr>
              <w:spacing w:line="360" w:lineRule="auto"/>
              <w:jc w:val="right"/>
              <w:rPr>
                <w:rFonts w:eastAsia="Arial Unicode MS"/>
                <w:sz w:val="18"/>
                <w:szCs w:val="18"/>
              </w:rPr>
            </w:pPr>
            <w:r>
              <w:rPr>
                <w:rFonts w:eastAsia="Arial Unicode MS"/>
                <w:sz w:val="18"/>
                <w:szCs w:val="18"/>
              </w:rPr>
              <w:t>35/- per bed</w:t>
            </w:r>
          </w:p>
        </w:tc>
        <w:tc>
          <w:tcPr>
            <w:tcW w:w="269" w:type="pct"/>
          </w:tcPr>
          <w:p w:rsidR="00C37544" w:rsidRPr="007E545E" w:rsidRDefault="00C37544" w:rsidP="008020C8">
            <w:pPr>
              <w:spacing w:line="360" w:lineRule="auto"/>
              <w:jc w:val="right"/>
              <w:rPr>
                <w:rFonts w:eastAsia="Arial Unicode MS"/>
                <w:sz w:val="18"/>
                <w:szCs w:val="18"/>
              </w:rPr>
            </w:pPr>
            <w:r>
              <w:rPr>
                <w:rFonts w:eastAsia="Arial Unicode MS"/>
                <w:sz w:val="18"/>
                <w:szCs w:val="18"/>
              </w:rPr>
              <w:t>117/- per bed</w:t>
            </w:r>
          </w:p>
        </w:tc>
        <w:tc>
          <w:tcPr>
            <w:tcW w:w="269" w:type="pct"/>
          </w:tcPr>
          <w:p w:rsidR="00C37544" w:rsidRPr="007E545E" w:rsidRDefault="00C37544" w:rsidP="008020C8">
            <w:pPr>
              <w:spacing w:line="360" w:lineRule="auto"/>
              <w:jc w:val="right"/>
              <w:rPr>
                <w:rFonts w:eastAsia="Arial Unicode MS"/>
                <w:sz w:val="18"/>
                <w:szCs w:val="18"/>
              </w:rPr>
            </w:pPr>
            <w:r>
              <w:rPr>
                <w:rFonts w:eastAsia="Arial Unicode MS"/>
                <w:sz w:val="18"/>
                <w:szCs w:val="18"/>
              </w:rPr>
              <w:t>82/- per bed</w:t>
            </w:r>
          </w:p>
        </w:tc>
        <w:tc>
          <w:tcPr>
            <w:tcW w:w="226" w:type="pct"/>
          </w:tcPr>
          <w:p w:rsidR="00C37544" w:rsidRPr="007E545E" w:rsidRDefault="00C37544" w:rsidP="008020C8">
            <w:pPr>
              <w:spacing w:line="360" w:lineRule="auto"/>
              <w:jc w:val="right"/>
              <w:rPr>
                <w:rFonts w:eastAsia="Arial Unicode MS"/>
                <w:sz w:val="18"/>
                <w:szCs w:val="18"/>
              </w:rPr>
            </w:pPr>
            <w:r>
              <w:rPr>
                <w:rFonts w:eastAsia="Arial Unicode MS"/>
                <w:sz w:val="18"/>
                <w:szCs w:val="18"/>
              </w:rPr>
              <w:t>3.3</w:t>
            </w:r>
          </w:p>
        </w:tc>
        <w:tc>
          <w:tcPr>
            <w:tcW w:w="246" w:type="pct"/>
          </w:tcPr>
          <w:p w:rsidR="00C37544" w:rsidRPr="007E545E" w:rsidRDefault="00C37544" w:rsidP="008020C8">
            <w:pPr>
              <w:spacing w:line="360" w:lineRule="auto"/>
              <w:jc w:val="right"/>
              <w:rPr>
                <w:rFonts w:eastAsia="Arial Unicode MS"/>
                <w:sz w:val="18"/>
                <w:szCs w:val="18"/>
              </w:rPr>
            </w:pPr>
            <w:r>
              <w:rPr>
                <w:rFonts w:eastAsia="Arial Unicode MS"/>
                <w:sz w:val="18"/>
                <w:szCs w:val="18"/>
              </w:rPr>
              <w:t>35/- per bed</w:t>
            </w:r>
          </w:p>
        </w:tc>
        <w:tc>
          <w:tcPr>
            <w:tcW w:w="269" w:type="pct"/>
          </w:tcPr>
          <w:p w:rsidR="00C37544" w:rsidRPr="007E545E" w:rsidRDefault="00C37544" w:rsidP="008020C8">
            <w:pPr>
              <w:spacing w:line="360" w:lineRule="auto"/>
              <w:jc w:val="right"/>
              <w:rPr>
                <w:rFonts w:eastAsia="Arial Unicode MS"/>
                <w:sz w:val="18"/>
                <w:szCs w:val="18"/>
              </w:rPr>
            </w:pPr>
            <w:r>
              <w:rPr>
                <w:rFonts w:eastAsia="Arial Unicode MS"/>
                <w:sz w:val="18"/>
                <w:szCs w:val="18"/>
              </w:rPr>
              <w:t>75/- per bed</w:t>
            </w:r>
          </w:p>
        </w:tc>
        <w:tc>
          <w:tcPr>
            <w:tcW w:w="269" w:type="pct"/>
          </w:tcPr>
          <w:p w:rsidR="00C37544" w:rsidRPr="007E545E" w:rsidRDefault="00C37544" w:rsidP="008020C8">
            <w:pPr>
              <w:spacing w:line="360" w:lineRule="auto"/>
              <w:jc w:val="right"/>
              <w:rPr>
                <w:rFonts w:eastAsia="Arial Unicode MS"/>
                <w:sz w:val="18"/>
                <w:szCs w:val="18"/>
              </w:rPr>
            </w:pPr>
            <w:r>
              <w:rPr>
                <w:rFonts w:eastAsia="Arial Unicode MS"/>
                <w:sz w:val="18"/>
                <w:szCs w:val="18"/>
              </w:rPr>
              <w:t>40/- per bed</w:t>
            </w:r>
          </w:p>
        </w:tc>
        <w:tc>
          <w:tcPr>
            <w:tcW w:w="306" w:type="pct"/>
            <w:vAlign w:val="bottom"/>
          </w:tcPr>
          <w:p w:rsidR="00C37544" w:rsidRPr="007E545E" w:rsidRDefault="00C37544" w:rsidP="008020C8">
            <w:pPr>
              <w:spacing w:line="360" w:lineRule="auto"/>
              <w:jc w:val="right"/>
              <w:rPr>
                <w:rFonts w:eastAsia="Arial Unicode MS"/>
                <w:sz w:val="18"/>
                <w:szCs w:val="18"/>
              </w:rPr>
            </w:pPr>
            <w:r>
              <w:rPr>
                <w:rFonts w:eastAsia="Arial Unicode MS"/>
                <w:sz w:val="18"/>
                <w:szCs w:val="18"/>
              </w:rPr>
              <w:t>2.14</w:t>
            </w:r>
          </w:p>
        </w:tc>
      </w:tr>
      <w:tr w:rsidR="00C37544" w:rsidRPr="007E545E" w:rsidTr="008020C8">
        <w:trPr>
          <w:cantSplit/>
          <w:jc w:val="center"/>
        </w:trPr>
        <w:tc>
          <w:tcPr>
            <w:tcW w:w="477" w:type="pct"/>
            <w:vAlign w:val="bottom"/>
          </w:tcPr>
          <w:p w:rsidR="00C37544" w:rsidRPr="007E545E" w:rsidRDefault="00C37544" w:rsidP="008020C8">
            <w:pPr>
              <w:rPr>
                <w:rFonts w:eastAsia="Arial Unicode MS"/>
                <w:sz w:val="18"/>
                <w:szCs w:val="18"/>
              </w:rPr>
            </w:pPr>
            <w:r w:rsidRPr="007E545E">
              <w:rPr>
                <w:rFonts w:eastAsia="Arial Unicode MS"/>
                <w:sz w:val="18"/>
                <w:szCs w:val="18"/>
              </w:rPr>
              <w:t xml:space="preserve">Button mushroom </w:t>
            </w:r>
          </w:p>
        </w:tc>
        <w:tc>
          <w:tcPr>
            <w:tcW w:w="427" w:type="pct"/>
          </w:tcPr>
          <w:p w:rsidR="00C37544" w:rsidRPr="007E545E" w:rsidRDefault="00C37544" w:rsidP="008020C8">
            <w:pPr>
              <w:jc w:val="right"/>
              <w:rPr>
                <w:rFonts w:eastAsia="Arial Unicode MS"/>
                <w:sz w:val="18"/>
                <w:szCs w:val="18"/>
              </w:rPr>
            </w:pPr>
          </w:p>
        </w:tc>
        <w:tc>
          <w:tcPr>
            <w:tcW w:w="279" w:type="pct"/>
            <w:vAlign w:val="bottom"/>
          </w:tcPr>
          <w:p w:rsidR="00C37544" w:rsidRPr="007E545E" w:rsidRDefault="00C37544" w:rsidP="008020C8">
            <w:pPr>
              <w:spacing w:line="360" w:lineRule="auto"/>
              <w:jc w:val="right"/>
              <w:rPr>
                <w:rFonts w:eastAsia="Arial Unicode MS"/>
                <w:sz w:val="18"/>
                <w:szCs w:val="18"/>
              </w:rPr>
            </w:pPr>
          </w:p>
        </w:tc>
        <w:tc>
          <w:tcPr>
            <w:tcW w:w="244" w:type="pct"/>
            <w:vAlign w:val="bottom"/>
          </w:tcPr>
          <w:p w:rsidR="00C37544" w:rsidRPr="007E545E" w:rsidRDefault="00C37544" w:rsidP="008020C8">
            <w:pPr>
              <w:spacing w:line="360" w:lineRule="auto"/>
              <w:jc w:val="right"/>
              <w:rPr>
                <w:rFonts w:eastAsia="Arial Unicode MS"/>
                <w:sz w:val="18"/>
                <w:szCs w:val="18"/>
              </w:rPr>
            </w:pPr>
          </w:p>
        </w:tc>
        <w:tc>
          <w:tcPr>
            <w:tcW w:w="305" w:type="pct"/>
            <w:vAlign w:val="bottom"/>
          </w:tcPr>
          <w:p w:rsidR="00C37544" w:rsidRPr="007E545E" w:rsidRDefault="00C37544" w:rsidP="008020C8">
            <w:pPr>
              <w:spacing w:line="360" w:lineRule="auto"/>
              <w:jc w:val="right"/>
              <w:rPr>
                <w:rFonts w:eastAsia="Arial Unicode MS"/>
                <w:sz w:val="18"/>
                <w:szCs w:val="18"/>
              </w:rPr>
            </w:pPr>
          </w:p>
        </w:tc>
        <w:tc>
          <w:tcPr>
            <w:tcW w:w="259" w:type="pct"/>
          </w:tcPr>
          <w:p w:rsidR="00C37544" w:rsidRPr="007E545E" w:rsidRDefault="00C37544" w:rsidP="008020C8">
            <w:pPr>
              <w:spacing w:line="360" w:lineRule="auto"/>
              <w:jc w:val="right"/>
              <w:rPr>
                <w:rFonts w:eastAsia="Arial Unicode MS"/>
                <w:sz w:val="18"/>
                <w:szCs w:val="18"/>
              </w:rPr>
            </w:pPr>
          </w:p>
        </w:tc>
        <w:tc>
          <w:tcPr>
            <w:tcW w:w="345" w:type="pct"/>
            <w:vAlign w:val="bottom"/>
          </w:tcPr>
          <w:p w:rsidR="00C37544" w:rsidRPr="007E545E" w:rsidRDefault="00C37544" w:rsidP="008020C8">
            <w:pPr>
              <w:spacing w:line="360" w:lineRule="auto"/>
              <w:jc w:val="right"/>
              <w:rPr>
                <w:rFonts w:eastAsia="Arial Unicode MS"/>
                <w:sz w:val="18"/>
                <w:szCs w:val="18"/>
              </w:rPr>
            </w:pPr>
          </w:p>
        </w:tc>
        <w:tc>
          <w:tcPr>
            <w:tcW w:w="305" w:type="pct"/>
            <w:shd w:val="clear" w:color="auto" w:fill="auto"/>
          </w:tcPr>
          <w:p w:rsidR="00C37544" w:rsidRPr="007E545E" w:rsidRDefault="00C37544" w:rsidP="008020C8">
            <w:pPr>
              <w:spacing w:line="360" w:lineRule="auto"/>
              <w:jc w:val="right"/>
              <w:rPr>
                <w:rFonts w:eastAsia="Arial Unicode MS"/>
                <w:sz w:val="18"/>
                <w:szCs w:val="18"/>
              </w:rPr>
            </w:pPr>
          </w:p>
        </w:tc>
        <w:tc>
          <w:tcPr>
            <w:tcW w:w="259" w:type="pct"/>
            <w:shd w:val="clear" w:color="auto" w:fill="auto"/>
          </w:tcPr>
          <w:p w:rsidR="00C37544" w:rsidRPr="007E545E" w:rsidRDefault="00C37544" w:rsidP="008020C8">
            <w:pPr>
              <w:spacing w:line="360" w:lineRule="auto"/>
              <w:jc w:val="right"/>
              <w:rPr>
                <w:rFonts w:eastAsia="Arial Unicode MS"/>
                <w:sz w:val="18"/>
                <w:szCs w:val="18"/>
              </w:rPr>
            </w:pPr>
          </w:p>
        </w:tc>
        <w:tc>
          <w:tcPr>
            <w:tcW w:w="246"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26" w:type="pct"/>
          </w:tcPr>
          <w:p w:rsidR="00C37544" w:rsidRPr="007E545E" w:rsidRDefault="00C37544" w:rsidP="008020C8">
            <w:pPr>
              <w:spacing w:line="360" w:lineRule="auto"/>
              <w:jc w:val="right"/>
              <w:rPr>
                <w:rFonts w:eastAsia="Arial Unicode MS"/>
                <w:sz w:val="18"/>
                <w:szCs w:val="18"/>
              </w:rPr>
            </w:pPr>
          </w:p>
        </w:tc>
        <w:tc>
          <w:tcPr>
            <w:tcW w:w="246"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306" w:type="pct"/>
            <w:vAlign w:val="bottom"/>
          </w:tcPr>
          <w:p w:rsidR="00C37544" w:rsidRPr="007E545E" w:rsidRDefault="00C37544" w:rsidP="008020C8">
            <w:pPr>
              <w:spacing w:line="360" w:lineRule="auto"/>
              <w:jc w:val="right"/>
              <w:rPr>
                <w:rFonts w:eastAsia="Arial Unicode MS"/>
                <w:sz w:val="18"/>
                <w:szCs w:val="18"/>
              </w:rPr>
            </w:pPr>
          </w:p>
        </w:tc>
      </w:tr>
      <w:tr w:rsidR="00C37544" w:rsidRPr="007E545E" w:rsidTr="008020C8">
        <w:trPr>
          <w:cantSplit/>
          <w:jc w:val="center"/>
        </w:trPr>
        <w:tc>
          <w:tcPr>
            <w:tcW w:w="477" w:type="pct"/>
            <w:tcBorders>
              <w:bottom w:val="single" w:sz="4" w:space="0" w:color="auto"/>
            </w:tcBorders>
            <w:vAlign w:val="bottom"/>
          </w:tcPr>
          <w:p w:rsidR="00C37544" w:rsidRPr="007E545E" w:rsidRDefault="00C37544" w:rsidP="008020C8">
            <w:pPr>
              <w:rPr>
                <w:rFonts w:eastAsia="Arial Unicode MS"/>
                <w:sz w:val="18"/>
                <w:szCs w:val="18"/>
              </w:rPr>
            </w:pPr>
            <w:r w:rsidRPr="007E545E">
              <w:rPr>
                <w:rFonts w:eastAsia="Arial Unicode MS"/>
                <w:sz w:val="18"/>
                <w:szCs w:val="18"/>
              </w:rPr>
              <w:t>Vermi</w:t>
            </w:r>
            <w:r>
              <w:rPr>
                <w:rFonts w:eastAsia="Arial Unicode MS"/>
                <w:sz w:val="18"/>
                <w:szCs w:val="18"/>
              </w:rPr>
              <w:t>-</w:t>
            </w:r>
            <w:r w:rsidRPr="007E545E">
              <w:rPr>
                <w:rFonts w:eastAsia="Arial Unicode MS"/>
                <w:sz w:val="18"/>
                <w:szCs w:val="18"/>
              </w:rPr>
              <w:t>compost</w:t>
            </w:r>
          </w:p>
        </w:tc>
        <w:tc>
          <w:tcPr>
            <w:tcW w:w="427" w:type="pct"/>
          </w:tcPr>
          <w:p w:rsidR="00C37544" w:rsidRPr="007E545E" w:rsidRDefault="00C37544" w:rsidP="008020C8">
            <w:pPr>
              <w:jc w:val="right"/>
              <w:rPr>
                <w:rFonts w:eastAsia="Arial Unicode MS"/>
                <w:sz w:val="18"/>
                <w:szCs w:val="18"/>
              </w:rPr>
            </w:pPr>
          </w:p>
        </w:tc>
        <w:tc>
          <w:tcPr>
            <w:tcW w:w="279" w:type="pct"/>
            <w:vAlign w:val="bottom"/>
          </w:tcPr>
          <w:p w:rsidR="00C37544" w:rsidRPr="007E545E" w:rsidRDefault="00C37544" w:rsidP="008020C8">
            <w:pPr>
              <w:spacing w:line="360" w:lineRule="auto"/>
              <w:jc w:val="right"/>
              <w:rPr>
                <w:rFonts w:eastAsia="Arial Unicode MS"/>
                <w:sz w:val="18"/>
                <w:szCs w:val="18"/>
              </w:rPr>
            </w:pPr>
          </w:p>
        </w:tc>
        <w:tc>
          <w:tcPr>
            <w:tcW w:w="244" w:type="pct"/>
            <w:vAlign w:val="bottom"/>
          </w:tcPr>
          <w:p w:rsidR="00C37544" w:rsidRPr="007E545E" w:rsidRDefault="00C37544" w:rsidP="008020C8">
            <w:pPr>
              <w:spacing w:line="360" w:lineRule="auto"/>
              <w:jc w:val="right"/>
              <w:rPr>
                <w:rFonts w:eastAsia="Arial Unicode MS"/>
                <w:sz w:val="18"/>
                <w:szCs w:val="18"/>
              </w:rPr>
            </w:pPr>
          </w:p>
        </w:tc>
        <w:tc>
          <w:tcPr>
            <w:tcW w:w="305" w:type="pct"/>
            <w:vAlign w:val="bottom"/>
          </w:tcPr>
          <w:p w:rsidR="00C37544" w:rsidRPr="007E545E" w:rsidRDefault="00C37544" w:rsidP="008020C8">
            <w:pPr>
              <w:spacing w:line="360" w:lineRule="auto"/>
              <w:jc w:val="right"/>
              <w:rPr>
                <w:rFonts w:eastAsia="Arial Unicode MS"/>
                <w:sz w:val="18"/>
                <w:szCs w:val="18"/>
              </w:rPr>
            </w:pPr>
          </w:p>
        </w:tc>
        <w:tc>
          <w:tcPr>
            <w:tcW w:w="259" w:type="pct"/>
          </w:tcPr>
          <w:p w:rsidR="00C37544" w:rsidRPr="007E545E" w:rsidRDefault="00C37544" w:rsidP="008020C8">
            <w:pPr>
              <w:spacing w:line="360" w:lineRule="auto"/>
              <w:jc w:val="right"/>
              <w:rPr>
                <w:rFonts w:eastAsia="Arial Unicode MS"/>
                <w:sz w:val="18"/>
                <w:szCs w:val="18"/>
              </w:rPr>
            </w:pPr>
          </w:p>
        </w:tc>
        <w:tc>
          <w:tcPr>
            <w:tcW w:w="345" w:type="pct"/>
            <w:vAlign w:val="bottom"/>
          </w:tcPr>
          <w:p w:rsidR="00C37544" w:rsidRPr="007E545E" w:rsidRDefault="00C37544" w:rsidP="008020C8">
            <w:pPr>
              <w:spacing w:line="360" w:lineRule="auto"/>
              <w:jc w:val="right"/>
              <w:rPr>
                <w:rFonts w:eastAsia="Arial Unicode MS"/>
                <w:sz w:val="18"/>
                <w:szCs w:val="18"/>
              </w:rPr>
            </w:pPr>
          </w:p>
        </w:tc>
        <w:tc>
          <w:tcPr>
            <w:tcW w:w="305" w:type="pct"/>
            <w:shd w:val="clear" w:color="auto" w:fill="auto"/>
          </w:tcPr>
          <w:p w:rsidR="00C37544" w:rsidRPr="007E545E" w:rsidRDefault="00C37544" w:rsidP="008020C8">
            <w:pPr>
              <w:spacing w:line="360" w:lineRule="auto"/>
              <w:jc w:val="right"/>
              <w:rPr>
                <w:rFonts w:eastAsia="Arial Unicode MS"/>
                <w:sz w:val="18"/>
                <w:szCs w:val="18"/>
              </w:rPr>
            </w:pPr>
          </w:p>
        </w:tc>
        <w:tc>
          <w:tcPr>
            <w:tcW w:w="259" w:type="pct"/>
            <w:shd w:val="clear" w:color="auto" w:fill="auto"/>
          </w:tcPr>
          <w:p w:rsidR="00C37544" w:rsidRPr="007E545E" w:rsidRDefault="00C37544" w:rsidP="008020C8">
            <w:pPr>
              <w:spacing w:line="360" w:lineRule="auto"/>
              <w:jc w:val="right"/>
              <w:rPr>
                <w:rFonts w:eastAsia="Arial Unicode MS"/>
                <w:sz w:val="18"/>
                <w:szCs w:val="18"/>
              </w:rPr>
            </w:pPr>
          </w:p>
        </w:tc>
        <w:tc>
          <w:tcPr>
            <w:tcW w:w="246"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26" w:type="pct"/>
          </w:tcPr>
          <w:p w:rsidR="00C37544" w:rsidRPr="007E545E" w:rsidRDefault="00C37544" w:rsidP="008020C8">
            <w:pPr>
              <w:spacing w:line="360" w:lineRule="auto"/>
              <w:jc w:val="right"/>
              <w:rPr>
                <w:rFonts w:eastAsia="Arial Unicode MS"/>
                <w:sz w:val="18"/>
                <w:szCs w:val="18"/>
              </w:rPr>
            </w:pPr>
          </w:p>
        </w:tc>
        <w:tc>
          <w:tcPr>
            <w:tcW w:w="246"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306" w:type="pct"/>
            <w:vAlign w:val="bottom"/>
          </w:tcPr>
          <w:p w:rsidR="00C37544" w:rsidRPr="007E545E" w:rsidRDefault="00C37544" w:rsidP="008020C8">
            <w:pPr>
              <w:spacing w:line="360" w:lineRule="auto"/>
              <w:jc w:val="right"/>
              <w:rPr>
                <w:rFonts w:eastAsia="Arial Unicode MS"/>
                <w:sz w:val="18"/>
                <w:szCs w:val="18"/>
              </w:rPr>
            </w:pPr>
          </w:p>
        </w:tc>
      </w:tr>
      <w:tr w:rsidR="00C37544" w:rsidRPr="007E545E" w:rsidTr="008020C8">
        <w:trPr>
          <w:cantSplit/>
          <w:jc w:val="center"/>
        </w:trPr>
        <w:tc>
          <w:tcPr>
            <w:tcW w:w="477" w:type="pct"/>
            <w:tcBorders>
              <w:top w:val="single" w:sz="4" w:space="0" w:color="auto"/>
              <w:left w:val="single" w:sz="4" w:space="0" w:color="auto"/>
              <w:bottom w:val="single" w:sz="4" w:space="0" w:color="auto"/>
              <w:right w:val="single" w:sz="4" w:space="0" w:color="auto"/>
            </w:tcBorders>
            <w:vAlign w:val="bottom"/>
          </w:tcPr>
          <w:p w:rsidR="00C37544" w:rsidRPr="007E545E" w:rsidRDefault="00C37544" w:rsidP="008020C8">
            <w:pPr>
              <w:rPr>
                <w:rFonts w:eastAsia="Arial Unicode MS"/>
                <w:sz w:val="18"/>
                <w:szCs w:val="18"/>
              </w:rPr>
            </w:pPr>
            <w:r w:rsidRPr="007E545E">
              <w:rPr>
                <w:rFonts w:eastAsia="Arial Unicode MS"/>
                <w:sz w:val="18"/>
                <w:szCs w:val="18"/>
              </w:rPr>
              <w:t xml:space="preserve">Sericulture </w:t>
            </w:r>
          </w:p>
        </w:tc>
        <w:tc>
          <w:tcPr>
            <w:tcW w:w="427" w:type="pct"/>
            <w:tcBorders>
              <w:left w:val="single" w:sz="4" w:space="0" w:color="auto"/>
            </w:tcBorders>
          </w:tcPr>
          <w:p w:rsidR="00C37544" w:rsidRPr="007E545E" w:rsidRDefault="00C37544" w:rsidP="008020C8">
            <w:pPr>
              <w:jc w:val="right"/>
              <w:rPr>
                <w:rFonts w:eastAsia="Arial Unicode MS"/>
                <w:sz w:val="18"/>
                <w:szCs w:val="18"/>
              </w:rPr>
            </w:pPr>
          </w:p>
        </w:tc>
        <w:tc>
          <w:tcPr>
            <w:tcW w:w="279" w:type="pct"/>
            <w:vAlign w:val="bottom"/>
          </w:tcPr>
          <w:p w:rsidR="00C37544" w:rsidRPr="007E545E" w:rsidRDefault="00C37544" w:rsidP="008020C8">
            <w:pPr>
              <w:spacing w:line="360" w:lineRule="auto"/>
              <w:jc w:val="right"/>
              <w:rPr>
                <w:rFonts w:eastAsia="Arial Unicode MS"/>
                <w:sz w:val="18"/>
                <w:szCs w:val="18"/>
              </w:rPr>
            </w:pPr>
          </w:p>
        </w:tc>
        <w:tc>
          <w:tcPr>
            <w:tcW w:w="244" w:type="pct"/>
            <w:vAlign w:val="bottom"/>
          </w:tcPr>
          <w:p w:rsidR="00C37544" w:rsidRPr="007E545E" w:rsidRDefault="00C37544" w:rsidP="008020C8">
            <w:pPr>
              <w:spacing w:line="360" w:lineRule="auto"/>
              <w:jc w:val="right"/>
              <w:rPr>
                <w:rFonts w:eastAsia="Arial Unicode MS"/>
                <w:sz w:val="18"/>
                <w:szCs w:val="18"/>
              </w:rPr>
            </w:pPr>
          </w:p>
        </w:tc>
        <w:tc>
          <w:tcPr>
            <w:tcW w:w="305" w:type="pct"/>
            <w:vAlign w:val="bottom"/>
          </w:tcPr>
          <w:p w:rsidR="00C37544" w:rsidRPr="007E545E" w:rsidRDefault="00C37544" w:rsidP="008020C8">
            <w:pPr>
              <w:spacing w:line="360" w:lineRule="auto"/>
              <w:jc w:val="right"/>
              <w:rPr>
                <w:rFonts w:eastAsia="Arial Unicode MS"/>
                <w:sz w:val="18"/>
                <w:szCs w:val="18"/>
              </w:rPr>
            </w:pPr>
          </w:p>
        </w:tc>
        <w:tc>
          <w:tcPr>
            <w:tcW w:w="259" w:type="pct"/>
          </w:tcPr>
          <w:p w:rsidR="00C37544" w:rsidRPr="007E545E" w:rsidRDefault="00C37544" w:rsidP="008020C8">
            <w:pPr>
              <w:spacing w:line="360" w:lineRule="auto"/>
              <w:jc w:val="right"/>
              <w:rPr>
                <w:rFonts w:eastAsia="Arial Unicode MS"/>
                <w:sz w:val="18"/>
                <w:szCs w:val="18"/>
              </w:rPr>
            </w:pPr>
          </w:p>
        </w:tc>
        <w:tc>
          <w:tcPr>
            <w:tcW w:w="345" w:type="pct"/>
            <w:vAlign w:val="bottom"/>
          </w:tcPr>
          <w:p w:rsidR="00C37544" w:rsidRPr="007E545E" w:rsidRDefault="00C37544" w:rsidP="008020C8">
            <w:pPr>
              <w:spacing w:line="360" w:lineRule="auto"/>
              <w:jc w:val="right"/>
              <w:rPr>
                <w:rFonts w:eastAsia="Arial Unicode MS"/>
                <w:sz w:val="18"/>
                <w:szCs w:val="18"/>
              </w:rPr>
            </w:pPr>
          </w:p>
        </w:tc>
        <w:tc>
          <w:tcPr>
            <w:tcW w:w="305" w:type="pct"/>
            <w:shd w:val="clear" w:color="auto" w:fill="auto"/>
          </w:tcPr>
          <w:p w:rsidR="00C37544" w:rsidRPr="007E545E" w:rsidRDefault="00C37544" w:rsidP="008020C8">
            <w:pPr>
              <w:spacing w:line="360" w:lineRule="auto"/>
              <w:jc w:val="right"/>
              <w:rPr>
                <w:rFonts w:eastAsia="Arial Unicode MS"/>
                <w:sz w:val="18"/>
                <w:szCs w:val="18"/>
              </w:rPr>
            </w:pPr>
          </w:p>
        </w:tc>
        <w:tc>
          <w:tcPr>
            <w:tcW w:w="259" w:type="pct"/>
            <w:shd w:val="clear" w:color="auto" w:fill="auto"/>
          </w:tcPr>
          <w:p w:rsidR="00C37544" w:rsidRPr="007E545E" w:rsidRDefault="00C37544" w:rsidP="008020C8">
            <w:pPr>
              <w:spacing w:line="360" w:lineRule="auto"/>
              <w:jc w:val="right"/>
              <w:rPr>
                <w:rFonts w:eastAsia="Arial Unicode MS"/>
                <w:sz w:val="18"/>
                <w:szCs w:val="18"/>
              </w:rPr>
            </w:pPr>
          </w:p>
        </w:tc>
        <w:tc>
          <w:tcPr>
            <w:tcW w:w="246"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26" w:type="pct"/>
          </w:tcPr>
          <w:p w:rsidR="00C37544" w:rsidRPr="007E545E" w:rsidRDefault="00C37544" w:rsidP="008020C8">
            <w:pPr>
              <w:spacing w:line="360" w:lineRule="auto"/>
              <w:jc w:val="right"/>
              <w:rPr>
                <w:rFonts w:eastAsia="Arial Unicode MS"/>
                <w:sz w:val="18"/>
                <w:szCs w:val="18"/>
              </w:rPr>
            </w:pPr>
          </w:p>
        </w:tc>
        <w:tc>
          <w:tcPr>
            <w:tcW w:w="246"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306" w:type="pct"/>
            <w:vAlign w:val="bottom"/>
          </w:tcPr>
          <w:p w:rsidR="00C37544" w:rsidRPr="007E545E" w:rsidRDefault="00C37544" w:rsidP="008020C8">
            <w:pPr>
              <w:spacing w:line="360" w:lineRule="auto"/>
              <w:jc w:val="right"/>
              <w:rPr>
                <w:rFonts w:eastAsia="Arial Unicode MS"/>
                <w:sz w:val="18"/>
                <w:szCs w:val="18"/>
              </w:rPr>
            </w:pPr>
          </w:p>
        </w:tc>
      </w:tr>
      <w:tr w:rsidR="00C37544" w:rsidRPr="007E545E" w:rsidTr="008020C8">
        <w:trPr>
          <w:cantSplit/>
          <w:jc w:val="center"/>
        </w:trPr>
        <w:tc>
          <w:tcPr>
            <w:tcW w:w="477" w:type="pct"/>
            <w:vAlign w:val="bottom"/>
          </w:tcPr>
          <w:p w:rsidR="00C37544" w:rsidRPr="007E545E" w:rsidRDefault="00C37544" w:rsidP="008020C8">
            <w:pPr>
              <w:rPr>
                <w:rFonts w:eastAsia="Arial Unicode MS"/>
                <w:sz w:val="18"/>
                <w:szCs w:val="18"/>
              </w:rPr>
            </w:pPr>
            <w:r w:rsidRPr="007E545E">
              <w:rPr>
                <w:rFonts w:eastAsia="Arial Unicode MS"/>
                <w:sz w:val="18"/>
                <w:szCs w:val="18"/>
              </w:rPr>
              <w:t xml:space="preserve">Apiculture </w:t>
            </w:r>
          </w:p>
        </w:tc>
        <w:tc>
          <w:tcPr>
            <w:tcW w:w="427" w:type="pct"/>
          </w:tcPr>
          <w:p w:rsidR="00C37544" w:rsidRPr="007E545E" w:rsidRDefault="00C37544" w:rsidP="008020C8">
            <w:pPr>
              <w:jc w:val="right"/>
              <w:rPr>
                <w:rFonts w:eastAsia="Arial Unicode MS"/>
                <w:sz w:val="18"/>
                <w:szCs w:val="18"/>
              </w:rPr>
            </w:pPr>
          </w:p>
        </w:tc>
        <w:tc>
          <w:tcPr>
            <w:tcW w:w="279" w:type="pct"/>
            <w:vAlign w:val="bottom"/>
          </w:tcPr>
          <w:p w:rsidR="00C37544" w:rsidRPr="007E545E" w:rsidRDefault="00C37544" w:rsidP="008020C8">
            <w:pPr>
              <w:spacing w:line="360" w:lineRule="auto"/>
              <w:jc w:val="right"/>
              <w:rPr>
                <w:rFonts w:eastAsia="Arial Unicode MS"/>
                <w:sz w:val="18"/>
                <w:szCs w:val="18"/>
              </w:rPr>
            </w:pPr>
          </w:p>
        </w:tc>
        <w:tc>
          <w:tcPr>
            <w:tcW w:w="244" w:type="pct"/>
            <w:vAlign w:val="bottom"/>
          </w:tcPr>
          <w:p w:rsidR="00C37544" w:rsidRPr="007E545E" w:rsidRDefault="00C37544" w:rsidP="008020C8">
            <w:pPr>
              <w:spacing w:line="360" w:lineRule="auto"/>
              <w:jc w:val="right"/>
              <w:rPr>
                <w:rFonts w:eastAsia="Arial Unicode MS"/>
                <w:sz w:val="18"/>
                <w:szCs w:val="18"/>
              </w:rPr>
            </w:pPr>
          </w:p>
        </w:tc>
        <w:tc>
          <w:tcPr>
            <w:tcW w:w="305" w:type="pct"/>
            <w:vAlign w:val="bottom"/>
          </w:tcPr>
          <w:p w:rsidR="00C37544" w:rsidRPr="007E545E" w:rsidRDefault="00C37544" w:rsidP="008020C8">
            <w:pPr>
              <w:spacing w:line="360" w:lineRule="auto"/>
              <w:jc w:val="right"/>
              <w:rPr>
                <w:rFonts w:eastAsia="Arial Unicode MS"/>
                <w:sz w:val="18"/>
                <w:szCs w:val="18"/>
              </w:rPr>
            </w:pPr>
          </w:p>
        </w:tc>
        <w:tc>
          <w:tcPr>
            <w:tcW w:w="259" w:type="pct"/>
          </w:tcPr>
          <w:p w:rsidR="00C37544" w:rsidRPr="007E545E" w:rsidRDefault="00C37544" w:rsidP="008020C8">
            <w:pPr>
              <w:spacing w:line="360" w:lineRule="auto"/>
              <w:jc w:val="right"/>
              <w:rPr>
                <w:rFonts w:eastAsia="Arial Unicode MS"/>
                <w:sz w:val="18"/>
                <w:szCs w:val="18"/>
              </w:rPr>
            </w:pPr>
          </w:p>
        </w:tc>
        <w:tc>
          <w:tcPr>
            <w:tcW w:w="345" w:type="pct"/>
            <w:vAlign w:val="bottom"/>
          </w:tcPr>
          <w:p w:rsidR="00C37544" w:rsidRPr="007E545E" w:rsidRDefault="00C37544" w:rsidP="008020C8">
            <w:pPr>
              <w:spacing w:line="360" w:lineRule="auto"/>
              <w:jc w:val="right"/>
              <w:rPr>
                <w:rFonts w:eastAsia="Arial Unicode MS"/>
                <w:sz w:val="18"/>
                <w:szCs w:val="18"/>
              </w:rPr>
            </w:pPr>
          </w:p>
        </w:tc>
        <w:tc>
          <w:tcPr>
            <w:tcW w:w="305" w:type="pct"/>
            <w:shd w:val="clear" w:color="auto" w:fill="auto"/>
          </w:tcPr>
          <w:p w:rsidR="00C37544" w:rsidRPr="007E545E" w:rsidRDefault="00C37544" w:rsidP="008020C8">
            <w:pPr>
              <w:spacing w:line="360" w:lineRule="auto"/>
              <w:jc w:val="right"/>
              <w:rPr>
                <w:rFonts w:eastAsia="Arial Unicode MS"/>
                <w:sz w:val="18"/>
                <w:szCs w:val="18"/>
              </w:rPr>
            </w:pPr>
          </w:p>
        </w:tc>
        <w:tc>
          <w:tcPr>
            <w:tcW w:w="259" w:type="pct"/>
            <w:shd w:val="clear" w:color="auto" w:fill="auto"/>
          </w:tcPr>
          <w:p w:rsidR="00C37544" w:rsidRPr="007E545E" w:rsidRDefault="00C37544" w:rsidP="008020C8">
            <w:pPr>
              <w:spacing w:line="360" w:lineRule="auto"/>
              <w:jc w:val="right"/>
              <w:rPr>
                <w:rFonts w:eastAsia="Arial Unicode MS"/>
                <w:sz w:val="18"/>
                <w:szCs w:val="18"/>
              </w:rPr>
            </w:pPr>
          </w:p>
        </w:tc>
        <w:tc>
          <w:tcPr>
            <w:tcW w:w="246"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26" w:type="pct"/>
          </w:tcPr>
          <w:p w:rsidR="00C37544" w:rsidRPr="007E545E" w:rsidRDefault="00C37544" w:rsidP="008020C8">
            <w:pPr>
              <w:spacing w:line="360" w:lineRule="auto"/>
              <w:jc w:val="right"/>
              <w:rPr>
                <w:rFonts w:eastAsia="Arial Unicode MS"/>
                <w:sz w:val="18"/>
                <w:szCs w:val="18"/>
              </w:rPr>
            </w:pPr>
          </w:p>
        </w:tc>
        <w:tc>
          <w:tcPr>
            <w:tcW w:w="246"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269" w:type="pct"/>
          </w:tcPr>
          <w:p w:rsidR="00C37544" w:rsidRPr="007E545E" w:rsidRDefault="00C37544" w:rsidP="008020C8">
            <w:pPr>
              <w:spacing w:line="360" w:lineRule="auto"/>
              <w:jc w:val="right"/>
              <w:rPr>
                <w:rFonts w:eastAsia="Arial Unicode MS"/>
                <w:sz w:val="18"/>
                <w:szCs w:val="18"/>
              </w:rPr>
            </w:pPr>
          </w:p>
        </w:tc>
        <w:tc>
          <w:tcPr>
            <w:tcW w:w="306" w:type="pct"/>
            <w:vAlign w:val="bottom"/>
          </w:tcPr>
          <w:p w:rsidR="00C37544" w:rsidRPr="007E545E" w:rsidRDefault="00C37544" w:rsidP="008020C8">
            <w:pPr>
              <w:spacing w:line="360" w:lineRule="auto"/>
              <w:jc w:val="right"/>
              <w:rPr>
                <w:rFonts w:eastAsia="Arial Unicode MS"/>
                <w:sz w:val="18"/>
                <w:szCs w:val="18"/>
              </w:rPr>
            </w:pPr>
          </w:p>
        </w:tc>
      </w:tr>
      <w:tr w:rsidR="00C37544" w:rsidRPr="007E545E" w:rsidTr="008020C8">
        <w:trPr>
          <w:cantSplit/>
          <w:jc w:val="center"/>
        </w:trPr>
        <w:tc>
          <w:tcPr>
            <w:tcW w:w="477" w:type="pct"/>
            <w:vAlign w:val="bottom"/>
          </w:tcPr>
          <w:p w:rsidR="00C37544" w:rsidRPr="007E545E" w:rsidRDefault="00C37544" w:rsidP="008020C8">
            <w:pPr>
              <w:rPr>
                <w:rFonts w:eastAsia="Arial Unicode MS"/>
                <w:sz w:val="18"/>
                <w:szCs w:val="18"/>
              </w:rPr>
            </w:pPr>
            <w:r>
              <w:rPr>
                <w:rFonts w:eastAsia="Arial Unicode MS"/>
                <w:sz w:val="18"/>
                <w:szCs w:val="18"/>
              </w:rPr>
              <w:t>Dairy (value addition of milk)</w:t>
            </w:r>
          </w:p>
        </w:tc>
        <w:tc>
          <w:tcPr>
            <w:tcW w:w="427" w:type="pct"/>
          </w:tcPr>
          <w:p w:rsidR="00C37544" w:rsidRPr="007E545E" w:rsidRDefault="00C37544" w:rsidP="003A6D47">
            <w:pPr>
              <w:jc w:val="both"/>
              <w:rPr>
                <w:rFonts w:eastAsia="Arial Unicode MS"/>
                <w:sz w:val="18"/>
                <w:szCs w:val="18"/>
              </w:rPr>
            </w:pPr>
            <w:r>
              <w:rPr>
                <w:rFonts w:eastAsia="Arial Unicode MS"/>
                <w:sz w:val="18"/>
                <w:szCs w:val="18"/>
              </w:rPr>
              <w:t>Demonstration on value added products of milk (paneer) for higher income</w:t>
            </w:r>
          </w:p>
        </w:tc>
        <w:tc>
          <w:tcPr>
            <w:tcW w:w="279" w:type="pct"/>
            <w:vAlign w:val="bottom"/>
          </w:tcPr>
          <w:p w:rsidR="00C37544" w:rsidRPr="007E545E" w:rsidRDefault="00C37544" w:rsidP="003A6D47">
            <w:pPr>
              <w:jc w:val="both"/>
              <w:rPr>
                <w:rFonts w:eastAsia="Arial Unicode MS"/>
                <w:sz w:val="18"/>
                <w:szCs w:val="18"/>
              </w:rPr>
            </w:pPr>
            <w:r>
              <w:rPr>
                <w:rFonts w:eastAsia="Arial Unicode MS"/>
                <w:sz w:val="18"/>
                <w:szCs w:val="18"/>
              </w:rPr>
              <w:t>10</w:t>
            </w:r>
          </w:p>
        </w:tc>
        <w:tc>
          <w:tcPr>
            <w:tcW w:w="244" w:type="pct"/>
            <w:vAlign w:val="bottom"/>
          </w:tcPr>
          <w:p w:rsidR="00C37544" w:rsidRPr="007E545E" w:rsidRDefault="00C37544" w:rsidP="003A6D47">
            <w:pPr>
              <w:jc w:val="both"/>
              <w:rPr>
                <w:rFonts w:eastAsia="Arial Unicode MS"/>
                <w:sz w:val="18"/>
                <w:szCs w:val="18"/>
              </w:rPr>
            </w:pPr>
            <w:r>
              <w:rPr>
                <w:rFonts w:eastAsia="Arial Unicode MS"/>
                <w:sz w:val="18"/>
                <w:szCs w:val="18"/>
              </w:rPr>
              <w:t>10</w:t>
            </w:r>
          </w:p>
        </w:tc>
        <w:tc>
          <w:tcPr>
            <w:tcW w:w="305" w:type="pct"/>
            <w:vAlign w:val="bottom"/>
          </w:tcPr>
          <w:p w:rsidR="00C37544" w:rsidRPr="007E545E" w:rsidRDefault="00C37544" w:rsidP="003A6D47">
            <w:pPr>
              <w:jc w:val="both"/>
              <w:rPr>
                <w:rFonts w:eastAsia="Arial Unicode MS"/>
                <w:sz w:val="18"/>
                <w:szCs w:val="18"/>
              </w:rPr>
            </w:pPr>
          </w:p>
        </w:tc>
        <w:tc>
          <w:tcPr>
            <w:tcW w:w="259" w:type="pct"/>
          </w:tcPr>
          <w:p w:rsidR="00C37544" w:rsidRPr="007E545E" w:rsidRDefault="00C37544" w:rsidP="003A6D47">
            <w:pPr>
              <w:jc w:val="both"/>
              <w:rPr>
                <w:rFonts w:eastAsia="Arial Unicode MS"/>
                <w:sz w:val="18"/>
                <w:szCs w:val="18"/>
              </w:rPr>
            </w:pPr>
            <w:r>
              <w:rPr>
                <w:rFonts w:eastAsia="Arial Unicode MS"/>
                <w:sz w:val="18"/>
                <w:szCs w:val="18"/>
              </w:rPr>
              <w:t>Paneer produced per 1 litre milk-180gram</w:t>
            </w:r>
          </w:p>
        </w:tc>
        <w:tc>
          <w:tcPr>
            <w:tcW w:w="345" w:type="pct"/>
            <w:vAlign w:val="bottom"/>
          </w:tcPr>
          <w:p w:rsidR="00C37544" w:rsidRPr="007E545E" w:rsidRDefault="00C37544" w:rsidP="003A6D47">
            <w:pPr>
              <w:jc w:val="both"/>
              <w:rPr>
                <w:rFonts w:eastAsia="Arial Unicode MS"/>
                <w:sz w:val="18"/>
                <w:szCs w:val="18"/>
              </w:rPr>
            </w:pPr>
          </w:p>
        </w:tc>
        <w:tc>
          <w:tcPr>
            <w:tcW w:w="305" w:type="pct"/>
            <w:shd w:val="clear" w:color="auto" w:fill="auto"/>
          </w:tcPr>
          <w:p w:rsidR="00C37544" w:rsidRPr="007E545E" w:rsidRDefault="00C37544" w:rsidP="003A6D47">
            <w:pPr>
              <w:jc w:val="both"/>
              <w:rPr>
                <w:rFonts w:eastAsia="Arial Unicode MS"/>
                <w:sz w:val="18"/>
                <w:szCs w:val="18"/>
              </w:rPr>
            </w:pPr>
            <w:r>
              <w:rPr>
                <w:rFonts w:eastAsia="Arial Unicode MS"/>
                <w:sz w:val="18"/>
                <w:szCs w:val="18"/>
              </w:rPr>
              <w:t>Shelf life-2days in room temp</w:t>
            </w:r>
          </w:p>
        </w:tc>
        <w:tc>
          <w:tcPr>
            <w:tcW w:w="259" w:type="pct"/>
            <w:shd w:val="clear" w:color="auto" w:fill="auto"/>
          </w:tcPr>
          <w:p w:rsidR="00C37544" w:rsidRPr="007E545E" w:rsidRDefault="00C37544" w:rsidP="003A6D47">
            <w:pPr>
              <w:jc w:val="both"/>
              <w:rPr>
                <w:rFonts w:eastAsia="Arial Unicode MS"/>
                <w:sz w:val="18"/>
                <w:szCs w:val="18"/>
              </w:rPr>
            </w:pPr>
            <w:r>
              <w:rPr>
                <w:rFonts w:eastAsia="Arial Unicode MS"/>
                <w:sz w:val="18"/>
                <w:szCs w:val="18"/>
              </w:rPr>
              <w:t>Shelf life 8to 10 hour in room temp</w:t>
            </w:r>
          </w:p>
        </w:tc>
        <w:tc>
          <w:tcPr>
            <w:tcW w:w="246" w:type="pct"/>
          </w:tcPr>
          <w:p w:rsidR="00C37544" w:rsidRPr="007E545E" w:rsidRDefault="00C37544" w:rsidP="003A6D47">
            <w:pPr>
              <w:jc w:val="both"/>
              <w:rPr>
                <w:rFonts w:eastAsia="Arial Unicode MS"/>
                <w:sz w:val="18"/>
                <w:szCs w:val="18"/>
              </w:rPr>
            </w:pPr>
            <w:r>
              <w:rPr>
                <w:rFonts w:eastAsia="Arial Unicode MS"/>
                <w:sz w:val="18"/>
                <w:szCs w:val="18"/>
              </w:rPr>
              <w:t>35/- per 1lit milk</w:t>
            </w:r>
          </w:p>
        </w:tc>
        <w:tc>
          <w:tcPr>
            <w:tcW w:w="269" w:type="pct"/>
          </w:tcPr>
          <w:p w:rsidR="00C37544" w:rsidRPr="007E545E" w:rsidRDefault="00C37544" w:rsidP="003A6D47">
            <w:pPr>
              <w:jc w:val="both"/>
              <w:rPr>
                <w:rFonts w:eastAsia="Arial Unicode MS"/>
                <w:sz w:val="18"/>
                <w:szCs w:val="18"/>
              </w:rPr>
            </w:pPr>
            <w:r>
              <w:rPr>
                <w:rFonts w:eastAsia="Arial Unicode MS"/>
                <w:sz w:val="18"/>
                <w:szCs w:val="18"/>
              </w:rPr>
              <w:t>45/- per 1 lit milk</w:t>
            </w:r>
          </w:p>
        </w:tc>
        <w:tc>
          <w:tcPr>
            <w:tcW w:w="269" w:type="pct"/>
          </w:tcPr>
          <w:p w:rsidR="00C37544" w:rsidRPr="007E545E" w:rsidRDefault="00C37544" w:rsidP="003A6D47">
            <w:pPr>
              <w:jc w:val="both"/>
              <w:rPr>
                <w:rFonts w:eastAsia="Arial Unicode MS"/>
                <w:sz w:val="18"/>
                <w:szCs w:val="18"/>
              </w:rPr>
            </w:pPr>
            <w:r>
              <w:rPr>
                <w:rFonts w:eastAsia="Arial Unicode MS"/>
                <w:sz w:val="18"/>
                <w:szCs w:val="18"/>
              </w:rPr>
              <w:t>10/- per 1 litre milk</w:t>
            </w:r>
          </w:p>
        </w:tc>
        <w:tc>
          <w:tcPr>
            <w:tcW w:w="226" w:type="pct"/>
          </w:tcPr>
          <w:p w:rsidR="00C37544" w:rsidRPr="007E545E" w:rsidRDefault="00C37544" w:rsidP="003A6D47">
            <w:pPr>
              <w:jc w:val="both"/>
              <w:rPr>
                <w:rFonts w:eastAsia="Arial Unicode MS"/>
                <w:sz w:val="18"/>
                <w:szCs w:val="18"/>
              </w:rPr>
            </w:pPr>
            <w:r>
              <w:rPr>
                <w:rFonts w:eastAsia="Arial Unicode MS"/>
                <w:sz w:val="18"/>
                <w:szCs w:val="18"/>
              </w:rPr>
              <w:t>1.28</w:t>
            </w:r>
          </w:p>
        </w:tc>
        <w:tc>
          <w:tcPr>
            <w:tcW w:w="246" w:type="pct"/>
          </w:tcPr>
          <w:p w:rsidR="00C37544" w:rsidRPr="007E545E" w:rsidRDefault="00C37544" w:rsidP="003A6D47">
            <w:pPr>
              <w:jc w:val="both"/>
              <w:rPr>
                <w:rFonts w:eastAsia="Arial Unicode MS"/>
                <w:sz w:val="18"/>
                <w:szCs w:val="18"/>
              </w:rPr>
            </w:pPr>
            <w:r>
              <w:rPr>
                <w:rFonts w:eastAsia="Arial Unicode MS"/>
                <w:sz w:val="18"/>
                <w:szCs w:val="18"/>
              </w:rPr>
              <w:t>2 6/-per 1litre milk</w:t>
            </w:r>
          </w:p>
        </w:tc>
        <w:tc>
          <w:tcPr>
            <w:tcW w:w="269" w:type="pct"/>
          </w:tcPr>
          <w:p w:rsidR="00C37544" w:rsidRPr="007E545E" w:rsidRDefault="00C37544" w:rsidP="003A6D47">
            <w:pPr>
              <w:jc w:val="both"/>
              <w:rPr>
                <w:rFonts w:eastAsia="Arial Unicode MS"/>
                <w:sz w:val="18"/>
                <w:szCs w:val="18"/>
              </w:rPr>
            </w:pPr>
            <w:r>
              <w:rPr>
                <w:rFonts w:eastAsia="Arial Unicode MS"/>
                <w:sz w:val="18"/>
                <w:szCs w:val="18"/>
              </w:rPr>
              <w:t>29/- per 1 litre milk</w:t>
            </w:r>
          </w:p>
        </w:tc>
        <w:tc>
          <w:tcPr>
            <w:tcW w:w="269" w:type="pct"/>
          </w:tcPr>
          <w:p w:rsidR="00C37544" w:rsidRPr="007E545E" w:rsidRDefault="00C37544" w:rsidP="003A6D47">
            <w:pPr>
              <w:jc w:val="both"/>
              <w:rPr>
                <w:rFonts w:eastAsia="Arial Unicode MS"/>
                <w:sz w:val="18"/>
                <w:szCs w:val="18"/>
              </w:rPr>
            </w:pPr>
            <w:r>
              <w:rPr>
                <w:rFonts w:eastAsia="Arial Unicode MS"/>
                <w:sz w:val="18"/>
                <w:szCs w:val="18"/>
              </w:rPr>
              <w:t>3/- per 1 litre milk</w:t>
            </w:r>
          </w:p>
        </w:tc>
        <w:tc>
          <w:tcPr>
            <w:tcW w:w="306" w:type="pct"/>
            <w:vAlign w:val="bottom"/>
          </w:tcPr>
          <w:p w:rsidR="00C37544" w:rsidRPr="007E545E" w:rsidRDefault="00C37544" w:rsidP="003A6D47">
            <w:pPr>
              <w:jc w:val="both"/>
              <w:rPr>
                <w:rFonts w:eastAsia="Arial Unicode MS"/>
                <w:sz w:val="18"/>
                <w:szCs w:val="18"/>
              </w:rPr>
            </w:pPr>
            <w:r>
              <w:rPr>
                <w:rFonts w:eastAsia="Arial Unicode MS"/>
                <w:sz w:val="18"/>
                <w:szCs w:val="18"/>
              </w:rPr>
              <w:t>1.11</w:t>
            </w:r>
          </w:p>
        </w:tc>
      </w:tr>
      <w:tr w:rsidR="00C37544" w:rsidRPr="007E545E" w:rsidTr="008020C8">
        <w:trPr>
          <w:cantSplit/>
          <w:jc w:val="center"/>
        </w:trPr>
        <w:tc>
          <w:tcPr>
            <w:tcW w:w="903" w:type="pct"/>
            <w:gridSpan w:val="2"/>
            <w:vAlign w:val="bottom"/>
          </w:tcPr>
          <w:p w:rsidR="00C37544" w:rsidRPr="007E545E" w:rsidRDefault="00C37544" w:rsidP="008020C8">
            <w:pPr>
              <w:jc w:val="right"/>
              <w:rPr>
                <w:rFonts w:eastAsia="Arial Unicode MS"/>
                <w:bCs/>
                <w:sz w:val="18"/>
                <w:szCs w:val="18"/>
              </w:rPr>
            </w:pPr>
            <w:r w:rsidRPr="007E545E">
              <w:rPr>
                <w:bCs/>
                <w:sz w:val="18"/>
                <w:szCs w:val="18"/>
              </w:rPr>
              <w:t>Total</w:t>
            </w:r>
          </w:p>
        </w:tc>
        <w:tc>
          <w:tcPr>
            <w:tcW w:w="279" w:type="pct"/>
            <w:vAlign w:val="bottom"/>
          </w:tcPr>
          <w:p w:rsidR="00C37544" w:rsidRPr="007E545E" w:rsidRDefault="00C37544" w:rsidP="008020C8">
            <w:pPr>
              <w:spacing w:line="360" w:lineRule="auto"/>
              <w:jc w:val="right"/>
              <w:rPr>
                <w:rFonts w:eastAsia="Arial Unicode MS"/>
                <w:bCs/>
                <w:sz w:val="18"/>
                <w:szCs w:val="18"/>
              </w:rPr>
            </w:pPr>
          </w:p>
        </w:tc>
        <w:tc>
          <w:tcPr>
            <w:tcW w:w="244" w:type="pct"/>
            <w:vAlign w:val="bottom"/>
          </w:tcPr>
          <w:p w:rsidR="00C37544" w:rsidRPr="007E545E" w:rsidRDefault="00C37544" w:rsidP="008020C8">
            <w:pPr>
              <w:spacing w:line="360" w:lineRule="auto"/>
              <w:jc w:val="right"/>
              <w:rPr>
                <w:rFonts w:eastAsia="Arial Unicode MS"/>
                <w:bCs/>
                <w:sz w:val="18"/>
                <w:szCs w:val="18"/>
              </w:rPr>
            </w:pPr>
          </w:p>
        </w:tc>
        <w:tc>
          <w:tcPr>
            <w:tcW w:w="3574" w:type="pct"/>
            <w:gridSpan w:val="13"/>
            <w:vAlign w:val="bottom"/>
          </w:tcPr>
          <w:p w:rsidR="00C37544" w:rsidRPr="007E545E" w:rsidRDefault="00C37544" w:rsidP="008020C8">
            <w:pPr>
              <w:spacing w:line="360" w:lineRule="auto"/>
              <w:jc w:val="right"/>
              <w:rPr>
                <w:rFonts w:eastAsia="Arial Unicode MS"/>
                <w:bCs/>
                <w:sz w:val="18"/>
                <w:szCs w:val="18"/>
              </w:rPr>
            </w:pPr>
          </w:p>
        </w:tc>
      </w:tr>
    </w:tbl>
    <w:p w:rsidR="00C37544" w:rsidRPr="007E545E" w:rsidRDefault="00C37544" w:rsidP="00C37544">
      <w:pPr>
        <w:jc w:val="both"/>
        <w:rPr>
          <w:sz w:val="20"/>
          <w:szCs w:val="22"/>
        </w:rPr>
      </w:pPr>
      <w:r w:rsidRPr="007E545E">
        <w:rPr>
          <w:sz w:val="20"/>
          <w:szCs w:val="22"/>
        </w:rPr>
        <w:t>* Economics to be worked out based on total cost of production per unit area and not on critical inputs alone.</w:t>
      </w:r>
    </w:p>
    <w:p w:rsidR="00C37544" w:rsidRPr="007E545E" w:rsidRDefault="00C37544" w:rsidP="00C37544">
      <w:pPr>
        <w:jc w:val="both"/>
        <w:rPr>
          <w:sz w:val="20"/>
          <w:szCs w:val="22"/>
        </w:rPr>
      </w:pPr>
      <w:r w:rsidRPr="007E545E">
        <w:rPr>
          <w:sz w:val="20"/>
          <w:szCs w:val="22"/>
        </w:rPr>
        <w:t>** BCR= GROSS RETURN/GROSS COST</w:t>
      </w:r>
    </w:p>
    <w:p w:rsidR="00C37544" w:rsidRPr="007E545E" w:rsidRDefault="00C37544" w:rsidP="00C37544">
      <w:pPr>
        <w:pStyle w:val="BodyText"/>
        <w:jc w:val="left"/>
        <w:rPr>
          <w:b w:val="0"/>
        </w:rPr>
      </w:pPr>
    </w:p>
    <w:p w:rsidR="00C37544" w:rsidRPr="007E545E" w:rsidRDefault="00C37544" w:rsidP="00C37544">
      <w:pPr>
        <w:pStyle w:val="BodyText"/>
        <w:jc w:val="left"/>
        <w:rPr>
          <w:b w:val="0"/>
        </w:rPr>
      </w:pPr>
      <w:r w:rsidRPr="007E545E">
        <w:rPr>
          <w:b w:val="0"/>
        </w:rPr>
        <w:t>Women empowerment</w:t>
      </w:r>
    </w:p>
    <w:tbl>
      <w:tblPr>
        <w:tblW w:w="141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1"/>
        <w:gridCol w:w="2723"/>
        <w:gridCol w:w="1620"/>
        <w:gridCol w:w="2070"/>
        <w:gridCol w:w="1800"/>
        <w:gridCol w:w="3139"/>
      </w:tblGrid>
      <w:tr w:rsidR="00C37544" w:rsidRPr="00EB724C" w:rsidTr="003A6D47">
        <w:trPr>
          <w:trHeight w:val="220"/>
        </w:trPr>
        <w:tc>
          <w:tcPr>
            <w:tcW w:w="2781" w:type="dxa"/>
            <w:vMerge w:val="restart"/>
            <w:vAlign w:val="center"/>
          </w:tcPr>
          <w:p w:rsidR="00C37544" w:rsidRPr="00EB724C" w:rsidRDefault="00C37544" w:rsidP="008020C8">
            <w:pPr>
              <w:pStyle w:val="BodyText"/>
              <w:rPr>
                <w:sz w:val="20"/>
                <w:szCs w:val="28"/>
              </w:rPr>
            </w:pPr>
            <w:r w:rsidRPr="00EB724C">
              <w:rPr>
                <w:sz w:val="20"/>
                <w:szCs w:val="28"/>
              </w:rPr>
              <w:t>Category</w:t>
            </w:r>
          </w:p>
        </w:tc>
        <w:tc>
          <w:tcPr>
            <w:tcW w:w="2723" w:type="dxa"/>
            <w:vMerge w:val="restart"/>
            <w:vAlign w:val="center"/>
          </w:tcPr>
          <w:p w:rsidR="00C37544" w:rsidRPr="00EB724C" w:rsidRDefault="00C37544" w:rsidP="008020C8">
            <w:pPr>
              <w:pStyle w:val="BodyText"/>
              <w:jc w:val="center"/>
              <w:rPr>
                <w:sz w:val="20"/>
                <w:szCs w:val="28"/>
              </w:rPr>
            </w:pPr>
            <w:r w:rsidRPr="00EB724C">
              <w:rPr>
                <w:sz w:val="20"/>
                <w:szCs w:val="28"/>
              </w:rPr>
              <w:t>Name of technology</w:t>
            </w:r>
          </w:p>
        </w:tc>
        <w:tc>
          <w:tcPr>
            <w:tcW w:w="1620" w:type="dxa"/>
            <w:vMerge w:val="restart"/>
            <w:vAlign w:val="center"/>
          </w:tcPr>
          <w:p w:rsidR="00C37544" w:rsidRPr="00EB724C" w:rsidRDefault="00C37544" w:rsidP="008020C8">
            <w:pPr>
              <w:pStyle w:val="BodyText"/>
              <w:jc w:val="center"/>
              <w:rPr>
                <w:sz w:val="20"/>
                <w:szCs w:val="28"/>
              </w:rPr>
            </w:pPr>
            <w:r w:rsidRPr="00EB724C">
              <w:rPr>
                <w:sz w:val="20"/>
                <w:szCs w:val="28"/>
              </w:rPr>
              <w:t>No. of demonstrations</w:t>
            </w:r>
          </w:p>
        </w:tc>
        <w:tc>
          <w:tcPr>
            <w:tcW w:w="3870" w:type="dxa"/>
            <w:gridSpan w:val="2"/>
            <w:vAlign w:val="center"/>
          </w:tcPr>
          <w:p w:rsidR="00C37544" w:rsidRPr="00EB724C" w:rsidRDefault="00C37544" w:rsidP="008020C8">
            <w:pPr>
              <w:pStyle w:val="BodyText"/>
              <w:jc w:val="center"/>
              <w:rPr>
                <w:sz w:val="20"/>
                <w:szCs w:val="28"/>
              </w:rPr>
            </w:pPr>
            <w:r w:rsidRPr="00EB724C">
              <w:rPr>
                <w:sz w:val="20"/>
                <w:szCs w:val="28"/>
              </w:rPr>
              <w:t>Observations</w:t>
            </w:r>
          </w:p>
        </w:tc>
        <w:tc>
          <w:tcPr>
            <w:tcW w:w="3139" w:type="dxa"/>
            <w:vMerge w:val="restart"/>
            <w:vAlign w:val="center"/>
          </w:tcPr>
          <w:p w:rsidR="00C37544" w:rsidRPr="00EB724C" w:rsidRDefault="00C37544" w:rsidP="008020C8">
            <w:pPr>
              <w:pStyle w:val="BodyText"/>
              <w:jc w:val="center"/>
              <w:rPr>
                <w:sz w:val="20"/>
                <w:szCs w:val="28"/>
              </w:rPr>
            </w:pPr>
            <w:r w:rsidRPr="00EB724C">
              <w:rPr>
                <w:sz w:val="20"/>
                <w:szCs w:val="28"/>
              </w:rPr>
              <w:t>Remarks</w:t>
            </w:r>
          </w:p>
        </w:tc>
      </w:tr>
      <w:tr w:rsidR="00C37544" w:rsidRPr="00EB724C" w:rsidTr="003A6D47">
        <w:trPr>
          <w:trHeight w:val="269"/>
        </w:trPr>
        <w:tc>
          <w:tcPr>
            <w:tcW w:w="2781" w:type="dxa"/>
            <w:vMerge/>
          </w:tcPr>
          <w:p w:rsidR="00C37544" w:rsidRPr="00EB724C" w:rsidRDefault="00C37544" w:rsidP="008020C8">
            <w:pPr>
              <w:pStyle w:val="BodyText"/>
              <w:jc w:val="left"/>
              <w:rPr>
                <w:sz w:val="20"/>
                <w:szCs w:val="28"/>
              </w:rPr>
            </w:pPr>
          </w:p>
        </w:tc>
        <w:tc>
          <w:tcPr>
            <w:tcW w:w="2723" w:type="dxa"/>
            <w:vMerge/>
          </w:tcPr>
          <w:p w:rsidR="00C37544" w:rsidRPr="00EB724C" w:rsidRDefault="00C37544" w:rsidP="008020C8">
            <w:pPr>
              <w:pStyle w:val="BodyText"/>
              <w:jc w:val="left"/>
              <w:rPr>
                <w:sz w:val="20"/>
                <w:szCs w:val="28"/>
              </w:rPr>
            </w:pPr>
          </w:p>
        </w:tc>
        <w:tc>
          <w:tcPr>
            <w:tcW w:w="1620" w:type="dxa"/>
            <w:vMerge/>
          </w:tcPr>
          <w:p w:rsidR="00C37544" w:rsidRPr="00EB724C" w:rsidRDefault="00C37544" w:rsidP="008020C8">
            <w:pPr>
              <w:pStyle w:val="BodyText"/>
              <w:jc w:val="left"/>
              <w:rPr>
                <w:sz w:val="20"/>
                <w:szCs w:val="28"/>
              </w:rPr>
            </w:pPr>
          </w:p>
        </w:tc>
        <w:tc>
          <w:tcPr>
            <w:tcW w:w="2070" w:type="dxa"/>
            <w:tcBorders>
              <w:right w:val="single" w:sz="4" w:space="0" w:color="auto"/>
            </w:tcBorders>
          </w:tcPr>
          <w:p w:rsidR="00C37544" w:rsidRPr="00EB724C" w:rsidRDefault="00C37544" w:rsidP="008020C8">
            <w:pPr>
              <w:pStyle w:val="BodyText"/>
              <w:jc w:val="center"/>
              <w:rPr>
                <w:sz w:val="20"/>
                <w:szCs w:val="28"/>
              </w:rPr>
            </w:pPr>
            <w:r w:rsidRPr="00EB724C">
              <w:rPr>
                <w:sz w:val="20"/>
                <w:szCs w:val="28"/>
              </w:rPr>
              <w:t>Demonstration</w:t>
            </w:r>
          </w:p>
        </w:tc>
        <w:tc>
          <w:tcPr>
            <w:tcW w:w="1800" w:type="dxa"/>
            <w:tcBorders>
              <w:left w:val="single" w:sz="4" w:space="0" w:color="auto"/>
            </w:tcBorders>
          </w:tcPr>
          <w:p w:rsidR="00C37544" w:rsidRPr="00EB724C" w:rsidRDefault="00C37544" w:rsidP="008020C8">
            <w:pPr>
              <w:pStyle w:val="BodyText"/>
              <w:jc w:val="center"/>
              <w:rPr>
                <w:sz w:val="20"/>
                <w:szCs w:val="28"/>
              </w:rPr>
            </w:pPr>
            <w:r w:rsidRPr="00EB724C">
              <w:rPr>
                <w:sz w:val="20"/>
                <w:szCs w:val="28"/>
              </w:rPr>
              <w:t>Check</w:t>
            </w:r>
          </w:p>
        </w:tc>
        <w:tc>
          <w:tcPr>
            <w:tcW w:w="3139" w:type="dxa"/>
            <w:vMerge/>
          </w:tcPr>
          <w:p w:rsidR="00C37544" w:rsidRPr="00EB724C" w:rsidRDefault="00C37544" w:rsidP="008020C8">
            <w:pPr>
              <w:pStyle w:val="BodyText"/>
              <w:jc w:val="left"/>
              <w:rPr>
                <w:sz w:val="20"/>
                <w:szCs w:val="28"/>
              </w:rPr>
            </w:pPr>
          </w:p>
        </w:tc>
      </w:tr>
      <w:tr w:rsidR="00C37544" w:rsidRPr="007E545E" w:rsidTr="003A6D47">
        <w:trPr>
          <w:trHeight w:val="269"/>
        </w:trPr>
        <w:tc>
          <w:tcPr>
            <w:tcW w:w="2781" w:type="dxa"/>
          </w:tcPr>
          <w:p w:rsidR="00C37544" w:rsidRPr="007E545E" w:rsidRDefault="00C37544" w:rsidP="008020C8">
            <w:pPr>
              <w:pStyle w:val="BodyText"/>
              <w:jc w:val="left"/>
              <w:rPr>
                <w:b w:val="0"/>
                <w:sz w:val="20"/>
                <w:szCs w:val="28"/>
              </w:rPr>
            </w:pPr>
            <w:r w:rsidRPr="007E545E">
              <w:rPr>
                <w:b w:val="0"/>
                <w:sz w:val="20"/>
                <w:szCs w:val="28"/>
              </w:rPr>
              <w:t>Farm Women</w:t>
            </w:r>
            <w:r>
              <w:rPr>
                <w:b w:val="0"/>
                <w:sz w:val="20"/>
                <w:szCs w:val="28"/>
              </w:rPr>
              <w:t>(farm family)</w:t>
            </w:r>
          </w:p>
        </w:tc>
        <w:tc>
          <w:tcPr>
            <w:tcW w:w="2723" w:type="dxa"/>
          </w:tcPr>
          <w:p w:rsidR="00C37544" w:rsidRPr="007E545E" w:rsidRDefault="00C37544" w:rsidP="008020C8">
            <w:pPr>
              <w:pStyle w:val="BodyText"/>
              <w:jc w:val="left"/>
              <w:rPr>
                <w:b w:val="0"/>
                <w:sz w:val="20"/>
                <w:szCs w:val="28"/>
              </w:rPr>
            </w:pPr>
            <w:r>
              <w:rPr>
                <w:b w:val="0"/>
                <w:sz w:val="20"/>
                <w:szCs w:val="28"/>
              </w:rPr>
              <w:t xml:space="preserve">Demonstration of nutritional garden for nutritional security </w:t>
            </w:r>
            <w:r>
              <w:rPr>
                <w:b w:val="0"/>
                <w:sz w:val="20"/>
                <w:szCs w:val="28"/>
              </w:rPr>
              <w:lastRenderedPageBreak/>
              <w:t>of farm family</w:t>
            </w:r>
          </w:p>
        </w:tc>
        <w:tc>
          <w:tcPr>
            <w:tcW w:w="1620" w:type="dxa"/>
          </w:tcPr>
          <w:p w:rsidR="00C37544" w:rsidRPr="007E545E" w:rsidRDefault="00C37544" w:rsidP="008020C8">
            <w:pPr>
              <w:pStyle w:val="BodyText"/>
              <w:jc w:val="left"/>
              <w:rPr>
                <w:b w:val="0"/>
                <w:sz w:val="20"/>
                <w:szCs w:val="28"/>
              </w:rPr>
            </w:pPr>
            <w:r>
              <w:rPr>
                <w:b w:val="0"/>
                <w:sz w:val="20"/>
                <w:szCs w:val="28"/>
              </w:rPr>
              <w:lastRenderedPageBreak/>
              <w:t>10</w:t>
            </w:r>
          </w:p>
        </w:tc>
        <w:tc>
          <w:tcPr>
            <w:tcW w:w="2070" w:type="dxa"/>
            <w:tcBorders>
              <w:right w:val="single" w:sz="4" w:space="0" w:color="auto"/>
            </w:tcBorders>
          </w:tcPr>
          <w:p w:rsidR="00C37544" w:rsidRPr="003A6D47" w:rsidRDefault="00C37544" w:rsidP="003A6D47">
            <w:pPr>
              <w:pStyle w:val="BodyText"/>
              <w:rPr>
                <w:b w:val="0"/>
                <w:szCs w:val="32"/>
              </w:rPr>
            </w:pPr>
            <w:r w:rsidRPr="003A6D47">
              <w:rPr>
                <w:b w:val="0"/>
                <w:szCs w:val="32"/>
              </w:rPr>
              <w:t xml:space="preserve"> Avg consumption of  vegetables per </w:t>
            </w:r>
            <w:r w:rsidRPr="003A6D47">
              <w:rPr>
                <w:b w:val="0"/>
                <w:szCs w:val="32"/>
              </w:rPr>
              <w:lastRenderedPageBreak/>
              <w:t>day per meber-380gram</w:t>
            </w:r>
          </w:p>
        </w:tc>
        <w:tc>
          <w:tcPr>
            <w:tcW w:w="1800" w:type="dxa"/>
            <w:tcBorders>
              <w:left w:val="single" w:sz="4" w:space="0" w:color="auto"/>
            </w:tcBorders>
          </w:tcPr>
          <w:p w:rsidR="00C37544" w:rsidRPr="003A6D47" w:rsidRDefault="00C37544" w:rsidP="003A6D47">
            <w:pPr>
              <w:pStyle w:val="BodyText"/>
              <w:rPr>
                <w:b w:val="0"/>
                <w:szCs w:val="32"/>
              </w:rPr>
            </w:pPr>
            <w:r w:rsidRPr="003A6D47">
              <w:rPr>
                <w:b w:val="0"/>
                <w:szCs w:val="32"/>
              </w:rPr>
              <w:lastRenderedPageBreak/>
              <w:t xml:space="preserve">Consumption of vegetables per </w:t>
            </w:r>
            <w:r w:rsidRPr="003A6D47">
              <w:rPr>
                <w:b w:val="0"/>
                <w:szCs w:val="32"/>
              </w:rPr>
              <w:lastRenderedPageBreak/>
              <w:t>day/member-230gram</w:t>
            </w:r>
          </w:p>
        </w:tc>
        <w:tc>
          <w:tcPr>
            <w:tcW w:w="3139" w:type="dxa"/>
          </w:tcPr>
          <w:p w:rsidR="00C37544" w:rsidRPr="003A6D47" w:rsidRDefault="00C37544" w:rsidP="003A6D47">
            <w:pPr>
              <w:pStyle w:val="BodyText"/>
              <w:rPr>
                <w:b w:val="0"/>
                <w:szCs w:val="32"/>
              </w:rPr>
            </w:pPr>
            <w:r w:rsidRPr="003A6D47">
              <w:rPr>
                <w:b w:val="0"/>
                <w:szCs w:val="32"/>
              </w:rPr>
              <w:lastRenderedPageBreak/>
              <w:t xml:space="preserve">Members of Farm famiy were able to consume varieties of </w:t>
            </w:r>
            <w:r w:rsidRPr="003A6D47">
              <w:rPr>
                <w:b w:val="0"/>
                <w:szCs w:val="32"/>
              </w:rPr>
              <w:lastRenderedPageBreak/>
              <w:t>vegetables to meet their nutritional requirements</w:t>
            </w:r>
          </w:p>
        </w:tc>
      </w:tr>
      <w:tr w:rsidR="00C37544" w:rsidRPr="007E545E" w:rsidTr="003A6D47">
        <w:trPr>
          <w:trHeight w:val="269"/>
        </w:trPr>
        <w:tc>
          <w:tcPr>
            <w:tcW w:w="2781" w:type="dxa"/>
          </w:tcPr>
          <w:p w:rsidR="00C37544" w:rsidRPr="007E545E" w:rsidRDefault="00C37544" w:rsidP="008020C8">
            <w:pPr>
              <w:pStyle w:val="BodyText"/>
              <w:jc w:val="left"/>
              <w:rPr>
                <w:b w:val="0"/>
                <w:sz w:val="20"/>
                <w:szCs w:val="28"/>
              </w:rPr>
            </w:pPr>
            <w:r w:rsidRPr="007E545E">
              <w:rPr>
                <w:b w:val="0"/>
                <w:sz w:val="20"/>
                <w:szCs w:val="28"/>
              </w:rPr>
              <w:lastRenderedPageBreak/>
              <w:t>Pregnant women</w:t>
            </w:r>
          </w:p>
        </w:tc>
        <w:tc>
          <w:tcPr>
            <w:tcW w:w="2723" w:type="dxa"/>
          </w:tcPr>
          <w:p w:rsidR="00C37544" w:rsidRPr="007E545E" w:rsidRDefault="00C37544" w:rsidP="008020C8">
            <w:pPr>
              <w:pStyle w:val="BodyText"/>
              <w:jc w:val="left"/>
              <w:rPr>
                <w:b w:val="0"/>
                <w:sz w:val="20"/>
                <w:szCs w:val="28"/>
              </w:rPr>
            </w:pPr>
          </w:p>
        </w:tc>
        <w:tc>
          <w:tcPr>
            <w:tcW w:w="1620" w:type="dxa"/>
          </w:tcPr>
          <w:p w:rsidR="00C37544" w:rsidRPr="007E545E" w:rsidRDefault="00C37544" w:rsidP="008020C8">
            <w:pPr>
              <w:pStyle w:val="BodyText"/>
              <w:jc w:val="left"/>
              <w:rPr>
                <w:b w:val="0"/>
                <w:sz w:val="20"/>
                <w:szCs w:val="28"/>
              </w:rPr>
            </w:pPr>
          </w:p>
        </w:tc>
        <w:tc>
          <w:tcPr>
            <w:tcW w:w="2070" w:type="dxa"/>
            <w:tcBorders>
              <w:right w:val="single" w:sz="4" w:space="0" w:color="auto"/>
            </w:tcBorders>
          </w:tcPr>
          <w:p w:rsidR="00C37544" w:rsidRPr="007E545E" w:rsidRDefault="00C37544" w:rsidP="008020C8">
            <w:pPr>
              <w:pStyle w:val="BodyText"/>
              <w:jc w:val="left"/>
              <w:rPr>
                <w:b w:val="0"/>
                <w:sz w:val="20"/>
                <w:szCs w:val="28"/>
              </w:rPr>
            </w:pPr>
          </w:p>
        </w:tc>
        <w:tc>
          <w:tcPr>
            <w:tcW w:w="1800" w:type="dxa"/>
            <w:tcBorders>
              <w:left w:val="single" w:sz="4" w:space="0" w:color="auto"/>
            </w:tcBorders>
          </w:tcPr>
          <w:p w:rsidR="00C37544" w:rsidRPr="007E545E" w:rsidRDefault="00C37544" w:rsidP="008020C8">
            <w:pPr>
              <w:pStyle w:val="BodyText"/>
              <w:jc w:val="left"/>
              <w:rPr>
                <w:b w:val="0"/>
                <w:sz w:val="20"/>
                <w:szCs w:val="28"/>
              </w:rPr>
            </w:pPr>
          </w:p>
        </w:tc>
        <w:tc>
          <w:tcPr>
            <w:tcW w:w="3139" w:type="dxa"/>
          </w:tcPr>
          <w:p w:rsidR="00C37544" w:rsidRPr="007E545E" w:rsidRDefault="00C37544" w:rsidP="008020C8">
            <w:pPr>
              <w:pStyle w:val="BodyText"/>
              <w:jc w:val="left"/>
              <w:rPr>
                <w:b w:val="0"/>
                <w:sz w:val="20"/>
                <w:szCs w:val="28"/>
              </w:rPr>
            </w:pPr>
          </w:p>
        </w:tc>
      </w:tr>
      <w:tr w:rsidR="00C37544" w:rsidRPr="007E545E" w:rsidTr="003A6D47">
        <w:trPr>
          <w:trHeight w:val="269"/>
        </w:trPr>
        <w:tc>
          <w:tcPr>
            <w:tcW w:w="2781" w:type="dxa"/>
          </w:tcPr>
          <w:p w:rsidR="00C37544" w:rsidRPr="007E545E" w:rsidRDefault="00C37544" w:rsidP="008020C8">
            <w:pPr>
              <w:pStyle w:val="BodyText"/>
              <w:jc w:val="left"/>
              <w:rPr>
                <w:b w:val="0"/>
                <w:sz w:val="20"/>
                <w:szCs w:val="28"/>
              </w:rPr>
            </w:pPr>
            <w:r w:rsidRPr="007E545E">
              <w:rPr>
                <w:b w:val="0"/>
                <w:sz w:val="20"/>
                <w:szCs w:val="28"/>
              </w:rPr>
              <w:t>Adolescent Girl</w:t>
            </w:r>
          </w:p>
        </w:tc>
        <w:tc>
          <w:tcPr>
            <w:tcW w:w="2723" w:type="dxa"/>
          </w:tcPr>
          <w:p w:rsidR="00C37544" w:rsidRPr="007E545E" w:rsidRDefault="00C37544" w:rsidP="008020C8">
            <w:pPr>
              <w:pStyle w:val="BodyText"/>
              <w:jc w:val="left"/>
              <w:rPr>
                <w:b w:val="0"/>
                <w:sz w:val="20"/>
                <w:szCs w:val="28"/>
              </w:rPr>
            </w:pPr>
          </w:p>
        </w:tc>
        <w:tc>
          <w:tcPr>
            <w:tcW w:w="1620" w:type="dxa"/>
          </w:tcPr>
          <w:p w:rsidR="00C37544" w:rsidRPr="007E545E" w:rsidRDefault="00C37544" w:rsidP="008020C8">
            <w:pPr>
              <w:pStyle w:val="BodyText"/>
              <w:jc w:val="left"/>
              <w:rPr>
                <w:b w:val="0"/>
                <w:sz w:val="20"/>
                <w:szCs w:val="28"/>
              </w:rPr>
            </w:pPr>
          </w:p>
        </w:tc>
        <w:tc>
          <w:tcPr>
            <w:tcW w:w="2070" w:type="dxa"/>
            <w:tcBorders>
              <w:right w:val="single" w:sz="4" w:space="0" w:color="auto"/>
            </w:tcBorders>
          </w:tcPr>
          <w:p w:rsidR="00C37544" w:rsidRPr="007E545E" w:rsidRDefault="00C37544" w:rsidP="008020C8">
            <w:pPr>
              <w:pStyle w:val="BodyText"/>
              <w:jc w:val="left"/>
              <w:rPr>
                <w:b w:val="0"/>
                <w:sz w:val="20"/>
                <w:szCs w:val="28"/>
              </w:rPr>
            </w:pPr>
          </w:p>
        </w:tc>
        <w:tc>
          <w:tcPr>
            <w:tcW w:w="1800" w:type="dxa"/>
            <w:tcBorders>
              <w:left w:val="single" w:sz="4" w:space="0" w:color="auto"/>
            </w:tcBorders>
          </w:tcPr>
          <w:p w:rsidR="00C37544" w:rsidRPr="007E545E" w:rsidRDefault="00C37544" w:rsidP="008020C8">
            <w:pPr>
              <w:pStyle w:val="BodyText"/>
              <w:jc w:val="left"/>
              <w:rPr>
                <w:b w:val="0"/>
                <w:sz w:val="20"/>
                <w:szCs w:val="28"/>
              </w:rPr>
            </w:pPr>
          </w:p>
        </w:tc>
        <w:tc>
          <w:tcPr>
            <w:tcW w:w="3139" w:type="dxa"/>
          </w:tcPr>
          <w:p w:rsidR="00C37544" w:rsidRPr="007E545E" w:rsidRDefault="00C37544" w:rsidP="008020C8">
            <w:pPr>
              <w:pStyle w:val="BodyText"/>
              <w:jc w:val="left"/>
              <w:rPr>
                <w:b w:val="0"/>
                <w:sz w:val="20"/>
                <w:szCs w:val="28"/>
              </w:rPr>
            </w:pPr>
          </w:p>
        </w:tc>
      </w:tr>
      <w:tr w:rsidR="00C37544" w:rsidRPr="007E545E" w:rsidTr="003A6D47">
        <w:trPr>
          <w:trHeight w:val="269"/>
        </w:trPr>
        <w:tc>
          <w:tcPr>
            <w:tcW w:w="2781" w:type="dxa"/>
          </w:tcPr>
          <w:p w:rsidR="00C37544" w:rsidRPr="007E545E" w:rsidRDefault="00C37544" w:rsidP="008020C8">
            <w:pPr>
              <w:pStyle w:val="BodyText"/>
              <w:jc w:val="left"/>
              <w:rPr>
                <w:b w:val="0"/>
                <w:sz w:val="20"/>
                <w:szCs w:val="28"/>
              </w:rPr>
            </w:pPr>
            <w:r w:rsidRPr="007E545E">
              <w:rPr>
                <w:b w:val="0"/>
                <w:sz w:val="20"/>
                <w:szCs w:val="28"/>
              </w:rPr>
              <w:t>Other women</w:t>
            </w:r>
          </w:p>
        </w:tc>
        <w:tc>
          <w:tcPr>
            <w:tcW w:w="2723" w:type="dxa"/>
          </w:tcPr>
          <w:p w:rsidR="00C37544" w:rsidRPr="007E545E" w:rsidRDefault="00C37544" w:rsidP="008020C8">
            <w:pPr>
              <w:pStyle w:val="BodyText"/>
              <w:jc w:val="left"/>
              <w:rPr>
                <w:b w:val="0"/>
                <w:sz w:val="20"/>
                <w:szCs w:val="28"/>
              </w:rPr>
            </w:pPr>
          </w:p>
        </w:tc>
        <w:tc>
          <w:tcPr>
            <w:tcW w:w="1620" w:type="dxa"/>
          </w:tcPr>
          <w:p w:rsidR="00C37544" w:rsidRPr="007E545E" w:rsidRDefault="00C37544" w:rsidP="008020C8">
            <w:pPr>
              <w:pStyle w:val="BodyText"/>
              <w:jc w:val="left"/>
              <w:rPr>
                <w:b w:val="0"/>
                <w:sz w:val="20"/>
                <w:szCs w:val="28"/>
              </w:rPr>
            </w:pPr>
          </w:p>
        </w:tc>
        <w:tc>
          <w:tcPr>
            <w:tcW w:w="2070" w:type="dxa"/>
            <w:tcBorders>
              <w:right w:val="single" w:sz="4" w:space="0" w:color="auto"/>
            </w:tcBorders>
          </w:tcPr>
          <w:p w:rsidR="00C37544" w:rsidRPr="007E545E" w:rsidRDefault="00C37544" w:rsidP="008020C8">
            <w:pPr>
              <w:pStyle w:val="BodyText"/>
              <w:jc w:val="left"/>
              <w:rPr>
                <w:b w:val="0"/>
                <w:sz w:val="20"/>
                <w:szCs w:val="28"/>
              </w:rPr>
            </w:pPr>
          </w:p>
        </w:tc>
        <w:tc>
          <w:tcPr>
            <w:tcW w:w="1800" w:type="dxa"/>
            <w:tcBorders>
              <w:left w:val="single" w:sz="4" w:space="0" w:color="auto"/>
            </w:tcBorders>
          </w:tcPr>
          <w:p w:rsidR="00C37544" w:rsidRPr="007E545E" w:rsidRDefault="00C37544" w:rsidP="008020C8">
            <w:pPr>
              <w:pStyle w:val="BodyText"/>
              <w:jc w:val="left"/>
              <w:rPr>
                <w:b w:val="0"/>
                <w:sz w:val="20"/>
                <w:szCs w:val="28"/>
              </w:rPr>
            </w:pPr>
          </w:p>
        </w:tc>
        <w:tc>
          <w:tcPr>
            <w:tcW w:w="3139" w:type="dxa"/>
          </w:tcPr>
          <w:p w:rsidR="00C37544" w:rsidRPr="007E545E" w:rsidRDefault="00C37544" w:rsidP="008020C8">
            <w:pPr>
              <w:pStyle w:val="BodyText"/>
              <w:jc w:val="left"/>
              <w:rPr>
                <w:b w:val="0"/>
                <w:sz w:val="20"/>
                <w:szCs w:val="28"/>
              </w:rPr>
            </w:pPr>
          </w:p>
        </w:tc>
      </w:tr>
      <w:tr w:rsidR="00C37544" w:rsidRPr="007E545E" w:rsidTr="003A6D47">
        <w:trPr>
          <w:trHeight w:val="269"/>
        </w:trPr>
        <w:tc>
          <w:tcPr>
            <w:tcW w:w="2781" w:type="dxa"/>
          </w:tcPr>
          <w:p w:rsidR="00C37544" w:rsidRPr="007E545E" w:rsidRDefault="00C37544" w:rsidP="008020C8">
            <w:pPr>
              <w:pStyle w:val="BodyText"/>
              <w:jc w:val="left"/>
              <w:rPr>
                <w:b w:val="0"/>
                <w:sz w:val="20"/>
                <w:szCs w:val="28"/>
              </w:rPr>
            </w:pPr>
            <w:r w:rsidRPr="007E545E">
              <w:rPr>
                <w:b w:val="0"/>
                <w:sz w:val="20"/>
                <w:szCs w:val="28"/>
              </w:rPr>
              <w:t>Children</w:t>
            </w:r>
          </w:p>
        </w:tc>
        <w:tc>
          <w:tcPr>
            <w:tcW w:w="2723" w:type="dxa"/>
          </w:tcPr>
          <w:p w:rsidR="00C37544" w:rsidRPr="007E545E" w:rsidRDefault="00C37544" w:rsidP="008020C8">
            <w:pPr>
              <w:pStyle w:val="BodyText"/>
              <w:jc w:val="left"/>
              <w:rPr>
                <w:b w:val="0"/>
                <w:sz w:val="20"/>
                <w:szCs w:val="28"/>
              </w:rPr>
            </w:pPr>
          </w:p>
        </w:tc>
        <w:tc>
          <w:tcPr>
            <w:tcW w:w="1620" w:type="dxa"/>
          </w:tcPr>
          <w:p w:rsidR="00C37544" w:rsidRPr="007E545E" w:rsidRDefault="00C37544" w:rsidP="008020C8">
            <w:pPr>
              <w:pStyle w:val="BodyText"/>
              <w:jc w:val="left"/>
              <w:rPr>
                <w:b w:val="0"/>
                <w:sz w:val="20"/>
                <w:szCs w:val="28"/>
              </w:rPr>
            </w:pPr>
          </w:p>
        </w:tc>
        <w:tc>
          <w:tcPr>
            <w:tcW w:w="2070" w:type="dxa"/>
            <w:tcBorders>
              <w:right w:val="single" w:sz="4" w:space="0" w:color="auto"/>
            </w:tcBorders>
          </w:tcPr>
          <w:p w:rsidR="00C37544" w:rsidRPr="007E545E" w:rsidRDefault="00C37544" w:rsidP="008020C8">
            <w:pPr>
              <w:pStyle w:val="BodyText"/>
              <w:jc w:val="left"/>
              <w:rPr>
                <w:b w:val="0"/>
                <w:sz w:val="20"/>
                <w:szCs w:val="28"/>
              </w:rPr>
            </w:pPr>
          </w:p>
        </w:tc>
        <w:tc>
          <w:tcPr>
            <w:tcW w:w="1800" w:type="dxa"/>
            <w:tcBorders>
              <w:left w:val="single" w:sz="4" w:space="0" w:color="auto"/>
            </w:tcBorders>
          </w:tcPr>
          <w:p w:rsidR="00C37544" w:rsidRPr="007E545E" w:rsidRDefault="00C37544" w:rsidP="008020C8">
            <w:pPr>
              <w:pStyle w:val="BodyText"/>
              <w:jc w:val="left"/>
              <w:rPr>
                <w:b w:val="0"/>
                <w:sz w:val="20"/>
                <w:szCs w:val="28"/>
              </w:rPr>
            </w:pPr>
          </w:p>
        </w:tc>
        <w:tc>
          <w:tcPr>
            <w:tcW w:w="3139" w:type="dxa"/>
          </w:tcPr>
          <w:p w:rsidR="00C37544" w:rsidRPr="007E545E" w:rsidRDefault="00C37544" w:rsidP="008020C8">
            <w:pPr>
              <w:pStyle w:val="BodyText"/>
              <w:jc w:val="left"/>
              <w:rPr>
                <w:b w:val="0"/>
                <w:sz w:val="20"/>
                <w:szCs w:val="28"/>
              </w:rPr>
            </w:pPr>
          </w:p>
        </w:tc>
      </w:tr>
      <w:tr w:rsidR="00C37544" w:rsidRPr="007E545E" w:rsidTr="003A6D47">
        <w:trPr>
          <w:trHeight w:val="269"/>
        </w:trPr>
        <w:tc>
          <w:tcPr>
            <w:tcW w:w="2781" w:type="dxa"/>
          </w:tcPr>
          <w:p w:rsidR="00C37544" w:rsidRPr="007E545E" w:rsidRDefault="00C37544" w:rsidP="008020C8">
            <w:pPr>
              <w:pStyle w:val="BodyText"/>
              <w:jc w:val="left"/>
              <w:rPr>
                <w:b w:val="0"/>
                <w:sz w:val="20"/>
                <w:szCs w:val="28"/>
              </w:rPr>
            </w:pPr>
            <w:r w:rsidRPr="007E545E">
              <w:rPr>
                <w:b w:val="0"/>
                <w:sz w:val="20"/>
                <w:szCs w:val="28"/>
              </w:rPr>
              <w:t>Neonatal</w:t>
            </w:r>
          </w:p>
        </w:tc>
        <w:tc>
          <w:tcPr>
            <w:tcW w:w="2723" w:type="dxa"/>
          </w:tcPr>
          <w:p w:rsidR="00C37544" w:rsidRPr="007E545E" w:rsidRDefault="00C37544" w:rsidP="008020C8">
            <w:pPr>
              <w:pStyle w:val="BodyText"/>
              <w:jc w:val="left"/>
              <w:rPr>
                <w:b w:val="0"/>
                <w:sz w:val="20"/>
                <w:szCs w:val="28"/>
              </w:rPr>
            </w:pPr>
          </w:p>
        </w:tc>
        <w:tc>
          <w:tcPr>
            <w:tcW w:w="1620" w:type="dxa"/>
          </w:tcPr>
          <w:p w:rsidR="00C37544" w:rsidRPr="007E545E" w:rsidRDefault="00C37544" w:rsidP="008020C8">
            <w:pPr>
              <w:pStyle w:val="BodyText"/>
              <w:jc w:val="left"/>
              <w:rPr>
                <w:b w:val="0"/>
                <w:sz w:val="20"/>
                <w:szCs w:val="28"/>
              </w:rPr>
            </w:pPr>
          </w:p>
        </w:tc>
        <w:tc>
          <w:tcPr>
            <w:tcW w:w="2070" w:type="dxa"/>
            <w:tcBorders>
              <w:right w:val="single" w:sz="4" w:space="0" w:color="auto"/>
            </w:tcBorders>
          </w:tcPr>
          <w:p w:rsidR="00C37544" w:rsidRPr="007E545E" w:rsidRDefault="00C37544" w:rsidP="008020C8">
            <w:pPr>
              <w:pStyle w:val="BodyText"/>
              <w:jc w:val="left"/>
              <w:rPr>
                <w:b w:val="0"/>
                <w:sz w:val="20"/>
                <w:szCs w:val="28"/>
              </w:rPr>
            </w:pPr>
          </w:p>
        </w:tc>
        <w:tc>
          <w:tcPr>
            <w:tcW w:w="1800" w:type="dxa"/>
            <w:tcBorders>
              <w:left w:val="single" w:sz="4" w:space="0" w:color="auto"/>
            </w:tcBorders>
          </w:tcPr>
          <w:p w:rsidR="00C37544" w:rsidRPr="007E545E" w:rsidRDefault="00C37544" w:rsidP="008020C8">
            <w:pPr>
              <w:pStyle w:val="BodyText"/>
              <w:jc w:val="left"/>
              <w:rPr>
                <w:b w:val="0"/>
                <w:sz w:val="20"/>
                <w:szCs w:val="28"/>
              </w:rPr>
            </w:pPr>
          </w:p>
        </w:tc>
        <w:tc>
          <w:tcPr>
            <w:tcW w:w="3139" w:type="dxa"/>
          </w:tcPr>
          <w:p w:rsidR="00C37544" w:rsidRPr="007E545E" w:rsidRDefault="00C37544" w:rsidP="008020C8">
            <w:pPr>
              <w:pStyle w:val="BodyText"/>
              <w:jc w:val="left"/>
              <w:rPr>
                <w:b w:val="0"/>
                <w:sz w:val="20"/>
                <w:szCs w:val="28"/>
              </w:rPr>
            </w:pPr>
          </w:p>
        </w:tc>
      </w:tr>
      <w:tr w:rsidR="00C37544" w:rsidRPr="007E545E" w:rsidTr="003A6D47">
        <w:trPr>
          <w:trHeight w:val="287"/>
        </w:trPr>
        <w:tc>
          <w:tcPr>
            <w:tcW w:w="2781" w:type="dxa"/>
          </w:tcPr>
          <w:p w:rsidR="00C37544" w:rsidRPr="007E545E" w:rsidRDefault="00C37544" w:rsidP="008020C8">
            <w:pPr>
              <w:pStyle w:val="BodyText"/>
              <w:jc w:val="left"/>
              <w:rPr>
                <w:b w:val="0"/>
                <w:sz w:val="20"/>
                <w:szCs w:val="28"/>
              </w:rPr>
            </w:pPr>
            <w:r w:rsidRPr="007E545E">
              <w:rPr>
                <w:b w:val="0"/>
                <w:sz w:val="20"/>
                <w:szCs w:val="28"/>
              </w:rPr>
              <w:t>Infants</w:t>
            </w:r>
          </w:p>
        </w:tc>
        <w:tc>
          <w:tcPr>
            <w:tcW w:w="2723" w:type="dxa"/>
          </w:tcPr>
          <w:p w:rsidR="00C37544" w:rsidRPr="007E545E" w:rsidRDefault="00C37544" w:rsidP="008020C8">
            <w:pPr>
              <w:pStyle w:val="BodyText"/>
              <w:jc w:val="left"/>
              <w:rPr>
                <w:b w:val="0"/>
                <w:sz w:val="20"/>
                <w:szCs w:val="28"/>
              </w:rPr>
            </w:pPr>
          </w:p>
        </w:tc>
        <w:tc>
          <w:tcPr>
            <w:tcW w:w="1620" w:type="dxa"/>
          </w:tcPr>
          <w:p w:rsidR="00C37544" w:rsidRPr="007E545E" w:rsidRDefault="00C37544" w:rsidP="008020C8">
            <w:pPr>
              <w:pStyle w:val="BodyText"/>
              <w:jc w:val="left"/>
              <w:rPr>
                <w:b w:val="0"/>
                <w:sz w:val="20"/>
                <w:szCs w:val="28"/>
              </w:rPr>
            </w:pPr>
          </w:p>
        </w:tc>
        <w:tc>
          <w:tcPr>
            <w:tcW w:w="2070" w:type="dxa"/>
            <w:tcBorders>
              <w:right w:val="single" w:sz="4" w:space="0" w:color="auto"/>
            </w:tcBorders>
          </w:tcPr>
          <w:p w:rsidR="00C37544" w:rsidRPr="007E545E" w:rsidRDefault="00C37544" w:rsidP="008020C8">
            <w:pPr>
              <w:pStyle w:val="BodyText"/>
              <w:jc w:val="left"/>
              <w:rPr>
                <w:b w:val="0"/>
                <w:sz w:val="20"/>
                <w:szCs w:val="28"/>
              </w:rPr>
            </w:pPr>
          </w:p>
        </w:tc>
        <w:tc>
          <w:tcPr>
            <w:tcW w:w="1800" w:type="dxa"/>
            <w:tcBorders>
              <w:left w:val="single" w:sz="4" w:space="0" w:color="auto"/>
            </w:tcBorders>
          </w:tcPr>
          <w:p w:rsidR="00C37544" w:rsidRPr="007E545E" w:rsidRDefault="00C37544" w:rsidP="008020C8">
            <w:pPr>
              <w:pStyle w:val="BodyText"/>
              <w:jc w:val="left"/>
              <w:rPr>
                <w:b w:val="0"/>
                <w:sz w:val="20"/>
                <w:szCs w:val="28"/>
              </w:rPr>
            </w:pPr>
          </w:p>
        </w:tc>
        <w:tc>
          <w:tcPr>
            <w:tcW w:w="3139" w:type="dxa"/>
          </w:tcPr>
          <w:p w:rsidR="00C37544" w:rsidRPr="007E545E" w:rsidRDefault="00C37544" w:rsidP="008020C8">
            <w:pPr>
              <w:pStyle w:val="BodyText"/>
              <w:jc w:val="left"/>
              <w:rPr>
                <w:b w:val="0"/>
                <w:sz w:val="20"/>
                <w:szCs w:val="28"/>
              </w:rPr>
            </w:pPr>
          </w:p>
        </w:tc>
      </w:tr>
    </w:tbl>
    <w:p w:rsidR="003A6D47" w:rsidRPr="007E545E" w:rsidRDefault="003A6D47" w:rsidP="00C37544">
      <w:pPr>
        <w:pStyle w:val="BodyText"/>
        <w:jc w:val="left"/>
        <w:rPr>
          <w:b w:val="0"/>
        </w:rPr>
      </w:pPr>
    </w:p>
    <w:p w:rsidR="00C37544" w:rsidRPr="005C47C1" w:rsidRDefault="00C37544" w:rsidP="00C37544">
      <w:pPr>
        <w:pStyle w:val="BodyText"/>
        <w:jc w:val="left"/>
        <w:rPr>
          <w:b w:val="0"/>
          <w:sz w:val="24"/>
          <w:szCs w:val="28"/>
        </w:rPr>
      </w:pPr>
      <w:r w:rsidRPr="005C47C1">
        <w:rPr>
          <w:b w:val="0"/>
          <w:sz w:val="24"/>
          <w:szCs w:val="28"/>
        </w:rPr>
        <w:t xml:space="preserve">Farm implements and machinery </w:t>
      </w:r>
    </w:p>
    <w:tbl>
      <w:tblPr>
        <w:tblW w:w="486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1184"/>
        <w:gridCol w:w="1303"/>
        <w:gridCol w:w="851"/>
        <w:gridCol w:w="681"/>
        <w:gridCol w:w="927"/>
        <w:gridCol w:w="870"/>
        <w:gridCol w:w="1710"/>
        <w:gridCol w:w="670"/>
        <w:gridCol w:w="743"/>
        <w:gridCol w:w="743"/>
        <w:gridCol w:w="619"/>
        <w:gridCol w:w="673"/>
        <w:gridCol w:w="743"/>
        <w:gridCol w:w="743"/>
        <w:gridCol w:w="367"/>
      </w:tblGrid>
      <w:tr w:rsidR="00C37544" w:rsidRPr="007E545E" w:rsidTr="008020C8">
        <w:trPr>
          <w:cantSplit/>
          <w:trHeight w:val="404"/>
        </w:trPr>
        <w:tc>
          <w:tcPr>
            <w:tcW w:w="461" w:type="pct"/>
            <w:vMerge w:val="restart"/>
            <w:vAlign w:val="center"/>
          </w:tcPr>
          <w:p w:rsidR="00C37544" w:rsidRPr="007E545E" w:rsidRDefault="00C37544" w:rsidP="008020C8">
            <w:pPr>
              <w:jc w:val="center"/>
              <w:rPr>
                <w:sz w:val="16"/>
                <w:szCs w:val="16"/>
              </w:rPr>
            </w:pPr>
            <w:r w:rsidRPr="007E545E">
              <w:rPr>
                <w:sz w:val="16"/>
                <w:szCs w:val="16"/>
              </w:rPr>
              <w:t xml:space="preserve">Name of the implement </w:t>
            </w:r>
          </w:p>
        </w:tc>
        <w:tc>
          <w:tcPr>
            <w:tcW w:w="419" w:type="pct"/>
            <w:vMerge w:val="restart"/>
            <w:vAlign w:val="center"/>
          </w:tcPr>
          <w:p w:rsidR="00C37544" w:rsidRPr="007E545E" w:rsidRDefault="00C37544" w:rsidP="008020C8">
            <w:pPr>
              <w:jc w:val="center"/>
              <w:rPr>
                <w:sz w:val="16"/>
                <w:szCs w:val="16"/>
              </w:rPr>
            </w:pPr>
            <w:r w:rsidRPr="007E545E">
              <w:rPr>
                <w:sz w:val="16"/>
                <w:szCs w:val="16"/>
              </w:rPr>
              <w:t>Crop</w:t>
            </w:r>
          </w:p>
        </w:tc>
        <w:tc>
          <w:tcPr>
            <w:tcW w:w="461" w:type="pct"/>
            <w:vMerge w:val="restart"/>
            <w:vAlign w:val="center"/>
          </w:tcPr>
          <w:p w:rsidR="00C37544" w:rsidRPr="007E545E" w:rsidRDefault="00C37544" w:rsidP="008020C8">
            <w:pPr>
              <w:jc w:val="center"/>
              <w:rPr>
                <w:sz w:val="16"/>
                <w:szCs w:val="16"/>
              </w:rPr>
            </w:pPr>
            <w:r w:rsidRPr="007E545E">
              <w:rPr>
                <w:sz w:val="16"/>
                <w:szCs w:val="16"/>
              </w:rPr>
              <w:t>Name of the technology demonstrated</w:t>
            </w:r>
          </w:p>
        </w:tc>
        <w:tc>
          <w:tcPr>
            <w:tcW w:w="301" w:type="pct"/>
            <w:vMerge w:val="restart"/>
            <w:vAlign w:val="center"/>
          </w:tcPr>
          <w:p w:rsidR="00C37544" w:rsidRPr="007E545E" w:rsidRDefault="00C37544" w:rsidP="008020C8">
            <w:pPr>
              <w:jc w:val="center"/>
              <w:rPr>
                <w:sz w:val="16"/>
                <w:szCs w:val="16"/>
              </w:rPr>
            </w:pPr>
            <w:r w:rsidRPr="007E545E">
              <w:rPr>
                <w:sz w:val="16"/>
                <w:szCs w:val="16"/>
              </w:rPr>
              <w:t>No. of Farmer</w:t>
            </w:r>
          </w:p>
        </w:tc>
        <w:tc>
          <w:tcPr>
            <w:tcW w:w="241" w:type="pct"/>
            <w:vMerge w:val="restart"/>
            <w:vAlign w:val="center"/>
          </w:tcPr>
          <w:p w:rsidR="00C37544" w:rsidRPr="007E545E" w:rsidRDefault="00C37544" w:rsidP="008020C8">
            <w:pPr>
              <w:jc w:val="center"/>
              <w:rPr>
                <w:sz w:val="16"/>
                <w:szCs w:val="16"/>
              </w:rPr>
            </w:pPr>
            <w:r w:rsidRPr="007E545E">
              <w:rPr>
                <w:sz w:val="16"/>
                <w:szCs w:val="16"/>
              </w:rPr>
              <w:t>Area (ha)</w:t>
            </w:r>
          </w:p>
        </w:tc>
        <w:tc>
          <w:tcPr>
            <w:tcW w:w="636" w:type="pct"/>
            <w:gridSpan w:val="2"/>
            <w:vAlign w:val="center"/>
          </w:tcPr>
          <w:p w:rsidR="00C37544" w:rsidRPr="007E545E" w:rsidRDefault="00C37544" w:rsidP="008020C8">
            <w:pPr>
              <w:jc w:val="center"/>
              <w:rPr>
                <w:sz w:val="16"/>
                <w:szCs w:val="16"/>
              </w:rPr>
            </w:pPr>
            <w:r w:rsidRPr="007E545E">
              <w:rPr>
                <w:sz w:val="16"/>
                <w:szCs w:val="16"/>
              </w:rPr>
              <w:t>Filed observation (output/man hour)</w:t>
            </w:r>
          </w:p>
        </w:tc>
        <w:tc>
          <w:tcPr>
            <w:tcW w:w="605" w:type="pct"/>
            <w:vMerge w:val="restart"/>
            <w:vAlign w:val="center"/>
          </w:tcPr>
          <w:p w:rsidR="00C37544" w:rsidRPr="007E545E" w:rsidRDefault="00C37544" w:rsidP="008020C8">
            <w:pPr>
              <w:jc w:val="center"/>
              <w:rPr>
                <w:sz w:val="16"/>
                <w:szCs w:val="16"/>
              </w:rPr>
            </w:pPr>
            <w:r w:rsidRPr="007E545E">
              <w:rPr>
                <w:sz w:val="16"/>
                <w:szCs w:val="16"/>
              </w:rPr>
              <w:t xml:space="preserve">% change in major parameter </w:t>
            </w:r>
          </w:p>
        </w:tc>
        <w:tc>
          <w:tcPr>
            <w:tcW w:w="982" w:type="pct"/>
            <w:gridSpan w:val="4"/>
            <w:vAlign w:val="center"/>
          </w:tcPr>
          <w:p w:rsidR="00C37544" w:rsidRPr="007E545E" w:rsidRDefault="00C37544" w:rsidP="008020C8">
            <w:pPr>
              <w:jc w:val="center"/>
              <w:rPr>
                <w:sz w:val="16"/>
                <w:szCs w:val="16"/>
              </w:rPr>
            </w:pPr>
            <w:r w:rsidRPr="007E545E">
              <w:rPr>
                <w:sz w:val="16"/>
                <w:szCs w:val="16"/>
              </w:rPr>
              <w:t>Labor reduction (man days)</w:t>
            </w:r>
          </w:p>
        </w:tc>
        <w:tc>
          <w:tcPr>
            <w:tcW w:w="894" w:type="pct"/>
            <w:gridSpan w:val="4"/>
            <w:vAlign w:val="center"/>
          </w:tcPr>
          <w:p w:rsidR="00C37544" w:rsidRPr="007E545E" w:rsidRDefault="00C37544" w:rsidP="008020C8">
            <w:pPr>
              <w:jc w:val="center"/>
              <w:rPr>
                <w:sz w:val="16"/>
                <w:szCs w:val="16"/>
              </w:rPr>
            </w:pPr>
            <w:r w:rsidRPr="007E545E">
              <w:rPr>
                <w:sz w:val="16"/>
                <w:szCs w:val="16"/>
              </w:rPr>
              <w:t>Cost reduction (Rs./ha or Rs./Unit)</w:t>
            </w:r>
          </w:p>
        </w:tc>
      </w:tr>
      <w:tr w:rsidR="00C37544" w:rsidRPr="007E545E" w:rsidTr="008020C8">
        <w:trPr>
          <w:cantSplit/>
          <w:trHeight w:val="156"/>
        </w:trPr>
        <w:tc>
          <w:tcPr>
            <w:tcW w:w="461" w:type="pct"/>
            <w:vMerge/>
            <w:vAlign w:val="center"/>
          </w:tcPr>
          <w:p w:rsidR="00C37544" w:rsidRPr="007E545E" w:rsidRDefault="00C37544" w:rsidP="008020C8">
            <w:pPr>
              <w:jc w:val="center"/>
              <w:rPr>
                <w:bCs/>
                <w:sz w:val="16"/>
                <w:szCs w:val="16"/>
              </w:rPr>
            </w:pPr>
          </w:p>
        </w:tc>
        <w:tc>
          <w:tcPr>
            <w:tcW w:w="419" w:type="pct"/>
            <w:vMerge/>
          </w:tcPr>
          <w:p w:rsidR="00C37544" w:rsidRPr="007E545E" w:rsidRDefault="00C37544" w:rsidP="008020C8">
            <w:pPr>
              <w:jc w:val="center"/>
              <w:rPr>
                <w:bCs/>
                <w:sz w:val="16"/>
                <w:szCs w:val="16"/>
              </w:rPr>
            </w:pPr>
          </w:p>
        </w:tc>
        <w:tc>
          <w:tcPr>
            <w:tcW w:w="461" w:type="pct"/>
            <w:vMerge/>
            <w:vAlign w:val="center"/>
          </w:tcPr>
          <w:p w:rsidR="00C37544" w:rsidRPr="007E545E" w:rsidRDefault="00C37544" w:rsidP="008020C8">
            <w:pPr>
              <w:jc w:val="center"/>
              <w:rPr>
                <w:bCs/>
                <w:sz w:val="16"/>
                <w:szCs w:val="16"/>
              </w:rPr>
            </w:pPr>
          </w:p>
        </w:tc>
        <w:tc>
          <w:tcPr>
            <w:tcW w:w="301" w:type="pct"/>
            <w:vMerge/>
            <w:vAlign w:val="center"/>
          </w:tcPr>
          <w:p w:rsidR="00C37544" w:rsidRPr="007E545E" w:rsidRDefault="00C37544" w:rsidP="008020C8">
            <w:pPr>
              <w:jc w:val="center"/>
              <w:rPr>
                <w:bCs/>
                <w:sz w:val="16"/>
                <w:szCs w:val="16"/>
              </w:rPr>
            </w:pPr>
          </w:p>
        </w:tc>
        <w:tc>
          <w:tcPr>
            <w:tcW w:w="241" w:type="pct"/>
            <w:vMerge/>
            <w:vAlign w:val="center"/>
          </w:tcPr>
          <w:p w:rsidR="00C37544" w:rsidRPr="007E545E" w:rsidRDefault="00C37544" w:rsidP="008020C8">
            <w:pPr>
              <w:jc w:val="center"/>
              <w:rPr>
                <w:bCs/>
                <w:sz w:val="16"/>
                <w:szCs w:val="16"/>
              </w:rPr>
            </w:pPr>
          </w:p>
        </w:tc>
        <w:tc>
          <w:tcPr>
            <w:tcW w:w="328" w:type="pct"/>
            <w:vAlign w:val="center"/>
          </w:tcPr>
          <w:p w:rsidR="00C37544" w:rsidRPr="007E545E" w:rsidRDefault="00C37544" w:rsidP="008020C8">
            <w:pPr>
              <w:jc w:val="center"/>
              <w:rPr>
                <w:sz w:val="16"/>
                <w:szCs w:val="16"/>
              </w:rPr>
            </w:pPr>
            <w:r w:rsidRPr="007E545E">
              <w:rPr>
                <w:sz w:val="16"/>
                <w:szCs w:val="16"/>
              </w:rPr>
              <w:t>Demons</w:t>
            </w:r>
          </w:p>
          <w:p w:rsidR="00C37544" w:rsidRPr="007E545E" w:rsidRDefault="00C37544" w:rsidP="008020C8">
            <w:pPr>
              <w:jc w:val="center"/>
              <w:rPr>
                <w:sz w:val="16"/>
                <w:szCs w:val="16"/>
              </w:rPr>
            </w:pPr>
            <w:r w:rsidRPr="007E545E">
              <w:rPr>
                <w:sz w:val="16"/>
                <w:szCs w:val="16"/>
              </w:rPr>
              <w:t>ration</w:t>
            </w:r>
          </w:p>
        </w:tc>
        <w:tc>
          <w:tcPr>
            <w:tcW w:w="308" w:type="pct"/>
            <w:vAlign w:val="center"/>
          </w:tcPr>
          <w:p w:rsidR="00C37544" w:rsidRPr="007E545E" w:rsidRDefault="00C37544" w:rsidP="008020C8">
            <w:pPr>
              <w:jc w:val="center"/>
              <w:rPr>
                <w:sz w:val="16"/>
                <w:szCs w:val="16"/>
              </w:rPr>
            </w:pPr>
            <w:r w:rsidRPr="007E545E">
              <w:rPr>
                <w:sz w:val="16"/>
                <w:szCs w:val="16"/>
              </w:rPr>
              <w:t>Check</w:t>
            </w:r>
          </w:p>
        </w:tc>
        <w:tc>
          <w:tcPr>
            <w:tcW w:w="605" w:type="pct"/>
            <w:vMerge/>
            <w:vAlign w:val="center"/>
          </w:tcPr>
          <w:p w:rsidR="00C37544" w:rsidRPr="007E545E" w:rsidRDefault="00C37544" w:rsidP="008020C8">
            <w:pPr>
              <w:jc w:val="center"/>
              <w:rPr>
                <w:sz w:val="16"/>
                <w:szCs w:val="16"/>
              </w:rPr>
            </w:pPr>
          </w:p>
        </w:tc>
        <w:tc>
          <w:tcPr>
            <w:tcW w:w="237" w:type="pct"/>
            <w:vAlign w:val="center"/>
          </w:tcPr>
          <w:p w:rsidR="00C37544" w:rsidRPr="007E545E" w:rsidRDefault="00C37544" w:rsidP="008020C8">
            <w:pPr>
              <w:jc w:val="center"/>
              <w:rPr>
                <w:bCs/>
                <w:sz w:val="16"/>
                <w:szCs w:val="16"/>
              </w:rPr>
            </w:pPr>
          </w:p>
        </w:tc>
        <w:tc>
          <w:tcPr>
            <w:tcW w:w="263" w:type="pct"/>
            <w:vAlign w:val="center"/>
          </w:tcPr>
          <w:p w:rsidR="00C37544" w:rsidRPr="007E545E" w:rsidRDefault="00C37544" w:rsidP="008020C8">
            <w:pPr>
              <w:jc w:val="center"/>
              <w:rPr>
                <w:bCs/>
                <w:sz w:val="16"/>
                <w:szCs w:val="16"/>
              </w:rPr>
            </w:pPr>
          </w:p>
        </w:tc>
        <w:tc>
          <w:tcPr>
            <w:tcW w:w="263" w:type="pct"/>
            <w:vAlign w:val="center"/>
          </w:tcPr>
          <w:p w:rsidR="00C37544" w:rsidRPr="007E545E" w:rsidRDefault="00C37544" w:rsidP="008020C8">
            <w:pPr>
              <w:jc w:val="center"/>
              <w:rPr>
                <w:bCs/>
                <w:sz w:val="16"/>
                <w:szCs w:val="16"/>
              </w:rPr>
            </w:pPr>
          </w:p>
        </w:tc>
        <w:tc>
          <w:tcPr>
            <w:tcW w:w="219" w:type="pct"/>
            <w:vAlign w:val="center"/>
          </w:tcPr>
          <w:p w:rsidR="00C37544" w:rsidRPr="007E545E" w:rsidRDefault="00C37544" w:rsidP="008020C8">
            <w:pPr>
              <w:jc w:val="center"/>
              <w:rPr>
                <w:bCs/>
                <w:sz w:val="16"/>
                <w:szCs w:val="16"/>
              </w:rPr>
            </w:pPr>
          </w:p>
        </w:tc>
        <w:tc>
          <w:tcPr>
            <w:tcW w:w="238" w:type="pct"/>
            <w:vAlign w:val="center"/>
          </w:tcPr>
          <w:p w:rsidR="00C37544" w:rsidRPr="007E545E" w:rsidRDefault="00C37544" w:rsidP="008020C8">
            <w:pPr>
              <w:jc w:val="center"/>
              <w:rPr>
                <w:bCs/>
                <w:sz w:val="16"/>
                <w:szCs w:val="16"/>
              </w:rPr>
            </w:pPr>
          </w:p>
        </w:tc>
        <w:tc>
          <w:tcPr>
            <w:tcW w:w="263" w:type="pct"/>
            <w:vAlign w:val="center"/>
          </w:tcPr>
          <w:p w:rsidR="00C37544" w:rsidRPr="007E545E" w:rsidRDefault="00C37544" w:rsidP="008020C8">
            <w:pPr>
              <w:jc w:val="center"/>
              <w:rPr>
                <w:bCs/>
                <w:sz w:val="16"/>
                <w:szCs w:val="16"/>
              </w:rPr>
            </w:pPr>
          </w:p>
        </w:tc>
        <w:tc>
          <w:tcPr>
            <w:tcW w:w="263" w:type="pct"/>
            <w:vAlign w:val="center"/>
          </w:tcPr>
          <w:p w:rsidR="00C37544" w:rsidRPr="007E545E" w:rsidRDefault="00C37544" w:rsidP="008020C8">
            <w:pPr>
              <w:jc w:val="center"/>
              <w:rPr>
                <w:bCs/>
                <w:sz w:val="16"/>
                <w:szCs w:val="16"/>
              </w:rPr>
            </w:pPr>
          </w:p>
        </w:tc>
        <w:tc>
          <w:tcPr>
            <w:tcW w:w="131" w:type="pct"/>
            <w:vAlign w:val="center"/>
          </w:tcPr>
          <w:p w:rsidR="00C37544" w:rsidRPr="007E545E" w:rsidRDefault="00C37544" w:rsidP="008020C8">
            <w:pPr>
              <w:jc w:val="center"/>
              <w:rPr>
                <w:bCs/>
                <w:sz w:val="16"/>
                <w:szCs w:val="16"/>
              </w:rPr>
            </w:pPr>
          </w:p>
        </w:tc>
      </w:tr>
      <w:tr w:rsidR="00C37544" w:rsidRPr="007E545E" w:rsidTr="008020C8">
        <w:trPr>
          <w:cantSplit/>
          <w:trHeight w:val="312"/>
        </w:trPr>
        <w:tc>
          <w:tcPr>
            <w:tcW w:w="461" w:type="pct"/>
            <w:vAlign w:val="bottom"/>
          </w:tcPr>
          <w:p w:rsidR="00C37544" w:rsidRPr="007E545E" w:rsidRDefault="00C37544" w:rsidP="008020C8">
            <w:pPr>
              <w:spacing w:line="360" w:lineRule="auto"/>
              <w:rPr>
                <w:rFonts w:eastAsia="Arial Unicode MS"/>
                <w:sz w:val="16"/>
                <w:szCs w:val="16"/>
              </w:rPr>
            </w:pPr>
          </w:p>
        </w:tc>
        <w:tc>
          <w:tcPr>
            <w:tcW w:w="419" w:type="pct"/>
          </w:tcPr>
          <w:p w:rsidR="00C37544" w:rsidRPr="007E545E" w:rsidRDefault="00C37544" w:rsidP="008020C8">
            <w:pPr>
              <w:spacing w:line="360" w:lineRule="auto"/>
              <w:jc w:val="right"/>
              <w:rPr>
                <w:rFonts w:eastAsia="Arial Unicode MS"/>
                <w:sz w:val="16"/>
                <w:szCs w:val="16"/>
              </w:rPr>
            </w:pPr>
          </w:p>
        </w:tc>
        <w:tc>
          <w:tcPr>
            <w:tcW w:w="461" w:type="pct"/>
          </w:tcPr>
          <w:p w:rsidR="00C37544" w:rsidRPr="007E545E" w:rsidRDefault="00C37544" w:rsidP="008020C8">
            <w:pPr>
              <w:spacing w:line="360" w:lineRule="auto"/>
              <w:jc w:val="right"/>
              <w:rPr>
                <w:rFonts w:eastAsia="Arial Unicode MS"/>
                <w:sz w:val="16"/>
                <w:szCs w:val="16"/>
              </w:rPr>
            </w:pPr>
          </w:p>
        </w:tc>
        <w:tc>
          <w:tcPr>
            <w:tcW w:w="301" w:type="pct"/>
            <w:vAlign w:val="bottom"/>
          </w:tcPr>
          <w:p w:rsidR="00C37544" w:rsidRPr="007E545E" w:rsidRDefault="00C37544" w:rsidP="008020C8">
            <w:pPr>
              <w:spacing w:line="360" w:lineRule="auto"/>
              <w:jc w:val="right"/>
              <w:rPr>
                <w:rFonts w:eastAsia="Arial Unicode MS"/>
                <w:sz w:val="16"/>
                <w:szCs w:val="16"/>
              </w:rPr>
            </w:pPr>
          </w:p>
        </w:tc>
        <w:tc>
          <w:tcPr>
            <w:tcW w:w="241" w:type="pct"/>
            <w:vAlign w:val="bottom"/>
          </w:tcPr>
          <w:p w:rsidR="00C37544" w:rsidRPr="007E545E" w:rsidRDefault="00C37544" w:rsidP="008020C8">
            <w:pPr>
              <w:spacing w:line="360" w:lineRule="auto"/>
              <w:jc w:val="right"/>
              <w:rPr>
                <w:rFonts w:eastAsia="Arial Unicode MS"/>
                <w:sz w:val="16"/>
                <w:szCs w:val="16"/>
              </w:rPr>
            </w:pPr>
          </w:p>
        </w:tc>
        <w:tc>
          <w:tcPr>
            <w:tcW w:w="328" w:type="pct"/>
            <w:vAlign w:val="bottom"/>
          </w:tcPr>
          <w:p w:rsidR="00C37544" w:rsidRPr="007E545E" w:rsidRDefault="00C37544" w:rsidP="008020C8">
            <w:pPr>
              <w:spacing w:line="360" w:lineRule="auto"/>
              <w:jc w:val="right"/>
              <w:rPr>
                <w:rFonts w:eastAsia="Arial Unicode MS"/>
                <w:sz w:val="16"/>
                <w:szCs w:val="16"/>
              </w:rPr>
            </w:pPr>
          </w:p>
        </w:tc>
        <w:tc>
          <w:tcPr>
            <w:tcW w:w="308" w:type="pct"/>
          </w:tcPr>
          <w:p w:rsidR="00C37544" w:rsidRPr="007E545E" w:rsidRDefault="00C37544" w:rsidP="008020C8">
            <w:pPr>
              <w:spacing w:line="360" w:lineRule="auto"/>
              <w:jc w:val="right"/>
              <w:rPr>
                <w:rFonts w:eastAsia="Arial Unicode MS"/>
                <w:sz w:val="16"/>
                <w:szCs w:val="16"/>
              </w:rPr>
            </w:pPr>
          </w:p>
        </w:tc>
        <w:tc>
          <w:tcPr>
            <w:tcW w:w="605" w:type="pct"/>
            <w:vAlign w:val="bottom"/>
          </w:tcPr>
          <w:p w:rsidR="00C37544" w:rsidRPr="007E545E" w:rsidRDefault="00C37544" w:rsidP="008020C8">
            <w:pPr>
              <w:spacing w:line="360" w:lineRule="auto"/>
              <w:jc w:val="right"/>
              <w:rPr>
                <w:rFonts w:eastAsia="Arial Unicode MS"/>
                <w:sz w:val="16"/>
                <w:szCs w:val="16"/>
              </w:rPr>
            </w:pPr>
          </w:p>
        </w:tc>
        <w:tc>
          <w:tcPr>
            <w:tcW w:w="237" w:type="pct"/>
          </w:tcPr>
          <w:p w:rsidR="00C37544" w:rsidRPr="007E545E" w:rsidRDefault="00C37544" w:rsidP="008020C8">
            <w:pPr>
              <w:spacing w:line="360" w:lineRule="auto"/>
              <w:jc w:val="right"/>
              <w:rPr>
                <w:rFonts w:eastAsia="Arial Unicode MS"/>
                <w:sz w:val="16"/>
                <w:szCs w:val="16"/>
              </w:rPr>
            </w:pPr>
          </w:p>
        </w:tc>
        <w:tc>
          <w:tcPr>
            <w:tcW w:w="263" w:type="pct"/>
          </w:tcPr>
          <w:p w:rsidR="00C37544" w:rsidRPr="007E545E" w:rsidRDefault="00C37544" w:rsidP="008020C8">
            <w:pPr>
              <w:spacing w:line="360" w:lineRule="auto"/>
              <w:jc w:val="right"/>
              <w:rPr>
                <w:rFonts w:eastAsia="Arial Unicode MS"/>
                <w:sz w:val="16"/>
                <w:szCs w:val="16"/>
              </w:rPr>
            </w:pPr>
          </w:p>
        </w:tc>
        <w:tc>
          <w:tcPr>
            <w:tcW w:w="263" w:type="pct"/>
          </w:tcPr>
          <w:p w:rsidR="00C37544" w:rsidRPr="007E545E" w:rsidRDefault="00C37544" w:rsidP="008020C8">
            <w:pPr>
              <w:spacing w:line="360" w:lineRule="auto"/>
              <w:jc w:val="right"/>
              <w:rPr>
                <w:rFonts w:eastAsia="Arial Unicode MS"/>
                <w:sz w:val="16"/>
                <w:szCs w:val="16"/>
              </w:rPr>
            </w:pPr>
          </w:p>
        </w:tc>
        <w:tc>
          <w:tcPr>
            <w:tcW w:w="219" w:type="pct"/>
          </w:tcPr>
          <w:p w:rsidR="00C37544" w:rsidRPr="007E545E" w:rsidRDefault="00C37544" w:rsidP="008020C8">
            <w:pPr>
              <w:spacing w:line="360" w:lineRule="auto"/>
              <w:jc w:val="right"/>
              <w:rPr>
                <w:rFonts w:eastAsia="Arial Unicode MS"/>
                <w:sz w:val="16"/>
                <w:szCs w:val="16"/>
              </w:rPr>
            </w:pPr>
          </w:p>
        </w:tc>
        <w:tc>
          <w:tcPr>
            <w:tcW w:w="238" w:type="pct"/>
          </w:tcPr>
          <w:p w:rsidR="00C37544" w:rsidRPr="007E545E" w:rsidRDefault="00C37544" w:rsidP="008020C8">
            <w:pPr>
              <w:spacing w:line="360" w:lineRule="auto"/>
              <w:jc w:val="right"/>
              <w:rPr>
                <w:rFonts w:eastAsia="Arial Unicode MS"/>
                <w:sz w:val="16"/>
                <w:szCs w:val="16"/>
              </w:rPr>
            </w:pPr>
          </w:p>
        </w:tc>
        <w:tc>
          <w:tcPr>
            <w:tcW w:w="263" w:type="pct"/>
          </w:tcPr>
          <w:p w:rsidR="00C37544" w:rsidRPr="007E545E" w:rsidRDefault="00C37544" w:rsidP="008020C8">
            <w:pPr>
              <w:spacing w:line="360" w:lineRule="auto"/>
              <w:jc w:val="right"/>
              <w:rPr>
                <w:rFonts w:eastAsia="Arial Unicode MS"/>
                <w:sz w:val="16"/>
                <w:szCs w:val="16"/>
              </w:rPr>
            </w:pPr>
          </w:p>
        </w:tc>
        <w:tc>
          <w:tcPr>
            <w:tcW w:w="263" w:type="pct"/>
          </w:tcPr>
          <w:p w:rsidR="00C37544" w:rsidRPr="007E545E" w:rsidRDefault="00C37544" w:rsidP="008020C8">
            <w:pPr>
              <w:spacing w:line="360" w:lineRule="auto"/>
              <w:jc w:val="right"/>
              <w:rPr>
                <w:rFonts w:eastAsia="Arial Unicode MS"/>
                <w:sz w:val="16"/>
                <w:szCs w:val="16"/>
              </w:rPr>
            </w:pPr>
          </w:p>
        </w:tc>
        <w:tc>
          <w:tcPr>
            <w:tcW w:w="131" w:type="pct"/>
            <w:vAlign w:val="bottom"/>
          </w:tcPr>
          <w:p w:rsidR="00C37544" w:rsidRPr="007E545E" w:rsidRDefault="00C37544" w:rsidP="008020C8">
            <w:pPr>
              <w:spacing w:line="360" w:lineRule="auto"/>
              <w:jc w:val="right"/>
              <w:rPr>
                <w:rFonts w:eastAsia="Arial Unicode MS"/>
                <w:sz w:val="16"/>
                <w:szCs w:val="16"/>
              </w:rPr>
            </w:pPr>
          </w:p>
        </w:tc>
      </w:tr>
    </w:tbl>
    <w:p w:rsidR="00C37544" w:rsidRPr="007E545E" w:rsidRDefault="00C37544" w:rsidP="00C37544">
      <w:pPr>
        <w:jc w:val="both"/>
        <w:rPr>
          <w:b/>
          <w:sz w:val="20"/>
          <w:szCs w:val="22"/>
        </w:rPr>
      </w:pPr>
      <w:r w:rsidRPr="007E545E">
        <w:rPr>
          <w:b/>
          <w:sz w:val="20"/>
          <w:szCs w:val="22"/>
        </w:rPr>
        <w:t>* Economics to be worked out based on total cost of production per unit area and not on critical inputs alone.</w:t>
      </w:r>
    </w:p>
    <w:p w:rsidR="00C37544" w:rsidRPr="003A6D47" w:rsidRDefault="00C37544" w:rsidP="003A6D47">
      <w:pPr>
        <w:jc w:val="both"/>
        <w:rPr>
          <w:b/>
          <w:sz w:val="20"/>
          <w:szCs w:val="22"/>
        </w:rPr>
      </w:pPr>
      <w:r w:rsidRPr="007E545E">
        <w:rPr>
          <w:b/>
          <w:sz w:val="20"/>
          <w:szCs w:val="22"/>
        </w:rPr>
        <w:t>** BCR= GROSS RETURN/GROSS COST</w:t>
      </w:r>
    </w:p>
    <w:p w:rsidR="00C37544" w:rsidRPr="007E545E" w:rsidRDefault="00C37544" w:rsidP="00C37544">
      <w:pPr>
        <w:rPr>
          <w:bCs/>
          <w:caps/>
        </w:rPr>
      </w:pPr>
      <w:r w:rsidRPr="007E545E">
        <w:rPr>
          <w:bCs/>
        </w:rPr>
        <w:t xml:space="preserve">Demonstration details on crop hybrids </w:t>
      </w:r>
    </w:p>
    <w:tbl>
      <w:tblPr>
        <w:tblW w:w="4941" w:type="pct"/>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2908"/>
        <w:gridCol w:w="788"/>
        <w:gridCol w:w="1562"/>
        <w:gridCol w:w="539"/>
        <w:gridCol w:w="1613"/>
        <w:gridCol w:w="771"/>
        <w:gridCol w:w="763"/>
        <w:gridCol w:w="1049"/>
        <w:gridCol w:w="1616"/>
        <w:gridCol w:w="1364"/>
        <w:gridCol w:w="1202"/>
      </w:tblGrid>
      <w:tr w:rsidR="00C37544" w:rsidRPr="007E545E" w:rsidTr="008020C8">
        <w:trPr>
          <w:trHeight w:val="258"/>
        </w:trPr>
        <w:tc>
          <w:tcPr>
            <w:tcW w:w="1026" w:type="pct"/>
            <w:noWrap/>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Crop</w:t>
            </w:r>
          </w:p>
        </w:tc>
        <w:tc>
          <w:tcPr>
            <w:tcW w:w="278" w:type="pct"/>
          </w:tcPr>
          <w:p w:rsidR="00C37544" w:rsidRPr="007E545E" w:rsidRDefault="00C37544" w:rsidP="008020C8">
            <w:pPr>
              <w:jc w:val="center"/>
              <w:rPr>
                <w:bCs/>
                <w:sz w:val="22"/>
                <w:szCs w:val="22"/>
              </w:rPr>
            </w:pPr>
            <w:r w:rsidRPr="007E545E">
              <w:rPr>
                <w:bCs/>
                <w:sz w:val="22"/>
                <w:szCs w:val="22"/>
              </w:rPr>
              <w:t>Name of the Hybrid</w:t>
            </w:r>
          </w:p>
        </w:tc>
        <w:tc>
          <w:tcPr>
            <w:tcW w:w="551" w:type="pct"/>
            <w:noWrap/>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 xml:space="preserve">No. of </w:t>
            </w:r>
          </w:p>
          <w:p w:rsidR="00C37544" w:rsidRPr="007E545E" w:rsidRDefault="00C37544" w:rsidP="008020C8">
            <w:pPr>
              <w:jc w:val="center"/>
              <w:rPr>
                <w:bCs/>
                <w:sz w:val="22"/>
                <w:szCs w:val="22"/>
              </w:rPr>
            </w:pPr>
            <w:r w:rsidRPr="007E545E">
              <w:rPr>
                <w:bCs/>
                <w:sz w:val="22"/>
                <w:szCs w:val="22"/>
              </w:rPr>
              <w:t>farmers</w:t>
            </w:r>
          </w:p>
        </w:tc>
        <w:tc>
          <w:tcPr>
            <w:tcW w:w="190" w:type="pct"/>
          </w:tcPr>
          <w:p w:rsidR="00C37544" w:rsidRPr="007E545E" w:rsidRDefault="00C37544" w:rsidP="008020C8">
            <w:pPr>
              <w:jc w:val="center"/>
              <w:rPr>
                <w:bCs/>
                <w:sz w:val="22"/>
                <w:szCs w:val="22"/>
              </w:rPr>
            </w:pPr>
            <w:r w:rsidRPr="007E545E">
              <w:rPr>
                <w:bCs/>
                <w:sz w:val="22"/>
                <w:szCs w:val="22"/>
              </w:rPr>
              <w:t xml:space="preserve">Area </w:t>
            </w:r>
          </w:p>
          <w:p w:rsidR="00C37544" w:rsidRPr="007E545E" w:rsidRDefault="00C37544" w:rsidP="008020C8">
            <w:pPr>
              <w:jc w:val="center"/>
              <w:rPr>
                <w:bCs/>
                <w:sz w:val="22"/>
                <w:szCs w:val="22"/>
              </w:rPr>
            </w:pPr>
            <w:r w:rsidRPr="007E545E">
              <w:rPr>
                <w:bCs/>
                <w:sz w:val="22"/>
                <w:szCs w:val="22"/>
              </w:rPr>
              <w:t>(ha)</w:t>
            </w:r>
          </w:p>
        </w:tc>
        <w:tc>
          <w:tcPr>
            <w:tcW w:w="1110" w:type="pct"/>
            <w:gridSpan w:val="3"/>
          </w:tcPr>
          <w:p w:rsidR="00C37544" w:rsidRPr="007E545E" w:rsidRDefault="00C37544" w:rsidP="008020C8">
            <w:pPr>
              <w:jc w:val="center"/>
              <w:rPr>
                <w:bCs/>
                <w:sz w:val="22"/>
                <w:szCs w:val="22"/>
              </w:rPr>
            </w:pPr>
            <w:r w:rsidRPr="007E545E">
              <w:rPr>
                <w:bCs/>
                <w:sz w:val="22"/>
                <w:szCs w:val="22"/>
              </w:rPr>
              <w:t>Yield (kg/ha)  / major parameter</w:t>
            </w:r>
          </w:p>
        </w:tc>
        <w:tc>
          <w:tcPr>
            <w:tcW w:w="1845" w:type="pct"/>
            <w:gridSpan w:val="4"/>
            <w:noWrap/>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Economics (Rs./ha)</w:t>
            </w:r>
          </w:p>
        </w:tc>
      </w:tr>
      <w:tr w:rsidR="00C37544" w:rsidRPr="007E545E" w:rsidTr="008020C8">
        <w:trPr>
          <w:trHeight w:val="258"/>
        </w:trPr>
        <w:tc>
          <w:tcPr>
            <w:tcW w:w="1026" w:type="pct"/>
            <w:noWrap/>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sz w:val="16"/>
                <w:szCs w:val="16"/>
              </w:rPr>
              <w:t>Cereals</w:t>
            </w:r>
          </w:p>
        </w:tc>
        <w:tc>
          <w:tcPr>
            <w:tcW w:w="278" w:type="pct"/>
            <w:tcMar>
              <w:top w:w="15" w:type="dxa"/>
              <w:left w:w="15" w:type="dxa"/>
              <w:bottom w:w="0" w:type="dxa"/>
              <w:right w:w="15" w:type="dxa"/>
            </w:tcMar>
          </w:tcPr>
          <w:p w:rsidR="00C37544" w:rsidRPr="007E545E" w:rsidRDefault="00C37544" w:rsidP="008020C8">
            <w:pPr>
              <w:jc w:val="center"/>
              <w:rPr>
                <w:bCs/>
                <w:sz w:val="22"/>
                <w:szCs w:val="22"/>
              </w:rPr>
            </w:pPr>
          </w:p>
        </w:tc>
        <w:tc>
          <w:tcPr>
            <w:tcW w:w="551" w:type="pct"/>
            <w:noWrap/>
            <w:tcMar>
              <w:top w:w="15" w:type="dxa"/>
              <w:left w:w="15" w:type="dxa"/>
              <w:bottom w:w="0" w:type="dxa"/>
              <w:right w:w="15" w:type="dxa"/>
            </w:tcMar>
            <w:vAlign w:val="center"/>
          </w:tcPr>
          <w:p w:rsidR="00C37544" w:rsidRPr="007E545E" w:rsidRDefault="00C37544" w:rsidP="008020C8">
            <w:pPr>
              <w:jc w:val="center"/>
              <w:rPr>
                <w:bCs/>
                <w:sz w:val="22"/>
                <w:szCs w:val="22"/>
              </w:rPr>
            </w:pPr>
          </w:p>
        </w:tc>
        <w:tc>
          <w:tcPr>
            <w:tcW w:w="190" w:type="pct"/>
            <w:tcMar>
              <w:top w:w="15" w:type="dxa"/>
              <w:left w:w="15" w:type="dxa"/>
              <w:bottom w:w="0" w:type="dxa"/>
              <w:right w:w="15" w:type="dxa"/>
            </w:tcMar>
          </w:tcPr>
          <w:p w:rsidR="00C37544" w:rsidRPr="007E545E" w:rsidRDefault="00C37544" w:rsidP="008020C8">
            <w:pPr>
              <w:jc w:val="center"/>
              <w:rPr>
                <w:bCs/>
                <w:sz w:val="22"/>
                <w:szCs w:val="22"/>
              </w:rPr>
            </w:pPr>
          </w:p>
        </w:tc>
        <w:tc>
          <w:tcPr>
            <w:tcW w:w="569" w:type="pct"/>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Demo</w:t>
            </w:r>
          </w:p>
        </w:tc>
        <w:tc>
          <w:tcPr>
            <w:tcW w:w="272" w:type="pct"/>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Local check</w:t>
            </w:r>
          </w:p>
        </w:tc>
        <w:tc>
          <w:tcPr>
            <w:tcW w:w="269" w:type="pct"/>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 xml:space="preserve">% change </w:t>
            </w:r>
          </w:p>
        </w:tc>
        <w:tc>
          <w:tcPr>
            <w:tcW w:w="370" w:type="pct"/>
            <w:noWrap/>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 xml:space="preserve">Gross </w:t>
            </w:r>
          </w:p>
          <w:p w:rsidR="00C37544" w:rsidRPr="007E545E" w:rsidRDefault="00C37544" w:rsidP="008020C8">
            <w:pPr>
              <w:jc w:val="center"/>
              <w:rPr>
                <w:bCs/>
                <w:sz w:val="22"/>
                <w:szCs w:val="22"/>
              </w:rPr>
            </w:pPr>
            <w:r w:rsidRPr="007E545E">
              <w:rPr>
                <w:bCs/>
                <w:sz w:val="22"/>
                <w:szCs w:val="22"/>
              </w:rPr>
              <w:t>Cost</w:t>
            </w:r>
          </w:p>
        </w:tc>
        <w:tc>
          <w:tcPr>
            <w:tcW w:w="570" w:type="pct"/>
            <w:noWrap/>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 xml:space="preserve">Gross </w:t>
            </w:r>
          </w:p>
          <w:p w:rsidR="00C37544" w:rsidRPr="007E545E" w:rsidRDefault="00C37544" w:rsidP="008020C8">
            <w:pPr>
              <w:jc w:val="center"/>
              <w:rPr>
                <w:bCs/>
                <w:sz w:val="22"/>
                <w:szCs w:val="22"/>
              </w:rPr>
            </w:pPr>
            <w:r w:rsidRPr="007E545E">
              <w:rPr>
                <w:bCs/>
                <w:sz w:val="22"/>
                <w:szCs w:val="22"/>
              </w:rPr>
              <w:t xml:space="preserve">Return </w:t>
            </w:r>
          </w:p>
        </w:tc>
        <w:tc>
          <w:tcPr>
            <w:tcW w:w="481" w:type="pct"/>
            <w:noWrap/>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 xml:space="preserve">Net </w:t>
            </w:r>
          </w:p>
          <w:p w:rsidR="00C37544" w:rsidRPr="007E545E" w:rsidRDefault="00C37544" w:rsidP="008020C8">
            <w:pPr>
              <w:jc w:val="center"/>
              <w:rPr>
                <w:bCs/>
                <w:sz w:val="22"/>
                <w:szCs w:val="22"/>
              </w:rPr>
            </w:pPr>
            <w:r w:rsidRPr="007E545E">
              <w:rPr>
                <w:bCs/>
                <w:sz w:val="22"/>
                <w:szCs w:val="22"/>
              </w:rPr>
              <w:t>Return</w:t>
            </w:r>
          </w:p>
        </w:tc>
        <w:tc>
          <w:tcPr>
            <w:tcW w:w="424" w:type="pct"/>
            <w:noWrap/>
            <w:tcMar>
              <w:top w:w="15" w:type="dxa"/>
              <w:left w:w="15" w:type="dxa"/>
              <w:bottom w:w="0" w:type="dxa"/>
              <w:right w:w="15" w:type="dxa"/>
            </w:tcMar>
            <w:vAlign w:val="center"/>
          </w:tcPr>
          <w:p w:rsidR="00C37544" w:rsidRPr="007E545E" w:rsidRDefault="00C37544" w:rsidP="008020C8">
            <w:pPr>
              <w:jc w:val="center"/>
              <w:rPr>
                <w:bCs/>
                <w:sz w:val="22"/>
                <w:szCs w:val="22"/>
              </w:rPr>
            </w:pPr>
            <w:r w:rsidRPr="007E545E">
              <w:rPr>
                <w:bCs/>
                <w:sz w:val="22"/>
                <w:szCs w:val="22"/>
              </w:rPr>
              <w:t>BCR</w:t>
            </w: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Bajra</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Maize</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vAlign w:val="bottom"/>
          </w:tcPr>
          <w:p w:rsidR="00C37544" w:rsidRPr="007E545E" w:rsidRDefault="00C37544" w:rsidP="008020C8">
            <w:pPr>
              <w:spacing w:line="360" w:lineRule="auto"/>
              <w:jc w:val="right"/>
              <w:rPr>
                <w:rFonts w:eastAsia="Arial Unicode MS"/>
                <w:sz w:val="20"/>
                <w:szCs w:val="20"/>
              </w:rPr>
            </w:pPr>
          </w:p>
        </w:tc>
        <w:tc>
          <w:tcPr>
            <w:tcW w:w="272" w:type="pct"/>
            <w:tcMar>
              <w:top w:w="15" w:type="dxa"/>
              <w:left w:w="15" w:type="dxa"/>
              <w:bottom w:w="0" w:type="dxa"/>
              <w:right w:w="15" w:type="dxa"/>
            </w:tcMar>
            <w:vAlign w:val="bottom"/>
          </w:tcPr>
          <w:p w:rsidR="00C37544" w:rsidRPr="007E545E" w:rsidRDefault="00C37544" w:rsidP="008020C8">
            <w:pPr>
              <w:spacing w:line="360" w:lineRule="auto"/>
              <w:jc w:val="right"/>
              <w:rPr>
                <w:rFonts w:eastAsia="Arial Unicode MS"/>
                <w:sz w:val="20"/>
                <w:szCs w:val="20"/>
              </w:rPr>
            </w:pPr>
          </w:p>
        </w:tc>
        <w:tc>
          <w:tcPr>
            <w:tcW w:w="269" w:type="pct"/>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c>
          <w:tcPr>
            <w:tcW w:w="370" w:type="pct"/>
            <w:noWrap/>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c>
          <w:tcPr>
            <w:tcW w:w="570" w:type="pct"/>
            <w:noWrap/>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c>
          <w:tcPr>
            <w:tcW w:w="481" w:type="pct"/>
            <w:noWrap/>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c>
          <w:tcPr>
            <w:tcW w:w="424" w:type="pct"/>
            <w:noWrap/>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 xml:space="preserve">Paddy </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Sorghum</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Wheat</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Pr>
                <w:sz w:val="16"/>
                <w:szCs w:val="16"/>
              </w:rPr>
              <w:t>Others (P</w:t>
            </w:r>
            <w:r w:rsidRPr="007E545E">
              <w:rPr>
                <w:sz w:val="16"/>
                <w:szCs w:val="16"/>
              </w:rPr>
              <w:t>l.specify)</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pStyle w:val="Heading1"/>
              <w:jc w:val="both"/>
              <w:rPr>
                <w:b w:val="0"/>
                <w:sz w:val="16"/>
                <w:szCs w:val="16"/>
              </w:rPr>
            </w:pPr>
            <w:r w:rsidRPr="007E545E">
              <w:rPr>
                <w:b w:val="0"/>
                <w:sz w:val="16"/>
                <w:szCs w:val="16"/>
              </w:rPr>
              <w:t xml:space="preserve">Total </w:t>
            </w:r>
          </w:p>
        </w:tc>
        <w:tc>
          <w:tcPr>
            <w:tcW w:w="278" w:type="pct"/>
            <w:tcMar>
              <w:top w:w="15" w:type="dxa"/>
              <w:left w:w="15" w:type="dxa"/>
              <w:bottom w:w="0" w:type="dxa"/>
              <w:right w:w="15" w:type="dxa"/>
            </w:tcMar>
          </w:tcPr>
          <w:p w:rsidR="00C37544" w:rsidRPr="007E545E" w:rsidRDefault="00C37544" w:rsidP="008020C8">
            <w:pPr>
              <w:jc w:val="both"/>
              <w:rPr>
                <w:bCs/>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190" w:type="pct"/>
            <w:tcMar>
              <w:top w:w="15" w:type="dxa"/>
              <w:left w:w="15" w:type="dxa"/>
              <w:bottom w:w="0" w:type="dxa"/>
              <w:right w:w="15" w:type="dxa"/>
            </w:tcMar>
          </w:tcPr>
          <w:p w:rsidR="00C37544" w:rsidRPr="007E545E" w:rsidRDefault="00C37544" w:rsidP="008020C8">
            <w:pPr>
              <w:jc w:val="both"/>
              <w:rPr>
                <w:bCs/>
                <w:sz w:val="16"/>
                <w:szCs w:val="16"/>
              </w:rPr>
            </w:pPr>
          </w:p>
        </w:tc>
        <w:tc>
          <w:tcPr>
            <w:tcW w:w="569" w:type="pct"/>
            <w:tcMar>
              <w:top w:w="15" w:type="dxa"/>
              <w:left w:w="15" w:type="dxa"/>
              <w:bottom w:w="0" w:type="dxa"/>
              <w:right w:w="15" w:type="dxa"/>
            </w:tcMar>
          </w:tcPr>
          <w:p w:rsidR="00C37544" w:rsidRPr="007E545E" w:rsidRDefault="00C37544" w:rsidP="008020C8">
            <w:pPr>
              <w:jc w:val="both"/>
              <w:rPr>
                <w:bCs/>
                <w:sz w:val="16"/>
                <w:szCs w:val="16"/>
              </w:rPr>
            </w:pPr>
          </w:p>
        </w:tc>
        <w:tc>
          <w:tcPr>
            <w:tcW w:w="272" w:type="pct"/>
            <w:tcMar>
              <w:top w:w="15" w:type="dxa"/>
              <w:left w:w="15" w:type="dxa"/>
              <w:bottom w:w="0" w:type="dxa"/>
              <w:right w:w="15" w:type="dxa"/>
            </w:tcMar>
          </w:tcPr>
          <w:p w:rsidR="00C37544" w:rsidRPr="007E545E" w:rsidRDefault="00C37544" w:rsidP="008020C8">
            <w:pPr>
              <w:jc w:val="both"/>
              <w:rPr>
                <w:bCs/>
                <w:sz w:val="16"/>
                <w:szCs w:val="16"/>
              </w:rPr>
            </w:pPr>
          </w:p>
        </w:tc>
        <w:tc>
          <w:tcPr>
            <w:tcW w:w="269" w:type="pct"/>
            <w:tcMar>
              <w:top w:w="15" w:type="dxa"/>
              <w:left w:w="15" w:type="dxa"/>
              <w:bottom w:w="0" w:type="dxa"/>
              <w:right w:w="15" w:type="dxa"/>
            </w:tcMar>
          </w:tcPr>
          <w:p w:rsidR="00C37544" w:rsidRPr="007E545E" w:rsidRDefault="00C37544" w:rsidP="008020C8">
            <w:pPr>
              <w:jc w:val="both"/>
              <w:rPr>
                <w:bCs/>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Oilseeds</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Castor</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Mustard</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Safflower</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Sesame</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Sunflower</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lastRenderedPageBreak/>
              <w:t>Groundnut</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Soybean</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Pr>
                <w:sz w:val="16"/>
                <w:szCs w:val="16"/>
              </w:rPr>
              <w:t>Others (P</w:t>
            </w:r>
            <w:r w:rsidRPr="007E545E">
              <w:rPr>
                <w:sz w:val="16"/>
                <w:szCs w:val="16"/>
              </w:rPr>
              <w:t>l.specify)</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Total</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vAlign w:val="bottom"/>
          </w:tcPr>
          <w:p w:rsidR="00C37544" w:rsidRPr="007E545E" w:rsidRDefault="00C37544" w:rsidP="008020C8">
            <w:pPr>
              <w:spacing w:line="360" w:lineRule="auto"/>
              <w:jc w:val="right"/>
              <w:rPr>
                <w:rFonts w:eastAsia="Arial Unicode MS"/>
                <w:sz w:val="20"/>
                <w:szCs w:val="20"/>
              </w:rPr>
            </w:pPr>
          </w:p>
        </w:tc>
        <w:tc>
          <w:tcPr>
            <w:tcW w:w="272" w:type="pct"/>
            <w:tcMar>
              <w:top w:w="15" w:type="dxa"/>
              <w:left w:w="15" w:type="dxa"/>
              <w:bottom w:w="0" w:type="dxa"/>
              <w:right w:w="15" w:type="dxa"/>
            </w:tcMar>
            <w:vAlign w:val="bottom"/>
          </w:tcPr>
          <w:p w:rsidR="00C37544" w:rsidRPr="007E545E" w:rsidRDefault="00C37544" w:rsidP="008020C8">
            <w:pPr>
              <w:spacing w:line="360" w:lineRule="auto"/>
              <w:jc w:val="right"/>
              <w:rPr>
                <w:rFonts w:eastAsia="Arial Unicode MS"/>
                <w:sz w:val="20"/>
                <w:szCs w:val="20"/>
              </w:rPr>
            </w:pPr>
          </w:p>
        </w:tc>
        <w:tc>
          <w:tcPr>
            <w:tcW w:w="269" w:type="pct"/>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c>
          <w:tcPr>
            <w:tcW w:w="370" w:type="pct"/>
            <w:noWrap/>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c>
          <w:tcPr>
            <w:tcW w:w="570" w:type="pct"/>
            <w:noWrap/>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c>
          <w:tcPr>
            <w:tcW w:w="481" w:type="pct"/>
            <w:noWrap/>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c>
          <w:tcPr>
            <w:tcW w:w="424" w:type="pct"/>
            <w:noWrap/>
            <w:tcMar>
              <w:top w:w="15" w:type="dxa"/>
              <w:left w:w="15" w:type="dxa"/>
              <w:bottom w:w="0" w:type="dxa"/>
              <w:right w:w="15" w:type="dxa"/>
            </w:tcMar>
          </w:tcPr>
          <w:p w:rsidR="00C37544" w:rsidRPr="007E545E" w:rsidRDefault="00C37544" w:rsidP="008020C8">
            <w:pPr>
              <w:spacing w:line="360" w:lineRule="auto"/>
              <w:jc w:val="right"/>
              <w:rPr>
                <w:rFonts w:eastAsia="Arial Unicode MS"/>
                <w:sz w:val="20"/>
                <w:szCs w:val="20"/>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 xml:space="preserve">Pulses </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Greengram</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Blackgram</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Bengalgram</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Redgram</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Pr>
                <w:sz w:val="16"/>
                <w:szCs w:val="16"/>
              </w:rPr>
              <w:t>Others (P</w:t>
            </w:r>
            <w:r w:rsidRPr="007E545E">
              <w:rPr>
                <w:sz w:val="16"/>
                <w:szCs w:val="16"/>
              </w:rPr>
              <w:t>l.specify)</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pStyle w:val="Heading1"/>
              <w:jc w:val="both"/>
              <w:rPr>
                <w:b w:val="0"/>
                <w:sz w:val="16"/>
                <w:szCs w:val="16"/>
              </w:rPr>
            </w:pPr>
            <w:r w:rsidRPr="007E545E">
              <w:rPr>
                <w:b w:val="0"/>
                <w:sz w:val="16"/>
                <w:szCs w:val="16"/>
              </w:rPr>
              <w:t>Total</w:t>
            </w:r>
          </w:p>
        </w:tc>
        <w:tc>
          <w:tcPr>
            <w:tcW w:w="278" w:type="pct"/>
            <w:tcMar>
              <w:top w:w="15" w:type="dxa"/>
              <w:left w:w="15" w:type="dxa"/>
              <w:bottom w:w="0" w:type="dxa"/>
              <w:right w:w="15" w:type="dxa"/>
            </w:tcMar>
          </w:tcPr>
          <w:p w:rsidR="00C37544" w:rsidRPr="007E545E" w:rsidRDefault="00C37544" w:rsidP="008020C8">
            <w:pPr>
              <w:jc w:val="both"/>
              <w:rPr>
                <w:bCs/>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190" w:type="pct"/>
            <w:tcMar>
              <w:top w:w="15" w:type="dxa"/>
              <w:left w:w="15" w:type="dxa"/>
              <w:bottom w:w="0" w:type="dxa"/>
              <w:right w:w="15" w:type="dxa"/>
            </w:tcMar>
          </w:tcPr>
          <w:p w:rsidR="00C37544" w:rsidRPr="007E545E" w:rsidRDefault="00C37544" w:rsidP="008020C8">
            <w:pPr>
              <w:jc w:val="both"/>
              <w:rPr>
                <w:bCs/>
                <w:sz w:val="16"/>
                <w:szCs w:val="16"/>
              </w:rPr>
            </w:pPr>
          </w:p>
        </w:tc>
        <w:tc>
          <w:tcPr>
            <w:tcW w:w="569" w:type="pct"/>
            <w:tcMar>
              <w:top w:w="15" w:type="dxa"/>
              <w:left w:w="15" w:type="dxa"/>
              <w:bottom w:w="0" w:type="dxa"/>
              <w:right w:w="15" w:type="dxa"/>
            </w:tcMar>
          </w:tcPr>
          <w:p w:rsidR="00C37544" w:rsidRPr="007E545E" w:rsidRDefault="00C37544" w:rsidP="008020C8">
            <w:pPr>
              <w:jc w:val="both"/>
              <w:rPr>
                <w:bCs/>
                <w:sz w:val="16"/>
                <w:szCs w:val="16"/>
              </w:rPr>
            </w:pPr>
          </w:p>
        </w:tc>
        <w:tc>
          <w:tcPr>
            <w:tcW w:w="272" w:type="pct"/>
            <w:tcMar>
              <w:top w:w="15" w:type="dxa"/>
              <w:left w:w="15" w:type="dxa"/>
              <w:bottom w:w="0" w:type="dxa"/>
              <w:right w:w="15" w:type="dxa"/>
            </w:tcMar>
          </w:tcPr>
          <w:p w:rsidR="00C37544" w:rsidRPr="007E545E" w:rsidRDefault="00C37544" w:rsidP="008020C8">
            <w:pPr>
              <w:jc w:val="both"/>
              <w:rPr>
                <w:bCs/>
                <w:sz w:val="16"/>
                <w:szCs w:val="16"/>
              </w:rPr>
            </w:pPr>
          </w:p>
        </w:tc>
        <w:tc>
          <w:tcPr>
            <w:tcW w:w="269" w:type="pct"/>
            <w:tcMar>
              <w:top w:w="15" w:type="dxa"/>
              <w:left w:w="15" w:type="dxa"/>
              <w:bottom w:w="0" w:type="dxa"/>
              <w:right w:w="15" w:type="dxa"/>
            </w:tcMar>
          </w:tcPr>
          <w:p w:rsidR="00C37544" w:rsidRPr="007E545E" w:rsidRDefault="00C37544" w:rsidP="008020C8">
            <w:pPr>
              <w:jc w:val="both"/>
              <w:rPr>
                <w:bCs/>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Vegetable crops</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Bottle gourd</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Capsicum</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Cucumber</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Tomato</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Brinjal</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Okra</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Onion</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Potato</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Field bean</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Pr>
                <w:sz w:val="16"/>
                <w:szCs w:val="16"/>
              </w:rPr>
              <w:t>Others (P</w:t>
            </w:r>
            <w:r w:rsidRPr="007E545E">
              <w:rPr>
                <w:sz w:val="16"/>
                <w:szCs w:val="16"/>
              </w:rPr>
              <w:t>l.specify)</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pStyle w:val="Heading1"/>
              <w:jc w:val="both"/>
              <w:rPr>
                <w:b w:val="0"/>
                <w:sz w:val="16"/>
                <w:szCs w:val="16"/>
              </w:rPr>
            </w:pPr>
            <w:r w:rsidRPr="007E545E">
              <w:rPr>
                <w:b w:val="0"/>
                <w:sz w:val="16"/>
                <w:szCs w:val="16"/>
              </w:rPr>
              <w:t xml:space="preserve">Total </w:t>
            </w:r>
          </w:p>
        </w:tc>
        <w:tc>
          <w:tcPr>
            <w:tcW w:w="278" w:type="pct"/>
            <w:tcMar>
              <w:top w:w="15" w:type="dxa"/>
              <w:left w:w="15" w:type="dxa"/>
              <w:bottom w:w="0" w:type="dxa"/>
              <w:right w:w="15" w:type="dxa"/>
            </w:tcMar>
          </w:tcPr>
          <w:p w:rsidR="00C37544" w:rsidRPr="007E545E" w:rsidRDefault="00C37544" w:rsidP="008020C8">
            <w:pPr>
              <w:jc w:val="both"/>
              <w:rPr>
                <w:bCs/>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190" w:type="pct"/>
            <w:tcMar>
              <w:top w:w="15" w:type="dxa"/>
              <w:left w:w="15" w:type="dxa"/>
              <w:bottom w:w="0" w:type="dxa"/>
              <w:right w:w="15" w:type="dxa"/>
            </w:tcMar>
          </w:tcPr>
          <w:p w:rsidR="00C37544" w:rsidRPr="007E545E" w:rsidRDefault="00C37544" w:rsidP="008020C8">
            <w:pPr>
              <w:jc w:val="both"/>
              <w:rPr>
                <w:bCs/>
                <w:sz w:val="16"/>
                <w:szCs w:val="16"/>
              </w:rPr>
            </w:pPr>
          </w:p>
        </w:tc>
        <w:tc>
          <w:tcPr>
            <w:tcW w:w="569" w:type="pct"/>
            <w:tcMar>
              <w:top w:w="15" w:type="dxa"/>
              <w:left w:w="15" w:type="dxa"/>
              <w:bottom w:w="0" w:type="dxa"/>
              <w:right w:w="15" w:type="dxa"/>
            </w:tcMar>
          </w:tcPr>
          <w:p w:rsidR="00C37544" w:rsidRPr="007E545E" w:rsidRDefault="00C37544" w:rsidP="008020C8">
            <w:pPr>
              <w:jc w:val="both"/>
              <w:rPr>
                <w:bCs/>
                <w:sz w:val="16"/>
                <w:szCs w:val="16"/>
              </w:rPr>
            </w:pPr>
          </w:p>
        </w:tc>
        <w:tc>
          <w:tcPr>
            <w:tcW w:w="272" w:type="pct"/>
            <w:tcMar>
              <w:top w:w="15" w:type="dxa"/>
              <w:left w:w="15" w:type="dxa"/>
              <w:bottom w:w="0" w:type="dxa"/>
              <w:right w:w="15" w:type="dxa"/>
            </w:tcMar>
          </w:tcPr>
          <w:p w:rsidR="00C37544" w:rsidRPr="007E545E" w:rsidRDefault="00C37544" w:rsidP="008020C8">
            <w:pPr>
              <w:jc w:val="both"/>
              <w:rPr>
                <w:bCs/>
                <w:sz w:val="16"/>
                <w:szCs w:val="16"/>
              </w:rPr>
            </w:pPr>
          </w:p>
        </w:tc>
        <w:tc>
          <w:tcPr>
            <w:tcW w:w="269" w:type="pct"/>
            <w:tcMar>
              <w:top w:w="15" w:type="dxa"/>
              <w:left w:w="15" w:type="dxa"/>
              <w:bottom w:w="0" w:type="dxa"/>
              <w:right w:w="15" w:type="dxa"/>
            </w:tcMar>
          </w:tcPr>
          <w:p w:rsidR="00C37544" w:rsidRPr="007E545E" w:rsidRDefault="00C37544" w:rsidP="008020C8">
            <w:pPr>
              <w:jc w:val="both"/>
              <w:rPr>
                <w:bCs/>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 xml:space="preserve">Commercial crops </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 xml:space="preserve">Cotton </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 xml:space="preserve">Coconut </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Others (</w:t>
            </w:r>
            <w:r>
              <w:rPr>
                <w:sz w:val="16"/>
                <w:szCs w:val="16"/>
              </w:rPr>
              <w:t>P</w:t>
            </w:r>
            <w:r w:rsidRPr="007E545E">
              <w:rPr>
                <w:sz w:val="16"/>
                <w:szCs w:val="16"/>
              </w:rPr>
              <w:t>l.specify)</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pStyle w:val="Heading1"/>
              <w:jc w:val="both"/>
              <w:rPr>
                <w:b w:val="0"/>
                <w:sz w:val="16"/>
                <w:szCs w:val="16"/>
              </w:rPr>
            </w:pPr>
            <w:r w:rsidRPr="007E545E">
              <w:rPr>
                <w:b w:val="0"/>
                <w:sz w:val="16"/>
                <w:szCs w:val="16"/>
              </w:rPr>
              <w:t xml:space="preserve">Total </w:t>
            </w:r>
          </w:p>
        </w:tc>
        <w:tc>
          <w:tcPr>
            <w:tcW w:w="278" w:type="pct"/>
            <w:tcMar>
              <w:top w:w="15" w:type="dxa"/>
              <w:left w:w="15" w:type="dxa"/>
              <w:bottom w:w="0" w:type="dxa"/>
              <w:right w:w="15" w:type="dxa"/>
            </w:tcMar>
          </w:tcPr>
          <w:p w:rsidR="00C37544" w:rsidRPr="007E545E" w:rsidRDefault="00C37544" w:rsidP="008020C8">
            <w:pPr>
              <w:jc w:val="both"/>
              <w:rPr>
                <w:bCs/>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190" w:type="pct"/>
            <w:tcMar>
              <w:top w:w="15" w:type="dxa"/>
              <w:left w:w="15" w:type="dxa"/>
              <w:bottom w:w="0" w:type="dxa"/>
              <w:right w:w="15" w:type="dxa"/>
            </w:tcMar>
          </w:tcPr>
          <w:p w:rsidR="00C37544" w:rsidRPr="007E545E" w:rsidRDefault="00C37544" w:rsidP="008020C8">
            <w:pPr>
              <w:jc w:val="both"/>
              <w:rPr>
                <w:bCs/>
                <w:sz w:val="16"/>
                <w:szCs w:val="16"/>
              </w:rPr>
            </w:pPr>
          </w:p>
        </w:tc>
        <w:tc>
          <w:tcPr>
            <w:tcW w:w="569" w:type="pct"/>
            <w:tcMar>
              <w:top w:w="15" w:type="dxa"/>
              <w:left w:w="15" w:type="dxa"/>
              <w:bottom w:w="0" w:type="dxa"/>
              <w:right w:w="15" w:type="dxa"/>
            </w:tcMar>
          </w:tcPr>
          <w:p w:rsidR="00C37544" w:rsidRPr="007E545E" w:rsidRDefault="00C37544" w:rsidP="008020C8">
            <w:pPr>
              <w:jc w:val="both"/>
              <w:rPr>
                <w:bCs/>
                <w:sz w:val="16"/>
                <w:szCs w:val="16"/>
              </w:rPr>
            </w:pPr>
          </w:p>
        </w:tc>
        <w:tc>
          <w:tcPr>
            <w:tcW w:w="272" w:type="pct"/>
            <w:tcMar>
              <w:top w:w="15" w:type="dxa"/>
              <w:left w:w="15" w:type="dxa"/>
              <w:bottom w:w="0" w:type="dxa"/>
              <w:right w:w="15" w:type="dxa"/>
            </w:tcMar>
          </w:tcPr>
          <w:p w:rsidR="00C37544" w:rsidRPr="007E545E" w:rsidRDefault="00C37544" w:rsidP="008020C8">
            <w:pPr>
              <w:jc w:val="both"/>
              <w:rPr>
                <w:bCs/>
                <w:sz w:val="16"/>
                <w:szCs w:val="16"/>
              </w:rPr>
            </w:pPr>
          </w:p>
        </w:tc>
        <w:tc>
          <w:tcPr>
            <w:tcW w:w="269" w:type="pct"/>
            <w:tcMar>
              <w:top w:w="15" w:type="dxa"/>
              <w:left w:w="15" w:type="dxa"/>
              <w:bottom w:w="0" w:type="dxa"/>
              <w:right w:w="15" w:type="dxa"/>
            </w:tcMar>
          </w:tcPr>
          <w:p w:rsidR="00C37544" w:rsidRPr="007E545E" w:rsidRDefault="00C37544" w:rsidP="008020C8">
            <w:pPr>
              <w:jc w:val="both"/>
              <w:rPr>
                <w:bCs/>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bCs/>
                <w:sz w:val="16"/>
                <w:szCs w:val="16"/>
              </w:rPr>
            </w:pPr>
            <w:r w:rsidRPr="007E545E">
              <w:rPr>
                <w:bCs/>
                <w:sz w:val="16"/>
                <w:szCs w:val="16"/>
              </w:rPr>
              <w:t>Fodder crops</w:t>
            </w:r>
          </w:p>
        </w:tc>
        <w:tc>
          <w:tcPr>
            <w:tcW w:w="278" w:type="pct"/>
            <w:tcMar>
              <w:top w:w="15" w:type="dxa"/>
              <w:left w:w="15" w:type="dxa"/>
              <w:bottom w:w="0" w:type="dxa"/>
              <w:right w:w="15" w:type="dxa"/>
            </w:tcMar>
          </w:tcPr>
          <w:p w:rsidR="00C37544" w:rsidRPr="007E545E" w:rsidRDefault="00C37544" w:rsidP="008020C8">
            <w:pPr>
              <w:jc w:val="both"/>
              <w:rPr>
                <w:bCs/>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190" w:type="pct"/>
            <w:tcMar>
              <w:top w:w="15" w:type="dxa"/>
              <w:left w:w="15" w:type="dxa"/>
              <w:bottom w:w="0" w:type="dxa"/>
              <w:right w:w="15" w:type="dxa"/>
            </w:tcMar>
          </w:tcPr>
          <w:p w:rsidR="00C37544" w:rsidRPr="007E545E" w:rsidRDefault="00C37544" w:rsidP="008020C8">
            <w:pPr>
              <w:jc w:val="both"/>
              <w:rPr>
                <w:bCs/>
                <w:sz w:val="16"/>
                <w:szCs w:val="16"/>
              </w:rPr>
            </w:pPr>
          </w:p>
        </w:tc>
        <w:tc>
          <w:tcPr>
            <w:tcW w:w="569" w:type="pct"/>
            <w:tcMar>
              <w:top w:w="15" w:type="dxa"/>
              <w:left w:w="15" w:type="dxa"/>
              <w:bottom w:w="0" w:type="dxa"/>
              <w:right w:w="15" w:type="dxa"/>
            </w:tcMar>
          </w:tcPr>
          <w:p w:rsidR="00C37544" w:rsidRPr="007E545E" w:rsidRDefault="00C37544" w:rsidP="008020C8">
            <w:pPr>
              <w:jc w:val="both"/>
              <w:rPr>
                <w:bCs/>
                <w:sz w:val="16"/>
                <w:szCs w:val="16"/>
              </w:rPr>
            </w:pPr>
          </w:p>
        </w:tc>
        <w:tc>
          <w:tcPr>
            <w:tcW w:w="272" w:type="pct"/>
            <w:tcMar>
              <w:top w:w="15" w:type="dxa"/>
              <w:left w:w="15" w:type="dxa"/>
              <w:bottom w:w="0" w:type="dxa"/>
              <w:right w:w="15" w:type="dxa"/>
            </w:tcMar>
          </w:tcPr>
          <w:p w:rsidR="00C37544" w:rsidRPr="007E545E" w:rsidRDefault="00C37544" w:rsidP="008020C8">
            <w:pPr>
              <w:jc w:val="both"/>
              <w:rPr>
                <w:bCs/>
                <w:sz w:val="16"/>
                <w:szCs w:val="16"/>
              </w:rPr>
            </w:pPr>
          </w:p>
        </w:tc>
        <w:tc>
          <w:tcPr>
            <w:tcW w:w="269" w:type="pct"/>
            <w:tcMar>
              <w:top w:w="15" w:type="dxa"/>
              <w:left w:w="15" w:type="dxa"/>
              <w:bottom w:w="0" w:type="dxa"/>
              <w:right w:w="15" w:type="dxa"/>
            </w:tcMar>
          </w:tcPr>
          <w:p w:rsidR="00C37544" w:rsidRPr="007E545E" w:rsidRDefault="00C37544" w:rsidP="008020C8">
            <w:pPr>
              <w:jc w:val="both"/>
              <w:rPr>
                <w:bCs/>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bCs/>
                <w:sz w:val="16"/>
                <w:szCs w:val="16"/>
              </w:rPr>
            </w:pPr>
            <w:r w:rsidRPr="007E545E">
              <w:rPr>
                <w:bCs/>
                <w:sz w:val="16"/>
                <w:szCs w:val="16"/>
              </w:rPr>
              <w:t>Napier (Fodder)</w:t>
            </w:r>
          </w:p>
        </w:tc>
        <w:tc>
          <w:tcPr>
            <w:tcW w:w="278" w:type="pct"/>
            <w:tcMar>
              <w:top w:w="15" w:type="dxa"/>
              <w:left w:w="15" w:type="dxa"/>
              <w:bottom w:w="0" w:type="dxa"/>
              <w:right w:w="15" w:type="dxa"/>
            </w:tcMar>
          </w:tcPr>
          <w:p w:rsidR="00C37544" w:rsidRPr="007E545E" w:rsidRDefault="00C37544" w:rsidP="008020C8">
            <w:pPr>
              <w:jc w:val="both"/>
              <w:rPr>
                <w:bCs/>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190" w:type="pct"/>
            <w:tcMar>
              <w:top w:w="15" w:type="dxa"/>
              <w:left w:w="15" w:type="dxa"/>
              <w:bottom w:w="0" w:type="dxa"/>
              <w:right w:w="15" w:type="dxa"/>
            </w:tcMar>
          </w:tcPr>
          <w:p w:rsidR="00C37544" w:rsidRPr="007E545E" w:rsidRDefault="00C37544" w:rsidP="008020C8">
            <w:pPr>
              <w:jc w:val="both"/>
              <w:rPr>
                <w:bCs/>
                <w:sz w:val="16"/>
                <w:szCs w:val="16"/>
              </w:rPr>
            </w:pPr>
          </w:p>
        </w:tc>
        <w:tc>
          <w:tcPr>
            <w:tcW w:w="569" w:type="pct"/>
            <w:tcMar>
              <w:top w:w="15" w:type="dxa"/>
              <w:left w:w="15" w:type="dxa"/>
              <w:bottom w:w="0" w:type="dxa"/>
              <w:right w:w="15" w:type="dxa"/>
            </w:tcMar>
          </w:tcPr>
          <w:p w:rsidR="00C37544" w:rsidRPr="007E545E" w:rsidRDefault="00C37544" w:rsidP="008020C8">
            <w:pPr>
              <w:jc w:val="both"/>
              <w:rPr>
                <w:bCs/>
                <w:sz w:val="16"/>
                <w:szCs w:val="16"/>
              </w:rPr>
            </w:pPr>
          </w:p>
        </w:tc>
        <w:tc>
          <w:tcPr>
            <w:tcW w:w="272" w:type="pct"/>
            <w:tcMar>
              <w:top w:w="15" w:type="dxa"/>
              <w:left w:w="15" w:type="dxa"/>
              <w:bottom w:w="0" w:type="dxa"/>
              <w:right w:w="15" w:type="dxa"/>
            </w:tcMar>
          </w:tcPr>
          <w:p w:rsidR="00C37544" w:rsidRPr="007E545E" w:rsidRDefault="00C37544" w:rsidP="008020C8">
            <w:pPr>
              <w:jc w:val="both"/>
              <w:rPr>
                <w:bCs/>
                <w:sz w:val="16"/>
                <w:szCs w:val="16"/>
              </w:rPr>
            </w:pPr>
          </w:p>
        </w:tc>
        <w:tc>
          <w:tcPr>
            <w:tcW w:w="269" w:type="pct"/>
            <w:tcMar>
              <w:top w:w="15" w:type="dxa"/>
              <w:left w:w="15" w:type="dxa"/>
              <w:bottom w:w="0" w:type="dxa"/>
              <w:right w:w="15" w:type="dxa"/>
            </w:tcMar>
          </w:tcPr>
          <w:p w:rsidR="00C37544" w:rsidRPr="007E545E" w:rsidRDefault="00C37544" w:rsidP="008020C8">
            <w:pPr>
              <w:jc w:val="both"/>
              <w:rPr>
                <w:bCs/>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Maize (Fodder)</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sidRPr="007E545E">
              <w:rPr>
                <w:sz w:val="16"/>
                <w:szCs w:val="16"/>
              </w:rPr>
              <w:t>Sorghum (Fodder)</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jc w:val="both"/>
              <w:rPr>
                <w:sz w:val="16"/>
                <w:szCs w:val="16"/>
              </w:rPr>
            </w:pPr>
            <w:r>
              <w:rPr>
                <w:sz w:val="16"/>
                <w:szCs w:val="16"/>
              </w:rPr>
              <w:t>Others (P</w:t>
            </w:r>
            <w:r w:rsidRPr="007E545E">
              <w:rPr>
                <w:sz w:val="16"/>
                <w:szCs w:val="16"/>
              </w:rPr>
              <w:t>l.specify)</w:t>
            </w:r>
          </w:p>
        </w:tc>
        <w:tc>
          <w:tcPr>
            <w:tcW w:w="278" w:type="pct"/>
            <w:tcMar>
              <w:top w:w="15" w:type="dxa"/>
              <w:left w:w="15" w:type="dxa"/>
              <w:bottom w:w="0" w:type="dxa"/>
              <w:right w:w="15" w:type="dxa"/>
            </w:tcMar>
          </w:tcPr>
          <w:p w:rsidR="00C37544" w:rsidRPr="007E545E" w:rsidRDefault="00C37544" w:rsidP="008020C8">
            <w:pPr>
              <w:jc w:val="both"/>
              <w:rPr>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190" w:type="pct"/>
            <w:tcMar>
              <w:top w:w="15" w:type="dxa"/>
              <w:left w:w="15" w:type="dxa"/>
              <w:bottom w:w="0" w:type="dxa"/>
              <w:right w:w="15" w:type="dxa"/>
            </w:tcMar>
          </w:tcPr>
          <w:p w:rsidR="00C37544" w:rsidRPr="007E545E" w:rsidRDefault="00C37544" w:rsidP="008020C8">
            <w:pPr>
              <w:jc w:val="both"/>
              <w:rPr>
                <w:sz w:val="16"/>
                <w:szCs w:val="16"/>
              </w:rPr>
            </w:pPr>
          </w:p>
        </w:tc>
        <w:tc>
          <w:tcPr>
            <w:tcW w:w="569" w:type="pct"/>
            <w:tcMar>
              <w:top w:w="15" w:type="dxa"/>
              <w:left w:w="15" w:type="dxa"/>
              <w:bottom w:w="0" w:type="dxa"/>
              <w:right w:w="15" w:type="dxa"/>
            </w:tcMar>
          </w:tcPr>
          <w:p w:rsidR="00C37544" w:rsidRPr="007E545E" w:rsidRDefault="00C37544" w:rsidP="008020C8">
            <w:pPr>
              <w:jc w:val="both"/>
              <w:rPr>
                <w:sz w:val="16"/>
                <w:szCs w:val="16"/>
              </w:rPr>
            </w:pPr>
          </w:p>
        </w:tc>
        <w:tc>
          <w:tcPr>
            <w:tcW w:w="272" w:type="pct"/>
            <w:tcMar>
              <w:top w:w="15" w:type="dxa"/>
              <w:left w:w="15" w:type="dxa"/>
              <w:bottom w:w="0" w:type="dxa"/>
              <w:right w:w="15" w:type="dxa"/>
            </w:tcMar>
          </w:tcPr>
          <w:p w:rsidR="00C37544" w:rsidRPr="007E545E" w:rsidRDefault="00C37544" w:rsidP="008020C8">
            <w:pPr>
              <w:jc w:val="both"/>
              <w:rPr>
                <w:sz w:val="16"/>
                <w:szCs w:val="16"/>
              </w:rPr>
            </w:pPr>
          </w:p>
        </w:tc>
        <w:tc>
          <w:tcPr>
            <w:tcW w:w="269" w:type="pct"/>
            <w:tcMar>
              <w:top w:w="15" w:type="dxa"/>
              <w:left w:w="15" w:type="dxa"/>
              <w:bottom w:w="0" w:type="dxa"/>
              <w:right w:w="15" w:type="dxa"/>
            </w:tcMar>
          </w:tcPr>
          <w:p w:rsidR="00C37544" w:rsidRPr="007E545E" w:rsidRDefault="00C37544" w:rsidP="008020C8">
            <w:pPr>
              <w:jc w:val="both"/>
              <w:rPr>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sz w:val="16"/>
                <w:szCs w:val="16"/>
              </w:rPr>
            </w:pPr>
          </w:p>
        </w:tc>
      </w:tr>
      <w:tr w:rsidR="00C37544" w:rsidRPr="007E545E" w:rsidTr="008020C8">
        <w:trPr>
          <w:trHeight w:val="258"/>
        </w:trPr>
        <w:tc>
          <w:tcPr>
            <w:tcW w:w="1026" w:type="pct"/>
            <w:noWrap/>
            <w:tcMar>
              <w:top w:w="15" w:type="dxa"/>
              <w:left w:w="15" w:type="dxa"/>
              <w:bottom w:w="0" w:type="dxa"/>
              <w:right w:w="15" w:type="dxa"/>
            </w:tcMar>
            <w:vAlign w:val="bottom"/>
          </w:tcPr>
          <w:p w:rsidR="00C37544" w:rsidRPr="007E545E" w:rsidRDefault="00C37544" w:rsidP="008020C8">
            <w:pPr>
              <w:pStyle w:val="Heading1"/>
              <w:jc w:val="both"/>
              <w:rPr>
                <w:b w:val="0"/>
                <w:sz w:val="16"/>
                <w:szCs w:val="16"/>
              </w:rPr>
            </w:pPr>
            <w:r w:rsidRPr="007E545E">
              <w:rPr>
                <w:b w:val="0"/>
                <w:sz w:val="16"/>
                <w:szCs w:val="16"/>
              </w:rPr>
              <w:t>Total</w:t>
            </w:r>
          </w:p>
        </w:tc>
        <w:tc>
          <w:tcPr>
            <w:tcW w:w="278" w:type="pct"/>
            <w:tcMar>
              <w:top w:w="15" w:type="dxa"/>
              <w:left w:w="15" w:type="dxa"/>
              <w:bottom w:w="0" w:type="dxa"/>
              <w:right w:w="15" w:type="dxa"/>
            </w:tcMar>
          </w:tcPr>
          <w:p w:rsidR="00C37544" w:rsidRPr="007E545E" w:rsidRDefault="00C37544" w:rsidP="008020C8">
            <w:pPr>
              <w:jc w:val="both"/>
              <w:rPr>
                <w:bCs/>
                <w:sz w:val="16"/>
                <w:szCs w:val="16"/>
              </w:rPr>
            </w:pPr>
          </w:p>
        </w:tc>
        <w:tc>
          <w:tcPr>
            <w:tcW w:w="55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190" w:type="pct"/>
            <w:tcMar>
              <w:top w:w="15" w:type="dxa"/>
              <w:left w:w="15" w:type="dxa"/>
              <w:bottom w:w="0" w:type="dxa"/>
              <w:right w:w="15" w:type="dxa"/>
            </w:tcMar>
          </w:tcPr>
          <w:p w:rsidR="00C37544" w:rsidRPr="007E545E" w:rsidRDefault="00C37544" w:rsidP="008020C8">
            <w:pPr>
              <w:jc w:val="both"/>
              <w:rPr>
                <w:bCs/>
                <w:sz w:val="16"/>
                <w:szCs w:val="16"/>
              </w:rPr>
            </w:pPr>
          </w:p>
        </w:tc>
        <w:tc>
          <w:tcPr>
            <w:tcW w:w="569" w:type="pct"/>
            <w:tcMar>
              <w:top w:w="15" w:type="dxa"/>
              <w:left w:w="15" w:type="dxa"/>
              <w:bottom w:w="0" w:type="dxa"/>
              <w:right w:w="15" w:type="dxa"/>
            </w:tcMar>
          </w:tcPr>
          <w:p w:rsidR="00C37544" w:rsidRPr="007E545E" w:rsidRDefault="00C37544" w:rsidP="008020C8">
            <w:pPr>
              <w:jc w:val="both"/>
              <w:rPr>
                <w:bCs/>
                <w:sz w:val="16"/>
                <w:szCs w:val="16"/>
              </w:rPr>
            </w:pPr>
          </w:p>
        </w:tc>
        <w:tc>
          <w:tcPr>
            <w:tcW w:w="272" w:type="pct"/>
            <w:tcMar>
              <w:top w:w="15" w:type="dxa"/>
              <w:left w:w="15" w:type="dxa"/>
              <w:bottom w:w="0" w:type="dxa"/>
              <w:right w:w="15" w:type="dxa"/>
            </w:tcMar>
          </w:tcPr>
          <w:p w:rsidR="00C37544" w:rsidRPr="007E545E" w:rsidRDefault="00C37544" w:rsidP="008020C8">
            <w:pPr>
              <w:jc w:val="both"/>
              <w:rPr>
                <w:bCs/>
                <w:sz w:val="16"/>
                <w:szCs w:val="16"/>
              </w:rPr>
            </w:pPr>
          </w:p>
        </w:tc>
        <w:tc>
          <w:tcPr>
            <w:tcW w:w="269" w:type="pct"/>
            <w:tcMar>
              <w:top w:w="15" w:type="dxa"/>
              <w:left w:w="15" w:type="dxa"/>
              <w:bottom w:w="0" w:type="dxa"/>
              <w:right w:w="15" w:type="dxa"/>
            </w:tcMar>
          </w:tcPr>
          <w:p w:rsidR="00C37544" w:rsidRPr="007E545E" w:rsidRDefault="00C37544" w:rsidP="008020C8">
            <w:pPr>
              <w:jc w:val="both"/>
              <w:rPr>
                <w:bCs/>
                <w:sz w:val="16"/>
                <w:szCs w:val="16"/>
              </w:rPr>
            </w:pPr>
          </w:p>
        </w:tc>
        <w:tc>
          <w:tcPr>
            <w:tcW w:w="3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570"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81"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c>
          <w:tcPr>
            <w:tcW w:w="424" w:type="pct"/>
            <w:noWrap/>
            <w:tcMar>
              <w:top w:w="15" w:type="dxa"/>
              <w:left w:w="15" w:type="dxa"/>
              <w:bottom w:w="0" w:type="dxa"/>
              <w:right w:w="15" w:type="dxa"/>
            </w:tcMar>
            <w:vAlign w:val="bottom"/>
          </w:tcPr>
          <w:p w:rsidR="00C37544" w:rsidRPr="007E545E" w:rsidRDefault="00C37544" w:rsidP="008020C8">
            <w:pPr>
              <w:jc w:val="both"/>
              <w:rPr>
                <w:bCs/>
                <w:sz w:val="16"/>
                <w:szCs w:val="16"/>
              </w:rPr>
            </w:pPr>
          </w:p>
        </w:tc>
      </w:tr>
    </w:tbl>
    <w:p w:rsidR="00C37544" w:rsidRPr="007E545E" w:rsidRDefault="00C37544" w:rsidP="00C37544">
      <w:pPr>
        <w:rPr>
          <w:bCs/>
          <w:sz w:val="22"/>
          <w:szCs w:val="22"/>
        </w:rPr>
      </w:pPr>
      <w:r w:rsidRPr="007E545E">
        <w:rPr>
          <w:bCs/>
          <w:sz w:val="22"/>
          <w:szCs w:val="22"/>
        </w:rPr>
        <w:lastRenderedPageBreak/>
        <w:t>Technical Feedback on the demonstrated technologies</w:t>
      </w:r>
    </w:p>
    <w:p w:rsidR="00C37544" w:rsidRPr="004C57FA" w:rsidRDefault="00C37544" w:rsidP="00C37544">
      <w:pPr>
        <w:rPr>
          <w:b/>
          <w:bCs/>
          <w:sz w:val="12"/>
          <w:szCs w:val="12"/>
        </w:rPr>
      </w:pPr>
    </w:p>
    <w:tbl>
      <w:tblPr>
        <w:tblW w:w="504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169"/>
        <w:gridCol w:w="12586"/>
      </w:tblGrid>
      <w:tr w:rsidR="00C37544" w:rsidRPr="004C57FA" w:rsidTr="003A6D47">
        <w:trPr>
          <w:trHeight w:val="277"/>
        </w:trPr>
        <w:tc>
          <w:tcPr>
            <w:tcW w:w="307" w:type="pct"/>
          </w:tcPr>
          <w:p w:rsidR="00C37544" w:rsidRPr="004C57FA" w:rsidRDefault="00C37544" w:rsidP="003A6D47">
            <w:pPr>
              <w:rPr>
                <w:b/>
                <w:bCs/>
              </w:rPr>
            </w:pPr>
            <w:r w:rsidRPr="004C57FA">
              <w:rPr>
                <w:b/>
                <w:bCs/>
              </w:rPr>
              <w:t>Sl. No</w:t>
            </w:r>
          </w:p>
        </w:tc>
        <w:tc>
          <w:tcPr>
            <w:tcW w:w="399" w:type="pct"/>
          </w:tcPr>
          <w:p w:rsidR="00C37544" w:rsidRPr="004C57FA" w:rsidRDefault="00C37544" w:rsidP="003A6D47">
            <w:pPr>
              <w:rPr>
                <w:b/>
                <w:bCs/>
              </w:rPr>
            </w:pPr>
            <w:r w:rsidRPr="004C57FA">
              <w:rPr>
                <w:b/>
                <w:bCs/>
              </w:rPr>
              <w:t>Crop</w:t>
            </w:r>
          </w:p>
        </w:tc>
        <w:tc>
          <w:tcPr>
            <w:tcW w:w="4294" w:type="pct"/>
          </w:tcPr>
          <w:p w:rsidR="00C37544" w:rsidRPr="004C57FA" w:rsidRDefault="00C37544" w:rsidP="003A6D47">
            <w:pPr>
              <w:rPr>
                <w:b/>
                <w:bCs/>
              </w:rPr>
            </w:pPr>
            <w:r w:rsidRPr="004C57FA">
              <w:rPr>
                <w:b/>
                <w:bCs/>
              </w:rPr>
              <w:t>Feed Back</w:t>
            </w:r>
          </w:p>
        </w:tc>
      </w:tr>
      <w:tr w:rsidR="00C37544" w:rsidRPr="007E545E" w:rsidTr="003A6D47">
        <w:trPr>
          <w:trHeight w:val="277"/>
        </w:trPr>
        <w:tc>
          <w:tcPr>
            <w:tcW w:w="307" w:type="pct"/>
          </w:tcPr>
          <w:p w:rsidR="00C37544" w:rsidRPr="007E545E" w:rsidRDefault="00C37544" w:rsidP="003A6D47">
            <w:pPr>
              <w:jc w:val="both"/>
            </w:pPr>
            <w:r>
              <w:t>1</w:t>
            </w:r>
          </w:p>
        </w:tc>
        <w:tc>
          <w:tcPr>
            <w:tcW w:w="399" w:type="pct"/>
          </w:tcPr>
          <w:p w:rsidR="00C37544" w:rsidRPr="00F96C7C" w:rsidRDefault="00C37544" w:rsidP="003A6D47">
            <w:pPr>
              <w:jc w:val="both"/>
              <w:rPr>
                <w:color w:val="000000" w:themeColor="text1"/>
                <w:sz w:val="22"/>
                <w:szCs w:val="22"/>
              </w:rPr>
            </w:pPr>
            <w:r>
              <w:rPr>
                <w:color w:val="000000" w:themeColor="text1"/>
                <w:sz w:val="22"/>
                <w:szCs w:val="22"/>
              </w:rPr>
              <w:t xml:space="preserve"> Rice </w:t>
            </w:r>
          </w:p>
        </w:tc>
        <w:tc>
          <w:tcPr>
            <w:tcW w:w="4294" w:type="pct"/>
          </w:tcPr>
          <w:p w:rsidR="00C37544" w:rsidRDefault="00C37544" w:rsidP="003A6D47">
            <w:pPr>
              <w:jc w:val="both"/>
              <w:rPr>
                <w:color w:val="000000" w:themeColor="text1"/>
                <w:sz w:val="22"/>
                <w:szCs w:val="22"/>
              </w:rPr>
            </w:pPr>
            <w:r>
              <w:rPr>
                <w:color w:val="000000" w:themeColor="text1"/>
                <w:sz w:val="22"/>
                <w:szCs w:val="22"/>
              </w:rPr>
              <w:t>Integrated weed management in rice helps in better weed control along with higher productivity.</w:t>
            </w:r>
          </w:p>
        </w:tc>
      </w:tr>
      <w:tr w:rsidR="00C37544" w:rsidRPr="007E545E" w:rsidTr="003A6D47">
        <w:trPr>
          <w:trHeight w:val="277"/>
        </w:trPr>
        <w:tc>
          <w:tcPr>
            <w:tcW w:w="307" w:type="pct"/>
          </w:tcPr>
          <w:p w:rsidR="00C37544" w:rsidRPr="007E545E" w:rsidRDefault="00C37544" w:rsidP="003A6D47">
            <w:pPr>
              <w:jc w:val="both"/>
            </w:pPr>
            <w:r>
              <w:t>2</w:t>
            </w:r>
          </w:p>
        </w:tc>
        <w:tc>
          <w:tcPr>
            <w:tcW w:w="399" w:type="pct"/>
          </w:tcPr>
          <w:p w:rsidR="00C37544" w:rsidRPr="00F96C7C" w:rsidRDefault="00C37544" w:rsidP="003A6D47">
            <w:pPr>
              <w:jc w:val="both"/>
              <w:rPr>
                <w:color w:val="000000" w:themeColor="text1"/>
                <w:sz w:val="22"/>
                <w:szCs w:val="22"/>
              </w:rPr>
            </w:pPr>
            <w:r>
              <w:rPr>
                <w:color w:val="000000" w:themeColor="text1"/>
                <w:sz w:val="22"/>
                <w:szCs w:val="22"/>
              </w:rPr>
              <w:t>Rice</w:t>
            </w:r>
          </w:p>
        </w:tc>
        <w:tc>
          <w:tcPr>
            <w:tcW w:w="4294" w:type="pct"/>
          </w:tcPr>
          <w:p w:rsidR="00C37544" w:rsidRDefault="00C37544" w:rsidP="003A6D47">
            <w:pPr>
              <w:jc w:val="both"/>
              <w:rPr>
                <w:color w:val="000000" w:themeColor="text1"/>
                <w:sz w:val="22"/>
                <w:szCs w:val="22"/>
              </w:rPr>
            </w:pPr>
            <w:r>
              <w:rPr>
                <w:color w:val="000000" w:themeColor="text1"/>
                <w:sz w:val="22"/>
                <w:szCs w:val="22"/>
              </w:rPr>
              <w:t>Cultivation of  submergence tolerant rice variety bina dhan 11 drastically increase crop yield under flash flood situation</w:t>
            </w:r>
          </w:p>
        </w:tc>
      </w:tr>
      <w:tr w:rsidR="00C37544" w:rsidRPr="007E545E" w:rsidTr="003A6D47">
        <w:trPr>
          <w:trHeight w:val="277"/>
        </w:trPr>
        <w:tc>
          <w:tcPr>
            <w:tcW w:w="307" w:type="pct"/>
          </w:tcPr>
          <w:p w:rsidR="00C37544" w:rsidRPr="007E545E" w:rsidRDefault="00C37544" w:rsidP="003A6D47">
            <w:pPr>
              <w:jc w:val="both"/>
            </w:pPr>
            <w:r>
              <w:t>3</w:t>
            </w:r>
          </w:p>
        </w:tc>
        <w:tc>
          <w:tcPr>
            <w:tcW w:w="399" w:type="pct"/>
          </w:tcPr>
          <w:p w:rsidR="00C37544" w:rsidRPr="00F96C7C" w:rsidRDefault="00C37544" w:rsidP="003A6D47">
            <w:pPr>
              <w:jc w:val="both"/>
              <w:rPr>
                <w:color w:val="000000" w:themeColor="text1"/>
                <w:sz w:val="22"/>
                <w:szCs w:val="22"/>
              </w:rPr>
            </w:pPr>
            <w:r w:rsidRPr="00F96C7C">
              <w:rPr>
                <w:color w:val="000000" w:themeColor="text1"/>
                <w:sz w:val="22"/>
                <w:szCs w:val="22"/>
              </w:rPr>
              <w:t>Rice</w:t>
            </w:r>
          </w:p>
        </w:tc>
        <w:tc>
          <w:tcPr>
            <w:tcW w:w="4294" w:type="pct"/>
          </w:tcPr>
          <w:p w:rsidR="00C37544" w:rsidRPr="00F96C7C" w:rsidRDefault="00C37544" w:rsidP="003A6D47">
            <w:pPr>
              <w:jc w:val="both"/>
              <w:rPr>
                <w:color w:val="000000" w:themeColor="text1"/>
                <w:sz w:val="22"/>
                <w:szCs w:val="22"/>
              </w:rPr>
            </w:pPr>
            <w:r>
              <w:rPr>
                <w:color w:val="000000" w:themeColor="text1"/>
                <w:sz w:val="22"/>
                <w:szCs w:val="22"/>
              </w:rPr>
              <w:t>Due to continuous application of sulphur free fertilizers there is wide spread sulphur deficiency in soil. There is a need to apply sulphur for higher yield of rice.</w:t>
            </w:r>
          </w:p>
        </w:tc>
      </w:tr>
      <w:tr w:rsidR="00C37544" w:rsidRPr="007E545E" w:rsidTr="003A6D47">
        <w:trPr>
          <w:trHeight w:val="277"/>
        </w:trPr>
        <w:tc>
          <w:tcPr>
            <w:tcW w:w="307" w:type="pct"/>
          </w:tcPr>
          <w:p w:rsidR="00C37544" w:rsidRDefault="00C37544" w:rsidP="003A6D47">
            <w:pPr>
              <w:jc w:val="both"/>
            </w:pPr>
            <w:r>
              <w:t>4</w:t>
            </w:r>
          </w:p>
        </w:tc>
        <w:tc>
          <w:tcPr>
            <w:tcW w:w="399" w:type="pct"/>
          </w:tcPr>
          <w:p w:rsidR="00C37544" w:rsidRPr="00F96C7C" w:rsidRDefault="00C37544" w:rsidP="003A6D47">
            <w:pPr>
              <w:jc w:val="both"/>
              <w:rPr>
                <w:color w:val="000000" w:themeColor="text1"/>
                <w:sz w:val="22"/>
                <w:szCs w:val="22"/>
              </w:rPr>
            </w:pPr>
            <w:r w:rsidRPr="00F96C7C">
              <w:rPr>
                <w:color w:val="000000" w:themeColor="text1"/>
                <w:sz w:val="22"/>
                <w:szCs w:val="22"/>
              </w:rPr>
              <w:t xml:space="preserve">Betel vine </w:t>
            </w:r>
          </w:p>
        </w:tc>
        <w:tc>
          <w:tcPr>
            <w:tcW w:w="4294" w:type="pct"/>
          </w:tcPr>
          <w:p w:rsidR="00C37544" w:rsidRPr="00F96C7C" w:rsidRDefault="00C37544" w:rsidP="003A6D47">
            <w:pPr>
              <w:jc w:val="both"/>
              <w:rPr>
                <w:color w:val="000000" w:themeColor="text1"/>
                <w:sz w:val="22"/>
                <w:szCs w:val="22"/>
              </w:rPr>
            </w:pPr>
            <w:r w:rsidRPr="00F96C7C">
              <w:rPr>
                <w:color w:val="000000" w:themeColor="text1"/>
                <w:sz w:val="22"/>
                <w:szCs w:val="22"/>
              </w:rPr>
              <w:t xml:space="preserve">Due to application of Triacontanol and zinc , the betel vine plant withstand cold temperature in addition to better growth of plants </w:t>
            </w:r>
          </w:p>
        </w:tc>
      </w:tr>
      <w:tr w:rsidR="00C37544" w:rsidRPr="007E545E" w:rsidTr="003A6D47">
        <w:trPr>
          <w:trHeight w:val="277"/>
        </w:trPr>
        <w:tc>
          <w:tcPr>
            <w:tcW w:w="307" w:type="pct"/>
          </w:tcPr>
          <w:p w:rsidR="00C37544" w:rsidRDefault="00C37544" w:rsidP="003A6D47">
            <w:pPr>
              <w:jc w:val="both"/>
            </w:pPr>
            <w:r>
              <w:t>5</w:t>
            </w:r>
          </w:p>
        </w:tc>
        <w:tc>
          <w:tcPr>
            <w:tcW w:w="399" w:type="pct"/>
          </w:tcPr>
          <w:p w:rsidR="00C37544" w:rsidRPr="00F96C7C" w:rsidRDefault="00C37544" w:rsidP="003A6D47">
            <w:pPr>
              <w:jc w:val="both"/>
              <w:rPr>
                <w:color w:val="000000" w:themeColor="text1"/>
                <w:sz w:val="22"/>
                <w:szCs w:val="22"/>
              </w:rPr>
            </w:pPr>
            <w:r>
              <w:rPr>
                <w:color w:val="000000" w:themeColor="text1"/>
                <w:sz w:val="22"/>
                <w:szCs w:val="22"/>
              </w:rPr>
              <w:t>Tomato</w:t>
            </w:r>
          </w:p>
        </w:tc>
        <w:tc>
          <w:tcPr>
            <w:tcW w:w="4294" w:type="pct"/>
          </w:tcPr>
          <w:p w:rsidR="00C37544" w:rsidRPr="00F96C7C" w:rsidRDefault="00C37544" w:rsidP="003A6D47">
            <w:pPr>
              <w:jc w:val="both"/>
              <w:rPr>
                <w:color w:val="000000" w:themeColor="text1"/>
                <w:sz w:val="22"/>
                <w:szCs w:val="22"/>
              </w:rPr>
            </w:pPr>
            <w:r>
              <w:rPr>
                <w:color w:val="000000" w:themeColor="text1"/>
                <w:sz w:val="22"/>
                <w:szCs w:val="22"/>
              </w:rPr>
              <w:t xml:space="preserve">Integrated nutrient management in Tomato helps in better soil health, higher yield and quality. </w:t>
            </w:r>
          </w:p>
        </w:tc>
      </w:tr>
      <w:tr w:rsidR="00C37544" w:rsidRPr="007E545E" w:rsidTr="003A6D47">
        <w:trPr>
          <w:trHeight w:val="277"/>
        </w:trPr>
        <w:tc>
          <w:tcPr>
            <w:tcW w:w="307" w:type="pct"/>
          </w:tcPr>
          <w:p w:rsidR="00C37544" w:rsidRPr="007E545E" w:rsidRDefault="00C37544" w:rsidP="003A6D47">
            <w:pPr>
              <w:jc w:val="both"/>
            </w:pPr>
            <w:r>
              <w:t>6</w:t>
            </w:r>
          </w:p>
        </w:tc>
        <w:tc>
          <w:tcPr>
            <w:tcW w:w="399" w:type="pct"/>
          </w:tcPr>
          <w:p w:rsidR="00C37544" w:rsidRDefault="00C37544" w:rsidP="003A6D47">
            <w:pPr>
              <w:jc w:val="both"/>
              <w:rPr>
                <w:color w:val="000000" w:themeColor="text1"/>
                <w:sz w:val="22"/>
                <w:szCs w:val="22"/>
              </w:rPr>
            </w:pPr>
            <w:r>
              <w:rPr>
                <w:color w:val="000000" w:themeColor="text1"/>
                <w:sz w:val="22"/>
                <w:szCs w:val="22"/>
              </w:rPr>
              <w:t>Jute</w:t>
            </w:r>
          </w:p>
        </w:tc>
        <w:tc>
          <w:tcPr>
            <w:tcW w:w="4294" w:type="pct"/>
          </w:tcPr>
          <w:p w:rsidR="00C37544" w:rsidRDefault="00C37544" w:rsidP="003A6D47">
            <w:pPr>
              <w:jc w:val="both"/>
              <w:rPr>
                <w:color w:val="000000" w:themeColor="text1"/>
                <w:sz w:val="22"/>
                <w:szCs w:val="22"/>
              </w:rPr>
            </w:pPr>
            <w:r>
              <w:rPr>
                <w:color w:val="000000" w:themeColor="text1"/>
                <w:sz w:val="22"/>
                <w:szCs w:val="22"/>
              </w:rPr>
              <w:t>Microbial consortium in CRIJAF sona helps in retting of Jute and retting period decreased by 7 days.</w:t>
            </w:r>
          </w:p>
        </w:tc>
      </w:tr>
      <w:tr w:rsidR="00C37544" w:rsidRPr="007E545E" w:rsidTr="003A6D47">
        <w:trPr>
          <w:trHeight w:val="292"/>
        </w:trPr>
        <w:tc>
          <w:tcPr>
            <w:tcW w:w="307" w:type="pct"/>
          </w:tcPr>
          <w:p w:rsidR="00C37544" w:rsidRPr="007E545E" w:rsidRDefault="00C37544" w:rsidP="003A6D47">
            <w:pPr>
              <w:jc w:val="both"/>
            </w:pPr>
            <w:r>
              <w:t>7</w:t>
            </w:r>
          </w:p>
        </w:tc>
        <w:tc>
          <w:tcPr>
            <w:tcW w:w="399" w:type="pct"/>
          </w:tcPr>
          <w:p w:rsidR="00C37544" w:rsidRDefault="003A6D47" w:rsidP="003A6D47">
            <w:pPr>
              <w:jc w:val="both"/>
              <w:rPr>
                <w:color w:val="000000" w:themeColor="text1"/>
                <w:sz w:val="22"/>
                <w:szCs w:val="22"/>
              </w:rPr>
            </w:pPr>
            <w:r>
              <w:rPr>
                <w:color w:val="000000" w:themeColor="text1"/>
                <w:sz w:val="22"/>
                <w:szCs w:val="22"/>
              </w:rPr>
              <w:t>Betel vine</w:t>
            </w:r>
            <w:r w:rsidR="00C37544">
              <w:rPr>
                <w:color w:val="000000" w:themeColor="text1"/>
                <w:sz w:val="22"/>
                <w:szCs w:val="22"/>
              </w:rPr>
              <w:t xml:space="preserve"> </w:t>
            </w:r>
          </w:p>
        </w:tc>
        <w:tc>
          <w:tcPr>
            <w:tcW w:w="4294" w:type="pct"/>
          </w:tcPr>
          <w:p w:rsidR="00C37544" w:rsidRDefault="00C37544" w:rsidP="003A6D47">
            <w:pPr>
              <w:jc w:val="both"/>
              <w:rPr>
                <w:color w:val="000000" w:themeColor="text1"/>
                <w:sz w:val="22"/>
                <w:szCs w:val="22"/>
              </w:rPr>
            </w:pPr>
            <w:r>
              <w:rPr>
                <w:color w:val="000000" w:themeColor="text1"/>
                <w:sz w:val="22"/>
                <w:szCs w:val="22"/>
              </w:rPr>
              <w:t xml:space="preserve">Use of bioagent </w:t>
            </w:r>
            <w:r w:rsidRPr="0083443F">
              <w:rPr>
                <w:i/>
                <w:color w:val="000000" w:themeColor="text1"/>
                <w:sz w:val="22"/>
                <w:szCs w:val="22"/>
              </w:rPr>
              <w:t>Trichoderma viridae</w:t>
            </w:r>
            <w:r>
              <w:rPr>
                <w:color w:val="000000" w:themeColor="text1"/>
                <w:sz w:val="22"/>
                <w:szCs w:val="22"/>
              </w:rPr>
              <w:t xml:space="preserve"> resulted in better management of the vine rot disease</w:t>
            </w:r>
          </w:p>
        </w:tc>
      </w:tr>
      <w:tr w:rsidR="00C37544" w:rsidRPr="007E545E" w:rsidTr="003A6D47">
        <w:trPr>
          <w:trHeight w:val="292"/>
        </w:trPr>
        <w:tc>
          <w:tcPr>
            <w:tcW w:w="307" w:type="pct"/>
          </w:tcPr>
          <w:p w:rsidR="00C37544" w:rsidRDefault="00C37544" w:rsidP="003A6D47">
            <w:pPr>
              <w:jc w:val="both"/>
            </w:pPr>
            <w:r>
              <w:t>8</w:t>
            </w:r>
          </w:p>
        </w:tc>
        <w:tc>
          <w:tcPr>
            <w:tcW w:w="399" w:type="pct"/>
          </w:tcPr>
          <w:p w:rsidR="00C37544" w:rsidRDefault="00C37544" w:rsidP="003A6D47">
            <w:pPr>
              <w:jc w:val="both"/>
              <w:rPr>
                <w:color w:val="000000" w:themeColor="text1"/>
                <w:sz w:val="22"/>
                <w:szCs w:val="22"/>
              </w:rPr>
            </w:pPr>
            <w:r>
              <w:rPr>
                <w:color w:val="000000" w:themeColor="text1"/>
                <w:sz w:val="22"/>
                <w:szCs w:val="22"/>
              </w:rPr>
              <w:t xml:space="preserve">Okra </w:t>
            </w:r>
          </w:p>
        </w:tc>
        <w:tc>
          <w:tcPr>
            <w:tcW w:w="4294" w:type="pct"/>
          </w:tcPr>
          <w:p w:rsidR="00C37544" w:rsidRDefault="00C37544" w:rsidP="003A6D47">
            <w:pPr>
              <w:jc w:val="both"/>
              <w:rPr>
                <w:color w:val="000000" w:themeColor="text1"/>
                <w:sz w:val="22"/>
                <w:szCs w:val="22"/>
              </w:rPr>
            </w:pPr>
            <w:r>
              <w:rPr>
                <w:color w:val="000000" w:themeColor="text1"/>
                <w:sz w:val="22"/>
                <w:szCs w:val="22"/>
              </w:rPr>
              <w:t>Use of yellow sticky traps resulted in better management of whitefly for the management of YVMV disease</w:t>
            </w:r>
          </w:p>
        </w:tc>
      </w:tr>
      <w:tr w:rsidR="00C37544" w:rsidRPr="007E545E" w:rsidTr="003A6D47">
        <w:trPr>
          <w:trHeight w:val="292"/>
        </w:trPr>
        <w:tc>
          <w:tcPr>
            <w:tcW w:w="307" w:type="pct"/>
          </w:tcPr>
          <w:p w:rsidR="00C37544" w:rsidRDefault="00C37544" w:rsidP="003A6D47">
            <w:pPr>
              <w:jc w:val="both"/>
            </w:pPr>
            <w:r>
              <w:t>9</w:t>
            </w:r>
          </w:p>
        </w:tc>
        <w:tc>
          <w:tcPr>
            <w:tcW w:w="399" w:type="pct"/>
          </w:tcPr>
          <w:p w:rsidR="00C37544" w:rsidRDefault="00C37544" w:rsidP="003A6D47">
            <w:pPr>
              <w:jc w:val="both"/>
              <w:rPr>
                <w:color w:val="000000" w:themeColor="text1"/>
                <w:sz w:val="22"/>
                <w:szCs w:val="22"/>
              </w:rPr>
            </w:pPr>
            <w:r>
              <w:rPr>
                <w:color w:val="000000" w:themeColor="text1"/>
                <w:sz w:val="22"/>
                <w:szCs w:val="22"/>
              </w:rPr>
              <w:t xml:space="preserve">Brinjal </w:t>
            </w:r>
          </w:p>
        </w:tc>
        <w:tc>
          <w:tcPr>
            <w:tcW w:w="4294" w:type="pct"/>
          </w:tcPr>
          <w:p w:rsidR="00C37544" w:rsidRDefault="00C37544" w:rsidP="003A6D47">
            <w:pPr>
              <w:jc w:val="both"/>
              <w:rPr>
                <w:color w:val="000000" w:themeColor="text1"/>
                <w:sz w:val="22"/>
                <w:szCs w:val="22"/>
              </w:rPr>
            </w:pPr>
            <w:r>
              <w:rPr>
                <w:color w:val="000000" w:themeColor="text1"/>
                <w:sz w:val="22"/>
                <w:szCs w:val="22"/>
              </w:rPr>
              <w:t>Bio intensive pest management method resulted better management of the brinjal fruit shoot borer infestation</w:t>
            </w:r>
          </w:p>
        </w:tc>
      </w:tr>
      <w:tr w:rsidR="00C37544" w:rsidRPr="007E545E" w:rsidTr="003A6D47">
        <w:trPr>
          <w:trHeight w:val="292"/>
        </w:trPr>
        <w:tc>
          <w:tcPr>
            <w:tcW w:w="307" w:type="pct"/>
          </w:tcPr>
          <w:p w:rsidR="00C37544" w:rsidRDefault="00C37544" w:rsidP="003A6D47">
            <w:pPr>
              <w:jc w:val="both"/>
            </w:pPr>
            <w:r>
              <w:t>10</w:t>
            </w:r>
          </w:p>
        </w:tc>
        <w:tc>
          <w:tcPr>
            <w:tcW w:w="399" w:type="pct"/>
          </w:tcPr>
          <w:p w:rsidR="00C37544" w:rsidRDefault="00C37544" w:rsidP="003A6D47">
            <w:pPr>
              <w:jc w:val="both"/>
              <w:rPr>
                <w:color w:val="000000" w:themeColor="text1"/>
                <w:sz w:val="22"/>
                <w:szCs w:val="22"/>
              </w:rPr>
            </w:pPr>
            <w:r>
              <w:rPr>
                <w:color w:val="000000" w:themeColor="text1"/>
                <w:sz w:val="22"/>
                <w:szCs w:val="22"/>
              </w:rPr>
              <w:t xml:space="preserve">Rice </w:t>
            </w:r>
          </w:p>
        </w:tc>
        <w:tc>
          <w:tcPr>
            <w:tcW w:w="4294" w:type="pct"/>
          </w:tcPr>
          <w:p w:rsidR="00C37544" w:rsidRDefault="00C37544" w:rsidP="003A6D47">
            <w:pPr>
              <w:jc w:val="both"/>
              <w:rPr>
                <w:color w:val="000000" w:themeColor="text1"/>
                <w:sz w:val="22"/>
                <w:szCs w:val="22"/>
              </w:rPr>
            </w:pPr>
            <w:r>
              <w:rPr>
                <w:color w:val="000000" w:themeColor="text1"/>
                <w:sz w:val="22"/>
                <w:szCs w:val="22"/>
              </w:rPr>
              <w:t xml:space="preserve">Nursery treatment resulted in better management of stem borer in summer paddy </w:t>
            </w:r>
          </w:p>
        </w:tc>
      </w:tr>
      <w:tr w:rsidR="00C37544" w:rsidRPr="007E545E" w:rsidTr="003A6D47">
        <w:trPr>
          <w:trHeight w:val="292"/>
        </w:trPr>
        <w:tc>
          <w:tcPr>
            <w:tcW w:w="307" w:type="pct"/>
          </w:tcPr>
          <w:p w:rsidR="00C37544" w:rsidRDefault="00C37544" w:rsidP="003A6D47">
            <w:pPr>
              <w:jc w:val="both"/>
            </w:pPr>
            <w:r>
              <w:t>11</w:t>
            </w:r>
          </w:p>
        </w:tc>
        <w:tc>
          <w:tcPr>
            <w:tcW w:w="399" w:type="pct"/>
          </w:tcPr>
          <w:p w:rsidR="00C37544" w:rsidRDefault="00C37544" w:rsidP="003A6D47">
            <w:pPr>
              <w:jc w:val="both"/>
              <w:rPr>
                <w:color w:val="000000" w:themeColor="text1"/>
                <w:sz w:val="22"/>
                <w:szCs w:val="22"/>
              </w:rPr>
            </w:pPr>
            <w:r>
              <w:rPr>
                <w:color w:val="000000" w:themeColor="text1"/>
                <w:sz w:val="22"/>
                <w:szCs w:val="22"/>
              </w:rPr>
              <w:t xml:space="preserve">Teak </w:t>
            </w:r>
          </w:p>
        </w:tc>
        <w:tc>
          <w:tcPr>
            <w:tcW w:w="4294" w:type="pct"/>
          </w:tcPr>
          <w:p w:rsidR="00C37544" w:rsidRPr="008023D4" w:rsidRDefault="00C37544" w:rsidP="003A6D47">
            <w:pPr>
              <w:ind w:right="-144"/>
              <w:jc w:val="both"/>
              <w:rPr>
                <w:color w:val="000000" w:themeColor="text1"/>
                <w:sz w:val="22"/>
                <w:szCs w:val="22"/>
                <w:lang w:val="en-IN"/>
              </w:rPr>
            </w:pPr>
            <w:r>
              <w:rPr>
                <w:color w:val="000000" w:themeColor="text1"/>
                <w:sz w:val="22"/>
                <w:szCs w:val="22"/>
              </w:rPr>
              <w:t xml:space="preserve">Intercropping of turmeric </w:t>
            </w:r>
            <w:r w:rsidR="003A6D47">
              <w:rPr>
                <w:color w:val="000000" w:themeColor="text1"/>
                <w:sz w:val="22"/>
                <w:szCs w:val="22"/>
              </w:rPr>
              <w:t>in teak</w:t>
            </w:r>
            <w:r>
              <w:rPr>
                <w:color w:val="000000" w:themeColor="text1"/>
                <w:sz w:val="22"/>
                <w:szCs w:val="22"/>
              </w:rPr>
              <w:t xml:space="preserve"> </w:t>
            </w:r>
            <w:r w:rsidR="003A6D47">
              <w:rPr>
                <w:color w:val="000000" w:themeColor="text1"/>
                <w:sz w:val="22"/>
                <w:szCs w:val="22"/>
              </w:rPr>
              <w:t>plantation</w:t>
            </w:r>
            <w:r>
              <w:rPr>
                <w:color w:val="000000" w:themeColor="text1"/>
                <w:sz w:val="22"/>
                <w:szCs w:val="22"/>
              </w:rPr>
              <w:t xml:space="preserve"> gave additional income of </w:t>
            </w:r>
            <w:r w:rsidRPr="008023D4">
              <w:rPr>
                <w:color w:val="000000" w:themeColor="text1"/>
                <w:sz w:val="22"/>
                <w:szCs w:val="22"/>
                <w:lang w:val="en-IN"/>
              </w:rPr>
              <w:t xml:space="preserve">268000 </w:t>
            </w:r>
            <w:r>
              <w:rPr>
                <w:color w:val="000000" w:themeColor="text1"/>
                <w:sz w:val="22"/>
                <w:szCs w:val="22"/>
              </w:rPr>
              <w:t>/- per ha</w:t>
            </w:r>
          </w:p>
        </w:tc>
      </w:tr>
      <w:tr w:rsidR="00C37544" w:rsidRPr="007E545E" w:rsidTr="003A6D47">
        <w:trPr>
          <w:trHeight w:val="169"/>
        </w:trPr>
        <w:tc>
          <w:tcPr>
            <w:tcW w:w="307" w:type="pct"/>
          </w:tcPr>
          <w:p w:rsidR="00C37544" w:rsidRDefault="00C37544" w:rsidP="003A6D47">
            <w:pPr>
              <w:jc w:val="both"/>
            </w:pPr>
            <w:r>
              <w:t>12</w:t>
            </w:r>
          </w:p>
        </w:tc>
        <w:tc>
          <w:tcPr>
            <w:tcW w:w="399" w:type="pct"/>
          </w:tcPr>
          <w:p w:rsidR="00C37544" w:rsidRDefault="00C37544" w:rsidP="003A6D47">
            <w:pPr>
              <w:jc w:val="both"/>
              <w:rPr>
                <w:color w:val="000000" w:themeColor="text1"/>
                <w:sz w:val="22"/>
                <w:szCs w:val="22"/>
              </w:rPr>
            </w:pPr>
            <w:r>
              <w:rPr>
                <w:color w:val="000000" w:themeColor="text1"/>
                <w:sz w:val="22"/>
                <w:szCs w:val="22"/>
              </w:rPr>
              <w:t xml:space="preserve">Acacia </w:t>
            </w:r>
          </w:p>
        </w:tc>
        <w:tc>
          <w:tcPr>
            <w:tcW w:w="4294" w:type="pct"/>
          </w:tcPr>
          <w:p w:rsidR="00C37544" w:rsidRPr="00D841B9" w:rsidRDefault="00C37544" w:rsidP="003A6D47">
            <w:pPr>
              <w:jc w:val="both"/>
              <w:rPr>
                <w:color w:val="000000" w:themeColor="text1"/>
                <w:sz w:val="22"/>
                <w:szCs w:val="22"/>
                <w:lang w:val="en-IN"/>
              </w:rPr>
            </w:pPr>
            <w:r>
              <w:rPr>
                <w:color w:val="000000" w:themeColor="text1"/>
                <w:sz w:val="22"/>
                <w:szCs w:val="22"/>
              </w:rPr>
              <w:t xml:space="preserve">Intercropping of hybrid napier in acacia plantation gave additional income of </w:t>
            </w:r>
            <w:r w:rsidRPr="008023D4">
              <w:rPr>
                <w:color w:val="000000" w:themeColor="text1"/>
                <w:sz w:val="22"/>
                <w:szCs w:val="22"/>
                <w:lang w:val="en-IN"/>
              </w:rPr>
              <w:t>54200</w:t>
            </w:r>
            <w:r>
              <w:rPr>
                <w:color w:val="000000" w:themeColor="text1"/>
                <w:sz w:val="22"/>
                <w:szCs w:val="22"/>
                <w:lang w:val="en-IN"/>
              </w:rPr>
              <w:t>/- per ha</w:t>
            </w:r>
            <w:r w:rsidRPr="008023D4">
              <w:rPr>
                <w:color w:val="000000" w:themeColor="text1"/>
                <w:sz w:val="22"/>
                <w:szCs w:val="22"/>
                <w:lang w:val="en-IN"/>
              </w:rPr>
              <w:t xml:space="preserve"> </w:t>
            </w:r>
          </w:p>
        </w:tc>
      </w:tr>
    </w:tbl>
    <w:p w:rsidR="00C37544" w:rsidRPr="007E545E" w:rsidRDefault="00C37544" w:rsidP="00C37544"/>
    <w:p w:rsidR="00C37544" w:rsidRPr="007E545E" w:rsidRDefault="00C37544" w:rsidP="00C37544">
      <w:r w:rsidRPr="007E545E">
        <w:t>Extension and Training activities under FLD</w:t>
      </w:r>
    </w:p>
    <w:p w:rsidR="00C37544" w:rsidRPr="007E545E" w:rsidRDefault="00C37544" w:rsidP="00C37544">
      <w:pPr>
        <w:rPr>
          <w:sz w:val="8"/>
          <w:szCs w:val="8"/>
        </w:rPr>
      </w:pPr>
    </w:p>
    <w:tbl>
      <w:tblPr>
        <w:tblW w:w="138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2948"/>
        <w:gridCol w:w="1350"/>
        <w:gridCol w:w="1800"/>
        <w:gridCol w:w="1260"/>
        <w:gridCol w:w="5770"/>
      </w:tblGrid>
      <w:tr w:rsidR="00C37544" w:rsidRPr="007E545E" w:rsidTr="003A6D47">
        <w:trPr>
          <w:trHeight w:val="493"/>
        </w:trPr>
        <w:tc>
          <w:tcPr>
            <w:tcW w:w="742" w:type="dxa"/>
          </w:tcPr>
          <w:p w:rsidR="00C37544" w:rsidRPr="003A6D47" w:rsidRDefault="00C37544" w:rsidP="003A6D47">
            <w:pPr>
              <w:jc w:val="center"/>
              <w:rPr>
                <w:bCs/>
                <w:sz w:val="22"/>
                <w:szCs w:val="22"/>
              </w:rPr>
            </w:pPr>
            <w:r w:rsidRPr="003A6D47">
              <w:rPr>
                <w:bCs/>
                <w:sz w:val="22"/>
                <w:szCs w:val="22"/>
              </w:rPr>
              <w:t>Sl.</w:t>
            </w:r>
            <w:r w:rsidR="003A6D47" w:rsidRPr="003A6D47">
              <w:rPr>
                <w:bCs/>
                <w:sz w:val="22"/>
                <w:szCs w:val="22"/>
              </w:rPr>
              <w:t xml:space="preserve"> </w:t>
            </w:r>
            <w:r w:rsidRPr="003A6D47">
              <w:rPr>
                <w:bCs/>
                <w:sz w:val="22"/>
                <w:szCs w:val="22"/>
              </w:rPr>
              <w:t>No.</w:t>
            </w:r>
          </w:p>
        </w:tc>
        <w:tc>
          <w:tcPr>
            <w:tcW w:w="2948" w:type="dxa"/>
          </w:tcPr>
          <w:p w:rsidR="00C37544" w:rsidRPr="003A6D47" w:rsidRDefault="00C37544" w:rsidP="003A6D47">
            <w:pPr>
              <w:jc w:val="center"/>
              <w:rPr>
                <w:bCs/>
                <w:sz w:val="22"/>
                <w:szCs w:val="22"/>
              </w:rPr>
            </w:pPr>
            <w:r w:rsidRPr="003A6D47">
              <w:rPr>
                <w:bCs/>
                <w:sz w:val="22"/>
                <w:szCs w:val="22"/>
              </w:rPr>
              <w:t>Activity</w:t>
            </w:r>
          </w:p>
        </w:tc>
        <w:tc>
          <w:tcPr>
            <w:tcW w:w="1350" w:type="dxa"/>
          </w:tcPr>
          <w:p w:rsidR="00C37544" w:rsidRPr="003A6D47" w:rsidRDefault="00C37544" w:rsidP="003A6D47">
            <w:pPr>
              <w:jc w:val="center"/>
              <w:rPr>
                <w:bCs/>
                <w:sz w:val="22"/>
                <w:szCs w:val="22"/>
              </w:rPr>
            </w:pPr>
            <w:r w:rsidRPr="003A6D47">
              <w:rPr>
                <w:bCs/>
                <w:sz w:val="22"/>
                <w:szCs w:val="22"/>
              </w:rPr>
              <w:t>Date</w:t>
            </w:r>
          </w:p>
        </w:tc>
        <w:tc>
          <w:tcPr>
            <w:tcW w:w="1800" w:type="dxa"/>
          </w:tcPr>
          <w:p w:rsidR="00C37544" w:rsidRPr="003A6D47" w:rsidRDefault="00C37544" w:rsidP="003A6D47">
            <w:pPr>
              <w:jc w:val="center"/>
              <w:rPr>
                <w:bCs/>
                <w:sz w:val="22"/>
                <w:szCs w:val="22"/>
              </w:rPr>
            </w:pPr>
            <w:r w:rsidRPr="003A6D47">
              <w:rPr>
                <w:bCs/>
                <w:sz w:val="22"/>
                <w:szCs w:val="22"/>
              </w:rPr>
              <w:t>No. of activities organized</w:t>
            </w:r>
          </w:p>
        </w:tc>
        <w:tc>
          <w:tcPr>
            <w:tcW w:w="1260" w:type="dxa"/>
          </w:tcPr>
          <w:p w:rsidR="00C37544" w:rsidRPr="003A6D47" w:rsidRDefault="00C37544" w:rsidP="003A6D47">
            <w:pPr>
              <w:jc w:val="center"/>
              <w:rPr>
                <w:bCs/>
                <w:sz w:val="22"/>
                <w:szCs w:val="22"/>
              </w:rPr>
            </w:pPr>
            <w:r w:rsidRPr="003A6D47">
              <w:rPr>
                <w:bCs/>
                <w:sz w:val="22"/>
                <w:szCs w:val="22"/>
              </w:rPr>
              <w:t>Number of participants</w:t>
            </w:r>
          </w:p>
        </w:tc>
        <w:tc>
          <w:tcPr>
            <w:tcW w:w="5770" w:type="dxa"/>
          </w:tcPr>
          <w:p w:rsidR="00C37544" w:rsidRPr="003A6D47" w:rsidRDefault="00C37544" w:rsidP="003A6D47">
            <w:pPr>
              <w:jc w:val="center"/>
              <w:rPr>
                <w:bCs/>
                <w:sz w:val="22"/>
                <w:szCs w:val="22"/>
              </w:rPr>
            </w:pPr>
            <w:r w:rsidRPr="003A6D47">
              <w:rPr>
                <w:bCs/>
                <w:sz w:val="22"/>
                <w:szCs w:val="22"/>
              </w:rPr>
              <w:t>Remarks</w:t>
            </w:r>
          </w:p>
        </w:tc>
      </w:tr>
      <w:tr w:rsidR="00C37544" w:rsidRPr="007E545E" w:rsidTr="003A6D47">
        <w:trPr>
          <w:trHeight w:val="253"/>
        </w:trPr>
        <w:tc>
          <w:tcPr>
            <w:tcW w:w="742" w:type="dxa"/>
          </w:tcPr>
          <w:p w:rsidR="00C37544" w:rsidRPr="003A6D47" w:rsidRDefault="00C37544" w:rsidP="003A6D47">
            <w:pPr>
              <w:pStyle w:val="ListParagraph"/>
              <w:numPr>
                <w:ilvl w:val="0"/>
                <w:numId w:val="49"/>
              </w:numPr>
              <w:rPr>
                <w:sz w:val="20"/>
                <w:szCs w:val="20"/>
              </w:rPr>
            </w:pPr>
          </w:p>
        </w:tc>
        <w:tc>
          <w:tcPr>
            <w:tcW w:w="2948" w:type="dxa"/>
          </w:tcPr>
          <w:p w:rsidR="00C37544" w:rsidRPr="007E545E" w:rsidRDefault="00C37544" w:rsidP="003A6D47">
            <w:pPr>
              <w:jc w:val="both"/>
              <w:rPr>
                <w:sz w:val="20"/>
                <w:szCs w:val="20"/>
              </w:rPr>
            </w:pPr>
            <w:r w:rsidRPr="007E545E">
              <w:rPr>
                <w:sz w:val="20"/>
                <w:szCs w:val="20"/>
              </w:rPr>
              <w:t>Field days</w:t>
            </w:r>
          </w:p>
        </w:tc>
        <w:tc>
          <w:tcPr>
            <w:tcW w:w="1350" w:type="dxa"/>
          </w:tcPr>
          <w:p w:rsidR="00C37544" w:rsidRPr="003A6D47" w:rsidRDefault="003A6D47" w:rsidP="003A6D47">
            <w:pPr>
              <w:jc w:val="center"/>
              <w:rPr>
                <w:sz w:val="22"/>
                <w:szCs w:val="22"/>
              </w:rPr>
            </w:pPr>
            <w:r w:rsidRPr="003A6D47">
              <w:rPr>
                <w:sz w:val="22"/>
                <w:szCs w:val="22"/>
              </w:rPr>
              <w:t>-</w:t>
            </w:r>
          </w:p>
        </w:tc>
        <w:tc>
          <w:tcPr>
            <w:tcW w:w="1800" w:type="dxa"/>
          </w:tcPr>
          <w:p w:rsidR="00C37544" w:rsidRPr="003A6D47" w:rsidRDefault="003A6D47" w:rsidP="003A6D47">
            <w:pPr>
              <w:jc w:val="center"/>
              <w:rPr>
                <w:sz w:val="22"/>
                <w:szCs w:val="22"/>
              </w:rPr>
            </w:pPr>
            <w:r w:rsidRPr="003A6D47">
              <w:rPr>
                <w:sz w:val="22"/>
                <w:szCs w:val="22"/>
              </w:rPr>
              <w:t>-</w:t>
            </w:r>
          </w:p>
        </w:tc>
        <w:tc>
          <w:tcPr>
            <w:tcW w:w="1260" w:type="dxa"/>
          </w:tcPr>
          <w:p w:rsidR="00C37544" w:rsidRPr="003A6D47" w:rsidRDefault="003A6D47" w:rsidP="003A6D47">
            <w:pPr>
              <w:jc w:val="center"/>
              <w:rPr>
                <w:sz w:val="22"/>
                <w:szCs w:val="22"/>
              </w:rPr>
            </w:pPr>
            <w:r w:rsidRPr="003A6D47">
              <w:rPr>
                <w:sz w:val="22"/>
                <w:szCs w:val="22"/>
              </w:rPr>
              <w:t>-</w:t>
            </w:r>
          </w:p>
        </w:tc>
        <w:tc>
          <w:tcPr>
            <w:tcW w:w="5770" w:type="dxa"/>
          </w:tcPr>
          <w:p w:rsidR="00C37544" w:rsidRPr="003A6D47" w:rsidRDefault="003A6D47" w:rsidP="003A6D47">
            <w:pPr>
              <w:jc w:val="center"/>
              <w:rPr>
                <w:sz w:val="22"/>
                <w:szCs w:val="22"/>
              </w:rPr>
            </w:pPr>
            <w:r w:rsidRPr="003A6D47">
              <w:rPr>
                <w:sz w:val="22"/>
                <w:szCs w:val="22"/>
              </w:rPr>
              <w:t>-</w:t>
            </w:r>
          </w:p>
        </w:tc>
      </w:tr>
      <w:tr w:rsidR="00C37544" w:rsidRPr="007E545E" w:rsidTr="003A6D47">
        <w:trPr>
          <w:trHeight w:val="77"/>
        </w:trPr>
        <w:tc>
          <w:tcPr>
            <w:tcW w:w="742" w:type="dxa"/>
            <w:vMerge w:val="restart"/>
          </w:tcPr>
          <w:p w:rsidR="00C37544" w:rsidRPr="003A6D47" w:rsidRDefault="00C37544" w:rsidP="003A6D47">
            <w:pPr>
              <w:pStyle w:val="ListParagraph"/>
              <w:numPr>
                <w:ilvl w:val="0"/>
                <w:numId w:val="49"/>
              </w:numPr>
              <w:rPr>
                <w:sz w:val="20"/>
                <w:szCs w:val="20"/>
              </w:rPr>
            </w:pPr>
          </w:p>
        </w:tc>
        <w:tc>
          <w:tcPr>
            <w:tcW w:w="2948" w:type="dxa"/>
            <w:vMerge w:val="restart"/>
          </w:tcPr>
          <w:p w:rsidR="00C37544" w:rsidRPr="007E545E" w:rsidRDefault="00C37544" w:rsidP="003A6D47">
            <w:pPr>
              <w:jc w:val="both"/>
              <w:rPr>
                <w:sz w:val="20"/>
                <w:szCs w:val="20"/>
              </w:rPr>
            </w:pPr>
            <w:r w:rsidRPr="007E545E">
              <w:rPr>
                <w:sz w:val="20"/>
                <w:szCs w:val="20"/>
              </w:rPr>
              <w:t>Farmers Training</w:t>
            </w:r>
          </w:p>
        </w:tc>
        <w:tc>
          <w:tcPr>
            <w:tcW w:w="1350" w:type="dxa"/>
          </w:tcPr>
          <w:p w:rsidR="00C37544" w:rsidRPr="003A6D47" w:rsidRDefault="00C37544" w:rsidP="003A6D47">
            <w:pPr>
              <w:jc w:val="center"/>
              <w:rPr>
                <w:sz w:val="22"/>
                <w:szCs w:val="22"/>
              </w:rPr>
            </w:pPr>
            <w:r w:rsidRPr="003A6D47">
              <w:rPr>
                <w:sz w:val="22"/>
                <w:szCs w:val="22"/>
              </w:rPr>
              <w:t>24.07.19</w:t>
            </w:r>
          </w:p>
        </w:tc>
        <w:tc>
          <w:tcPr>
            <w:tcW w:w="1800" w:type="dxa"/>
          </w:tcPr>
          <w:p w:rsidR="00C37544" w:rsidRPr="003A6D47" w:rsidRDefault="00C37544" w:rsidP="003A6D47">
            <w:pPr>
              <w:jc w:val="center"/>
              <w:rPr>
                <w:sz w:val="22"/>
                <w:szCs w:val="22"/>
              </w:rPr>
            </w:pPr>
            <w:r w:rsidRPr="003A6D47">
              <w:rPr>
                <w:sz w:val="22"/>
                <w:szCs w:val="22"/>
              </w:rPr>
              <w:t>1</w:t>
            </w:r>
          </w:p>
        </w:tc>
        <w:tc>
          <w:tcPr>
            <w:tcW w:w="1260" w:type="dxa"/>
          </w:tcPr>
          <w:p w:rsidR="00C37544" w:rsidRPr="003A6D47" w:rsidRDefault="00C37544" w:rsidP="003A6D47">
            <w:pPr>
              <w:jc w:val="center"/>
              <w:rPr>
                <w:sz w:val="22"/>
                <w:szCs w:val="22"/>
              </w:rPr>
            </w:pPr>
            <w:r w:rsidRPr="003A6D47">
              <w:rPr>
                <w:sz w:val="22"/>
                <w:szCs w:val="22"/>
              </w:rPr>
              <w:t>30</w:t>
            </w:r>
          </w:p>
        </w:tc>
        <w:tc>
          <w:tcPr>
            <w:tcW w:w="5770" w:type="dxa"/>
          </w:tcPr>
          <w:p w:rsidR="00C37544" w:rsidRPr="003A6D47" w:rsidRDefault="00C37544" w:rsidP="003A6D47">
            <w:pPr>
              <w:jc w:val="both"/>
              <w:rPr>
                <w:sz w:val="22"/>
                <w:szCs w:val="22"/>
              </w:rPr>
            </w:pPr>
            <w:r w:rsidRPr="003A6D47">
              <w:rPr>
                <w:sz w:val="22"/>
                <w:szCs w:val="22"/>
              </w:rPr>
              <w:t>Micro and secondary nutrient application in rice.</w:t>
            </w:r>
          </w:p>
        </w:tc>
      </w:tr>
      <w:tr w:rsidR="00C37544" w:rsidRPr="007E545E" w:rsidTr="003A6D47">
        <w:trPr>
          <w:trHeight w:val="141"/>
        </w:trPr>
        <w:tc>
          <w:tcPr>
            <w:tcW w:w="742" w:type="dxa"/>
            <w:vMerge/>
          </w:tcPr>
          <w:p w:rsidR="00C37544" w:rsidRPr="003A6D47" w:rsidRDefault="00C37544" w:rsidP="003A6D47">
            <w:pPr>
              <w:pStyle w:val="ListParagraph"/>
              <w:numPr>
                <w:ilvl w:val="0"/>
                <w:numId w:val="49"/>
              </w:numPr>
              <w:rPr>
                <w:sz w:val="20"/>
                <w:szCs w:val="20"/>
              </w:rPr>
            </w:pPr>
          </w:p>
        </w:tc>
        <w:tc>
          <w:tcPr>
            <w:tcW w:w="2948" w:type="dxa"/>
            <w:vMerge/>
          </w:tcPr>
          <w:p w:rsidR="00C37544" w:rsidRPr="007E545E" w:rsidRDefault="00C37544" w:rsidP="003A6D47">
            <w:pPr>
              <w:jc w:val="both"/>
              <w:rPr>
                <w:sz w:val="20"/>
                <w:szCs w:val="20"/>
              </w:rPr>
            </w:pPr>
          </w:p>
        </w:tc>
        <w:tc>
          <w:tcPr>
            <w:tcW w:w="1350" w:type="dxa"/>
          </w:tcPr>
          <w:p w:rsidR="00C37544" w:rsidRPr="003A6D47" w:rsidRDefault="00C37544" w:rsidP="003A6D47">
            <w:pPr>
              <w:jc w:val="center"/>
              <w:rPr>
                <w:sz w:val="22"/>
                <w:szCs w:val="22"/>
              </w:rPr>
            </w:pPr>
            <w:r w:rsidRPr="003A6D47">
              <w:rPr>
                <w:sz w:val="22"/>
                <w:szCs w:val="22"/>
              </w:rPr>
              <w:t>27.01.20</w:t>
            </w:r>
          </w:p>
        </w:tc>
        <w:tc>
          <w:tcPr>
            <w:tcW w:w="1800" w:type="dxa"/>
          </w:tcPr>
          <w:p w:rsidR="00C37544" w:rsidRPr="003A6D47" w:rsidRDefault="00C37544" w:rsidP="003A6D47">
            <w:pPr>
              <w:jc w:val="center"/>
              <w:rPr>
                <w:sz w:val="22"/>
                <w:szCs w:val="22"/>
              </w:rPr>
            </w:pPr>
            <w:r w:rsidRPr="003A6D47">
              <w:rPr>
                <w:sz w:val="22"/>
                <w:szCs w:val="22"/>
              </w:rPr>
              <w:t>1</w:t>
            </w:r>
          </w:p>
        </w:tc>
        <w:tc>
          <w:tcPr>
            <w:tcW w:w="1260" w:type="dxa"/>
          </w:tcPr>
          <w:p w:rsidR="00C37544" w:rsidRPr="003A6D47" w:rsidRDefault="00C37544" w:rsidP="003A6D47">
            <w:pPr>
              <w:jc w:val="center"/>
              <w:rPr>
                <w:sz w:val="22"/>
                <w:szCs w:val="22"/>
              </w:rPr>
            </w:pPr>
            <w:r w:rsidRPr="003A6D47">
              <w:rPr>
                <w:sz w:val="22"/>
                <w:szCs w:val="22"/>
              </w:rPr>
              <w:t>30</w:t>
            </w:r>
          </w:p>
        </w:tc>
        <w:tc>
          <w:tcPr>
            <w:tcW w:w="5770" w:type="dxa"/>
          </w:tcPr>
          <w:p w:rsidR="00C37544" w:rsidRPr="003A6D47" w:rsidRDefault="00C37544" w:rsidP="003A6D47">
            <w:pPr>
              <w:jc w:val="both"/>
              <w:rPr>
                <w:sz w:val="22"/>
                <w:szCs w:val="22"/>
              </w:rPr>
            </w:pPr>
            <w:r w:rsidRPr="003A6D47">
              <w:rPr>
                <w:sz w:val="22"/>
                <w:szCs w:val="22"/>
              </w:rPr>
              <w:t>INM in Tomato</w:t>
            </w:r>
          </w:p>
        </w:tc>
      </w:tr>
      <w:tr w:rsidR="00C37544" w:rsidRPr="007E545E" w:rsidTr="003A6D47">
        <w:trPr>
          <w:trHeight w:val="141"/>
        </w:trPr>
        <w:tc>
          <w:tcPr>
            <w:tcW w:w="742" w:type="dxa"/>
            <w:vMerge/>
          </w:tcPr>
          <w:p w:rsidR="00C37544" w:rsidRPr="003A6D47" w:rsidRDefault="00C37544" w:rsidP="003A6D47">
            <w:pPr>
              <w:pStyle w:val="ListParagraph"/>
              <w:numPr>
                <w:ilvl w:val="0"/>
                <w:numId w:val="49"/>
              </w:numPr>
              <w:rPr>
                <w:sz w:val="20"/>
                <w:szCs w:val="20"/>
              </w:rPr>
            </w:pPr>
          </w:p>
        </w:tc>
        <w:tc>
          <w:tcPr>
            <w:tcW w:w="2948" w:type="dxa"/>
            <w:vMerge/>
          </w:tcPr>
          <w:p w:rsidR="00C37544" w:rsidRPr="007E545E" w:rsidRDefault="00C37544" w:rsidP="003A6D47">
            <w:pPr>
              <w:jc w:val="both"/>
              <w:rPr>
                <w:sz w:val="20"/>
                <w:szCs w:val="20"/>
              </w:rPr>
            </w:pPr>
          </w:p>
        </w:tc>
        <w:tc>
          <w:tcPr>
            <w:tcW w:w="1350" w:type="dxa"/>
          </w:tcPr>
          <w:p w:rsidR="00C37544" w:rsidRPr="003A6D47" w:rsidRDefault="00C37544" w:rsidP="003A6D47">
            <w:pPr>
              <w:jc w:val="center"/>
              <w:rPr>
                <w:sz w:val="22"/>
                <w:szCs w:val="22"/>
              </w:rPr>
            </w:pPr>
            <w:r w:rsidRPr="003A6D47">
              <w:rPr>
                <w:sz w:val="22"/>
                <w:szCs w:val="22"/>
              </w:rPr>
              <w:t>28.01.20</w:t>
            </w:r>
          </w:p>
        </w:tc>
        <w:tc>
          <w:tcPr>
            <w:tcW w:w="1800" w:type="dxa"/>
          </w:tcPr>
          <w:p w:rsidR="00C37544" w:rsidRPr="003A6D47" w:rsidRDefault="00C37544" w:rsidP="003A6D47">
            <w:pPr>
              <w:jc w:val="center"/>
              <w:rPr>
                <w:sz w:val="22"/>
                <w:szCs w:val="22"/>
              </w:rPr>
            </w:pPr>
            <w:r w:rsidRPr="003A6D47">
              <w:rPr>
                <w:sz w:val="22"/>
                <w:szCs w:val="22"/>
              </w:rPr>
              <w:t>1</w:t>
            </w:r>
          </w:p>
        </w:tc>
        <w:tc>
          <w:tcPr>
            <w:tcW w:w="1260" w:type="dxa"/>
          </w:tcPr>
          <w:p w:rsidR="00C37544" w:rsidRPr="003A6D47" w:rsidRDefault="00C37544" w:rsidP="003A6D47">
            <w:pPr>
              <w:jc w:val="center"/>
              <w:rPr>
                <w:sz w:val="22"/>
                <w:szCs w:val="22"/>
              </w:rPr>
            </w:pPr>
            <w:r w:rsidRPr="003A6D47">
              <w:rPr>
                <w:sz w:val="22"/>
                <w:szCs w:val="22"/>
              </w:rPr>
              <w:t>30</w:t>
            </w:r>
          </w:p>
        </w:tc>
        <w:tc>
          <w:tcPr>
            <w:tcW w:w="5770" w:type="dxa"/>
          </w:tcPr>
          <w:p w:rsidR="00C37544" w:rsidRPr="003A6D47" w:rsidRDefault="00C37544" w:rsidP="003A6D47">
            <w:pPr>
              <w:jc w:val="both"/>
              <w:rPr>
                <w:sz w:val="22"/>
                <w:szCs w:val="22"/>
              </w:rPr>
            </w:pPr>
            <w:r w:rsidRPr="003A6D47">
              <w:rPr>
                <w:sz w:val="22"/>
                <w:szCs w:val="22"/>
              </w:rPr>
              <w:t>Integrated stem borer management in summer paddy</w:t>
            </w:r>
          </w:p>
        </w:tc>
      </w:tr>
      <w:tr w:rsidR="00C37544" w:rsidRPr="007E545E" w:rsidTr="003A6D47">
        <w:trPr>
          <w:trHeight w:val="141"/>
        </w:trPr>
        <w:tc>
          <w:tcPr>
            <w:tcW w:w="742" w:type="dxa"/>
            <w:vMerge/>
          </w:tcPr>
          <w:p w:rsidR="00C37544" w:rsidRPr="003A6D47" w:rsidRDefault="00C37544" w:rsidP="003A6D47">
            <w:pPr>
              <w:pStyle w:val="ListParagraph"/>
              <w:numPr>
                <w:ilvl w:val="0"/>
                <w:numId w:val="49"/>
              </w:numPr>
              <w:rPr>
                <w:sz w:val="20"/>
                <w:szCs w:val="20"/>
              </w:rPr>
            </w:pPr>
          </w:p>
        </w:tc>
        <w:tc>
          <w:tcPr>
            <w:tcW w:w="2948" w:type="dxa"/>
            <w:vMerge/>
          </w:tcPr>
          <w:p w:rsidR="00C37544" w:rsidRPr="007E545E" w:rsidRDefault="00C37544" w:rsidP="003A6D47">
            <w:pPr>
              <w:jc w:val="both"/>
              <w:rPr>
                <w:sz w:val="20"/>
                <w:szCs w:val="20"/>
              </w:rPr>
            </w:pPr>
          </w:p>
        </w:tc>
        <w:tc>
          <w:tcPr>
            <w:tcW w:w="1350" w:type="dxa"/>
          </w:tcPr>
          <w:p w:rsidR="00C37544" w:rsidRPr="003A6D47" w:rsidRDefault="00C37544" w:rsidP="003A6D47">
            <w:pPr>
              <w:jc w:val="center"/>
              <w:rPr>
                <w:sz w:val="22"/>
                <w:szCs w:val="22"/>
              </w:rPr>
            </w:pPr>
            <w:r w:rsidRPr="003A6D47">
              <w:rPr>
                <w:sz w:val="22"/>
                <w:szCs w:val="22"/>
              </w:rPr>
              <w:t>20.08.19</w:t>
            </w:r>
          </w:p>
        </w:tc>
        <w:tc>
          <w:tcPr>
            <w:tcW w:w="1800" w:type="dxa"/>
          </w:tcPr>
          <w:p w:rsidR="00C37544" w:rsidRPr="003A6D47" w:rsidRDefault="00C37544" w:rsidP="003A6D47">
            <w:pPr>
              <w:jc w:val="center"/>
              <w:rPr>
                <w:sz w:val="22"/>
                <w:szCs w:val="22"/>
              </w:rPr>
            </w:pPr>
            <w:r w:rsidRPr="003A6D47">
              <w:rPr>
                <w:sz w:val="22"/>
                <w:szCs w:val="22"/>
              </w:rPr>
              <w:t>1</w:t>
            </w:r>
          </w:p>
        </w:tc>
        <w:tc>
          <w:tcPr>
            <w:tcW w:w="1260" w:type="dxa"/>
          </w:tcPr>
          <w:p w:rsidR="00C37544" w:rsidRPr="003A6D47" w:rsidRDefault="00C37544" w:rsidP="003A6D47">
            <w:pPr>
              <w:jc w:val="center"/>
              <w:rPr>
                <w:sz w:val="22"/>
                <w:szCs w:val="22"/>
              </w:rPr>
            </w:pPr>
            <w:r w:rsidRPr="003A6D47">
              <w:rPr>
                <w:sz w:val="22"/>
                <w:szCs w:val="22"/>
              </w:rPr>
              <w:t>30</w:t>
            </w:r>
          </w:p>
        </w:tc>
        <w:tc>
          <w:tcPr>
            <w:tcW w:w="5770" w:type="dxa"/>
          </w:tcPr>
          <w:p w:rsidR="00C37544" w:rsidRPr="003A6D47" w:rsidRDefault="00C37544" w:rsidP="003A6D47">
            <w:pPr>
              <w:jc w:val="both"/>
              <w:rPr>
                <w:sz w:val="22"/>
                <w:szCs w:val="22"/>
              </w:rPr>
            </w:pPr>
            <w:r w:rsidRPr="003A6D47">
              <w:rPr>
                <w:sz w:val="22"/>
                <w:szCs w:val="22"/>
              </w:rPr>
              <w:t>IDM in betelvine</w:t>
            </w:r>
          </w:p>
        </w:tc>
      </w:tr>
      <w:tr w:rsidR="00C37544" w:rsidRPr="007E545E" w:rsidTr="003A6D47">
        <w:trPr>
          <w:trHeight w:val="141"/>
        </w:trPr>
        <w:tc>
          <w:tcPr>
            <w:tcW w:w="742" w:type="dxa"/>
            <w:vMerge/>
          </w:tcPr>
          <w:p w:rsidR="00C37544" w:rsidRPr="003A6D47" w:rsidRDefault="00C37544" w:rsidP="003A6D47">
            <w:pPr>
              <w:pStyle w:val="ListParagraph"/>
              <w:numPr>
                <w:ilvl w:val="0"/>
                <w:numId w:val="49"/>
              </w:numPr>
              <w:rPr>
                <w:sz w:val="20"/>
                <w:szCs w:val="20"/>
              </w:rPr>
            </w:pPr>
          </w:p>
        </w:tc>
        <w:tc>
          <w:tcPr>
            <w:tcW w:w="2948" w:type="dxa"/>
            <w:vMerge/>
          </w:tcPr>
          <w:p w:rsidR="00C37544" w:rsidRPr="007E545E" w:rsidRDefault="00C37544" w:rsidP="003A6D47">
            <w:pPr>
              <w:jc w:val="both"/>
              <w:rPr>
                <w:sz w:val="20"/>
                <w:szCs w:val="20"/>
              </w:rPr>
            </w:pPr>
          </w:p>
        </w:tc>
        <w:tc>
          <w:tcPr>
            <w:tcW w:w="1350" w:type="dxa"/>
          </w:tcPr>
          <w:p w:rsidR="00C37544" w:rsidRPr="003A6D47" w:rsidRDefault="00C37544" w:rsidP="003A6D47">
            <w:pPr>
              <w:jc w:val="center"/>
              <w:rPr>
                <w:sz w:val="22"/>
                <w:szCs w:val="22"/>
              </w:rPr>
            </w:pPr>
            <w:r w:rsidRPr="003A6D47">
              <w:rPr>
                <w:sz w:val="22"/>
                <w:szCs w:val="22"/>
              </w:rPr>
              <w:t>16.11.19</w:t>
            </w:r>
          </w:p>
        </w:tc>
        <w:tc>
          <w:tcPr>
            <w:tcW w:w="1800" w:type="dxa"/>
          </w:tcPr>
          <w:p w:rsidR="00C37544" w:rsidRPr="003A6D47" w:rsidRDefault="00C37544" w:rsidP="003A6D47">
            <w:pPr>
              <w:jc w:val="center"/>
              <w:rPr>
                <w:sz w:val="22"/>
                <w:szCs w:val="22"/>
              </w:rPr>
            </w:pPr>
            <w:r w:rsidRPr="003A6D47">
              <w:rPr>
                <w:sz w:val="22"/>
                <w:szCs w:val="22"/>
              </w:rPr>
              <w:t>1</w:t>
            </w:r>
          </w:p>
        </w:tc>
        <w:tc>
          <w:tcPr>
            <w:tcW w:w="1260" w:type="dxa"/>
          </w:tcPr>
          <w:p w:rsidR="00C37544" w:rsidRPr="003A6D47" w:rsidRDefault="00C37544" w:rsidP="003A6D47">
            <w:pPr>
              <w:jc w:val="center"/>
              <w:rPr>
                <w:sz w:val="22"/>
                <w:szCs w:val="22"/>
              </w:rPr>
            </w:pPr>
            <w:r w:rsidRPr="003A6D47">
              <w:rPr>
                <w:sz w:val="22"/>
                <w:szCs w:val="22"/>
              </w:rPr>
              <w:t>30</w:t>
            </w:r>
          </w:p>
        </w:tc>
        <w:tc>
          <w:tcPr>
            <w:tcW w:w="5770" w:type="dxa"/>
          </w:tcPr>
          <w:p w:rsidR="00C37544" w:rsidRPr="003A6D47" w:rsidRDefault="00C37544" w:rsidP="003A6D47">
            <w:pPr>
              <w:jc w:val="both"/>
              <w:rPr>
                <w:sz w:val="22"/>
                <w:szCs w:val="22"/>
              </w:rPr>
            </w:pPr>
            <w:r w:rsidRPr="003A6D47">
              <w:rPr>
                <w:sz w:val="22"/>
                <w:szCs w:val="22"/>
              </w:rPr>
              <w:t>Oyster mushroom cultivation</w:t>
            </w:r>
          </w:p>
        </w:tc>
      </w:tr>
      <w:tr w:rsidR="00C37544" w:rsidRPr="007E545E" w:rsidTr="003A6D47">
        <w:trPr>
          <w:trHeight w:val="141"/>
        </w:trPr>
        <w:tc>
          <w:tcPr>
            <w:tcW w:w="742" w:type="dxa"/>
            <w:vMerge/>
          </w:tcPr>
          <w:p w:rsidR="00C37544" w:rsidRPr="003A6D47" w:rsidRDefault="00C37544" w:rsidP="003A6D47">
            <w:pPr>
              <w:pStyle w:val="ListParagraph"/>
              <w:numPr>
                <w:ilvl w:val="0"/>
                <w:numId w:val="49"/>
              </w:numPr>
              <w:rPr>
                <w:sz w:val="20"/>
                <w:szCs w:val="20"/>
              </w:rPr>
            </w:pPr>
          </w:p>
        </w:tc>
        <w:tc>
          <w:tcPr>
            <w:tcW w:w="2948" w:type="dxa"/>
            <w:vMerge/>
          </w:tcPr>
          <w:p w:rsidR="00C37544" w:rsidRPr="007E545E" w:rsidRDefault="00C37544" w:rsidP="003A6D47">
            <w:pPr>
              <w:jc w:val="both"/>
              <w:rPr>
                <w:sz w:val="20"/>
                <w:szCs w:val="20"/>
              </w:rPr>
            </w:pPr>
          </w:p>
        </w:tc>
        <w:tc>
          <w:tcPr>
            <w:tcW w:w="1350" w:type="dxa"/>
          </w:tcPr>
          <w:p w:rsidR="00C37544" w:rsidRPr="003A6D47" w:rsidRDefault="00C37544" w:rsidP="003A6D47">
            <w:pPr>
              <w:jc w:val="center"/>
              <w:rPr>
                <w:sz w:val="22"/>
                <w:szCs w:val="22"/>
              </w:rPr>
            </w:pPr>
            <w:r w:rsidRPr="003A6D47">
              <w:rPr>
                <w:sz w:val="22"/>
                <w:szCs w:val="22"/>
              </w:rPr>
              <w:t>21.12.19</w:t>
            </w:r>
          </w:p>
        </w:tc>
        <w:tc>
          <w:tcPr>
            <w:tcW w:w="1800" w:type="dxa"/>
          </w:tcPr>
          <w:p w:rsidR="00C37544" w:rsidRPr="003A6D47" w:rsidRDefault="00C37544" w:rsidP="003A6D47">
            <w:pPr>
              <w:jc w:val="center"/>
              <w:rPr>
                <w:sz w:val="22"/>
                <w:szCs w:val="22"/>
              </w:rPr>
            </w:pPr>
            <w:r w:rsidRPr="003A6D47">
              <w:rPr>
                <w:sz w:val="22"/>
                <w:szCs w:val="22"/>
              </w:rPr>
              <w:t>1</w:t>
            </w:r>
          </w:p>
        </w:tc>
        <w:tc>
          <w:tcPr>
            <w:tcW w:w="1260" w:type="dxa"/>
          </w:tcPr>
          <w:p w:rsidR="00C37544" w:rsidRPr="003A6D47" w:rsidRDefault="00C37544" w:rsidP="003A6D47">
            <w:pPr>
              <w:jc w:val="center"/>
              <w:rPr>
                <w:sz w:val="22"/>
                <w:szCs w:val="22"/>
              </w:rPr>
            </w:pPr>
            <w:r w:rsidRPr="003A6D47">
              <w:rPr>
                <w:sz w:val="22"/>
                <w:szCs w:val="22"/>
              </w:rPr>
              <w:t>30</w:t>
            </w:r>
          </w:p>
        </w:tc>
        <w:tc>
          <w:tcPr>
            <w:tcW w:w="5770" w:type="dxa"/>
          </w:tcPr>
          <w:p w:rsidR="00C37544" w:rsidRPr="003A6D47" w:rsidRDefault="00C37544" w:rsidP="003A6D47">
            <w:pPr>
              <w:jc w:val="both"/>
              <w:rPr>
                <w:sz w:val="22"/>
                <w:szCs w:val="22"/>
              </w:rPr>
            </w:pPr>
            <w:r w:rsidRPr="003A6D47">
              <w:rPr>
                <w:sz w:val="22"/>
                <w:szCs w:val="22"/>
              </w:rPr>
              <w:t>Layout of nutritional garden for farm family</w:t>
            </w:r>
          </w:p>
        </w:tc>
      </w:tr>
      <w:tr w:rsidR="00C37544" w:rsidRPr="007E545E" w:rsidTr="003A6D47">
        <w:trPr>
          <w:trHeight w:val="141"/>
        </w:trPr>
        <w:tc>
          <w:tcPr>
            <w:tcW w:w="742" w:type="dxa"/>
            <w:vMerge/>
          </w:tcPr>
          <w:p w:rsidR="00C37544" w:rsidRPr="003A6D47" w:rsidRDefault="00C37544" w:rsidP="003A6D47">
            <w:pPr>
              <w:pStyle w:val="ListParagraph"/>
              <w:numPr>
                <w:ilvl w:val="0"/>
                <w:numId w:val="49"/>
              </w:numPr>
              <w:rPr>
                <w:sz w:val="20"/>
                <w:szCs w:val="20"/>
              </w:rPr>
            </w:pPr>
          </w:p>
        </w:tc>
        <w:tc>
          <w:tcPr>
            <w:tcW w:w="2948" w:type="dxa"/>
            <w:vMerge/>
          </w:tcPr>
          <w:p w:rsidR="00C37544" w:rsidRPr="007E545E" w:rsidRDefault="00C37544" w:rsidP="003A6D47">
            <w:pPr>
              <w:jc w:val="both"/>
              <w:rPr>
                <w:sz w:val="20"/>
                <w:szCs w:val="20"/>
              </w:rPr>
            </w:pPr>
          </w:p>
        </w:tc>
        <w:tc>
          <w:tcPr>
            <w:tcW w:w="1350" w:type="dxa"/>
          </w:tcPr>
          <w:p w:rsidR="00C37544" w:rsidRPr="003A6D47" w:rsidRDefault="00C37544" w:rsidP="003A6D47">
            <w:pPr>
              <w:jc w:val="center"/>
              <w:rPr>
                <w:sz w:val="22"/>
                <w:szCs w:val="22"/>
              </w:rPr>
            </w:pPr>
            <w:r w:rsidRPr="003A6D47">
              <w:rPr>
                <w:sz w:val="22"/>
                <w:szCs w:val="22"/>
              </w:rPr>
              <w:t>06.02.20</w:t>
            </w:r>
          </w:p>
        </w:tc>
        <w:tc>
          <w:tcPr>
            <w:tcW w:w="1800" w:type="dxa"/>
          </w:tcPr>
          <w:p w:rsidR="00C37544" w:rsidRPr="003A6D47" w:rsidRDefault="00C37544" w:rsidP="003A6D47">
            <w:pPr>
              <w:jc w:val="center"/>
              <w:rPr>
                <w:sz w:val="22"/>
                <w:szCs w:val="22"/>
              </w:rPr>
            </w:pPr>
            <w:r w:rsidRPr="003A6D47">
              <w:rPr>
                <w:sz w:val="22"/>
                <w:szCs w:val="22"/>
              </w:rPr>
              <w:t>1</w:t>
            </w:r>
          </w:p>
        </w:tc>
        <w:tc>
          <w:tcPr>
            <w:tcW w:w="1260" w:type="dxa"/>
          </w:tcPr>
          <w:p w:rsidR="00C37544" w:rsidRPr="003A6D47" w:rsidRDefault="00C37544" w:rsidP="003A6D47">
            <w:pPr>
              <w:jc w:val="center"/>
              <w:rPr>
                <w:sz w:val="22"/>
                <w:szCs w:val="22"/>
              </w:rPr>
            </w:pPr>
            <w:r w:rsidRPr="003A6D47">
              <w:rPr>
                <w:sz w:val="22"/>
                <w:szCs w:val="22"/>
              </w:rPr>
              <w:t>30</w:t>
            </w:r>
          </w:p>
        </w:tc>
        <w:tc>
          <w:tcPr>
            <w:tcW w:w="5770" w:type="dxa"/>
          </w:tcPr>
          <w:p w:rsidR="00C37544" w:rsidRPr="003A6D47" w:rsidRDefault="00C37544" w:rsidP="003A6D47">
            <w:pPr>
              <w:jc w:val="both"/>
              <w:rPr>
                <w:sz w:val="22"/>
                <w:szCs w:val="22"/>
              </w:rPr>
            </w:pPr>
            <w:r w:rsidRPr="003A6D47">
              <w:rPr>
                <w:sz w:val="22"/>
                <w:szCs w:val="22"/>
              </w:rPr>
              <w:t>Preparation of value added product from milk</w:t>
            </w:r>
          </w:p>
        </w:tc>
      </w:tr>
      <w:tr w:rsidR="00C37544" w:rsidRPr="007E545E" w:rsidTr="003A6D47">
        <w:trPr>
          <w:trHeight w:val="141"/>
        </w:trPr>
        <w:tc>
          <w:tcPr>
            <w:tcW w:w="742" w:type="dxa"/>
            <w:vMerge/>
          </w:tcPr>
          <w:p w:rsidR="00C37544" w:rsidRPr="003A6D47" w:rsidRDefault="00C37544" w:rsidP="003A6D47">
            <w:pPr>
              <w:pStyle w:val="ListParagraph"/>
              <w:numPr>
                <w:ilvl w:val="0"/>
                <w:numId w:val="49"/>
              </w:numPr>
              <w:rPr>
                <w:sz w:val="20"/>
                <w:szCs w:val="20"/>
              </w:rPr>
            </w:pPr>
          </w:p>
        </w:tc>
        <w:tc>
          <w:tcPr>
            <w:tcW w:w="2948" w:type="dxa"/>
            <w:vMerge/>
          </w:tcPr>
          <w:p w:rsidR="00C37544" w:rsidRPr="007E545E" w:rsidRDefault="00C37544" w:rsidP="003A6D47">
            <w:pPr>
              <w:jc w:val="both"/>
              <w:rPr>
                <w:sz w:val="20"/>
                <w:szCs w:val="20"/>
              </w:rPr>
            </w:pPr>
          </w:p>
        </w:tc>
        <w:tc>
          <w:tcPr>
            <w:tcW w:w="1350" w:type="dxa"/>
          </w:tcPr>
          <w:p w:rsidR="00C37544" w:rsidRPr="003A6D47" w:rsidRDefault="00C37544" w:rsidP="003A6D47">
            <w:pPr>
              <w:jc w:val="center"/>
              <w:rPr>
                <w:sz w:val="22"/>
                <w:szCs w:val="22"/>
              </w:rPr>
            </w:pPr>
            <w:r w:rsidRPr="003A6D47">
              <w:rPr>
                <w:sz w:val="22"/>
                <w:szCs w:val="22"/>
              </w:rPr>
              <w:t>25.02.20</w:t>
            </w:r>
          </w:p>
        </w:tc>
        <w:tc>
          <w:tcPr>
            <w:tcW w:w="1800" w:type="dxa"/>
          </w:tcPr>
          <w:p w:rsidR="00C37544" w:rsidRPr="003A6D47" w:rsidRDefault="00C37544" w:rsidP="003A6D47">
            <w:pPr>
              <w:jc w:val="center"/>
              <w:rPr>
                <w:sz w:val="22"/>
                <w:szCs w:val="22"/>
              </w:rPr>
            </w:pPr>
            <w:r w:rsidRPr="003A6D47">
              <w:rPr>
                <w:sz w:val="22"/>
                <w:szCs w:val="22"/>
              </w:rPr>
              <w:t>1</w:t>
            </w:r>
          </w:p>
        </w:tc>
        <w:tc>
          <w:tcPr>
            <w:tcW w:w="1260" w:type="dxa"/>
          </w:tcPr>
          <w:p w:rsidR="00C37544" w:rsidRPr="003A6D47" w:rsidRDefault="00C37544" w:rsidP="003A6D47">
            <w:pPr>
              <w:jc w:val="center"/>
              <w:rPr>
                <w:sz w:val="22"/>
                <w:szCs w:val="22"/>
              </w:rPr>
            </w:pPr>
            <w:r w:rsidRPr="003A6D47">
              <w:rPr>
                <w:sz w:val="22"/>
                <w:szCs w:val="22"/>
              </w:rPr>
              <w:t>30</w:t>
            </w:r>
          </w:p>
        </w:tc>
        <w:tc>
          <w:tcPr>
            <w:tcW w:w="5770" w:type="dxa"/>
          </w:tcPr>
          <w:p w:rsidR="00C37544" w:rsidRPr="003A6D47" w:rsidRDefault="00C37544" w:rsidP="003A6D47">
            <w:pPr>
              <w:jc w:val="both"/>
              <w:rPr>
                <w:sz w:val="22"/>
                <w:szCs w:val="22"/>
              </w:rPr>
            </w:pPr>
            <w:r w:rsidRPr="003A6D47">
              <w:rPr>
                <w:sz w:val="22"/>
                <w:szCs w:val="22"/>
              </w:rPr>
              <w:t>Rearing of kadaknath poultry bird for income generation</w:t>
            </w:r>
          </w:p>
        </w:tc>
      </w:tr>
      <w:tr w:rsidR="00C37544" w:rsidRPr="007E545E" w:rsidTr="003A6D47">
        <w:trPr>
          <w:trHeight w:val="141"/>
        </w:trPr>
        <w:tc>
          <w:tcPr>
            <w:tcW w:w="742" w:type="dxa"/>
            <w:vMerge/>
          </w:tcPr>
          <w:p w:rsidR="00C37544" w:rsidRPr="003A6D47" w:rsidRDefault="00C37544" w:rsidP="003A6D47">
            <w:pPr>
              <w:pStyle w:val="ListParagraph"/>
              <w:numPr>
                <w:ilvl w:val="0"/>
                <w:numId w:val="49"/>
              </w:numPr>
              <w:rPr>
                <w:sz w:val="20"/>
                <w:szCs w:val="20"/>
              </w:rPr>
            </w:pPr>
          </w:p>
        </w:tc>
        <w:tc>
          <w:tcPr>
            <w:tcW w:w="2948" w:type="dxa"/>
            <w:vMerge/>
          </w:tcPr>
          <w:p w:rsidR="00C37544" w:rsidRPr="007E545E" w:rsidRDefault="00C37544" w:rsidP="003A6D47">
            <w:pPr>
              <w:jc w:val="both"/>
              <w:rPr>
                <w:sz w:val="20"/>
                <w:szCs w:val="20"/>
              </w:rPr>
            </w:pPr>
          </w:p>
        </w:tc>
        <w:tc>
          <w:tcPr>
            <w:tcW w:w="1350" w:type="dxa"/>
          </w:tcPr>
          <w:p w:rsidR="00C37544" w:rsidRPr="003A6D47" w:rsidRDefault="00C37544" w:rsidP="003A6D47">
            <w:pPr>
              <w:jc w:val="center"/>
              <w:rPr>
                <w:sz w:val="22"/>
                <w:szCs w:val="22"/>
              </w:rPr>
            </w:pPr>
            <w:r w:rsidRPr="003A6D47">
              <w:rPr>
                <w:sz w:val="22"/>
                <w:szCs w:val="22"/>
              </w:rPr>
              <w:t>24.10.19</w:t>
            </w:r>
          </w:p>
        </w:tc>
        <w:tc>
          <w:tcPr>
            <w:tcW w:w="1800" w:type="dxa"/>
          </w:tcPr>
          <w:p w:rsidR="00C37544" w:rsidRPr="003A6D47" w:rsidRDefault="00C37544" w:rsidP="003A6D47">
            <w:pPr>
              <w:jc w:val="center"/>
              <w:rPr>
                <w:sz w:val="22"/>
                <w:szCs w:val="22"/>
              </w:rPr>
            </w:pPr>
            <w:r w:rsidRPr="003A6D47">
              <w:rPr>
                <w:sz w:val="22"/>
                <w:szCs w:val="22"/>
              </w:rPr>
              <w:t>1</w:t>
            </w:r>
          </w:p>
        </w:tc>
        <w:tc>
          <w:tcPr>
            <w:tcW w:w="1260" w:type="dxa"/>
          </w:tcPr>
          <w:p w:rsidR="00C37544" w:rsidRPr="003A6D47" w:rsidRDefault="00C37544" w:rsidP="003A6D47">
            <w:pPr>
              <w:jc w:val="center"/>
              <w:rPr>
                <w:sz w:val="22"/>
                <w:szCs w:val="22"/>
              </w:rPr>
            </w:pPr>
            <w:r w:rsidRPr="003A6D47">
              <w:rPr>
                <w:sz w:val="22"/>
                <w:szCs w:val="22"/>
              </w:rPr>
              <w:t>30</w:t>
            </w:r>
          </w:p>
        </w:tc>
        <w:tc>
          <w:tcPr>
            <w:tcW w:w="5770" w:type="dxa"/>
          </w:tcPr>
          <w:p w:rsidR="00C37544" w:rsidRPr="003A6D47" w:rsidRDefault="00C37544" w:rsidP="003A6D47">
            <w:pPr>
              <w:jc w:val="both"/>
              <w:rPr>
                <w:sz w:val="22"/>
                <w:szCs w:val="22"/>
              </w:rPr>
            </w:pPr>
            <w:r w:rsidRPr="003A6D47">
              <w:rPr>
                <w:sz w:val="22"/>
                <w:szCs w:val="22"/>
              </w:rPr>
              <w:t>Packages and practices of flemingia in waste land</w:t>
            </w:r>
          </w:p>
        </w:tc>
      </w:tr>
      <w:tr w:rsidR="00C37544" w:rsidRPr="007E545E" w:rsidTr="003A6D47">
        <w:trPr>
          <w:trHeight w:val="213"/>
        </w:trPr>
        <w:tc>
          <w:tcPr>
            <w:tcW w:w="742" w:type="dxa"/>
          </w:tcPr>
          <w:p w:rsidR="00C37544" w:rsidRPr="003A6D47" w:rsidRDefault="00C37544" w:rsidP="003A6D47">
            <w:pPr>
              <w:pStyle w:val="ListParagraph"/>
              <w:numPr>
                <w:ilvl w:val="0"/>
                <w:numId w:val="49"/>
              </w:numPr>
              <w:rPr>
                <w:sz w:val="20"/>
                <w:szCs w:val="20"/>
              </w:rPr>
            </w:pPr>
          </w:p>
        </w:tc>
        <w:tc>
          <w:tcPr>
            <w:tcW w:w="2948" w:type="dxa"/>
          </w:tcPr>
          <w:p w:rsidR="00C37544" w:rsidRPr="007E545E" w:rsidRDefault="00C37544" w:rsidP="003A6D47">
            <w:pPr>
              <w:jc w:val="both"/>
              <w:rPr>
                <w:sz w:val="20"/>
                <w:szCs w:val="20"/>
              </w:rPr>
            </w:pPr>
            <w:r w:rsidRPr="007E545E">
              <w:rPr>
                <w:sz w:val="20"/>
                <w:szCs w:val="20"/>
              </w:rPr>
              <w:t>Media coverage</w:t>
            </w:r>
          </w:p>
        </w:tc>
        <w:tc>
          <w:tcPr>
            <w:tcW w:w="1350" w:type="dxa"/>
          </w:tcPr>
          <w:p w:rsidR="00C37544" w:rsidRPr="007E545E" w:rsidRDefault="003A6D47" w:rsidP="003A6D47">
            <w:pPr>
              <w:jc w:val="center"/>
              <w:rPr>
                <w:sz w:val="20"/>
                <w:szCs w:val="18"/>
              </w:rPr>
            </w:pPr>
            <w:r>
              <w:rPr>
                <w:sz w:val="20"/>
                <w:szCs w:val="18"/>
              </w:rPr>
              <w:t>-</w:t>
            </w:r>
          </w:p>
        </w:tc>
        <w:tc>
          <w:tcPr>
            <w:tcW w:w="1800" w:type="dxa"/>
          </w:tcPr>
          <w:p w:rsidR="00C37544" w:rsidRPr="007E545E" w:rsidRDefault="003A6D47" w:rsidP="003A6D47">
            <w:pPr>
              <w:jc w:val="center"/>
              <w:rPr>
                <w:sz w:val="20"/>
                <w:szCs w:val="18"/>
              </w:rPr>
            </w:pPr>
            <w:r>
              <w:rPr>
                <w:sz w:val="20"/>
                <w:szCs w:val="18"/>
              </w:rPr>
              <w:t>-</w:t>
            </w:r>
          </w:p>
        </w:tc>
        <w:tc>
          <w:tcPr>
            <w:tcW w:w="1260" w:type="dxa"/>
          </w:tcPr>
          <w:p w:rsidR="00C37544" w:rsidRPr="007E545E" w:rsidRDefault="003A6D47" w:rsidP="003A6D47">
            <w:pPr>
              <w:jc w:val="center"/>
              <w:rPr>
                <w:sz w:val="20"/>
                <w:szCs w:val="18"/>
              </w:rPr>
            </w:pPr>
            <w:r>
              <w:rPr>
                <w:sz w:val="20"/>
                <w:szCs w:val="18"/>
              </w:rPr>
              <w:t>-</w:t>
            </w:r>
          </w:p>
        </w:tc>
        <w:tc>
          <w:tcPr>
            <w:tcW w:w="5770" w:type="dxa"/>
          </w:tcPr>
          <w:p w:rsidR="00C37544" w:rsidRPr="007E545E" w:rsidRDefault="003A6D47" w:rsidP="003A6D47">
            <w:pPr>
              <w:jc w:val="center"/>
              <w:rPr>
                <w:sz w:val="20"/>
                <w:szCs w:val="20"/>
              </w:rPr>
            </w:pPr>
            <w:r>
              <w:rPr>
                <w:sz w:val="20"/>
                <w:szCs w:val="20"/>
              </w:rPr>
              <w:t>-</w:t>
            </w:r>
          </w:p>
        </w:tc>
      </w:tr>
      <w:tr w:rsidR="00C37544" w:rsidRPr="007E545E" w:rsidTr="003A6D47">
        <w:trPr>
          <w:trHeight w:val="466"/>
        </w:trPr>
        <w:tc>
          <w:tcPr>
            <w:tcW w:w="742" w:type="dxa"/>
          </w:tcPr>
          <w:p w:rsidR="00C37544" w:rsidRPr="003A6D47" w:rsidRDefault="00C37544" w:rsidP="003A6D47">
            <w:pPr>
              <w:pStyle w:val="ListParagraph"/>
              <w:numPr>
                <w:ilvl w:val="0"/>
                <w:numId w:val="49"/>
              </w:numPr>
              <w:rPr>
                <w:sz w:val="20"/>
                <w:szCs w:val="20"/>
              </w:rPr>
            </w:pPr>
          </w:p>
        </w:tc>
        <w:tc>
          <w:tcPr>
            <w:tcW w:w="2948" w:type="dxa"/>
          </w:tcPr>
          <w:p w:rsidR="00C37544" w:rsidRPr="007E545E" w:rsidRDefault="00C37544" w:rsidP="003A6D47">
            <w:pPr>
              <w:jc w:val="both"/>
              <w:rPr>
                <w:sz w:val="20"/>
                <w:szCs w:val="20"/>
              </w:rPr>
            </w:pPr>
            <w:r w:rsidRPr="007E545E">
              <w:rPr>
                <w:sz w:val="20"/>
                <w:szCs w:val="20"/>
              </w:rPr>
              <w:t>Training for extension functionaries</w:t>
            </w:r>
          </w:p>
        </w:tc>
        <w:tc>
          <w:tcPr>
            <w:tcW w:w="1350" w:type="dxa"/>
          </w:tcPr>
          <w:p w:rsidR="00C37544" w:rsidRPr="007E545E" w:rsidRDefault="003A6D47" w:rsidP="003A6D47">
            <w:pPr>
              <w:jc w:val="center"/>
              <w:rPr>
                <w:sz w:val="20"/>
                <w:szCs w:val="18"/>
              </w:rPr>
            </w:pPr>
            <w:r>
              <w:rPr>
                <w:sz w:val="20"/>
                <w:szCs w:val="18"/>
              </w:rPr>
              <w:t>-</w:t>
            </w:r>
          </w:p>
        </w:tc>
        <w:tc>
          <w:tcPr>
            <w:tcW w:w="1800" w:type="dxa"/>
          </w:tcPr>
          <w:p w:rsidR="00C37544" w:rsidRPr="007E545E" w:rsidRDefault="003A6D47" w:rsidP="003A6D47">
            <w:pPr>
              <w:jc w:val="center"/>
              <w:rPr>
                <w:sz w:val="20"/>
                <w:szCs w:val="18"/>
              </w:rPr>
            </w:pPr>
            <w:r>
              <w:rPr>
                <w:sz w:val="20"/>
                <w:szCs w:val="18"/>
              </w:rPr>
              <w:t>-</w:t>
            </w:r>
          </w:p>
        </w:tc>
        <w:tc>
          <w:tcPr>
            <w:tcW w:w="1260" w:type="dxa"/>
          </w:tcPr>
          <w:p w:rsidR="00C37544" w:rsidRPr="007E545E" w:rsidRDefault="003A6D47" w:rsidP="003A6D47">
            <w:pPr>
              <w:jc w:val="center"/>
              <w:rPr>
                <w:sz w:val="20"/>
                <w:szCs w:val="18"/>
              </w:rPr>
            </w:pPr>
            <w:r>
              <w:rPr>
                <w:sz w:val="20"/>
                <w:szCs w:val="18"/>
              </w:rPr>
              <w:t>-</w:t>
            </w:r>
          </w:p>
        </w:tc>
        <w:tc>
          <w:tcPr>
            <w:tcW w:w="5770" w:type="dxa"/>
          </w:tcPr>
          <w:p w:rsidR="00C37544" w:rsidRPr="007E545E" w:rsidRDefault="003A6D47" w:rsidP="003A6D47">
            <w:pPr>
              <w:jc w:val="center"/>
              <w:rPr>
                <w:sz w:val="20"/>
                <w:szCs w:val="20"/>
              </w:rPr>
            </w:pPr>
            <w:r>
              <w:rPr>
                <w:sz w:val="20"/>
                <w:szCs w:val="20"/>
              </w:rPr>
              <w:t>-</w:t>
            </w:r>
          </w:p>
        </w:tc>
      </w:tr>
    </w:tbl>
    <w:p w:rsidR="00C37544" w:rsidRPr="007E545E" w:rsidRDefault="00C37544" w:rsidP="00C37544">
      <w:pPr>
        <w:rPr>
          <w:sz w:val="10"/>
          <w:szCs w:val="22"/>
        </w:rPr>
      </w:pPr>
    </w:p>
    <w:p w:rsidR="005C47C1" w:rsidRDefault="005C47C1" w:rsidP="00C37544">
      <w:pPr>
        <w:spacing w:line="276" w:lineRule="auto"/>
        <w:jc w:val="center"/>
        <w:rPr>
          <w:b/>
          <w:bCs/>
        </w:rPr>
      </w:pPr>
    </w:p>
    <w:p w:rsidR="009C5C25" w:rsidRDefault="00C37544" w:rsidP="00C37544">
      <w:pPr>
        <w:spacing w:line="276" w:lineRule="auto"/>
        <w:jc w:val="center"/>
        <w:rPr>
          <w:b/>
          <w:bCs/>
          <w:u w:val="single"/>
        </w:rPr>
      </w:pPr>
      <w:r w:rsidRPr="007E545E">
        <w:rPr>
          <w:b/>
          <w:bCs/>
        </w:rPr>
        <w:tab/>
      </w:r>
      <w:r w:rsidRPr="007E545E">
        <w:rPr>
          <w:b/>
          <w:bCs/>
        </w:rPr>
        <w:tab/>
      </w:r>
    </w:p>
    <w:p w:rsidR="00F01735" w:rsidRPr="009C5C25" w:rsidRDefault="00C5207C" w:rsidP="00F01735">
      <w:pPr>
        <w:spacing w:line="276" w:lineRule="auto"/>
        <w:jc w:val="center"/>
        <w:rPr>
          <w:b/>
          <w:bCs/>
          <w:sz w:val="28"/>
          <w:szCs w:val="28"/>
          <w:u w:val="single"/>
        </w:rPr>
      </w:pPr>
      <w:r w:rsidRPr="009C5C25">
        <w:rPr>
          <w:b/>
          <w:bCs/>
          <w:sz w:val="28"/>
          <w:szCs w:val="28"/>
          <w:u w:val="single"/>
        </w:rPr>
        <w:lastRenderedPageBreak/>
        <w:t xml:space="preserve">Performance of the demonstration under CFLD on Pulse and </w:t>
      </w:r>
      <w:r w:rsidR="004409B6" w:rsidRPr="009C5C25">
        <w:rPr>
          <w:b/>
          <w:bCs/>
          <w:sz w:val="28"/>
          <w:szCs w:val="28"/>
          <w:u w:val="single"/>
        </w:rPr>
        <w:t>Oilseed Crops during Kharif</w:t>
      </w:r>
      <w:r w:rsidR="00C64837" w:rsidRPr="009C5C25">
        <w:rPr>
          <w:b/>
          <w:bCs/>
          <w:sz w:val="28"/>
          <w:szCs w:val="28"/>
          <w:u w:val="single"/>
        </w:rPr>
        <w:t xml:space="preserve">, </w:t>
      </w:r>
      <w:r w:rsidR="004409B6" w:rsidRPr="009C5C25">
        <w:rPr>
          <w:b/>
          <w:bCs/>
          <w:sz w:val="28"/>
          <w:szCs w:val="28"/>
          <w:u w:val="single"/>
        </w:rPr>
        <w:t>201</w:t>
      </w:r>
      <w:r w:rsidR="00F22611" w:rsidRPr="009C5C25">
        <w:rPr>
          <w:b/>
          <w:bCs/>
          <w:sz w:val="28"/>
          <w:szCs w:val="28"/>
          <w:u w:val="single"/>
        </w:rPr>
        <w:t>9</w:t>
      </w:r>
      <w:r w:rsidRPr="009C5C25">
        <w:rPr>
          <w:b/>
          <w:bCs/>
          <w:sz w:val="28"/>
          <w:szCs w:val="28"/>
          <w:u w:val="single"/>
        </w:rPr>
        <w:t xml:space="preserve"> and Rabi 201</w:t>
      </w:r>
      <w:r w:rsidR="003D1F9F" w:rsidRPr="009C5C25">
        <w:rPr>
          <w:b/>
          <w:bCs/>
          <w:sz w:val="28"/>
          <w:szCs w:val="28"/>
          <w:u w:val="single"/>
        </w:rPr>
        <w:t>9</w:t>
      </w:r>
    </w:p>
    <w:p w:rsidR="00C5207C" w:rsidRPr="00B31B73" w:rsidRDefault="00F01735" w:rsidP="00C64837">
      <w:pPr>
        <w:spacing w:line="276" w:lineRule="auto"/>
        <w:jc w:val="both"/>
        <w:rPr>
          <w:rFonts w:ascii="Century" w:hAnsi="Century"/>
          <w:b/>
          <w:bCs/>
          <w:color w:val="00B0F0"/>
          <w:u w:val="dotted"/>
        </w:rPr>
      </w:pPr>
      <w:r w:rsidRPr="00B31B73">
        <w:rPr>
          <w:rFonts w:ascii="Century" w:hAnsi="Century"/>
          <w:b/>
          <w:bCs/>
          <w:color w:val="00B0F0"/>
          <w:sz w:val="22"/>
          <w:szCs w:val="22"/>
          <w:u w:val="dotted"/>
        </w:rPr>
        <w:t>TORIA (Oilseed</w:t>
      </w:r>
      <w:r w:rsidR="00D42504" w:rsidRPr="00B31B73">
        <w:rPr>
          <w:rFonts w:ascii="Century" w:hAnsi="Century"/>
          <w:b/>
          <w:bCs/>
          <w:color w:val="00B0F0"/>
          <w:sz w:val="22"/>
          <w:szCs w:val="22"/>
          <w:u w:val="dotted"/>
        </w:rPr>
        <w:t>)</w:t>
      </w:r>
    </w:p>
    <w:p w:rsidR="00C5207C" w:rsidRPr="007E545E" w:rsidRDefault="00C5207C" w:rsidP="00C20848">
      <w:pPr>
        <w:numPr>
          <w:ilvl w:val="0"/>
          <w:numId w:val="6"/>
        </w:numPr>
        <w:spacing w:line="276" w:lineRule="auto"/>
        <w:jc w:val="both"/>
        <w:rPr>
          <w:b/>
          <w:bCs/>
        </w:rPr>
      </w:pPr>
      <w:r w:rsidRPr="007E545E">
        <w:rPr>
          <w:b/>
          <w:bCs/>
        </w:rPr>
        <w:t>Technical Parameters:</w:t>
      </w:r>
    </w:p>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294"/>
        <w:gridCol w:w="1041"/>
        <w:gridCol w:w="883"/>
        <w:gridCol w:w="848"/>
        <w:gridCol w:w="698"/>
        <w:gridCol w:w="928"/>
        <w:gridCol w:w="2953"/>
        <w:gridCol w:w="872"/>
        <w:gridCol w:w="774"/>
        <w:gridCol w:w="633"/>
        <w:gridCol w:w="600"/>
        <w:gridCol w:w="541"/>
        <w:gridCol w:w="717"/>
        <w:gridCol w:w="828"/>
        <w:gridCol w:w="566"/>
      </w:tblGrid>
      <w:tr w:rsidR="008613E6" w:rsidRPr="007E545E" w:rsidTr="00C64837">
        <w:trPr>
          <w:trHeight w:val="545"/>
          <w:jc w:val="center"/>
        </w:trPr>
        <w:tc>
          <w:tcPr>
            <w:tcW w:w="526" w:type="dxa"/>
            <w:vMerge w:val="restart"/>
          </w:tcPr>
          <w:p w:rsidR="00C5207C" w:rsidRPr="007E545E" w:rsidRDefault="00C5207C" w:rsidP="00C5207C">
            <w:pPr>
              <w:spacing w:line="276" w:lineRule="auto"/>
              <w:rPr>
                <w:sz w:val="20"/>
              </w:rPr>
            </w:pPr>
            <w:r w:rsidRPr="007E545E">
              <w:rPr>
                <w:sz w:val="20"/>
              </w:rPr>
              <w:t>Sl.</w:t>
            </w:r>
          </w:p>
          <w:p w:rsidR="00C5207C" w:rsidRPr="007E545E" w:rsidRDefault="00C5207C" w:rsidP="00C5207C">
            <w:pPr>
              <w:spacing w:line="276" w:lineRule="auto"/>
              <w:rPr>
                <w:sz w:val="20"/>
              </w:rPr>
            </w:pPr>
            <w:r w:rsidRPr="007E545E">
              <w:rPr>
                <w:sz w:val="20"/>
              </w:rPr>
              <w:t>No.</w:t>
            </w:r>
          </w:p>
        </w:tc>
        <w:tc>
          <w:tcPr>
            <w:tcW w:w="1294" w:type="dxa"/>
            <w:vMerge w:val="restart"/>
          </w:tcPr>
          <w:p w:rsidR="00C5207C" w:rsidRPr="007E545E" w:rsidRDefault="00C5207C" w:rsidP="00C5207C">
            <w:pPr>
              <w:spacing w:line="276" w:lineRule="auto"/>
              <w:rPr>
                <w:sz w:val="20"/>
              </w:rPr>
            </w:pPr>
            <w:r w:rsidRPr="007E545E">
              <w:rPr>
                <w:sz w:val="20"/>
              </w:rPr>
              <w:t>Crop demonstrated</w:t>
            </w:r>
          </w:p>
        </w:tc>
        <w:tc>
          <w:tcPr>
            <w:tcW w:w="1041" w:type="dxa"/>
            <w:vMerge w:val="restart"/>
          </w:tcPr>
          <w:p w:rsidR="00C5207C" w:rsidRPr="007E545E" w:rsidRDefault="00C5207C" w:rsidP="00C5207C">
            <w:pPr>
              <w:spacing w:line="276" w:lineRule="auto"/>
              <w:rPr>
                <w:sz w:val="20"/>
              </w:rPr>
            </w:pPr>
            <w:r w:rsidRPr="007E545E">
              <w:rPr>
                <w:sz w:val="20"/>
              </w:rPr>
              <w:t>Existing (Farmer's) variety name</w:t>
            </w:r>
          </w:p>
        </w:tc>
        <w:tc>
          <w:tcPr>
            <w:tcW w:w="883" w:type="dxa"/>
            <w:vMerge w:val="restart"/>
          </w:tcPr>
          <w:p w:rsidR="00C5207C" w:rsidRPr="007E545E" w:rsidRDefault="00C5207C" w:rsidP="00C5207C">
            <w:pPr>
              <w:spacing w:line="276" w:lineRule="auto"/>
              <w:rPr>
                <w:sz w:val="20"/>
              </w:rPr>
            </w:pPr>
            <w:r w:rsidRPr="007E545E">
              <w:rPr>
                <w:sz w:val="20"/>
              </w:rPr>
              <w:t>Existing yield</w:t>
            </w:r>
          </w:p>
          <w:p w:rsidR="00C5207C" w:rsidRPr="007E545E" w:rsidRDefault="00C5207C" w:rsidP="00C5207C">
            <w:pPr>
              <w:spacing w:line="276" w:lineRule="auto"/>
              <w:rPr>
                <w:sz w:val="20"/>
              </w:rPr>
            </w:pPr>
            <w:r w:rsidRPr="007E545E">
              <w:rPr>
                <w:sz w:val="20"/>
              </w:rPr>
              <w:t>(q/ha)</w:t>
            </w:r>
          </w:p>
        </w:tc>
        <w:tc>
          <w:tcPr>
            <w:tcW w:w="2480" w:type="dxa"/>
            <w:gridSpan w:val="3"/>
          </w:tcPr>
          <w:p w:rsidR="00C5207C" w:rsidRPr="007E545E" w:rsidRDefault="00C5207C" w:rsidP="00914D73">
            <w:pPr>
              <w:spacing w:line="276" w:lineRule="auto"/>
              <w:jc w:val="center"/>
              <w:rPr>
                <w:sz w:val="20"/>
              </w:rPr>
            </w:pPr>
            <w:r w:rsidRPr="007E545E">
              <w:rPr>
                <w:sz w:val="20"/>
              </w:rPr>
              <w:t>Yield gap (Kg/ha)w.r.to</w:t>
            </w:r>
          </w:p>
        </w:tc>
        <w:tc>
          <w:tcPr>
            <w:tcW w:w="3025" w:type="dxa"/>
            <w:vMerge w:val="restart"/>
          </w:tcPr>
          <w:p w:rsidR="00C5207C" w:rsidRPr="007E545E" w:rsidRDefault="00C5207C" w:rsidP="00C5207C">
            <w:pPr>
              <w:spacing w:line="276" w:lineRule="auto"/>
              <w:rPr>
                <w:sz w:val="20"/>
              </w:rPr>
            </w:pPr>
            <w:r w:rsidRPr="007E545E">
              <w:rPr>
                <w:sz w:val="20"/>
              </w:rPr>
              <w:t>Name of Variety + Technology</w:t>
            </w:r>
          </w:p>
          <w:p w:rsidR="00C5207C" w:rsidRPr="007E545E" w:rsidRDefault="00C5207C" w:rsidP="00C5207C">
            <w:pPr>
              <w:spacing w:line="276" w:lineRule="auto"/>
              <w:rPr>
                <w:sz w:val="20"/>
              </w:rPr>
            </w:pPr>
            <w:r w:rsidRPr="007E545E">
              <w:rPr>
                <w:sz w:val="20"/>
              </w:rPr>
              <w:t>demonstrated</w:t>
            </w:r>
          </w:p>
        </w:tc>
        <w:tc>
          <w:tcPr>
            <w:tcW w:w="872" w:type="dxa"/>
            <w:vMerge w:val="restart"/>
          </w:tcPr>
          <w:p w:rsidR="00C5207C" w:rsidRPr="007E545E" w:rsidRDefault="00C5207C" w:rsidP="00C5207C">
            <w:pPr>
              <w:spacing w:line="276" w:lineRule="auto"/>
              <w:jc w:val="center"/>
              <w:rPr>
                <w:sz w:val="20"/>
              </w:rPr>
            </w:pPr>
            <w:r w:rsidRPr="007E545E">
              <w:rPr>
                <w:sz w:val="20"/>
              </w:rPr>
              <w:t>Number of farmers</w:t>
            </w:r>
          </w:p>
          <w:p w:rsidR="00C5207C" w:rsidRPr="007E545E" w:rsidRDefault="00C5207C" w:rsidP="00C5207C">
            <w:pPr>
              <w:spacing w:line="276" w:lineRule="auto"/>
              <w:jc w:val="center"/>
              <w:rPr>
                <w:sz w:val="20"/>
              </w:rPr>
            </w:pPr>
          </w:p>
        </w:tc>
        <w:tc>
          <w:tcPr>
            <w:tcW w:w="783" w:type="dxa"/>
            <w:vMerge w:val="restart"/>
          </w:tcPr>
          <w:p w:rsidR="00C5207C" w:rsidRPr="007E545E" w:rsidRDefault="00C5207C" w:rsidP="00C5207C">
            <w:pPr>
              <w:spacing w:line="276" w:lineRule="auto"/>
              <w:jc w:val="center"/>
              <w:rPr>
                <w:sz w:val="20"/>
              </w:rPr>
            </w:pPr>
            <w:r w:rsidRPr="007E545E">
              <w:rPr>
                <w:sz w:val="20"/>
              </w:rPr>
              <w:t>Area in ha</w:t>
            </w:r>
          </w:p>
        </w:tc>
        <w:tc>
          <w:tcPr>
            <w:tcW w:w="1680" w:type="dxa"/>
            <w:gridSpan w:val="3"/>
            <w:vMerge w:val="restart"/>
          </w:tcPr>
          <w:p w:rsidR="00C5207C" w:rsidRPr="007E545E" w:rsidRDefault="00C5207C" w:rsidP="00C5207C">
            <w:pPr>
              <w:spacing w:line="276" w:lineRule="auto"/>
              <w:jc w:val="center"/>
              <w:rPr>
                <w:sz w:val="20"/>
              </w:rPr>
            </w:pPr>
            <w:r w:rsidRPr="007E545E">
              <w:rPr>
                <w:sz w:val="20"/>
              </w:rPr>
              <w:t>Yield obtained (q/ha)</w:t>
            </w:r>
          </w:p>
        </w:tc>
        <w:tc>
          <w:tcPr>
            <w:tcW w:w="2118" w:type="dxa"/>
            <w:gridSpan w:val="3"/>
            <w:vMerge w:val="restart"/>
          </w:tcPr>
          <w:p w:rsidR="00C5207C" w:rsidRPr="007E545E" w:rsidRDefault="00CE772C" w:rsidP="00C5207C">
            <w:pPr>
              <w:spacing w:line="276" w:lineRule="auto"/>
              <w:jc w:val="center"/>
              <w:rPr>
                <w:sz w:val="20"/>
              </w:rPr>
            </w:pPr>
            <w:r w:rsidRPr="007E545E">
              <w:rPr>
                <w:sz w:val="20"/>
              </w:rPr>
              <w:t>Yield gap</w:t>
            </w:r>
            <w:r w:rsidR="00C5207C" w:rsidRPr="007E545E">
              <w:rPr>
                <w:sz w:val="20"/>
              </w:rPr>
              <w:t xml:space="preserve"> minimized</w:t>
            </w:r>
          </w:p>
          <w:p w:rsidR="00C5207C" w:rsidRPr="007E545E" w:rsidRDefault="00C5207C" w:rsidP="00C5207C">
            <w:pPr>
              <w:spacing w:line="276" w:lineRule="auto"/>
              <w:jc w:val="center"/>
              <w:rPr>
                <w:sz w:val="20"/>
              </w:rPr>
            </w:pPr>
            <w:r w:rsidRPr="007E545E">
              <w:rPr>
                <w:sz w:val="20"/>
              </w:rPr>
              <w:t>(%)</w:t>
            </w:r>
          </w:p>
        </w:tc>
      </w:tr>
      <w:tr w:rsidR="008613E6" w:rsidRPr="007E545E" w:rsidTr="00C64837">
        <w:trPr>
          <w:trHeight w:val="317"/>
          <w:jc w:val="center"/>
        </w:trPr>
        <w:tc>
          <w:tcPr>
            <w:tcW w:w="526" w:type="dxa"/>
            <w:vMerge/>
          </w:tcPr>
          <w:p w:rsidR="00C5207C" w:rsidRPr="007E545E" w:rsidRDefault="00C5207C" w:rsidP="00C5207C">
            <w:pPr>
              <w:spacing w:line="276" w:lineRule="auto"/>
              <w:rPr>
                <w:sz w:val="20"/>
              </w:rPr>
            </w:pPr>
          </w:p>
        </w:tc>
        <w:tc>
          <w:tcPr>
            <w:tcW w:w="1294" w:type="dxa"/>
            <w:vMerge/>
          </w:tcPr>
          <w:p w:rsidR="00C5207C" w:rsidRPr="007E545E" w:rsidRDefault="00C5207C" w:rsidP="00C5207C">
            <w:pPr>
              <w:spacing w:line="276" w:lineRule="auto"/>
              <w:rPr>
                <w:sz w:val="20"/>
              </w:rPr>
            </w:pPr>
          </w:p>
        </w:tc>
        <w:tc>
          <w:tcPr>
            <w:tcW w:w="1041" w:type="dxa"/>
            <w:vMerge/>
          </w:tcPr>
          <w:p w:rsidR="00C5207C" w:rsidRPr="007E545E" w:rsidRDefault="00C5207C" w:rsidP="00C5207C">
            <w:pPr>
              <w:spacing w:line="276" w:lineRule="auto"/>
              <w:rPr>
                <w:sz w:val="20"/>
              </w:rPr>
            </w:pPr>
          </w:p>
        </w:tc>
        <w:tc>
          <w:tcPr>
            <w:tcW w:w="883" w:type="dxa"/>
            <w:vMerge/>
          </w:tcPr>
          <w:p w:rsidR="00C5207C" w:rsidRPr="007E545E" w:rsidRDefault="00C5207C" w:rsidP="00C5207C">
            <w:pPr>
              <w:spacing w:line="276" w:lineRule="auto"/>
              <w:rPr>
                <w:sz w:val="20"/>
              </w:rPr>
            </w:pPr>
          </w:p>
        </w:tc>
        <w:tc>
          <w:tcPr>
            <w:tcW w:w="850" w:type="dxa"/>
            <w:vMerge w:val="restart"/>
          </w:tcPr>
          <w:p w:rsidR="00C5207C" w:rsidRPr="007E545E" w:rsidRDefault="00C5207C" w:rsidP="00C5207C">
            <w:pPr>
              <w:tabs>
                <w:tab w:val="left" w:pos="960"/>
              </w:tabs>
              <w:spacing w:line="276" w:lineRule="auto"/>
              <w:jc w:val="center"/>
              <w:rPr>
                <w:sz w:val="20"/>
              </w:rPr>
            </w:pPr>
            <w:r w:rsidRPr="007E545E">
              <w:rPr>
                <w:sz w:val="20"/>
              </w:rPr>
              <w:t>District</w:t>
            </w:r>
          </w:p>
          <w:p w:rsidR="00C5207C" w:rsidRPr="007E545E" w:rsidRDefault="00C5207C" w:rsidP="00C5207C">
            <w:pPr>
              <w:tabs>
                <w:tab w:val="left" w:pos="960"/>
              </w:tabs>
              <w:spacing w:line="276" w:lineRule="auto"/>
              <w:jc w:val="center"/>
              <w:rPr>
                <w:sz w:val="20"/>
              </w:rPr>
            </w:pPr>
            <w:r w:rsidRPr="007E545E">
              <w:rPr>
                <w:sz w:val="20"/>
              </w:rPr>
              <w:t>yield (D)</w:t>
            </w:r>
          </w:p>
        </w:tc>
        <w:tc>
          <w:tcPr>
            <w:tcW w:w="702" w:type="dxa"/>
            <w:vMerge w:val="restart"/>
          </w:tcPr>
          <w:p w:rsidR="00C5207C" w:rsidRPr="007E545E" w:rsidRDefault="00C5207C" w:rsidP="00C5207C">
            <w:pPr>
              <w:tabs>
                <w:tab w:val="left" w:pos="960"/>
              </w:tabs>
              <w:spacing w:line="276" w:lineRule="auto"/>
              <w:jc w:val="center"/>
              <w:rPr>
                <w:sz w:val="20"/>
              </w:rPr>
            </w:pPr>
            <w:r w:rsidRPr="007E545E">
              <w:rPr>
                <w:sz w:val="20"/>
              </w:rPr>
              <w:t>State</w:t>
            </w:r>
          </w:p>
          <w:p w:rsidR="00C5207C" w:rsidRPr="007E545E" w:rsidRDefault="00C5207C" w:rsidP="00C5207C">
            <w:pPr>
              <w:tabs>
                <w:tab w:val="left" w:pos="960"/>
              </w:tabs>
              <w:spacing w:line="276" w:lineRule="auto"/>
              <w:jc w:val="center"/>
              <w:rPr>
                <w:sz w:val="20"/>
              </w:rPr>
            </w:pPr>
            <w:r w:rsidRPr="007E545E">
              <w:rPr>
                <w:sz w:val="20"/>
              </w:rPr>
              <w:t>yield (S)</w:t>
            </w:r>
          </w:p>
        </w:tc>
        <w:tc>
          <w:tcPr>
            <w:tcW w:w="928" w:type="dxa"/>
            <w:vMerge w:val="restart"/>
          </w:tcPr>
          <w:p w:rsidR="00C5207C" w:rsidRPr="007E545E" w:rsidRDefault="00C5207C" w:rsidP="00C5207C">
            <w:pPr>
              <w:tabs>
                <w:tab w:val="left" w:pos="960"/>
              </w:tabs>
              <w:spacing w:line="276" w:lineRule="auto"/>
              <w:jc w:val="center"/>
              <w:rPr>
                <w:sz w:val="20"/>
              </w:rPr>
            </w:pPr>
            <w:r w:rsidRPr="007E545E">
              <w:rPr>
                <w:sz w:val="20"/>
              </w:rPr>
              <w:t>Potential</w:t>
            </w:r>
          </w:p>
          <w:p w:rsidR="008613E6" w:rsidRDefault="008613E6" w:rsidP="00C5207C">
            <w:pPr>
              <w:tabs>
                <w:tab w:val="left" w:pos="960"/>
              </w:tabs>
              <w:spacing w:line="276" w:lineRule="auto"/>
              <w:jc w:val="center"/>
              <w:rPr>
                <w:sz w:val="20"/>
              </w:rPr>
            </w:pPr>
            <w:r w:rsidRPr="007E545E">
              <w:rPr>
                <w:sz w:val="20"/>
              </w:rPr>
              <w:t>Y</w:t>
            </w:r>
            <w:r w:rsidR="00C5207C" w:rsidRPr="007E545E">
              <w:rPr>
                <w:sz w:val="20"/>
              </w:rPr>
              <w:t>ield</w:t>
            </w:r>
          </w:p>
          <w:p w:rsidR="00C5207C" w:rsidRPr="007E545E" w:rsidRDefault="00C5207C" w:rsidP="00C5207C">
            <w:pPr>
              <w:tabs>
                <w:tab w:val="left" w:pos="960"/>
              </w:tabs>
              <w:spacing w:line="276" w:lineRule="auto"/>
              <w:jc w:val="center"/>
              <w:rPr>
                <w:sz w:val="20"/>
              </w:rPr>
            </w:pPr>
            <w:r w:rsidRPr="007E545E">
              <w:rPr>
                <w:sz w:val="20"/>
              </w:rPr>
              <w:t xml:space="preserve"> (P)</w:t>
            </w:r>
          </w:p>
        </w:tc>
        <w:tc>
          <w:tcPr>
            <w:tcW w:w="3025" w:type="dxa"/>
            <w:vMerge/>
          </w:tcPr>
          <w:p w:rsidR="00C5207C" w:rsidRPr="007E545E" w:rsidRDefault="00C5207C" w:rsidP="00C5207C">
            <w:pPr>
              <w:spacing w:line="276" w:lineRule="auto"/>
              <w:rPr>
                <w:sz w:val="20"/>
              </w:rPr>
            </w:pPr>
          </w:p>
        </w:tc>
        <w:tc>
          <w:tcPr>
            <w:tcW w:w="872" w:type="dxa"/>
            <w:vMerge/>
          </w:tcPr>
          <w:p w:rsidR="00C5207C" w:rsidRPr="007E545E" w:rsidRDefault="00C5207C" w:rsidP="00C5207C">
            <w:pPr>
              <w:spacing w:line="276" w:lineRule="auto"/>
              <w:rPr>
                <w:sz w:val="20"/>
              </w:rPr>
            </w:pPr>
          </w:p>
        </w:tc>
        <w:tc>
          <w:tcPr>
            <w:tcW w:w="783" w:type="dxa"/>
            <w:vMerge/>
          </w:tcPr>
          <w:p w:rsidR="00C5207C" w:rsidRPr="007E545E" w:rsidRDefault="00C5207C" w:rsidP="00C5207C">
            <w:pPr>
              <w:spacing w:line="276" w:lineRule="auto"/>
              <w:rPr>
                <w:sz w:val="20"/>
              </w:rPr>
            </w:pPr>
          </w:p>
        </w:tc>
        <w:tc>
          <w:tcPr>
            <w:tcW w:w="1680" w:type="dxa"/>
            <w:gridSpan w:val="3"/>
            <w:vMerge/>
          </w:tcPr>
          <w:p w:rsidR="00C5207C" w:rsidRPr="007E545E" w:rsidRDefault="00C5207C" w:rsidP="00C5207C">
            <w:pPr>
              <w:spacing w:line="276" w:lineRule="auto"/>
              <w:rPr>
                <w:sz w:val="20"/>
              </w:rPr>
            </w:pPr>
          </w:p>
        </w:tc>
        <w:tc>
          <w:tcPr>
            <w:tcW w:w="2118" w:type="dxa"/>
            <w:gridSpan w:val="3"/>
            <w:vMerge/>
          </w:tcPr>
          <w:p w:rsidR="00C5207C" w:rsidRPr="007E545E" w:rsidRDefault="00C5207C" w:rsidP="00C5207C">
            <w:pPr>
              <w:spacing w:line="276" w:lineRule="auto"/>
              <w:rPr>
                <w:sz w:val="20"/>
              </w:rPr>
            </w:pPr>
          </w:p>
        </w:tc>
      </w:tr>
      <w:tr w:rsidR="008613E6" w:rsidRPr="007E545E" w:rsidTr="00C64837">
        <w:trPr>
          <w:jc w:val="center"/>
        </w:trPr>
        <w:tc>
          <w:tcPr>
            <w:tcW w:w="526" w:type="dxa"/>
            <w:vMerge/>
          </w:tcPr>
          <w:p w:rsidR="00C5207C" w:rsidRPr="007E545E" w:rsidRDefault="00C5207C" w:rsidP="00C5207C">
            <w:pPr>
              <w:spacing w:line="276" w:lineRule="auto"/>
              <w:rPr>
                <w:sz w:val="20"/>
              </w:rPr>
            </w:pPr>
          </w:p>
        </w:tc>
        <w:tc>
          <w:tcPr>
            <w:tcW w:w="1294" w:type="dxa"/>
            <w:vMerge/>
          </w:tcPr>
          <w:p w:rsidR="00C5207C" w:rsidRPr="007E545E" w:rsidRDefault="00C5207C" w:rsidP="00C5207C">
            <w:pPr>
              <w:spacing w:line="276" w:lineRule="auto"/>
              <w:rPr>
                <w:sz w:val="20"/>
              </w:rPr>
            </w:pPr>
          </w:p>
        </w:tc>
        <w:tc>
          <w:tcPr>
            <w:tcW w:w="1041" w:type="dxa"/>
            <w:vMerge/>
          </w:tcPr>
          <w:p w:rsidR="00C5207C" w:rsidRPr="007E545E" w:rsidRDefault="00C5207C" w:rsidP="00C5207C">
            <w:pPr>
              <w:spacing w:line="276" w:lineRule="auto"/>
              <w:rPr>
                <w:sz w:val="20"/>
              </w:rPr>
            </w:pPr>
          </w:p>
        </w:tc>
        <w:tc>
          <w:tcPr>
            <w:tcW w:w="883" w:type="dxa"/>
            <w:vMerge/>
          </w:tcPr>
          <w:p w:rsidR="00C5207C" w:rsidRPr="007E545E" w:rsidRDefault="00C5207C" w:rsidP="00C5207C">
            <w:pPr>
              <w:spacing w:line="276" w:lineRule="auto"/>
              <w:rPr>
                <w:sz w:val="20"/>
              </w:rPr>
            </w:pPr>
          </w:p>
        </w:tc>
        <w:tc>
          <w:tcPr>
            <w:tcW w:w="850" w:type="dxa"/>
            <w:vMerge/>
          </w:tcPr>
          <w:p w:rsidR="00C5207C" w:rsidRPr="007E545E" w:rsidRDefault="00C5207C" w:rsidP="00C5207C">
            <w:pPr>
              <w:spacing w:line="276" w:lineRule="auto"/>
              <w:rPr>
                <w:sz w:val="20"/>
              </w:rPr>
            </w:pPr>
          </w:p>
        </w:tc>
        <w:tc>
          <w:tcPr>
            <w:tcW w:w="702" w:type="dxa"/>
            <w:vMerge/>
          </w:tcPr>
          <w:p w:rsidR="00C5207C" w:rsidRPr="007E545E" w:rsidRDefault="00C5207C" w:rsidP="00C5207C">
            <w:pPr>
              <w:spacing w:line="276" w:lineRule="auto"/>
              <w:rPr>
                <w:sz w:val="20"/>
              </w:rPr>
            </w:pPr>
          </w:p>
        </w:tc>
        <w:tc>
          <w:tcPr>
            <w:tcW w:w="928" w:type="dxa"/>
            <w:vMerge/>
          </w:tcPr>
          <w:p w:rsidR="00C5207C" w:rsidRPr="007E545E" w:rsidRDefault="00C5207C" w:rsidP="00C5207C">
            <w:pPr>
              <w:spacing w:line="276" w:lineRule="auto"/>
              <w:rPr>
                <w:sz w:val="20"/>
              </w:rPr>
            </w:pPr>
          </w:p>
        </w:tc>
        <w:tc>
          <w:tcPr>
            <w:tcW w:w="3025" w:type="dxa"/>
            <w:vMerge/>
          </w:tcPr>
          <w:p w:rsidR="00C5207C" w:rsidRPr="007E545E" w:rsidRDefault="00C5207C" w:rsidP="00C5207C">
            <w:pPr>
              <w:spacing w:line="276" w:lineRule="auto"/>
              <w:rPr>
                <w:sz w:val="20"/>
              </w:rPr>
            </w:pPr>
          </w:p>
        </w:tc>
        <w:tc>
          <w:tcPr>
            <w:tcW w:w="872" w:type="dxa"/>
            <w:vMerge/>
          </w:tcPr>
          <w:p w:rsidR="00C5207C" w:rsidRPr="007E545E" w:rsidRDefault="00C5207C" w:rsidP="00C5207C">
            <w:pPr>
              <w:spacing w:line="276" w:lineRule="auto"/>
              <w:rPr>
                <w:sz w:val="20"/>
              </w:rPr>
            </w:pPr>
          </w:p>
        </w:tc>
        <w:tc>
          <w:tcPr>
            <w:tcW w:w="783" w:type="dxa"/>
            <w:vMerge/>
          </w:tcPr>
          <w:p w:rsidR="00C5207C" w:rsidRPr="007E545E" w:rsidRDefault="00C5207C" w:rsidP="00C5207C">
            <w:pPr>
              <w:spacing w:line="276" w:lineRule="auto"/>
              <w:rPr>
                <w:sz w:val="20"/>
              </w:rPr>
            </w:pPr>
          </w:p>
        </w:tc>
        <w:tc>
          <w:tcPr>
            <w:tcW w:w="537" w:type="dxa"/>
          </w:tcPr>
          <w:p w:rsidR="00C5207C" w:rsidRPr="007E545E" w:rsidRDefault="00C5207C" w:rsidP="00C5207C">
            <w:pPr>
              <w:spacing w:line="276" w:lineRule="auto"/>
              <w:rPr>
                <w:sz w:val="20"/>
              </w:rPr>
            </w:pPr>
            <w:r w:rsidRPr="007E545E">
              <w:rPr>
                <w:sz w:val="20"/>
              </w:rPr>
              <w:t>Max.</w:t>
            </w:r>
          </w:p>
        </w:tc>
        <w:tc>
          <w:tcPr>
            <w:tcW w:w="600" w:type="dxa"/>
          </w:tcPr>
          <w:p w:rsidR="00C5207C" w:rsidRPr="007E545E" w:rsidRDefault="00C5207C" w:rsidP="00C5207C">
            <w:pPr>
              <w:spacing w:line="276" w:lineRule="auto"/>
              <w:rPr>
                <w:sz w:val="20"/>
              </w:rPr>
            </w:pPr>
            <w:r w:rsidRPr="007E545E">
              <w:rPr>
                <w:sz w:val="20"/>
              </w:rPr>
              <w:t>Min.</w:t>
            </w:r>
          </w:p>
        </w:tc>
        <w:tc>
          <w:tcPr>
            <w:tcW w:w="543" w:type="dxa"/>
          </w:tcPr>
          <w:p w:rsidR="00C5207C" w:rsidRPr="007E545E" w:rsidRDefault="00C5207C" w:rsidP="00C5207C">
            <w:pPr>
              <w:spacing w:line="276" w:lineRule="auto"/>
              <w:rPr>
                <w:sz w:val="20"/>
              </w:rPr>
            </w:pPr>
            <w:r w:rsidRPr="007E545E">
              <w:rPr>
                <w:sz w:val="20"/>
              </w:rPr>
              <w:t>Av.</w:t>
            </w:r>
          </w:p>
        </w:tc>
        <w:tc>
          <w:tcPr>
            <w:tcW w:w="717" w:type="dxa"/>
          </w:tcPr>
          <w:p w:rsidR="00C5207C" w:rsidRPr="007E545E" w:rsidRDefault="00C5207C" w:rsidP="008613E6">
            <w:pPr>
              <w:spacing w:line="276" w:lineRule="auto"/>
              <w:jc w:val="center"/>
              <w:rPr>
                <w:sz w:val="20"/>
              </w:rPr>
            </w:pPr>
            <w:r w:rsidRPr="007E545E">
              <w:rPr>
                <w:sz w:val="20"/>
              </w:rPr>
              <w:t>D</w:t>
            </w:r>
          </w:p>
        </w:tc>
        <w:tc>
          <w:tcPr>
            <w:tcW w:w="828" w:type="dxa"/>
          </w:tcPr>
          <w:p w:rsidR="00C5207C" w:rsidRPr="007E545E" w:rsidRDefault="00C5207C" w:rsidP="008613E6">
            <w:pPr>
              <w:spacing w:line="276" w:lineRule="auto"/>
              <w:jc w:val="center"/>
              <w:rPr>
                <w:sz w:val="20"/>
              </w:rPr>
            </w:pPr>
            <w:r w:rsidRPr="007E545E">
              <w:rPr>
                <w:sz w:val="20"/>
              </w:rPr>
              <w:t>S</w:t>
            </w:r>
          </w:p>
        </w:tc>
        <w:tc>
          <w:tcPr>
            <w:tcW w:w="573" w:type="dxa"/>
          </w:tcPr>
          <w:p w:rsidR="00C5207C" w:rsidRPr="007E545E" w:rsidRDefault="00C5207C" w:rsidP="008613E6">
            <w:pPr>
              <w:spacing w:line="276" w:lineRule="auto"/>
              <w:jc w:val="center"/>
              <w:rPr>
                <w:sz w:val="20"/>
              </w:rPr>
            </w:pPr>
            <w:r w:rsidRPr="007E545E">
              <w:rPr>
                <w:sz w:val="20"/>
              </w:rPr>
              <w:t>P</w:t>
            </w:r>
          </w:p>
        </w:tc>
      </w:tr>
      <w:tr w:rsidR="008613E6" w:rsidRPr="007E545E" w:rsidTr="00596156">
        <w:trPr>
          <w:trHeight w:val="415"/>
          <w:jc w:val="center"/>
        </w:trPr>
        <w:tc>
          <w:tcPr>
            <w:tcW w:w="526" w:type="dxa"/>
            <w:vAlign w:val="center"/>
          </w:tcPr>
          <w:p w:rsidR="00CE772C" w:rsidRPr="00596156" w:rsidRDefault="00843F69" w:rsidP="00596156">
            <w:pPr>
              <w:spacing w:line="276" w:lineRule="auto"/>
              <w:jc w:val="center"/>
              <w:rPr>
                <w:rFonts w:ascii="Century" w:hAnsi="Century"/>
              </w:rPr>
            </w:pPr>
            <w:r w:rsidRPr="00596156">
              <w:rPr>
                <w:rFonts w:ascii="Century" w:hAnsi="Century"/>
              </w:rPr>
              <w:t>01</w:t>
            </w:r>
          </w:p>
        </w:tc>
        <w:tc>
          <w:tcPr>
            <w:tcW w:w="1294" w:type="dxa"/>
            <w:vAlign w:val="center"/>
          </w:tcPr>
          <w:p w:rsidR="00CE772C" w:rsidRPr="00596156" w:rsidRDefault="00CE772C" w:rsidP="00CE772C">
            <w:pPr>
              <w:spacing w:line="276" w:lineRule="auto"/>
              <w:jc w:val="center"/>
              <w:rPr>
                <w:rFonts w:ascii="Century" w:hAnsi="Century"/>
              </w:rPr>
            </w:pPr>
            <w:r w:rsidRPr="00596156">
              <w:rPr>
                <w:rFonts w:ascii="Century" w:hAnsi="Century"/>
              </w:rPr>
              <w:t>Toria</w:t>
            </w:r>
          </w:p>
        </w:tc>
        <w:tc>
          <w:tcPr>
            <w:tcW w:w="1041" w:type="dxa"/>
            <w:vAlign w:val="center"/>
          </w:tcPr>
          <w:p w:rsidR="00CE772C" w:rsidRPr="00596156" w:rsidRDefault="00CE772C" w:rsidP="00CE772C">
            <w:pPr>
              <w:spacing w:line="276" w:lineRule="auto"/>
              <w:jc w:val="center"/>
              <w:rPr>
                <w:rFonts w:ascii="Century" w:hAnsi="Century"/>
              </w:rPr>
            </w:pPr>
            <w:r w:rsidRPr="00596156">
              <w:rPr>
                <w:rFonts w:ascii="Century" w:hAnsi="Century"/>
              </w:rPr>
              <w:t>M-27</w:t>
            </w:r>
          </w:p>
        </w:tc>
        <w:tc>
          <w:tcPr>
            <w:tcW w:w="883" w:type="dxa"/>
            <w:vAlign w:val="center"/>
          </w:tcPr>
          <w:p w:rsidR="00CE772C" w:rsidRPr="00596156" w:rsidRDefault="00CE772C" w:rsidP="00CE772C">
            <w:pPr>
              <w:spacing w:line="276" w:lineRule="auto"/>
              <w:jc w:val="center"/>
              <w:rPr>
                <w:rFonts w:ascii="Century" w:hAnsi="Century"/>
              </w:rPr>
            </w:pPr>
            <w:r w:rsidRPr="00596156">
              <w:rPr>
                <w:rFonts w:ascii="Century" w:hAnsi="Century"/>
              </w:rPr>
              <w:t>6.2</w:t>
            </w:r>
          </w:p>
        </w:tc>
        <w:tc>
          <w:tcPr>
            <w:tcW w:w="850" w:type="dxa"/>
            <w:shd w:val="clear" w:color="auto" w:fill="auto"/>
            <w:vAlign w:val="center"/>
          </w:tcPr>
          <w:p w:rsidR="00CE772C" w:rsidRPr="00596156" w:rsidRDefault="00CE772C" w:rsidP="00CE772C">
            <w:pPr>
              <w:jc w:val="center"/>
              <w:rPr>
                <w:rFonts w:ascii="Century" w:hAnsi="Century" w:cs="Calibri"/>
                <w:color w:val="000000"/>
                <w:lang w:val="en-IN" w:eastAsia="en-IN"/>
              </w:rPr>
            </w:pPr>
            <w:r w:rsidRPr="00596156">
              <w:rPr>
                <w:rFonts w:ascii="Century" w:hAnsi="Century" w:cs="Calibri"/>
                <w:color w:val="000000"/>
              </w:rPr>
              <w:t>490</w:t>
            </w:r>
          </w:p>
        </w:tc>
        <w:tc>
          <w:tcPr>
            <w:tcW w:w="702" w:type="dxa"/>
            <w:shd w:val="clear" w:color="auto" w:fill="auto"/>
            <w:vAlign w:val="center"/>
          </w:tcPr>
          <w:p w:rsidR="00CE772C" w:rsidRPr="00596156" w:rsidRDefault="00CE772C" w:rsidP="00CE772C">
            <w:pPr>
              <w:jc w:val="center"/>
              <w:rPr>
                <w:rFonts w:ascii="Century" w:hAnsi="Century" w:cs="Calibri"/>
                <w:color w:val="000000"/>
              </w:rPr>
            </w:pPr>
            <w:r w:rsidRPr="00596156">
              <w:rPr>
                <w:rFonts w:ascii="Century" w:hAnsi="Century" w:cs="Calibri"/>
                <w:color w:val="000000"/>
              </w:rPr>
              <w:t>420</w:t>
            </w:r>
          </w:p>
        </w:tc>
        <w:tc>
          <w:tcPr>
            <w:tcW w:w="928" w:type="dxa"/>
            <w:shd w:val="clear" w:color="auto" w:fill="auto"/>
            <w:vAlign w:val="center"/>
          </w:tcPr>
          <w:p w:rsidR="00CE772C" w:rsidRPr="00596156" w:rsidRDefault="00CE772C" w:rsidP="00CE772C">
            <w:pPr>
              <w:jc w:val="center"/>
              <w:rPr>
                <w:rFonts w:ascii="Century" w:hAnsi="Century" w:cs="Calibri"/>
                <w:color w:val="000000"/>
              </w:rPr>
            </w:pPr>
            <w:r w:rsidRPr="00596156">
              <w:rPr>
                <w:rFonts w:ascii="Century" w:hAnsi="Century" w:cs="Calibri"/>
                <w:color w:val="000000"/>
              </w:rPr>
              <w:t>1000</w:t>
            </w:r>
          </w:p>
        </w:tc>
        <w:tc>
          <w:tcPr>
            <w:tcW w:w="3025" w:type="dxa"/>
          </w:tcPr>
          <w:p w:rsidR="00CE772C" w:rsidRDefault="00CE772C" w:rsidP="00131E1B">
            <w:pPr>
              <w:pStyle w:val="ListParagraph"/>
              <w:numPr>
                <w:ilvl w:val="0"/>
                <w:numId w:val="26"/>
              </w:numPr>
              <w:ind w:left="279" w:hanging="284"/>
              <w:jc w:val="both"/>
              <w:rPr>
                <w:sz w:val="18"/>
                <w:szCs w:val="18"/>
              </w:rPr>
            </w:pPr>
            <w:r w:rsidRPr="008613E6">
              <w:rPr>
                <w:sz w:val="18"/>
                <w:szCs w:val="18"/>
              </w:rPr>
              <w:t xml:space="preserve">Toria var. Uttara </w:t>
            </w:r>
          </w:p>
          <w:p w:rsidR="00CE772C" w:rsidRPr="00D9398F" w:rsidRDefault="00E878AF" w:rsidP="00D9398F">
            <w:pPr>
              <w:pStyle w:val="ListParagraph"/>
              <w:numPr>
                <w:ilvl w:val="0"/>
                <w:numId w:val="26"/>
              </w:numPr>
              <w:ind w:left="279" w:hanging="284"/>
              <w:jc w:val="both"/>
              <w:rPr>
                <w:sz w:val="18"/>
                <w:szCs w:val="18"/>
              </w:rPr>
            </w:pPr>
            <w:r>
              <w:rPr>
                <w:sz w:val="18"/>
                <w:szCs w:val="18"/>
              </w:rPr>
              <w:t>Early planting by 15</w:t>
            </w:r>
            <w:r w:rsidRPr="00E878AF">
              <w:rPr>
                <w:sz w:val="18"/>
                <w:szCs w:val="18"/>
                <w:vertAlign w:val="superscript"/>
              </w:rPr>
              <w:t>th</w:t>
            </w:r>
            <w:r>
              <w:rPr>
                <w:sz w:val="18"/>
                <w:szCs w:val="18"/>
              </w:rPr>
              <w:t xml:space="preserve"> November</w:t>
            </w:r>
          </w:p>
          <w:p w:rsidR="00CE772C" w:rsidRPr="008613E6" w:rsidRDefault="00CE772C" w:rsidP="00131E1B">
            <w:pPr>
              <w:pStyle w:val="ListParagraph"/>
              <w:numPr>
                <w:ilvl w:val="0"/>
                <w:numId w:val="26"/>
              </w:numPr>
              <w:ind w:left="279" w:hanging="284"/>
              <w:jc w:val="both"/>
              <w:rPr>
                <w:sz w:val="18"/>
                <w:szCs w:val="18"/>
              </w:rPr>
            </w:pPr>
            <w:r w:rsidRPr="008613E6">
              <w:rPr>
                <w:sz w:val="18"/>
                <w:szCs w:val="18"/>
              </w:rPr>
              <w:t>Postemergence application of Quizalofop-p-ethyl (5%) @ 2ml/ltr water at 20DAS</w:t>
            </w:r>
          </w:p>
          <w:p w:rsidR="00CE772C" w:rsidRPr="008613E6" w:rsidRDefault="00CE772C" w:rsidP="00131E1B">
            <w:pPr>
              <w:pStyle w:val="ListParagraph"/>
              <w:numPr>
                <w:ilvl w:val="0"/>
                <w:numId w:val="26"/>
              </w:numPr>
              <w:ind w:left="279" w:hanging="284"/>
              <w:jc w:val="both"/>
              <w:rPr>
                <w:sz w:val="18"/>
                <w:szCs w:val="18"/>
              </w:rPr>
            </w:pPr>
            <w:r w:rsidRPr="008613E6">
              <w:rPr>
                <w:sz w:val="18"/>
                <w:szCs w:val="18"/>
              </w:rPr>
              <w:t>Foliar spray of Borax (10.5% Boron) @ 2.5g/ltr water at flowering stage</w:t>
            </w:r>
          </w:p>
          <w:p w:rsidR="00CE772C" w:rsidRPr="008613E6" w:rsidRDefault="00CE772C" w:rsidP="00131E1B">
            <w:pPr>
              <w:pStyle w:val="ListParagraph"/>
              <w:numPr>
                <w:ilvl w:val="0"/>
                <w:numId w:val="26"/>
              </w:numPr>
              <w:ind w:left="279" w:hanging="284"/>
              <w:jc w:val="both"/>
              <w:rPr>
                <w:sz w:val="18"/>
                <w:szCs w:val="18"/>
              </w:rPr>
            </w:pPr>
            <w:r w:rsidRPr="008613E6">
              <w:rPr>
                <w:sz w:val="18"/>
                <w:szCs w:val="18"/>
              </w:rPr>
              <w:t>Foliar spraying of Flonicamid 50 WG@ 0.3g/ltr water at flowering stage for Aphid Management</w:t>
            </w:r>
          </w:p>
          <w:p w:rsidR="00CE772C" w:rsidRPr="008613E6" w:rsidRDefault="00CE772C" w:rsidP="00131E1B">
            <w:pPr>
              <w:pStyle w:val="ListParagraph"/>
              <w:numPr>
                <w:ilvl w:val="0"/>
                <w:numId w:val="26"/>
              </w:numPr>
              <w:ind w:left="279" w:hanging="284"/>
              <w:jc w:val="both"/>
              <w:rPr>
                <w:sz w:val="18"/>
                <w:szCs w:val="18"/>
              </w:rPr>
            </w:pPr>
            <w:r w:rsidRPr="008613E6">
              <w:rPr>
                <w:sz w:val="18"/>
                <w:szCs w:val="18"/>
              </w:rPr>
              <w:t>Foliar spraying of Emamectin Benzoate 5% @ 0.4g/ltr water at pod formation stage for Spodoptera pod borer management</w:t>
            </w:r>
          </w:p>
          <w:p w:rsidR="00CE772C" w:rsidRPr="008613E6" w:rsidRDefault="00CE772C" w:rsidP="00131E1B">
            <w:pPr>
              <w:pStyle w:val="ListParagraph"/>
              <w:numPr>
                <w:ilvl w:val="0"/>
                <w:numId w:val="26"/>
              </w:numPr>
              <w:ind w:left="279" w:hanging="284"/>
              <w:jc w:val="both"/>
              <w:rPr>
                <w:sz w:val="18"/>
                <w:szCs w:val="18"/>
              </w:rPr>
            </w:pPr>
            <w:r w:rsidRPr="008613E6">
              <w:rPr>
                <w:sz w:val="18"/>
                <w:szCs w:val="18"/>
              </w:rPr>
              <w:t>Foliar spraying of Hexaconazole 5%EC@ 2ml/ltr water at pod formation stage for stem rot &amp; leaf spot management</w:t>
            </w:r>
          </w:p>
          <w:p w:rsidR="00CE772C" w:rsidRPr="00914D73" w:rsidRDefault="00CE772C" w:rsidP="00131E1B">
            <w:pPr>
              <w:pStyle w:val="ListParagraph"/>
              <w:numPr>
                <w:ilvl w:val="0"/>
                <w:numId w:val="26"/>
              </w:numPr>
              <w:ind w:left="279" w:hanging="284"/>
              <w:jc w:val="both"/>
              <w:rPr>
                <w:sz w:val="20"/>
                <w:szCs w:val="20"/>
              </w:rPr>
            </w:pPr>
            <w:r w:rsidRPr="008613E6">
              <w:rPr>
                <w:sz w:val="18"/>
                <w:szCs w:val="18"/>
              </w:rPr>
              <w:t>Use of pheromone trap@ 5nos./ha for monitoring of Spodoptera population</w:t>
            </w:r>
          </w:p>
        </w:tc>
        <w:tc>
          <w:tcPr>
            <w:tcW w:w="872" w:type="dxa"/>
            <w:vAlign w:val="center"/>
          </w:tcPr>
          <w:p w:rsidR="00CE772C" w:rsidRPr="00596156" w:rsidRDefault="00CE772C" w:rsidP="00CE772C">
            <w:pPr>
              <w:spacing w:line="276" w:lineRule="auto"/>
              <w:jc w:val="center"/>
              <w:rPr>
                <w:rFonts w:ascii="Century" w:hAnsi="Century"/>
                <w:sz w:val="20"/>
                <w:szCs w:val="20"/>
              </w:rPr>
            </w:pPr>
            <w:r w:rsidRPr="00596156">
              <w:rPr>
                <w:rFonts w:ascii="Century" w:hAnsi="Century"/>
                <w:sz w:val="20"/>
                <w:szCs w:val="20"/>
              </w:rPr>
              <w:t>180</w:t>
            </w:r>
          </w:p>
        </w:tc>
        <w:tc>
          <w:tcPr>
            <w:tcW w:w="783" w:type="dxa"/>
            <w:vAlign w:val="center"/>
          </w:tcPr>
          <w:p w:rsidR="00CE772C" w:rsidRPr="00596156" w:rsidRDefault="00CE772C" w:rsidP="00CE772C">
            <w:pPr>
              <w:spacing w:line="276" w:lineRule="auto"/>
              <w:jc w:val="center"/>
              <w:rPr>
                <w:rFonts w:ascii="Century" w:hAnsi="Century"/>
                <w:sz w:val="20"/>
                <w:szCs w:val="20"/>
              </w:rPr>
            </w:pPr>
            <w:r w:rsidRPr="00596156">
              <w:rPr>
                <w:rFonts w:ascii="Century" w:hAnsi="Century"/>
                <w:sz w:val="20"/>
                <w:szCs w:val="20"/>
              </w:rPr>
              <w:t>70</w:t>
            </w:r>
          </w:p>
        </w:tc>
        <w:tc>
          <w:tcPr>
            <w:tcW w:w="537" w:type="dxa"/>
            <w:shd w:val="clear" w:color="auto" w:fill="auto"/>
            <w:vAlign w:val="center"/>
          </w:tcPr>
          <w:p w:rsidR="00CE772C" w:rsidRPr="00596156" w:rsidRDefault="00CE772C" w:rsidP="00CE772C">
            <w:pPr>
              <w:jc w:val="center"/>
              <w:rPr>
                <w:rFonts w:ascii="Century" w:hAnsi="Century" w:cs="Calibri"/>
                <w:color w:val="000000"/>
                <w:sz w:val="20"/>
                <w:szCs w:val="20"/>
                <w:lang w:val="en-IN" w:eastAsia="en-IN"/>
              </w:rPr>
            </w:pPr>
            <w:r w:rsidRPr="00596156">
              <w:rPr>
                <w:rFonts w:ascii="Century" w:hAnsi="Century" w:cs="Calibri"/>
                <w:color w:val="000000"/>
                <w:sz w:val="20"/>
                <w:szCs w:val="20"/>
              </w:rPr>
              <w:t>9.4</w:t>
            </w:r>
          </w:p>
        </w:tc>
        <w:tc>
          <w:tcPr>
            <w:tcW w:w="600" w:type="dxa"/>
            <w:shd w:val="clear" w:color="auto" w:fill="auto"/>
            <w:vAlign w:val="center"/>
          </w:tcPr>
          <w:p w:rsidR="00CE772C" w:rsidRPr="00596156" w:rsidRDefault="00CE772C" w:rsidP="00CE772C">
            <w:pPr>
              <w:jc w:val="center"/>
              <w:rPr>
                <w:rFonts w:ascii="Century" w:hAnsi="Century" w:cs="Calibri"/>
                <w:color w:val="000000"/>
                <w:sz w:val="20"/>
                <w:szCs w:val="20"/>
              </w:rPr>
            </w:pPr>
            <w:r w:rsidRPr="00596156">
              <w:rPr>
                <w:rFonts w:ascii="Century" w:hAnsi="Century" w:cs="Calibri"/>
                <w:color w:val="000000"/>
                <w:sz w:val="20"/>
                <w:szCs w:val="20"/>
              </w:rPr>
              <w:t>7.6</w:t>
            </w:r>
          </w:p>
        </w:tc>
        <w:tc>
          <w:tcPr>
            <w:tcW w:w="543" w:type="dxa"/>
            <w:shd w:val="clear" w:color="auto" w:fill="auto"/>
            <w:vAlign w:val="center"/>
          </w:tcPr>
          <w:p w:rsidR="00CE772C" w:rsidRPr="00596156" w:rsidRDefault="00CE772C" w:rsidP="00CE772C">
            <w:pPr>
              <w:jc w:val="center"/>
              <w:rPr>
                <w:rFonts w:ascii="Century" w:hAnsi="Century" w:cs="Calibri"/>
                <w:b/>
                <w:bCs/>
                <w:color w:val="000000"/>
                <w:sz w:val="20"/>
                <w:szCs w:val="20"/>
              </w:rPr>
            </w:pPr>
            <w:r w:rsidRPr="00596156">
              <w:rPr>
                <w:rFonts w:ascii="Century" w:hAnsi="Century" w:cs="Calibri"/>
                <w:b/>
                <w:bCs/>
                <w:color w:val="000000"/>
                <w:sz w:val="20"/>
                <w:szCs w:val="20"/>
              </w:rPr>
              <w:t>8.5</w:t>
            </w:r>
          </w:p>
        </w:tc>
        <w:tc>
          <w:tcPr>
            <w:tcW w:w="717" w:type="dxa"/>
            <w:shd w:val="clear" w:color="auto" w:fill="auto"/>
            <w:vAlign w:val="center"/>
          </w:tcPr>
          <w:p w:rsidR="00CE772C" w:rsidRPr="00596156" w:rsidRDefault="00CE772C" w:rsidP="00CE772C">
            <w:pPr>
              <w:jc w:val="center"/>
              <w:rPr>
                <w:rFonts w:ascii="Century" w:hAnsi="Century" w:cs="Calibri"/>
                <w:color w:val="000000"/>
                <w:sz w:val="20"/>
                <w:szCs w:val="20"/>
                <w:lang w:val="en-IN" w:eastAsia="en-IN"/>
              </w:rPr>
            </w:pPr>
            <w:r w:rsidRPr="00596156">
              <w:rPr>
                <w:rFonts w:ascii="Century" w:hAnsi="Century" w:cs="Calibri"/>
                <w:color w:val="000000"/>
                <w:sz w:val="20"/>
                <w:szCs w:val="20"/>
              </w:rPr>
              <w:t>73.47</w:t>
            </w:r>
          </w:p>
        </w:tc>
        <w:tc>
          <w:tcPr>
            <w:tcW w:w="828" w:type="dxa"/>
            <w:shd w:val="clear" w:color="auto" w:fill="auto"/>
            <w:vAlign w:val="center"/>
          </w:tcPr>
          <w:p w:rsidR="00CE772C" w:rsidRPr="00596156" w:rsidRDefault="00CE772C" w:rsidP="00CE772C">
            <w:pPr>
              <w:jc w:val="center"/>
              <w:rPr>
                <w:rFonts w:ascii="Century" w:hAnsi="Century" w:cs="Calibri"/>
                <w:color w:val="000000"/>
                <w:sz w:val="20"/>
                <w:szCs w:val="20"/>
              </w:rPr>
            </w:pPr>
            <w:r w:rsidRPr="00596156">
              <w:rPr>
                <w:rFonts w:ascii="Century" w:hAnsi="Century" w:cs="Calibri"/>
                <w:color w:val="000000"/>
                <w:sz w:val="20"/>
                <w:szCs w:val="20"/>
              </w:rPr>
              <w:t>102.38</w:t>
            </w:r>
          </w:p>
        </w:tc>
        <w:tc>
          <w:tcPr>
            <w:tcW w:w="573" w:type="dxa"/>
            <w:shd w:val="clear" w:color="auto" w:fill="auto"/>
            <w:vAlign w:val="center"/>
          </w:tcPr>
          <w:p w:rsidR="00CE772C" w:rsidRPr="00596156" w:rsidRDefault="00CE772C" w:rsidP="00CE772C">
            <w:pPr>
              <w:jc w:val="center"/>
              <w:rPr>
                <w:rFonts w:ascii="Century" w:hAnsi="Century" w:cs="Calibri"/>
                <w:color w:val="000000"/>
                <w:sz w:val="20"/>
                <w:szCs w:val="20"/>
              </w:rPr>
            </w:pPr>
            <w:r w:rsidRPr="00596156">
              <w:rPr>
                <w:rFonts w:ascii="Century" w:hAnsi="Century" w:cs="Calibri"/>
                <w:color w:val="000000"/>
                <w:sz w:val="20"/>
                <w:szCs w:val="20"/>
              </w:rPr>
              <w:t>-15</w:t>
            </w:r>
          </w:p>
        </w:tc>
      </w:tr>
    </w:tbl>
    <w:p w:rsidR="00D9398F" w:rsidRPr="007E545E" w:rsidRDefault="00D9398F" w:rsidP="00C5207C">
      <w:pPr>
        <w:spacing w:line="276" w:lineRule="auto"/>
      </w:pPr>
    </w:p>
    <w:p w:rsidR="00C5207C" w:rsidRPr="007E545E" w:rsidRDefault="00C5207C" w:rsidP="00C20848">
      <w:pPr>
        <w:numPr>
          <w:ilvl w:val="0"/>
          <w:numId w:val="5"/>
        </w:numPr>
        <w:spacing w:line="276" w:lineRule="auto"/>
        <w:rPr>
          <w:b/>
          <w:bCs/>
        </w:rPr>
      </w:pPr>
      <w:r w:rsidRPr="007E545E">
        <w:rPr>
          <w:b/>
          <w:bCs/>
        </w:rPr>
        <w:t>Economic parameters</w:t>
      </w: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480"/>
        <w:gridCol w:w="990"/>
        <w:gridCol w:w="882"/>
        <w:gridCol w:w="993"/>
        <w:gridCol w:w="708"/>
        <w:gridCol w:w="993"/>
        <w:gridCol w:w="992"/>
        <w:gridCol w:w="992"/>
        <w:gridCol w:w="695"/>
      </w:tblGrid>
      <w:tr w:rsidR="00C5207C" w:rsidRPr="007E545E" w:rsidTr="000014A9">
        <w:trPr>
          <w:trHeight w:val="70"/>
        </w:trPr>
        <w:tc>
          <w:tcPr>
            <w:tcW w:w="720" w:type="dxa"/>
            <w:vMerge w:val="restart"/>
          </w:tcPr>
          <w:p w:rsidR="00C5207C" w:rsidRPr="007E545E" w:rsidRDefault="00C5207C" w:rsidP="00C5207C">
            <w:pPr>
              <w:spacing w:line="276" w:lineRule="auto"/>
              <w:rPr>
                <w:sz w:val="22"/>
              </w:rPr>
            </w:pPr>
            <w:r w:rsidRPr="007E545E">
              <w:rPr>
                <w:sz w:val="22"/>
              </w:rPr>
              <w:t>Sl.</w:t>
            </w:r>
          </w:p>
          <w:p w:rsidR="00C5207C" w:rsidRPr="007E545E" w:rsidRDefault="00C5207C" w:rsidP="00C5207C">
            <w:pPr>
              <w:spacing w:line="276" w:lineRule="auto"/>
              <w:rPr>
                <w:sz w:val="22"/>
              </w:rPr>
            </w:pPr>
            <w:r w:rsidRPr="007E545E">
              <w:rPr>
                <w:sz w:val="22"/>
              </w:rPr>
              <w:t>No.</w:t>
            </w:r>
          </w:p>
          <w:p w:rsidR="00C5207C" w:rsidRPr="007E545E" w:rsidRDefault="00C5207C" w:rsidP="00C5207C">
            <w:pPr>
              <w:spacing w:line="276" w:lineRule="auto"/>
              <w:ind w:left="-293" w:right="-108"/>
              <w:rPr>
                <w:sz w:val="22"/>
              </w:rPr>
            </w:pPr>
          </w:p>
        </w:tc>
        <w:tc>
          <w:tcPr>
            <w:tcW w:w="6480" w:type="dxa"/>
            <w:vMerge w:val="restart"/>
          </w:tcPr>
          <w:p w:rsidR="00C5207C" w:rsidRPr="007E545E" w:rsidRDefault="00C5207C" w:rsidP="000014A9">
            <w:pPr>
              <w:spacing w:line="276" w:lineRule="auto"/>
              <w:jc w:val="center"/>
              <w:rPr>
                <w:sz w:val="22"/>
              </w:rPr>
            </w:pPr>
            <w:r w:rsidRPr="007E545E">
              <w:rPr>
                <w:sz w:val="22"/>
              </w:rPr>
              <w:t>Variety demonstrated &amp; Technology demonstrated</w:t>
            </w:r>
          </w:p>
          <w:p w:rsidR="00C5207C" w:rsidRPr="007E545E" w:rsidRDefault="00C5207C" w:rsidP="00C5207C">
            <w:pPr>
              <w:spacing w:line="276" w:lineRule="auto"/>
              <w:rPr>
                <w:sz w:val="22"/>
              </w:rPr>
            </w:pPr>
          </w:p>
        </w:tc>
        <w:tc>
          <w:tcPr>
            <w:tcW w:w="3573" w:type="dxa"/>
            <w:gridSpan w:val="4"/>
          </w:tcPr>
          <w:p w:rsidR="00C5207C" w:rsidRPr="00E71F94" w:rsidRDefault="00C5207C" w:rsidP="00C5207C">
            <w:pPr>
              <w:tabs>
                <w:tab w:val="left" w:pos="960"/>
              </w:tabs>
              <w:spacing w:line="276" w:lineRule="auto"/>
              <w:jc w:val="center"/>
              <w:rPr>
                <w:b/>
                <w:bCs/>
                <w:sz w:val="22"/>
              </w:rPr>
            </w:pPr>
            <w:r w:rsidRPr="00E71F94">
              <w:rPr>
                <w:b/>
                <w:bCs/>
                <w:sz w:val="22"/>
              </w:rPr>
              <w:t>Farmer’s Existing plot</w:t>
            </w:r>
          </w:p>
        </w:tc>
        <w:tc>
          <w:tcPr>
            <w:tcW w:w="3672" w:type="dxa"/>
            <w:gridSpan w:val="4"/>
          </w:tcPr>
          <w:p w:rsidR="00C5207C" w:rsidRPr="00E71F94" w:rsidRDefault="00C5207C" w:rsidP="00E71F94">
            <w:pPr>
              <w:spacing w:line="276" w:lineRule="auto"/>
              <w:jc w:val="center"/>
              <w:rPr>
                <w:b/>
                <w:bCs/>
                <w:sz w:val="22"/>
              </w:rPr>
            </w:pPr>
            <w:r w:rsidRPr="00E71F94">
              <w:rPr>
                <w:b/>
                <w:bCs/>
                <w:sz w:val="22"/>
              </w:rPr>
              <w:t>Demonstration plot</w:t>
            </w:r>
          </w:p>
        </w:tc>
      </w:tr>
      <w:tr w:rsidR="00131E1B" w:rsidRPr="007E545E" w:rsidTr="000014A9">
        <w:trPr>
          <w:trHeight w:val="129"/>
        </w:trPr>
        <w:tc>
          <w:tcPr>
            <w:tcW w:w="720" w:type="dxa"/>
            <w:vMerge/>
          </w:tcPr>
          <w:p w:rsidR="00C5207C" w:rsidRPr="007E545E" w:rsidRDefault="00C5207C" w:rsidP="00C5207C">
            <w:pPr>
              <w:spacing w:line="276" w:lineRule="auto"/>
              <w:rPr>
                <w:sz w:val="22"/>
              </w:rPr>
            </w:pPr>
          </w:p>
        </w:tc>
        <w:tc>
          <w:tcPr>
            <w:tcW w:w="6480" w:type="dxa"/>
            <w:vMerge/>
          </w:tcPr>
          <w:p w:rsidR="00C5207C" w:rsidRPr="007E545E" w:rsidRDefault="00C5207C" w:rsidP="00C5207C">
            <w:pPr>
              <w:spacing w:line="276" w:lineRule="auto"/>
              <w:rPr>
                <w:sz w:val="22"/>
              </w:rPr>
            </w:pPr>
          </w:p>
        </w:tc>
        <w:tc>
          <w:tcPr>
            <w:tcW w:w="990" w:type="dxa"/>
          </w:tcPr>
          <w:p w:rsidR="00C5207C" w:rsidRPr="00D42504" w:rsidRDefault="00C5207C" w:rsidP="00D42504">
            <w:pPr>
              <w:jc w:val="center"/>
              <w:rPr>
                <w:b/>
                <w:bCs/>
                <w:sz w:val="20"/>
                <w:szCs w:val="22"/>
              </w:rPr>
            </w:pPr>
            <w:r w:rsidRPr="00D42504">
              <w:rPr>
                <w:b/>
                <w:bCs/>
                <w:sz w:val="20"/>
                <w:szCs w:val="22"/>
              </w:rPr>
              <w:t>Gross Cost</w:t>
            </w:r>
          </w:p>
          <w:p w:rsidR="00C5207C" w:rsidRPr="00D42504" w:rsidRDefault="00C5207C" w:rsidP="00D42504">
            <w:pPr>
              <w:jc w:val="center"/>
              <w:rPr>
                <w:b/>
                <w:bCs/>
                <w:sz w:val="20"/>
                <w:szCs w:val="22"/>
              </w:rPr>
            </w:pPr>
            <w:r w:rsidRPr="00D42504">
              <w:rPr>
                <w:b/>
                <w:bCs/>
                <w:sz w:val="20"/>
                <w:szCs w:val="22"/>
              </w:rPr>
              <w:t>(Rs/ha)</w:t>
            </w:r>
          </w:p>
        </w:tc>
        <w:tc>
          <w:tcPr>
            <w:tcW w:w="882" w:type="dxa"/>
          </w:tcPr>
          <w:p w:rsidR="00C5207C" w:rsidRPr="00D42504" w:rsidRDefault="00C5207C" w:rsidP="00D42504">
            <w:pPr>
              <w:jc w:val="center"/>
              <w:rPr>
                <w:b/>
                <w:bCs/>
                <w:sz w:val="20"/>
                <w:szCs w:val="22"/>
              </w:rPr>
            </w:pPr>
            <w:r w:rsidRPr="00D42504">
              <w:rPr>
                <w:b/>
                <w:bCs/>
                <w:sz w:val="20"/>
                <w:szCs w:val="22"/>
              </w:rPr>
              <w:t>Gross return</w:t>
            </w:r>
          </w:p>
          <w:p w:rsidR="00C5207C" w:rsidRPr="00D42504" w:rsidRDefault="00C5207C" w:rsidP="00D42504">
            <w:pPr>
              <w:jc w:val="center"/>
              <w:rPr>
                <w:b/>
                <w:bCs/>
                <w:sz w:val="20"/>
                <w:szCs w:val="22"/>
              </w:rPr>
            </w:pPr>
            <w:r w:rsidRPr="00D42504">
              <w:rPr>
                <w:b/>
                <w:bCs/>
                <w:sz w:val="20"/>
                <w:szCs w:val="22"/>
              </w:rPr>
              <w:t>(Rs/ha)</w:t>
            </w:r>
          </w:p>
        </w:tc>
        <w:tc>
          <w:tcPr>
            <w:tcW w:w="993" w:type="dxa"/>
          </w:tcPr>
          <w:p w:rsidR="00C5207C" w:rsidRPr="00D42504" w:rsidRDefault="00C5207C" w:rsidP="00D42504">
            <w:pPr>
              <w:jc w:val="center"/>
              <w:rPr>
                <w:b/>
                <w:bCs/>
                <w:sz w:val="20"/>
                <w:szCs w:val="22"/>
              </w:rPr>
            </w:pPr>
            <w:r w:rsidRPr="00D42504">
              <w:rPr>
                <w:b/>
                <w:bCs/>
                <w:sz w:val="20"/>
                <w:szCs w:val="22"/>
              </w:rPr>
              <w:t>Net Return</w:t>
            </w:r>
          </w:p>
          <w:p w:rsidR="00C5207C" w:rsidRPr="00D42504" w:rsidRDefault="00C5207C" w:rsidP="00D42504">
            <w:pPr>
              <w:jc w:val="center"/>
              <w:rPr>
                <w:b/>
                <w:bCs/>
                <w:sz w:val="20"/>
                <w:szCs w:val="22"/>
              </w:rPr>
            </w:pPr>
            <w:r w:rsidRPr="00D42504">
              <w:rPr>
                <w:b/>
                <w:bCs/>
                <w:sz w:val="20"/>
                <w:szCs w:val="22"/>
              </w:rPr>
              <w:t>(Rs/ha)</w:t>
            </w:r>
          </w:p>
        </w:tc>
        <w:tc>
          <w:tcPr>
            <w:tcW w:w="708" w:type="dxa"/>
          </w:tcPr>
          <w:p w:rsidR="00C5207C" w:rsidRPr="00D42504" w:rsidRDefault="00C5207C" w:rsidP="00D42504">
            <w:pPr>
              <w:jc w:val="center"/>
              <w:rPr>
                <w:b/>
                <w:bCs/>
                <w:sz w:val="20"/>
                <w:szCs w:val="22"/>
              </w:rPr>
            </w:pPr>
            <w:r w:rsidRPr="00D42504">
              <w:rPr>
                <w:b/>
                <w:bCs/>
                <w:sz w:val="20"/>
                <w:szCs w:val="22"/>
              </w:rPr>
              <w:t>B:C</w:t>
            </w:r>
          </w:p>
          <w:p w:rsidR="00C5207C" w:rsidRPr="00D42504" w:rsidRDefault="00C5207C" w:rsidP="00D42504">
            <w:pPr>
              <w:jc w:val="center"/>
              <w:rPr>
                <w:b/>
                <w:bCs/>
                <w:sz w:val="20"/>
                <w:szCs w:val="22"/>
              </w:rPr>
            </w:pPr>
            <w:r w:rsidRPr="00D42504">
              <w:rPr>
                <w:b/>
                <w:bCs/>
                <w:sz w:val="20"/>
                <w:szCs w:val="22"/>
              </w:rPr>
              <w:t>ratio</w:t>
            </w:r>
          </w:p>
        </w:tc>
        <w:tc>
          <w:tcPr>
            <w:tcW w:w="993" w:type="dxa"/>
          </w:tcPr>
          <w:p w:rsidR="00C5207C" w:rsidRPr="00D42504" w:rsidRDefault="00C5207C" w:rsidP="00D42504">
            <w:pPr>
              <w:jc w:val="center"/>
              <w:rPr>
                <w:b/>
                <w:bCs/>
                <w:sz w:val="20"/>
                <w:szCs w:val="22"/>
              </w:rPr>
            </w:pPr>
            <w:r w:rsidRPr="00D42504">
              <w:rPr>
                <w:b/>
                <w:bCs/>
                <w:sz w:val="20"/>
                <w:szCs w:val="22"/>
              </w:rPr>
              <w:t>Gross Cost</w:t>
            </w:r>
          </w:p>
          <w:p w:rsidR="00C5207C" w:rsidRPr="00D42504" w:rsidRDefault="00C5207C" w:rsidP="00D42504">
            <w:pPr>
              <w:jc w:val="center"/>
              <w:rPr>
                <w:b/>
                <w:bCs/>
                <w:sz w:val="20"/>
                <w:szCs w:val="22"/>
              </w:rPr>
            </w:pPr>
            <w:r w:rsidRPr="00D42504">
              <w:rPr>
                <w:b/>
                <w:bCs/>
                <w:sz w:val="20"/>
                <w:szCs w:val="22"/>
              </w:rPr>
              <w:t>(Rs/ha)</w:t>
            </w:r>
          </w:p>
        </w:tc>
        <w:tc>
          <w:tcPr>
            <w:tcW w:w="992" w:type="dxa"/>
          </w:tcPr>
          <w:p w:rsidR="00C5207C" w:rsidRPr="00D42504" w:rsidRDefault="00C5207C" w:rsidP="00D42504">
            <w:pPr>
              <w:jc w:val="center"/>
              <w:rPr>
                <w:b/>
                <w:bCs/>
                <w:sz w:val="20"/>
                <w:szCs w:val="22"/>
              </w:rPr>
            </w:pPr>
            <w:r w:rsidRPr="00D42504">
              <w:rPr>
                <w:b/>
                <w:bCs/>
                <w:sz w:val="20"/>
                <w:szCs w:val="22"/>
              </w:rPr>
              <w:t>Gross return</w:t>
            </w:r>
          </w:p>
          <w:p w:rsidR="00C5207C" w:rsidRPr="00D42504" w:rsidRDefault="00C5207C" w:rsidP="00D42504">
            <w:pPr>
              <w:jc w:val="center"/>
              <w:rPr>
                <w:b/>
                <w:bCs/>
                <w:sz w:val="20"/>
                <w:szCs w:val="22"/>
              </w:rPr>
            </w:pPr>
            <w:r w:rsidRPr="00D42504">
              <w:rPr>
                <w:b/>
                <w:bCs/>
                <w:sz w:val="20"/>
                <w:szCs w:val="22"/>
              </w:rPr>
              <w:t>(Rs/ha)</w:t>
            </w:r>
          </w:p>
        </w:tc>
        <w:tc>
          <w:tcPr>
            <w:tcW w:w="992" w:type="dxa"/>
          </w:tcPr>
          <w:p w:rsidR="00C5207C" w:rsidRPr="00D42504" w:rsidRDefault="00C5207C" w:rsidP="00D42504">
            <w:pPr>
              <w:jc w:val="center"/>
              <w:rPr>
                <w:b/>
                <w:bCs/>
                <w:sz w:val="20"/>
                <w:szCs w:val="22"/>
              </w:rPr>
            </w:pPr>
            <w:r w:rsidRPr="00D42504">
              <w:rPr>
                <w:b/>
                <w:bCs/>
                <w:sz w:val="20"/>
                <w:szCs w:val="22"/>
              </w:rPr>
              <w:t>Net Return</w:t>
            </w:r>
          </w:p>
          <w:p w:rsidR="00C5207C" w:rsidRPr="00D42504" w:rsidRDefault="00C5207C" w:rsidP="00D42504">
            <w:pPr>
              <w:jc w:val="center"/>
              <w:rPr>
                <w:b/>
                <w:bCs/>
                <w:sz w:val="20"/>
                <w:szCs w:val="22"/>
              </w:rPr>
            </w:pPr>
            <w:r w:rsidRPr="00D42504">
              <w:rPr>
                <w:b/>
                <w:bCs/>
                <w:sz w:val="20"/>
                <w:szCs w:val="22"/>
              </w:rPr>
              <w:t>(Rs/ha)</w:t>
            </w:r>
          </w:p>
        </w:tc>
        <w:tc>
          <w:tcPr>
            <w:tcW w:w="695" w:type="dxa"/>
          </w:tcPr>
          <w:p w:rsidR="00C5207C" w:rsidRPr="00D42504" w:rsidRDefault="00C5207C" w:rsidP="00D42504">
            <w:pPr>
              <w:jc w:val="center"/>
              <w:rPr>
                <w:b/>
                <w:bCs/>
                <w:sz w:val="20"/>
                <w:szCs w:val="22"/>
              </w:rPr>
            </w:pPr>
            <w:r w:rsidRPr="00D42504">
              <w:rPr>
                <w:b/>
                <w:bCs/>
                <w:sz w:val="20"/>
                <w:szCs w:val="22"/>
              </w:rPr>
              <w:t>B:C</w:t>
            </w:r>
          </w:p>
          <w:p w:rsidR="00C5207C" w:rsidRPr="00D42504" w:rsidRDefault="00C5207C" w:rsidP="00D42504">
            <w:pPr>
              <w:jc w:val="center"/>
              <w:rPr>
                <w:b/>
                <w:bCs/>
                <w:sz w:val="20"/>
                <w:szCs w:val="22"/>
              </w:rPr>
            </w:pPr>
            <w:r w:rsidRPr="00D42504">
              <w:rPr>
                <w:b/>
                <w:bCs/>
                <w:sz w:val="20"/>
                <w:szCs w:val="22"/>
              </w:rPr>
              <w:t>ratio</w:t>
            </w:r>
          </w:p>
        </w:tc>
      </w:tr>
      <w:tr w:rsidR="00131E1B" w:rsidRPr="007E545E" w:rsidTr="000014A9">
        <w:trPr>
          <w:trHeight w:val="1635"/>
        </w:trPr>
        <w:tc>
          <w:tcPr>
            <w:tcW w:w="720" w:type="dxa"/>
          </w:tcPr>
          <w:p w:rsidR="00131E1B" w:rsidRPr="00263376" w:rsidRDefault="00A70B03" w:rsidP="00131E1B">
            <w:pPr>
              <w:spacing w:line="276" w:lineRule="auto"/>
              <w:rPr>
                <w:b/>
                <w:bCs/>
                <w:sz w:val="22"/>
              </w:rPr>
            </w:pPr>
            <w:r w:rsidRPr="00263376">
              <w:rPr>
                <w:b/>
                <w:bCs/>
                <w:sz w:val="22"/>
              </w:rPr>
              <w:lastRenderedPageBreak/>
              <w:t>01</w:t>
            </w:r>
          </w:p>
        </w:tc>
        <w:tc>
          <w:tcPr>
            <w:tcW w:w="6480" w:type="dxa"/>
          </w:tcPr>
          <w:p w:rsidR="005A642D" w:rsidRDefault="00131E1B" w:rsidP="005A642D">
            <w:pPr>
              <w:pStyle w:val="ListParagraph"/>
              <w:numPr>
                <w:ilvl w:val="0"/>
                <w:numId w:val="26"/>
              </w:numPr>
              <w:ind w:left="279" w:hanging="284"/>
              <w:jc w:val="both"/>
              <w:rPr>
                <w:sz w:val="20"/>
                <w:szCs w:val="20"/>
              </w:rPr>
            </w:pPr>
            <w:r w:rsidRPr="00914D73">
              <w:rPr>
                <w:sz w:val="20"/>
                <w:szCs w:val="20"/>
              </w:rPr>
              <w:t xml:space="preserve">Toria var. Uttara </w:t>
            </w:r>
          </w:p>
          <w:p w:rsidR="00131E1B" w:rsidRPr="005A642D" w:rsidRDefault="00131E1B" w:rsidP="005A642D">
            <w:pPr>
              <w:pStyle w:val="ListParagraph"/>
              <w:numPr>
                <w:ilvl w:val="0"/>
                <w:numId w:val="26"/>
              </w:numPr>
              <w:ind w:left="279" w:hanging="284"/>
              <w:jc w:val="both"/>
              <w:rPr>
                <w:sz w:val="20"/>
                <w:szCs w:val="20"/>
              </w:rPr>
            </w:pPr>
            <w:r w:rsidRPr="005A642D">
              <w:rPr>
                <w:sz w:val="20"/>
                <w:szCs w:val="20"/>
              </w:rPr>
              <w:t>Seed Treatment with Vitavax Power@ 2g/kg of seed</w:t>
            </w:r>
          </w:p>
          <w:p w:rsidR="00131E1B" w:rsidRDefault="00131E1B" w:rsidP="00131E1B">
            <w:pPr>
              <w:pStyle w:val="ListParagraph"/>
              <w:numPr>
                <w:ilvl w:val="0"/>
                <w:numId w:val="26"/>
              </w:numPr>
              <w:ind w:left="279" w:hanging="284"/>
              <w:jc w:val="both"/>
              <w:rPr>
                <w:sz w:val="20"/>
                <w:szCs w:val="20"/>
              </w:rPr>
            </w:pPr>
            <w:r w:rsidRPr="00914D73">
              <w:rPr>
                <w:sz w:val="20"/>
                <w:szCs w:val="20"/>
              </w:rPr>
              <w:t>Soil test based balanced nutrient application,</w:t>
            </w:r>
          </w:p>
          <w:p w:rsidR="00131E1B" w:rsidRDefault="00D9398F" w:rsidP="00131E1B">
            <w:pPr>
              <w:pStyle w:val="ListParagraph"/>
              <w:numPr>
                <w:ilvl w:val="0"/>
                <w:numId w:val="26"/>
              </w:numPr>
              <w:ind w:left="279" w:hanging="284"/>
              <w:jc w:val="both"/>
              <w:rPr>
                <w:sz w:val="20"/>
                <w:szCs w:val="20"/>
              </w:rPr>
            </w:pPr>
            <w:r w:rsidRPr="00914D73">
              <w:rPr>
                <w:sz w:val="20"/>
                <w:szCs w:val="20"/>
              </w:rPr>
              <w:t>Post emergence</w:t>
            </w:r>
            <w:r w:rsidR="00131E1B" w:rsidRPr="00914D73">
              <w:rPr>
                <w:sz w:val="20"/>
                <w:szCs w:val="20"/>
              </w:rPr>
              <w:t xml:space="preserve"> application of Quizalofop-p-ethyl (5%) @ 2ml/ltr water at 20DAS</w:t>
            </w:r>
          </w:p>
          <w:p w:rsidR="00131E1B" w:rsidRPr="00914D73" w:rsidRDefault="00131E1B" w:rsidP="00131E1B">
            <w:pPr>
              <w:pStyle w:val="ListParagraph"/>
              <w:numPr>
                <w:ilvl w:val="0"/>
                <w:numId w:val="26"/>
              </w:numPr>
              <w:ind w:left="279" w:hanging="284"/>
              <w:jc w:val="both"/>
              <w:rPr>
                <w:sz w:val="20"/>
                <w:szCs w:val="20"/>
              </w:rPr>
            </w:pPr>
            <w:r w:rsidRPr="00914D73">
              <w:rPr>
                <w:sz w:val="20"/>
                <w:szCs w:val="20"/>
              </w:rPr>
              <w:t>Foliar spray of Borax (10.5% Boron) @ 2.5g/ltr water at flowering stage</w:t>
            </w:r>
          </w:p>
          <w:p w:rsidR="00131E1B" w:rsidRPr="00914D73" w:rsidRDefault="00131E1B" w:rsidP="00131E1B">
            <w:pPr>
              <w:pStyle w:val="ListParagraph"/>
              <w:numPr>
                <w:ilvl w:val="0"/>
                <w:numId w:val="26"/>
              </w:numPr>
              <w:ind w:left="279" w:hanging="284"/>
              <w:jc w:val="both"/>
              <w:rPr>
                <w:sz w:val="20"/>
                <w:szCs w:val="20"/>
              </w:rPr>
            </w:pPr>
            <w:r w:rsidRPr="00914D73">
              <w:rPr>
                <w:sz w:val="20"/>
                <w:szCs w:val="20"/>
              </w:rPr>
              <w:t>Foliar spraying of Flonicamid 50 WG@ 0.3g/ltr water at flowering stage for Aphid Management</w:t>
            </w:r>
          </w:p>
          <w:p w:rsidR="00131E1B" w:rsidRPr="00914D73" w:rsidRDefault="00131E1B" w:rsidP="00131E1B">
            <w:pPr>
              <w:pStyle w:val="ListParagraph"/>
              <w:numPr>
                <w:ilvl w:val="0"/>
                <w:numId w:val="26"/>
              </w:numPr>
              <w:ind w:left="279" w:hanging="284"/>
              <w:jc w:val="both"/>
              <w:rPr>
                <w:sz w:val="20"/>
                <w:szCs w:val="20"/>
              </w:rPr>
            </w:pPr>
            <w:r w:rsidRPr="00914D73">
              <w:rPr>
                <w:sz w:val="20"/>
                <w:szCs w:val="20"/>
              </w:rPr>
              <w:t>Foliar spraying of Emamectin Benzoate 5% @ 0.4g/ltr water at pod formation stage for Spodoptera pod borer management</w:t>
            </w:r>
          </w:p>
          <w:p w:rsidR="00131E1B" w:rsidRDefault="00131E1B" w:rsidP="00131E1B">
            <w:pPr>
              <w:pStyle w:val="ListParagraph"/>
              <w:numPr>
                <w:ilvl w:val="0"/>
                <w:numId w:val="26"/>
              </w:numPr>
              <w:ind w:left="279" w:hanging="284"/>
              <w:jc w:val="both"/>
              <w:rPr>
                <w:sz w:val="20"/>
                <w:szCs w:val="20"/>
              </w:rPr>
            </w:pPr>
            <w:r w:rsidRPr="00914D73">
              <w:rPr>
                <w:sz w:val="20"/>
                <w:szCs w:val="20"/>
              </w:rPr>
              <w:t>Foliar spraying of Hexaconazole 5%EC@ 2ml/ltr water at pod formation stage for stem rot &amp; leaf spot management</w:t>
            </w:r>
          </w:p>
          <w:p w:rsidR="00131E1B" w:rsidRPr="00E71F94" w:rsidRDefault="00131E1B" w:rsidP="00131E1B">
            <w:pPr>
              <w:pStyle w:val="ListParagraph"/>
              <w:numPr>
                <w:ilvl w:val="0"/>
                <w:numId w:val="26"/>
              </w:numPr>
              <w:ind w:left="279" w:hanging="284"/>
              <w:jc w:val="both"/>
              <w:rPr>
                <w:sz w:val="20"/>
                <w:szCs w:val="20"/>
              </w:rPr>
            </w:pPr>
            <w:r w:rsidRPr="00E71F94">
              <w:rPr>
                <w:sz w:val="20"/>
                <w:szCs w:val="20"/>
              </w:rPr>
              <w:t>Use of pheromone trap@ 5nos./ha for monitoring of Spodoptera population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31E1B" w:rsidRPr="00DB50D6" w:rsidRDefault="00131E1B" w:rsidP="00131E1B">
            <w:pPr>
              <w:jc w:val="center"/>
              <w:rPr>
                <w:rFonts w:ascii="Century" w:hAnsi="Century" w:cs="Calibri"/>
                <w:color w:val="000000"/>
                <w:sz w:val="20"/>
                <w:szCs w:val="20"/>
                <w:lang w:val="en-IN" w:eastAsia="en-IN"/>
              </w:rPr>
            </w:pPr>
            <w:r w:rsidRPr="00DB50D6">
              <w:rPr>
                <w:rFonts w:ascii="Century" w:hAnsi="Century" w:cs="Calibri"/>
                <w:color w:val="000000"/>
                <w:sz w:val="20"/>
                <w:szCs w:val="20"/>
              </w:rPr>
              <w:t>15000</w:t>
            </w:r>
          </w:p>
        </w:tc>
        <w:tc>
          <w:tcPr>
            <w:tcW w:w="882" w:type="dxa"/>
            <w:tcBorders>
              <w:top w:val="single" w:sz="4" w:space="0" w:color="auto"/>
              <w:left w:val="nil"/>
              <w:bottom w:val="single" w:sz="4" w:space="0" w:color="auto"/>
              <w:right w:val="single" w:sz="4" w:space="0" w:color="auto"/>
            </w:tcBorders>
            <w:shd w:val="clear" w:color="auto" w:fill="auto"/>
            <w:vAlign w:val="center"/>
          </w:tcPr>
          <w:p w:rsidR="00131E1B" w:rsidRPr="00DB50D6" w:rsidRDefault="00131E1B" w:rsidP="00131E1B">
            <w:pPr>
              <w:jc w:val="center"/>
              <w:rPr>
                <w:rFonts w:ascii="Century" w:hAnsi="Century" w:cs="Calibri"/>
                <w:color w:val="000000"/>
                <w:sz w:val="20"/>
                <w:szCs w:val="20"/>
              </w:rPr>
            </w:pPr>
            <w:r w:rsidRPr="00DB50D6">
              <w:rPr>
                <w:rFonts w:ascii="Century" w:hAnsi="Century" w:cs="Calibri"/>
                <w:color w:val="000000"/>
                <w:sz w:val="20"/>
                <w:szCs w:val="20"/>
              </w:rPr>
              <w:t>21700</w:t>
            </w:r>
          </w:p>
        </w:tc>
        <w:tc>
          <w:tcPr>
            <w:tcW w:w="993" w:type="dxa"/>
            <w:tcBorders>
              <w:top w:val="single" w:sz="4" w:space="0" w:color="auto"/>
              <w:left w:val="nil"/>
              <w:bottom w:val="single" w:sz="4" w:space="0" w:color="auto"/>
              <w:right w:val="single" w:sz="4" w:space="0" w:color="auto"/>
            </w:tcBorders>
            <w:shd w:val="clear" w:color="auto" w:fill="auto"/>
            <w:vAlign w:val="center"/>
          </w:tcPr>
          <w:p w:rsidR="00131E1B" w:rsidRPr="00DB50D6" w:rsidRDefault="00131E1B" w:rsidP="00131E1B">
            <w:pPr>
              <w:jc w:val="center"/>
              <w:rPr>
                <w:rFonts w:ascii="Century" w:hAnsi="Century" w:cs="Calibri"/>
                <w:color w:val="000000"/>
                <w:sz w:val="20"/>
                <w:szCs w:val="20"/>
              </w:rPr>
            </w:pPr>
            <w:r w:rsidRPr="00DB50D6">
              <w:rPr>
                <w:rFonts w:ascii="Century" w:hAnsi="Century" w:cs="Calibri"/>
                <w:color w:val="000000"/>
                <w:sz w:val="20"/>
                <w:szCs w:val="20"/>
              </w:rPr>
              <w:t>6700</w:t>
            </w:r>
          </w:p>
        </w:tc>
        <w:tc>
          <w:tcPr>
            <w:tcW w:w="708" w:type="dxa"/>
            <w:tcBorders>
              <w:top w:val="single" w:sz="4" w:space="0" w:color="auto"/>
              <w:left w:val="nil"/>
              <w:bottom w:val="single" w:sz="4" w:space="0" w:color="auto"/>
              <w:right w:val="single" w:sz="4" w:space="0" w:color="auto"/>
            </w:tcBorders>
            <w:shd w:val="clear" w:color="auto" w:fill="auto"/>
            <w:vAlign w:val="center"/>
          </w:tcPr>
          <w:p w:rsidR="00131E1B" w:rsidRPr="00DB50D6" w:rsidRDefault="00131E1B" w:rsidP="00131E1B">
            <w:pPr>
              <w:jc w:val="center"/>
              <w:rPr>
                <w:rFonts w:ascii="Century" w:hAnsi="Century" w:cs="Calibri"/>
                <w:color w:val="000000"/>
                <w:sz w:val="20"/>
                <w:szCs w:val="20"/>
              </w:rPr>
            </w:pPr>
            <w:r w:rsidRPr="00DB50D6">
              <w:rPr>
                <w:rFonts w:ascii="Century" w:hAnsi="Century" w:cs="Calibri"/>
                <w:color w:val="000000"/>
                <w:sz w:val="20"/>
                <w:szCs w:val="20"/>
              </w:rPr>
              <w:t>1.45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1E1B" w:rsidRPr="00DB50D6" w:rsidRDefault="00131E1B" w:rsidP="00131E1B">
            <w:pPr>
              <w:jc w:val="center"/>
              <w:rPr>
                <w:rFonts w:ascii="Century" w:hAnsi="Century" w:cs="Calibri"/>
                <w:color w:val="000000"/>
                <w:sz w:val="20"/>
                <w:szCs w:val="20"/>
                <w:lang w:val="en-IN" w:eastAsia="en-IN"/>
              </w:rPr>
            </w:pPr>
            <w:r w:rsidRPr="00DB50D6">
              <w:rPr>
                <w:rFonts w:ascii="Century" w:hAnsi="Century" w:cs="Calibri"/>
                <w:color w:val="000000"/>
                <w:sz w:val="20"/>
                <w:szCs w:val="20"/>
              </w:rPr>
              <w:t>16200</w:t>
            </w:r>
          </w:p>
        </w:tc>
        <w:tc>
          <w:tcPr>
            <w:tcW w:w="992" w:type="dxa"/>
            <w:tcBorders>
              <w:top w:val="single" w:sz="4" w:space="0" w:color="auto"/>
              <w:left w:val="nil"/>
              <w:bottom w:val="single" w:sz="4" w:space="0" w:color="auto"/>
              <w:right w:val="single" w:sz="4" w:space="0" w:color="auto"/>
            </w:tcBorders>
            <w:shd w:val="clear" w:color="auto" w:fill="auto"/>
            <w:vAlign w:val="center"/>
          </w:tcPr>
          <w:p w:rsidR="00131E1B" w:rsidRPr="00DB50D6" w:rsidRDefault="00131E1B" w:rsidP="00131E1B">
            <w:pPr>
              <w:jc w:val="center"/>
              <w:rPr>
                <w:rFonts w:ascii="Century" w:hAnsi="Century" w:cs="Calibri"/>
                <w:color w:val="000000"/>
                <w:sz w:val="20"/>
                <w:szCs w:val="20"/>
              </w:rPr>
            </w:pPr>
            <w:r w:rsidRPr="00DB50D6">
              <w:rPr>
                <w:rFonts w:ascii="Century" w:hAnsi="Century" w:cs="Calibri"/>
                <w:color w:val="000000"/>
                <w:sz w:val="20"/>
                <w:szCs w:val="20"/>
              </w:rPr>
              <w:t>31450</w:t>
            </w:r>
          </w:p>
        </w:tc>
        <w:tc>
          <w:tcPr>
            <w:tcW w:w="992" w:type="dxa"/>
            <w:tcBorders>
              <w:top w:val="single" w:sz="4" w:space="0" w:color="auto"/>
              <w:left w:val="nil"/>
              <w:bottom w:val="single" w:sz="4" w:space="0" w:color="auto"/>
              <w:right w:val="single" w:sz="4" w:space="0" w:color="auto"/>
            </w:tcBorders>
            <w:shd w:val="clear" w:color="auto" w:fill="auto"/>
            <w:vAlign w:val="center"/>
          </w:tcPr>
          <w:p w:rsidR="00131E1B" w:rsidRPr="00DB50D6" w:rsidRDefault="00131E1B" w:rsidP="00131E1B">
            <w:pPr>
              <w:jc w:val="center"/>
              <w:rPr>
                <w:rFonts w:ascii="Century" w:hAnsi="Century" w:cs="Calibri"/>
                <w:color w:val="000000"/>
                <w:sz w:val="20"/>
                <w:szCs w:val="20"/>
              </w:rPr>
            </w:pPr>
            <w:r w:rsidRPr="00DB50D6">
              <w:rPr>
                <w:rFonts w:ascii="Century" w:hAnsi="Century" w:cs="Calibri"/>
                <w:color w:val="000000"/>
                <w:sz w:val="20"/>
                <w:szCs w:val="20"/>
              </w:rPr>
              <w:t>15250</w:t>
            </w:r>
          </w:p>
        </w:tc>
        <w:tc>
          <w:tcPr>
            <w:tcW w:w="695" w:type="dxa"/>
            <w:tcBorders>
              <w:top w:val="single" w:sz="4" w:space="0" w:color="auto"/>
              <w:left w:val="nil"/>
              <w:bottom w:val="single" w:sz="4" w:space="0" w:color="auto"/>
              <w:right w:val="single" w:sz="4" w:space="0" w:color="auto"/>
            </w:tcBorders>
            <w:shd w:val="clear" w:color="auto" w:fill="auto"/>
            <w:vAlign w:val="center"/>
          </w:tcPr>
          <w:p w:rsidR="00131E1B" w:rsidRPr="00DB50D6" w:rsidRDefault="00131E1B" w:rsidP="00131E1B">
            <w:pPr>
              <w:jc w:val="center"/>
              <w:rPr>
                <w:rFonts w:ascii="Century" w:hAnsi="Century" w:cs="Calibri"/>
                <w:color w:val="000000"/>
                <w:sz w:val="20"/>
                <w:szCs w:val="20"/>
              </w:rPr>
            </w:pPr>
            <w:r w:rsidRPr="00DB50D6">
              <w:rPr>
                <w:rFonts w:ascii="Century" w:hAnsi="Century" w:cs="Calibri"/>
                <w:color w:val="000000"/>
                <w:sz w:val="20"/>
                <w:szCs w:val="20"/>
              </w:rPr>
              <w:t>1.94</w:t>
            </w:r>
          </w:p>
        </w:tc>
      </w:tr>
    </w:tbl>
    <w:p w:rsidR="00C5207C" w:rsidRPr="007E545E" w:rsidRDefault="00C5207C" w:rsidP="00C5207C">
      <w:pPr>
        <w:spacing w:line="276" w:lineRule="auto"/>
        <w:rPr>
          <w:b/>
          <w:bCs/>
        </w:rPr>
      </w:pPr>
    </w:p>
    <w:p w:rsidR="00C5207C" w:rsidRPr="007E545E" w:rsidRDefault="00C5207C" w:rsidP="00C20848">
      <w:pPr>
        <w:numPr>
          <w:ilvl w:val="0"/>
          <w:numId w:val="5"/>
        </w:numPr>
        <w:spacing w:line="276" w:lineRule="auto"/>
        <w:rPr>
          <w:b/>
          <w:bCs/>
        </w:rPr>
      </w:pPr>
      <w:r w:rsidRPr="007E545E">
        <w:rPr>
          <w:b/>
          <w:bCs/>
        </w:rPr>
        <w:t>Socio-economic impact parameters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620"/>
        <w:gridCol w:w="1718"/>
        <w:gridCol w:w="1840"/>
        <w:gridCol w:w="1178"/>
        <w:gridCol w:w="1412"/>
        <w:gridCol w:w="1685"/>
        <w:gridCol w:w="1952"/>
        <w:gridCol w:w="2117"/>
      </w:tblGrid>
      <w:tr w:rsidR="008613E6" w:rsidRPr="007E545E" w:rsidTr="00D42504">
        <w:trPr>
          <w:trHeight w:val="78"/>
        </w:trPr>
        <w:tc>
          <w:tcPr>
            <w:tcW w:w="810" w:type="dxa"/>
          </w:tcPr>
          <w:p w:rsidR="00C5207C" w:rsidRPr="00D42504" w:rsidRDefault="00C5207C" w:rsidP="00D42504">
            <w:pPr>
              <w:rPr>
                <w:b/>
                <w:bCs/>
                <w:sz w:val="20"/>
                <w:szCs w:val="22"/>
              </w:rPr>
            </w:pPr>
            <w:r w:rsidRPr="00D42504">
              <w:rPr>
                <w:b/>
                <w:bCs/>
                <w:sz w:val="20"/>
                <w:szCs w:val="22"/>
              </w:rPr>
              <w:t>Sl.</w:t>
            </w:r>
          </w:p>
          <w:p w:rsidR="00C5207C" w:rsidRPr="00D42504" w:rsidRDefault="00C5207C" w:rsidP="00D42504">
            <w:pPr>
              <w:rPr>
                <w:b/>
                <w:bCs/>
                <w:sz w:val="20"/>
                <w:szCs w:val="22"/>
              </w:rPr>
            </w:pPr>
            <w:r w:rsidRPr="00D42504">
              <w:rPr>
                <w:b/>
                <w:bCs/>
                <w:sz w:val="20"/>
                <w:szCs w:val="22"/>
              </w:rPr>
              <w:t>No.</w:t>
            </w:r>
          </w:p>
        </w:tc>
        <w:tc>
          <w:tcPr>
            <w:tcW w:w="1620" w:type="dxa"/>
          </w:tcPr>
          <w:p w:rsidR="00C5207C" w:rsidRPr="00D42504" w:rsidRDefault="00C5207C" w:rsidP="00D42504">
            <w:pPr>
              <w:rPr>
                <w:b/>
                <w:bCs/>
                <w:sz w:val="20"/>
                <w:szCs w:val="22"/>
              </w:rPr>
            </w:pPr>
            <w:r w:rsidRPr="00D42504">
              <w:rPr>
                <w:b/>
                <w:bCs/>
                <w:sz w:val="20"/>
                <w:szCs w:val="22"/>
              </w:rPr>
              <w:t>Crop and variety</w:t>
            </w:r>
          </w:p>
          <w:p w:rsidR="00C5207C" w:rsidRPr="00D42504" w:rsidRDefault="00C5207C" w:rsidP="00D42504">
            <w:pPr>
              <w:rPr>
                <w:b/>
                <w:bCs/>
                <w:sz w:val="20"/>
                <w:szCs w:val="22"/>
              </w:rPr>
            </w:pPr>
            <w:r w:rsidRPr="00D42504">
              <w:rPr>
                <w:b/>
                <w:bCs/>
                <w:sz w:val="20"/>
                <w:szCs w:val="22"/>
              </w:rPr>
              <w:t>Demonstrated</w:t>
            </w:r>
          </w:p>
        </w:tc>
        <w:tc>
          <w:tcPr>
            <w:tcW w:w="1718" w:type="dxa"/>
          </w:tcPr>
          <w:p w:rsidR="00C5207C" w:rsidRPr="00D42504" w:rsidRDefault="00C5207C" w:rsidP="00D42504">
            <w:pPr>
              <w:rPr>
                <w:b/>
                <w:bCs/>
                <w:sz w:val="20"/>
                <w:szCs w:val="22"/>
              </w:rPr>
            </w:pPr>
            <w:r w:rsidRPr="00D42504">
              <w:rPr>
                <w:b/>
                <w:bCs/>
                <w:sz w:val="20"/>
                <w:szCs w:val="22"/>
              </w:rPr>
              <w:t>Total Produce</w:t>
            </w:r>
          </w:p>
          <w:p w:rsidR="00C5207C" w:rsidRPr="00D42504" w:rsidRDefault="00C5207C" w:rsidP="00D42504">
            <w:pPr>
              <w:rPr>
                <w:b/>
                <w:bCs/>
                <w:sz w:val="20"/>
                <w:szCs w:val="22"/>
              </w:rPr>
            </w:pPr>
            <w:r w:rsidRPr="00D42504">
              <w:rPr>
                <w:b/>
                <w:bCs/>
                <w:sz w:val="20"/>
                <w:szCs w:val="22"/>
              </w:rPr>
              <w:t>Obtained (kg)</w:t>
            </w:r>
          </w:p>
        </w:tc>
        <w:tc>
          <w:tcPr>
            <w:tcW w:w="1840" w:type="dxa"/>
          </w:tcPr>
          <w:p w:rsidR="00C5207C" w:rsidRPr="00D42504" w:rsidRDefault="00C5207C" w:rsidP="00D42504">
            <w:pPr>
              <w:tabs>
                <w:tab w:val="left" w:pos="960"/>
              </w:tabs>
              <w:jc w:val="center"/>
              <w:rPr>
                <w:b/>
                <w:bCs/>
                <w:sz w:val="20"/>
                <w:szCs w:val="22"/>
              </w:rPr>
            </w:pPr>
            <w:r w:rsidRPr="00D42504">
              <w:rPr>
                <w:b/>
                <w:bCs/>
                <w:sz w:val="20"/>
                <w:szCs w:val="22"/>
              </w:rPr>
              <w:t xml:space="preserve">Produce sold </w:t>
            </w:r>
          </w:p>
          <w:p w:rsidR="00C5207C" w:rsidRPr="00D42504" w:rsidRDefault="00C5207C" w:rsidP="00D42504">
            <w:pPr>
              <w:tabs>
                <w:tab w:val="left" w:pos="960"/>
              </w:tabs>
              <w:jc w:val="center"/>
              <w:rPr>
                <w:b/>
                <w:bCs/>
                <w:sz w:val="20"/>
                <w:szCs w:val="22"/>
              </w:rPr>
            </w:pPr>
            <w:r w:rsidRPr="00D42504">
              <w:rPr>
                <w:b/>
                <w:bCs/>
                <w:sz w:val="20"/>
                <w:szCs w:val="22"/>
              </w:rPr>
              <w:t>(Kg/household)</w:t>
            </w:r>
          </w:p>
        </w:tc>
        <w:tc>
          <w:tcPr>
            <w:tcW w:w="1178" w:type="dxa"/>
          </w:tcPr>
          <w:p w:rsidR="00C5207C" w:rsidRPr="00D42504" w:rsidRDefault="00C5207C" w:rsidP="00D42504">
            <w:pPr>
              <w:rPr>
                <w:b/>
                <w:bCs/>
                <w:sz w:val="20"/>
                <w:szCs w:val="22"/>
              </w:rPr>
            </w:pPr>
            <w:r w:rsidRPr="00D42504">
              <w:rPr>
                <w:b/>
                <w:bCs/>
                <w:sz w:val="20"/>
                <w:szCs w:val="22"/>
              </w:rPr>
              <w:t>Selling</w:t>
            </w:r>
          </w:p>
          <w:p w:rsidR="00C5207C" w:rsidRPr="00D42504" w:rsidRDefault="00C5207C" w:rsidP="00D42504">
            <w:pPr>
              <w:rPr>
                <w:b/>
                <w:bCs/>
                <w:sz w:val="20"/>
                <w:szCs w:val="22"/>
              </w:rPr>
            </w:pPr>
            <w:r w:rsidRPr="00D42504">
              <w:rPr>
                <w:b/>
                <w:bCs/>
                <w:sz w:val="20"/>
                <w:szCs w:val="22"/>
              </w:rPr>
              <w:t>Rate</w:t>
            </w:r>
          </w:p>
          <w:p w:rsidR="00C5207C" w:rsidRPr="00D42504" w:rsidRDefault="00C5207C" w:rsidP="00D42504">
            <w:pPr>
              <w:rPr>
                <w:b/>
                <w:bCs/>
                <w:sz w:val="20"/>
                <w:szCs w:val="22"/>
              </w:rPr>
            </w:pPr>
            <w:r w:rsidRPr="00D42504">
              <w:rPr>
                <w:b/>
                <w:bCs/>
                <w:sz w:val="20"/>
                <w:szCs w:val="22"/>
              </w:rPr>
              <w:t xml:space="preserve"> (Rs/Kg)</w:t>
            </w:r>
          </w:p>
        </w:tc>
        <w:tc>
          <w:tcPr>
            <w:tcW w:w="1412" w:type="dxa"/>
          </w:tcPr>
          <w:p w:rsidR="00C5207C" w:rsidRPr="00D42504" w:rsidRDefault="00C5207C" w:rsidP="00D42504">
            <w:pPr>
              <w:rPr>
                <w:b/>
                <w:bCs/>
                <w:sz w:val="20"/>
                <w:szCs w:val="22"/>
              </w:rPr>
            </w:pPr>
            <w:r w:rsidRPr="00D42504">
              <w:rPr>
                <w:b/>
                <w:bCs/>
                <w:sz w:val="20"/>
                <w:szCs w:val="22"/>
              </w:rPr>
              <w:t>Produce used for own sowing (Kg)</w:t>
            </w:r>
          </w:p>
        </w:tc>
        <w:tc>
          <w:tcPr>
            <w:tcW w:w="1685" w:type="dxa"/>
          </w:tcPr>
          <w:p w:rsidR="00C5207C" w:rsidRPr="00D42504" w:rsidRDefault="00C5207C" w:rsidP="00D42504">
            <w:pPr>
              <w:rPr>
                <w:b/>
                <w:bCs/>
                <w:sz w:val="20"/>
                <w:szCs w:val="22"/>
              </w:rPr>
            </w:pPr>
            <w:r w:rsidRPr="00D42504">
              <w:rPr>
                <w:b/>
                <w:bCs/>
                <w:sz w:val="20"/>
                <w:szCs w:val="22"/>
              </w:rPr>
              <w:t>Produce distributed to other farmers (Kg)</w:t>
            </w:r>
          </w:p>
        </w:tc>
        <w:tc>
          <w:tcPr>
            <w:tcW w:w="1952" w:type="dxa"/>
          </w:tcPr>
          <w:p w:rsidR="00C5207C" w:rsidRPr="00D42504" w:rsidRDefault="00C5207C" w:rsidP="00D42504">
            <w:pPr>
              <w:rPr>
                <w:b/>
                <w:bCs/>
                <w:sz w:val="20"/>
                <w:szCs w:val="22"/>
              </w:rPr>
            </w:pPr>
            <w:r w:rsidRPr="00D42504">
              <w:rPr>
                <w:b/>
                <w:bCs/>
                <w:sz w:val="20"/>
                <w:szCs w:val="22"/>
              </w:rPr>
              <w:t xml:space="preserve">Purpose for which income gained was utilized </w:t>
            </w:r>
          </w:p>
        </w:tc>
        <w:tc>
          <w:tcPr>
            <w:tcW w:w="2117" w:type="dxa"/>
          </w:tcPr>
          <w:p w:rsidR="00C5207C" w:rsidRPr="00D42504" w:rsidRDefault="00C5207C" w:rsidP="00D42504">
            <w:pPr>
              <w:rPr>
                <w:b/>
                <w:bCs/>
                <w:sz w:val="20"/>
                <w:szCs w:val="22"/>
              </w:rPr>
            </w:pPr>
            <w:r w:rsidRPr="00D42504">
              <w:rPr>
                <w:b/>
                <w:bCs/>
                <w:sz w:val="20"/>
                <w:szCs w:val="22"/>
              </w:rPr>
              <w:t>Employment Generated (Mandays/house hold)</w:t>
            </w:r>
          </w:p>
        </w:tc>
      </w:tr>
      <w:tr w:rsidR="008613E6" w:rsidRPr="007E545E" w:rsidTr="00E92801">
        <w:trPr>
          <w:trHeight w:val="497"/>
        </w:trPr>
        <w:tc>
          <w:tcPr>
            <w:tcW w:w="810" w:type="dxa"/>
          </w:tcPr>
          <w:p w:rsidR="003D3170" w:rsidRPr="007E545E" w:rsidRDefault="00A70B03" w:rsidP="003D3170">
            <w:pPr>
              <w:spacing w:line="276" w:lineRule="auto"/>
            </w:pPr>
            <w:r>
              <w:t>01</w:t>
            </w:r>
          </w:p>
        </w:tc>
        <w:tc>
          <w:tcPr>
            <w:tcW w:w="1620" w:type="dxa"/>
          </w:tcPr>
          <w:p w:rsidR="003D3170" w:rsidRPr="00DB50D6" w:rsidRDefault="003D3170" w:rsidP="00DB50D6">
            <w:pPr>
              <w:jc w:val="center"/>
              <w:rPr>
                <w:sz w:val="20"/>
                <w:szCs w:val="20"/>
              </w:rPr>
            </w:pPr>
            <w:r w:rsidRPr="00DB50D6">
              <w:rPr>
                <w:sz w:val="20"/>
                <w:szCs w:val="20"/>
              </w:rPr>
              <w:t>Toria var. Uttara</w:t>
            </w:r>
          </w:p>
        </w:tc>
        <w:tc>
          <w:tcPr>
            <w:tcW w:w="1718" w:type="dxa"/>
            <w:shd w:val="clear" w:color="auto" w:fill="auto"/>
          </w:tcPr>
          <w:p w:rsidR="003D3170" w:rsidRPr="00DB50D6" w:rsidRDefault="003D3170" w:rsidP="003D3170">
            <w:pPr>
              <w:jc w:val="center"/>
              <w:rPr>
                <w:color w:val="000000"/>
                <w:sz w:val="20"/>
                <w:szCs w:val="20"/>
                <w:lang w:val="en-IN" w:eastAsia="en-IN"/>
              </w:rPr>
            </w:pPr>
            <w:r w:rsidRPr="00DB50D6">
              <w:rPr>
                <w:color w:val="000000"/>
                <w:sz w:val="20"/>
                <w:szCs w:val="20"/>
              </w:rPr>
              <w:t>9400</w:t>
            </w:r>
          </w:p>
        </w:tc>
        <w:tc>
          <w:tcPr>
            <w:tcW w:w="1840" w:type="dxa"/>
            <w:shd w:val="clear" w:color="auto" w:fill="auto"/>
          </w:tcPr>
          <w:p w:rsidR="003D3170" w:rsidRPr="00DB50D6" w:rsidRDefault="003D3170" w:rsidP="003D3170">
            <w:pPr>
              <w:jc w:val="center"/>
              <w:rPr>
                <w:color w:val="000000"/>
                <w:sz w:val="20"/>
                <w:szCs w:val="20"/>
              </w:rPr>
            </w:pPr>
            <w:r w:rsidRPr="00DB50D6">
              <w:rPr>
                <w:color w:val="000000"/>
                <w:sz w:val="20"/>
                <w:szCs w:val="20"/>
              </w:rPr>
              <w:t>8500</w:t>
            </w:r>
          </w:p>
        </w:tc>
        <w:tc>
          <w:tcPr>
            <w:tcW w:w="1178" w:type="dxa"/>
            <w:shd w:val="clear" w:color="auto" w:fill="auto"/>
          </w:tcPr>
          <w:p w:rsidR="003D3170" w:rsidRPr="00DB50D6" w:rsidRDefault="003D3170" w:rsidP="003D3170">
            <w:pPr>
              <w:jc w:val="center"/>
              <w:rPr>
                <w:color w:val="000000"/>
                <w:sz w:val="20"/>
                <w:szCs w:val="20"/>
              </w:rPr>
            </w:pPr>
            <w:r w:rsidRPr="00DB50D6">
              <w:rPr>
                <w:color w:val="000000"/>
                <w:sz w:val="20"/>
                <w:szCs w:val="20"/>
              </w:rPr>
              <w:t>37</w:t>
            </w:r>
          </w:p>
        </w:tc>
        <w:tc>
          <w:tcPr>
            <w:tcW w:w="1412" w:type="dxa"/>
            <w:shd w:val="clear" w:color="auto" w:fill="auto"/>
          </w:tcPr>
          <w:p w:rsidR="003D3170" w:rsidRPr="00DB50D6" w:rsidRDefault="003D3170" w:rsidP="003D3170">
            <w:pPr>
              <w:jc w:val="center"/>
              <w:rPr>
                <w:color w:val="000000"/>
                <w:sz w:val="20"/>
                <w:szCs w:val="20"/>
              </w:rPr>
            </w:pPr>
            <w:r w:rsidRPr="00DB50D6">
              <w:rPr>
                <w:color w:val="000000"/>
                <w:sz w:val="20"/>
                <w:szCs w:val="20"/>
              </w:rPr>
              <w:t>20</w:t>
            </w:r>
          </w:p>
        </w:tc>
        <w:tc>
          <w:tcPr>
            <w:tcW w:w="1685" w:type="dxa"/>
            <w:shd w:val="clear" w:color="auto" w:fill="auto"/>
          </w:tcPr>
          <w:p w:rsidR="003D3170" w:rsidRPr="00DB50D6" w:rsidRDefault="003D3170" w:rsidP="003D3170">
            <w:pPr>
              <w:jc w:val="center"/>
              <w:rPr>
                <w:color w:val="000000"/>
                <w:sz w:val="20"/>
                <w:szCs w:val="20"/>
              </w:rPr>
            </w:pPr>
            <w:r w:rsidRPr="00DB50D6">
              <w:rPr>
                <w:color w:val="000000"/>
                <w:sz w:val="20"/>
                <w:szCs w:val="20"/>
              </w:rPr>
              <w:t>880</w:t>
            </w:r>
          </w:p>
        </w:tc>
        <w:tc>
          <w:tcPr>
            <w:tcW w:w="1952" w:type="dxa"/>
            <w:shd w:val="clear" w:color="auto" w:fill="auto"/>
          </w:tcPr>
          <w:p w:rsidR="003D3170" w:rsidRPr="00DB50D6" w:rsidRDefault="003D3170" w:rsidP="003D3170">
            <w:pPr>
              <w:jc w:val="center"/>
              <w:rPr>
                <w:color w:val="000000"/>
                <w:sz w:val="20"/>
                <w:szCs w:val="20"/>
                <w:lang w:val="en-IN" w:eastAsia="en-IN"/>
              </w:rPr>
            </w:pPr>
            <w:r w:rsidRPr="00DB50D6">
              <w:rPr>
                <w:color w:val="000000"/>
                <w:sz w:val="20"/>
                <w:szCs w:val="20"/>
              </w:rPr>
              <w:t>Repayment of loan, House hold Expenses</w:t>
            </w:r>
          </w:p>
        </w:tc>
        <w:tc>
          <w:tcPr>
            <w:tcW w:w="2117" w:type="dxa"/>
            <w:shd w:val="clear" w:color="auto" w:fill="auto"/>
          </w:tcPr>
          <w:p w:rsidR="003D3170" w:rsidRPr="00DB50D6" w:rsidRDefault="003D3170" w:rsidP="003D3170">
            <w:pPr>
              <w:jc w:val="center"/>
              <w:rPr>
                <w:color w:val="000000"/>
                <w:sz w:val="20"/>
                <w:szCs w:val="20"/>
              </w:rPr>
            </w:pPr>
            <w:r w:rsidRPr="00DB50D6">
              <w:rPr>
                <w:color w:val="000000"/>
                <w:sz w:val="20"/>
                <w:szCs w:val="20"/>
              </w:rPr>
              <w:t>43</w:t>
            </w:r>
          </w:p>
        </w:tc>
      </w:tr>
    </w:tbl>
    <w:p w:rsidR="00C5207C" w:rsidRPr="007E545E" w:rsidRDefault="00C5207C" w:rsidP="00C5207C">
      <w:pPr>
        <w:spacing w:line="276" w:lineRule="auto"/>
        <w:ind w:left="1080"/>
      </w:pPr>
    </w:p>
    <w:p w:rsidR="00C5207C" w:rsidRPr="007E545E" w:rsidRDefault="00C5207C" w:rsidP="00C20848">
      <w:pPr>
        <w:numPr>
          <w:ilvl w:val="0"/>
          <w:numId w:val="5"/>
        </w:numPr>
        <w:spacing w:line="276" w:lineRule="auto"/>
        <w:rPr>
          <w:b/>
          <w:bCs/>
        </w:rPr>
      </w:pPr>
      <w:r w:rsidRPr="007E545E">
        <w:rPr>
          <w:b/>
          <w:bCs/>
        </w:rPr>
        <w:t>Oilseed Farmers’ perception of the intervention demonstrated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1700"/>
        <w:gridCol w:w="2193"/>
        <w:gridCol w:w="1386"/>
        <w:gridCol w:w="1377"/>
        <w:gridCol w:w="1972"/>
        <w:gridCol w:w="2136"/>
        <w:gridCol w:w="2656"/>
      </w:tblGrid>
      <w:tr w:rsidR="00C5207C" w:rsidRPr="007E545E" w:rsidTr="00E92801">
        <w:trPr>
          <w:trHeight w:val="234"/>
        </w:trPr>
        <w:tc>
          <w:tcPr>
            <w:tcW w:w="912" w:type="dxa"/>
            <w:vMerge w:val="restart"/>
          </w:tcPr>
          <w:p w:rsidR="00C5207C" w:rsidRPr="00D42504" w:rsidRDefault="00C5207C" w:rsidP="00C5207C">
            <w:pPr>
              <w:spacing w:line="276" w:lineRule="auto"/>
              <w:rPr>
                <w:b/>
                <w:bCs/>
                <w:sz w:val="20"/>
                <w:szCs w:val="22"/>
              </w:rPr>
            </w:pPr>
            <w:r w:rsidRPr="00D42504">
              <w:rPr>
                <w:b/>
                <w:bCs/>
                <w:sz w:val="20"/>
                <w:szCs w:val="22"/>
              </w:rPr>
              <w:t>Sl.</w:t>
            </w:r>
          </w:p>
          <w:p w:rsidR="00C5207C" w:rsidRPr="00D42504" w:rsidRDefault="00C5207C" w:rsidP="00C5207C">
            <w:pPr>
              <w:spacing w:line="276" w:lineRule="auto"/>
              <w:rPr>
                <w:b/>
                <w:bCs/>
                <w:sz w:val="20"/>
                <w:szCs w:val="22"/>
              </w:rPr>
            </w:pPr>
            <w:r w:rsidRPr="00D42504">
              <w:rPr>
                <w:b/>
                <w:bCs/>
                <w:sz w:val="20"/>
                <w:szCs w:val="22"/>
              </w:rPr>
              <w:t>No.</w:t>
            </w:r>
          </w:p>
          <w:p w:rsidR="00C5207C" w:rsidRPr="00D42504" w:rsidRDefault="00C5207C" w:rsidP="00C5207C">
            <w:pPr>
              <w:spacing w:line="276" w:lineRule="auto"/>
              <w:rPr>
                <w:b/>
                <w:bCs/>
                <w:sz w:val="20"/>
                <w:szCs w:val="22"/>
              </w:rPr>
            </w:pPr>
          </w:p>
        </w:tc>
        <w:tc>
          <w:tcPr>
            <w:tcW w:w="1700" w:type="dxa"/>
            <w:vMerge w:val="restart"/>
          </w:tcPr>
          <w:p w:rsidR="00C5207C" w:rsidRPr="00D42504" w:rsidRDefault="00C5207C" w:rsidP="00C5207C">
            <w:pPr>
              <w:spacing w:line="276" w:lineRule="auto"/>
              <w:rPr>
                <w:b/>
                <w:bCs/>
                <w:sz w:val="20"/>
                <w:szCs w:val="22"/>
              </w:rPr>
            </w:pPr>
            <w:r w:rsidRPr="00D42504">
              <w:rPr>
                <w:b/>
                <w:bCs/>
                <w:sz w:val="20"/>
                <w:szCs w:val="22"/>
              </w:rPr>
              <w:t xml:space="preserve">Technologies demonstrated </w:t>
            </w:r>
          </w:p>
          <w:p w:rsidR="00C5207C" w:rsidRPr="00D42504" w:rsidRDefault="00C5207C" w:rsidP="00C5207C">
            <w:pPr>
              <w:spacing w:line="276" w:lineRule="auto"/>
              <w:rPr>
                <w:b/>
                <w:bCs/>
                <w:sz w:val="20"/>
                <w:szCs w:val="22"/>
              </w:rPr>
            </w:pPr>
            <w:r w:rsidRPr="00D42504">
              <w:rPr>
                <w:b/>
                <w:bCs/>
                <w:sz w:val="20"/>
                <w:szCs w:val="22"/>
              </w:rPr>
              <w:t>(with name)</w:t>
            </w:r>
          </w:p>
        </w:tc>
        <w:tc>
          <w:tcPr>
            <w:tcW w:w="11720" w:type="dxa"/>
            <w:gridSpan w:val="6"/>
          </w:tcPr>
          <w:p w:rsidR="00C5207C" w:rsidRPr="00D42504" w:rsidRDefault="00C5207C" w:rsidP="00C5207C">
            <w:pPr>
              <w:spacing w:line="276" w:lineRule="auto"/>
              <w:jc w:val="center"/>
              <w:rPr>
                <w:b/>
                <w:bCs/>
                <w:sz w:val="20"/>
                <w:szCs w:val="22"/>
              </w:rPr>
            </w:pPr>
            <w:r w:rsidRPr="00D42504">
              <w:rPr>
                <w:b/>
                <w:bCs/>
                <w:sz w:val="20"/>
                <w:szCs w:val="22"/>
              </w:rPr>
              <w:t>Farmers' Perception parameters</w:t>
            </w:r>
          </w:p>
        </w:tc>
      </w:tr>
      <w:tr w:rsidR="00C5207C" w:rsidRPr="007E545E" w:rsidTr="00E92801">
        <w:trPr>
          <w:trHeight w:val="148"/>
        </w:trPr>
        <w:tc>
          <w:tcPr>
            <w:tcW w:w="912" w:type="dxa"/>
            <w:vMerge/>
          </w:tcPr>
          <w:p w:rsidR="00C5207C" w:rsidRPr="00D42504" w:rsidRDefault="00C5207C" w:rsidP="00C5207C">
            <w:pPr>
              <w:spacing w:line="276" w:lineRule="auto"/>
              <w:rPr>
                <w:b/>
                <w:bCs/>
                <w:sz w:val="20"/>
                <w:szCs w:val="22"/>
              </w:rPr>
            </w:pPr>
          </w:p>
        </w:tc>
        <w:tc>
          <w:tcPr>
            <w:tcW w:w="1700" w:type="dxa"/>
            <w:vMerge/>
          </w:tcPr>
          <w:p w:rsidR="00C5207C" w:rsidRPr="00D42504" w:rsidRDefault="00C5207C" w:rsidP="00C5207C">
            <w:pPr>
              <w:spacing w:line="276" w:lineRule="auto"/>
              <w:rPr>
                <w:b/>
                <w:bCs/>
                <w:sz w:val="20"/>
                <w:szCs w:val="22"/>
              </w:rPr>
            </w:pPr>
          </w:p>
        </w:tc>
        <w:tc>
          <w:tcPr>
            <w:tcW w:w="2193" w:type="dxa"/>
          </w:tcPr>
          <w:p w:rsidR="00C5207C" w:rsidRPr="00D42504" w:rsidRDefault="00C5207C" w:rsidP="00C5207C">
            <w:pPr>
              <w:spacing w:line="276" w:lineRule="auto"/>
              <w:rPr>
                <w:b/>
                <w:bCs/>
                <w:sz w:val="20"/>
                <w:szCs w:val="22"/>
              </w:rPr>
            </w:pPr>
            <w:r w:rsidRPr="00D42504">
              <w:rPr>
                <w:b/>
                <w:bCs/>
                <w:sz w:val="20"/>
                <w:szCs w:val="22"/>
              </w:rPr>
              <w:t>Suitability to their farming system</w:t>
            </w:r>
          </w:p>
        </w:tc>
        <w:tc>
          <w:tcPr>
            <w:tcW w:w="1386" w:type="dxa"/>
          </w:tcPr>
          <w:p w:rsidR="00C5207C" w:rsidRPr="00D42504" w:rsidRDefault="00C5207C" w:rsidP="00C5207C">
            <w:pPr>
              <w:spacing w:line="276" w:lineRule="auto"/>
              <w:rPr>
                <w:b/>
                <w:bCs/>
                <w:sz w:val="20"/>
                <w:szCs w:val="22"/>
              </w:rPr>
            </w:pPr>
            <w:r w:rsidRPr="00D42504">
              <w:rPr>
                <w:b/>
                <w:bCs/>
                <w:sz w:val="20"/>
                <w:szCs w:val="22"/>
              </w:rPr>
              <w:t xml:space="preserve">Likings </w:t>
            </w:r>
          </w:p>
          <w:p w:rsidR="00C5207C" w:rsidRPr="00D42504" w:rsidRDefault="00C5207C" w:rsidP="00C5207C">
            <w:pPr>
              <w:spacing w:line="276" w:lineRule="auto"/>
              <w:rPr>
                <w:b/>
                <w:bCs/>
                <w:sz w:val="20"/>
                <w:szCs w:val="22"/>
              </w:rPr>
            </w:pPr>
            <w:r w:rsidRPr="00D42504">
              <w:rPr>
                <w:b/>
                <w:bCs/>
                <w:sz w:val="20"/>
                <w:szCs w:val="22"/>
              </w:rPr>
              <w:t>(Preference)</w:t>
            </w:r>
          </w:p>
        </w:tc>
        <w:tc>
          <w:tcPr>
            <w:tcW w:w="1377" w:type="dxa"/>
          </w:tcPr>
          <w:p w:rsidR="00C5207C" w:rsidRPr="00D42504" w:rsidRDefault="00C5207C" w:rsidP="00C5207C">
            <w:pPr>
              <w:spacing w:line="276" w:lineRule="auto"/>
              <w:rPr>
                <w:b/>
                <w:bCs/>
                <w:sz w:val="20"/>
                <w:szCs w:val="22"/>
              </w:rPr>
            </w:pPr>
            <w:r w:rsidRPr="00D42504">
              <w:rPr>
                <w:b/>
                <w:bCs/>
                <w:sz w:val="20"/>
                <w:szCs w:val="22"/>
              </w:rPr>
              <w:t>Affordability</w:t>
            </w:r>
          </w:p>
          <w:p w:rsidR="00911EE2" w:rsidRPr="00D42504" w:rsidRDefault="00911EE2" w:rsidP="00C5207C">
            <w:pPr>
              <w:spacing w:line="276" w:lineRule="auto"/>
              <w:rPr>
                <w:b/>
                <w:bCs/>
                <w:sz w:val="20"/>
                <w:szCs w:val="22"/>
              </w:rPr>
            </w:pPr>
            <w:r w:rsidRPr="00D42504">
              <w:rPr>
                <w:b/>
                <w:bCs/>
                <w:sz w:val="20"/>
                <w:szCs w:val="22"/>
              </w:rPr>
              <w:t>(%)</w:t>
            </w:r>
          </w:p>
        </w:tc>
        <w:tc>
          <w:tcPr>
            <w:tcW w:w="1972" w:type="dxa"/>
          </w:tcPr>
          <w:p w:rsidR="00C5207C" w:rsidRPr="00D42504" w:rsidRDefault="00C5207C" w:rsidP="00C5207C">
            <w:pPr>
              <w:spacing w:line="276" w:lineRule="auto"/>
              <w:rPr>
                <w:b/>
                <w:bCs/>
                <w:sz w:val="20"/>
                <w:szCs w:val="22"/>
              </w:rPr>
            </w:pPr>
            <w:r w:rsidRPr="00D42504">
              <w:rPr>
                <w:b/>
                <w:bCs/>
                <w:sz w:val="20"/>
                <w:szCs w:val="22"/>
              </w:rPr>
              <w:t>Any negative effect</w:t>
            </w:r>
          </w:p>
        </w:tc>
        <w:tc>
          <w:tcPr>
            <w:tcW w:w="2136" w:type="dxa"/>
          </w:tcPr>
          <w:p w:rsidR="00C5207C" w:rsidRPr="00D42504" w:rsidRDefault="00C5207C" w:rsidP="00C5207C">
            <w:pPr>
              <w:spacing w:line="276" w:lineRule="auto"/>
              <w:rPr>
                <w:b/>
                <w:bCs/>
                <w:sz w:val="20"/>
                <w:szCs w:val="22"/>
              </w:rPr>
            </w:pPr>
            <w:r w:rsidRPr="00D42504">
              <w:rPr>
                <w:b/>
                <w:bCs/>
                <w:sz w:val="20"/>
                <w:szCs w:val="22"/>
              </w:rPr>
              <w:t>Is Technology acceptable to all in the group/village</w:t>
            </w:r>
            <w:r w:rsidR="00911EE2" w:rsidRPr="00D42504">
              <w:rPr>
                <w:b/>
                <w:bCs/>
                <w:sz w:val="20"/>
                <w:szCs w:val="22"/>
              </w:rPr>
              <w:t xml:space="preserve"> (%)</w:t>
            </w:r>
          </w:p>
        </w:tc>
        <w:tc>
          <w:tcPr>
            <w:tcW w:w="2656" w:type="dxa"/>
          </w:tcPr>
          <w:p w:rsidR="00C5207C" w:rsidRPr="00D42504" w:rsidRDefault="00C5207C" w:rsidP="00C5207C">
            <w:pPr>
              <w:spacing w:line="276" w:lineRule="auto"/>
              <w:rPr>
                <w:b/>
                <w:bCs/>
                <w:sz w:val="20"/>
                <w:szCs w:val="22"/>
              </w:rPr>
            </w:pPr>
            <w:r w:rsidRPr="00D42504">
              <w:rPr>
                <w:b/>
                <w:bCs/>
                <w:sz w:val="20"/>
                <w:szCs w:val="22"/>
              </w:rPr>
              <w:t>Suggestions, for change/improvement, if any</w:t>
            </w:r>
          </w:p>
        </w:tc>
      </w:tr>
      <w:tr w:rsidR="00911EE2" w:rsidRPr="007E545E" w:rsidTr="00E92801">
        <w:trPr>
          <w:trHeight w:val="557"/>
        </w:trPr>
        <w:tc>
          <w:tcPr>
            <w:tcW w:w="912" w:type="dxa"/>
          </w:tcPr>
          <w:p w:rsidR="00911EE2" w:rsidRPr="00263376" w:rsidRDefault="00A70B03" w:rsidP="00263376">
            <w:pPr>
              <w:spacing w:line="276" w:lineRule="auto"/>
              <w:jc w:val="center"/>
              <w:rPr>
                <w:sz w:val="20"/>
                <w:szCs w:val="20"/>
              </w:rPr>
            </w:pPr>
            <w:r w:rsidRPr="00263376">
              <w:rPr>
                <w:sz w:val="20"/>
                <w:szCs w:val="20"/>
              </w:rPr>
              <w:t>01</w:t>
            </w:r>
          </w:p>
        </w:tc>
        <w:tc>
          <w:tcPr>
            <w:tcW w:w="1700" w:type="dxa"/>
            <w:tcBorders>
              <w:top w:val="single" w:sz="8" w:space="0" w:color="auto"/>
              <w:left w:val="single" w:sz="8" w:space="0" w:color="auto"/>
              <w:bottom w:val="single" w:sz="8" w:space="0" w:color="auto"/>
              <w:right w:val="single" w:sz="8" w:space="0" w:color="auto"/>
            </w:tcBorders>
            <w:shd w:val="clear" w:color="auto" w:fill="auto"/>
          </w:tcPr>
          <w:p w:rsidR="00911EE2" w:rsidRPr="00263376" w:rsidRDefault="00911EE2" w:rsidP="00263376">
            <w:pPr>
              <w:jc w:val="center"/>
              <w:rPr>
                <w:color w:val="000000"/>
                <w:sz w:val="20"/>
                <w:szCs w:val="20"/>
                <w:lang w:val="en-IN" w:eastAsia="en-IN"/>
              </w:rPr>
            </w:pPr>
            <w:r w:rsidRPr="00263376">
              <w:rPr>
                <w:color w:val="000000"/>
                <w:sz w:val="20"/>
                <w:szCs w:val="20"/>
              </w:rPr>
              <w:t>Package demonstration in Toria</w:t>
            </w:r>
          </w:p>
        </w:tc>
        <w:tc>
          <w:tcPr>
            <w:tcW w:w="2193" w:type="dxa"/>
            <w:tcBorders>
              <w:top w:val="single" w:sz="8" w:space="0" w:color="auto"/>
              <w:left w:val="nil"/>
              <w:bottom w:val="single" w:sz="8" w:space="0" w:color="auto"/>
              <w:right w:val="single" w:sz="8" w:space="0" w:color="auto"/>
            </w:tcBorders>
            <w:shd w:val="clear" w:color="auto" w:fill="auto"/>
          </w:tcPr>
          <w:p w:rsidR="00911EE2" w:rsidRPr="00263376" w:rsidRDefault="00911EE2" w:rsidP="00263376">
            <w:pPr>
              <w:jc w:val="center"/>
              <w:rPr>
                <w:color w:val="000000"/>
                <w:sz w:val="20"/>
                <w:szCs w:val="20"/>
              </w:rPr>
            </w:pPr>
            <w:r w:rsidRPr="00263376">
              <w:rPr>
                <w:color w:val="000000"/>
                <w:sz w:val="20"/>
                <w:szCs w:val="20"/>
              </w:rPr>
              <w:t>Best suited after Kharif vegetable/Jute/Rice</w:t>
            </w:r>
          </w:p>
        </w:tc>
        <w:tc>
          <w:tcPr>
            <w:tcW w:w="1386" w:type="dxa"/>
            <w:tcBorders>
              <w:top w:val="single" w:sz="8" w:space="0" w:color="auto"/>
              <w:left w:val="nil"/>
              <w:bottom w:val="single" w:sz="8" w:space="0" w:color="auto"/>
              <w:right w:val="single" w:sz="8" w:space="0" w:color="auto"/>
            </w:tcBorders>
            <w:shd w:val="clear" w:color="auto" w:fill="auto"/>
          </w:tcPr>
          <w:p w:rsidR="00911EE2" w:rsidRPr="00263376" w:rsidRDefault="00911EE2" w:rsidP="00263376">
            <w:pPr>
              <w:jc w:val="center"/>
              <w:rPr>
                <w:color w:val="000000"/>
                <w:sz w:val="20"/>
                <w:szCs w:val="20"/>
              </w:rPr>
            </w:pPr>
            <w:r w:rsidRPr="00263376">
              <w:rPr>
                <w:color w:val="000000"/>
                <w:sz w:val="20"/>
                <w:szCs w:val="20"/>
              </w:rPr>
              <w:t>Application of Boron</w:t>
            </w:r>
          </w:p>
        </w:tc>
        <w:tc>
          <w:tcPr>
            <w:tcW w:w="1377" w:type="dxa"/>
            <w:tcBorders>
              <w:top w:val="single" w:sz="8" w:space="0" w:color="auto"/>
              <w:left w:val="nil"/>
              <w:bottom w:val="single" w:sz="8" w:space="0" w:color="auto"/>
              <w:right w:val="single" w:sz="8" w:space="0" w:color="auto"/>
            </w:tcBorders>
            <w:shd w:val="clear" w:color="auto" w:fill="auto"/>
          </w:tcPr>
          <w:p w:rsidR="00911EE2" w:rsidRPr="00263376" w:rsidRDefault="00911EE2" w:rsidP="00263376">
            <w:pPr>
              <w:jc w:val="center"/>
              <w:rPr>
                <w:color w:val="000000"/>
                <w:sz w:val="20"/>
                <w:szCs w:val="20"/>
              </w:rPr>
            </w:pPr>
            <w:r w:rsidRPr="00263376">
              <w:rPr>
                <w:color w:val="000000"/>
                <w:sz w:val="20"/>
                <w:szCs w:val="20"/>
              </w:rPr>
              <w:t>75</w:t>
            </w:r>
          </w:p>
        </w:tc>
        <w:tc>
          <w:tcPr>
            <w:tcW w:w="1972" w:type="dxa"/>
            <w:tcBorders>
              <w:top w:val="single" w:sz="8" w:space="0" w:color="auto"/>
              <w:left w:val="nil"/>
              <w:bottom w:val="single" w:sz="8" w:space="0" w:color="auto"/>
              <w:right w:val="single" w:sz="8" w:space="0" w:color="auto"/>
            </w:tcBorders>
            <w:shd w:val="clear" w:color="auto" w:fill="auto"/>
          </w:tcPr>
          <w:p w:rsidR="00911EE2" w:rsidRPr="00263376" w:rsidRDefault="00911EE2" w:rsidP="00263376">
            <w:pPr>
              <w:jc w:val="center"/>
              <w:rPr>
                <w:color w:val="000000"/>
                <w:sz w:val="20"/>
                <w:szCs w:val="20"/>
              </w:rPr>
            </w:pPr>
            <w:r w:rsidRPr="00263376">
              <w:rPr>
                <w:color w:val="000000"/>
                <w:sz w:val="20"/>
                <w:szCs w:val="20"/>
              </w:rPr>
              <w:t>No</w:t>
            </w:r>
          </w:p>
        </w:tc>
        <w:tc>
          <w:tcPr>
            <w:tcW w:w="2136" w:type="dxa"/>
            <w:tcBorders>
              <w:top w:val="single" w:sz="8" w:space="0" w:color="auto"/>
              <w:left w:val="nil"/>
              <w:bottom w:val="single" w:sz="8" w:space="0" w:color="auto"/>
              <w:right w:val="single" w:sz="8" w:space="0" w:color="auto"/>
            </w:tcBorders>
            <w:shd w:val="clear" w:color="auto" w:fill="auto"/>
          </w:tcPr>
          <w:p w:rsidR="00911EE2" w:rsidRPr="00263376" w:rsidRDefault="00911EE2" w:rsidP="00263376">
            <w:pPr>
              <w:jc w:val="center"/>
              <w:rPr>
                <w:color w:val="000000"/>
                <w:sz w:val="20"/>
                <w:szCs w:val="20"/>
              </w:rPr>
            </w:pPr>
            <w:r w:rsidRPr="00263376">
              <w:rPr>
                <w:color w:val="000000"/>
                <w:sz w:val="20"/>
                <w:szCs w:val="20"/>
              </w:rPr>
              <w:t>95</w:t>
            </w:r>
          </w:p>
        </w:tc>
        <w:tc>
          <w:tcPr>
            <w:tcW w:w="2656" w:type="dxa"/>
            <w:tcBorders>
              <w:top w:val="single" w:sz="8" w:space="0" w:color="auto"/>
              <w:left w:val="nil"/>
              <w:bottom w:val="single" w:sz="8" w:space="0" w:color="auto"/>
              <w:right w:val="single" w:sz="8" w:space="0" w:color="auto"/>
            </w:tcBorders>
            <w:shd w:val="clear" w:color="auto" w:fill="auto"/>
          </w:tcPr>
          <w:p w:rsidR="00911EE2" w:rsidRPr="00263376" w:rsidRDefault="00911EE2" w:rsidP="00263376">
            <w:pPr>
              <w:jc w:val="center"/>
              <w:rPr>
                <w:color w:val="000000"/>
                <w:sz w:val="20"/>
                <w:szCs w:val="20"/>
              </w:rPr>
            </w:pPr>
            <w:r w:rsidRPr="00263376">
              <w:rPr>
                <w:color w:val="000000"/>
                <w:sz w:val="20"/>
                <w:szCs w:val="20"/>
              </w:rPr>
              <w:t>Critical input should be available in local market</w:t>
            </w:r>
          </w:p>
        </w:tc>
      </w:tr>
    </w:tbl>
    <w:p w:rsidR="00D42504" w:rsidRPr="007E545E" w:rsidRDefault="00D42504" w:rsidP="00C5207C">
      <w:pPr>
        <w:spacing w:line="276" w:lineRule="auto"/>
      </w:pPr>
    </w:p>
    <w:p w:rsidR="00C5207C" w:rsidRPr="00E92801" w:rsidRDefault="00C5207C" w:rsidP="00E92801">
      <w:pPr>
        <w:numPr>
          <w:ilvl w:val="0"/>
          <w:numId w:val="5"/>
        </w:numPr>
        <w:spacing w:line="276" w:lineRule="auto"/>
        <w:rPr>
          <w:b/>
        </w:rPr>
      </w:pPr>
      <w:r w:rsidRPr="007E545E">
        <w:rPr>
          <w:b/>
        </w:rPr>
        <w:t>Specific Characteristics of Technology and Performance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2520"/>
        <w:gridCol w:w="3420"/>
        <w:gridCol w:w="4923"/>
      </w:tblGrid>
      <w:tr w:rsidR="00D42504" w:rsidRPr="007E545E" w:rsidTr="00596156">
        <w:trPr>
          <w:trHeight w:val="528"/>
        </w:trPr>
        <w:tc>
          <w:tcPr>
            <w:tcW w:w="3330" w:type="dxa"/>
          </w:tcPr>
          <w:p w:rsidR="00C5207C" w:rsidRPr="00D42504" w:rsidRDefault="00C5207C" w:rsidP="00AD6085">
            <w:pPr>
              <w:jc w:val="center"/>
              <w:rPr>
                <w:b/>
                <w:bCs/>
                <w:sz w:val="22"/>
                <w:szCs w:val="22"/>
              </w:rPr>
            </w:pPr>
            <w:r w:rsidRPr="00D42504">
              <w:rPr>
                <w:b/>
                <w:bCs/>
                <w:sz w:val="22"/>
                <w:szCs w:val="22"/>
              </w:rPr>
              <w:t>Specific Characteristic</w:t>
            </w:r>
          </w:p>
        </w:tc>
        <w:tc>
          <w:tcPr>
            <w:tcW w:w="2520" w:type="dxa"/>
          </w:tcPr>
          <w:p w:rsidR="00C5207C" w:rsidRPr="00D42504" w:rsidRDefault="00C5207C" w:rsidP="00AD6085">
            <w:pPr>
              <w:jc w:val="center"/>
              <w:rPr>
                <w:b/>
                <w:bCs/>
                <w:sz w:val="22"/>
                <w:szCs w:val="22"/>
              </w:rPr>
            </w:pPr>
            <w:r w:rsidRPr="00D42504">
              <w:rPr>
                <w:b/>
                <w:bCs/>
                <w:sz w:val="22"/>
                <w:szCs w:val="22"/>
              </w:rPr>
              <w:t>Performance</w:t>
            </w:r>
          </w:p>
        </w:tc>
        <w:tc>
          <w:tcPr>
            <w:tcW w:w="3420" w:type="dxa"/>
          </w:tcPr>
          <w:p w:rsidR="00C5207C" w:rsidRPr="00D42504" w:rsidRDefault="00C5207C" w:rsidP="00AD6085">
            <w:pPr>
              <w:jc w:val="center"/>
              <w:rPr>
                <w:b/>
                <w:bCs/>
                <w:sz w:val="22"/>
                <w:szCs w:val="22"/>
              </w:rPr>
            </w:pPr>
            <w:r w:rsidRPr="00D42504">
              <w:rPr>
                <w:b/>
                <w:bCs/>
                <w:sz w:val="22"/>
                <w:szCs w:val="22"/>
              </w:rPr>
              <w:t>Performance of Technology vis-a vis Local Check</w:t>
            </w:r>
          </w:p>
        </w:tc>
        <w:tc>
          <w:tcPr>
            <w:tcW w:w="4923" w:type="dxa"/>
          </w:tcPr>
          <w:p w:rsidR="00C5207C" w:rsidRPr="00D42504" w:rsidRDefault="00C5207C" w:rsidP="00AD6085">
            <w:pPr>
              <w:jc w:val="center"/>
              <w:rPr>
                <w:b/>
                <w:bCs/>
                <w:sz w:val="22"/>
                <w:szCs w:val="22"/>
              </w:rPr>
            </w:pPr>
            <w:r w:rsidRPr="00D42504">
              <w:rPr>
                <w:b/>
                <w:bCs/>
                <w:sz w:val="22"/>
                <w:szCs w:val="22"/>
              </w:rPr>
              <w:t>Farmers Feedback</w:t>
            </w:r>
          </w:p>
        </w:tc>
      </w:tr>
      <w:tr w:rsidR="00D42504" w:rsidRPr="007E545E" w:rsidTr="00596156">
        <w:trPr>
          <w:trHeight w:val="256"/>
        </w:trPr>
        <w:tc>
          <w:tcPr>
            <w:tcW w:w="3330" w:type="dxa"/>
          </w:tcPr>
          <w:p w:rsidR="00E878AF" w:rsidRPr="00A70B03" w:rsidRDefault="00E878AF" w:rsidP="00596156">
            <w:pPr>
              <w:pStyle w:val="ListParagraph"/>
              <w:spacing w:after="720" w:line="276" w:lineRule="auto"/>
              <w:ind w:left="-108"/>
              <w:jc w:val="both"/>
              <w:rPr>
                <w:sz w:val="20"/>
                <w:szCs w:val="20"/>
                <w:lang w:val="en-US"/>
              </w:rPr>
            </w:pPr>
            <w:r>
              <w:rPr>
                <w:sz w:val="20"/>
                <w:szCs w:val="20"/>
                <w:lang w:val="en-US"/>
              </w:rPr>
              <w:t>HYV of Toria var. Uttara</w:t>
            </w:r>
          </w:p>
        </w:tc>
        <w:tc>
          <w:tcPr>
            <w:tcW w:w="2520" w:type="dxa"/>
          </w:tcPr>
          <w:p w:rsidR="00E878AF" w:rsidRPr="00A70B03" w:rsidRDefault="00E878AF" w:rsidP="00BD58C5">
            <w:pPr>
              <w:pStyle w:val="ListParagraph"/>
              <w:spacing w:after="720"/>
              <w:ind w:left="-108"/>
              <w:jc w:val="both"/>
              <w:rPr>
                <w:sz w:val="20"/>
                <w:szCs w:val="20"/>
                <w:lang w:val="en-US"/>
              </w:rPr>
            </w:pPr>
            <w:r>
              <w:rPr>
                <w:sz w:val="20"/>
                <w:szCs w:val="20"/>
                <w:lang w:val="en-US"/>
              </w:rPr>
              <w:t xml:space="preserve">An average yield of 8.5q/ha is obtained </w:t>
            </w:r>
          </w:p>
        </w:tc>
        <w:tc>
          <w:tcPr>
            <w:tcW w:w="3420" w:type="dxa"/>
          </w:tcPr>
          <w:p w:rsidR="00E878AF" w:rsidRPr="00A70B03" w:rsidRDefault="00E878AF" w:rsidP="00F526BC">
            <w:pPr>
              <w:pStyle w:val="ListParagraph"/>
              <w:ind w:left="-18"/>
              <w:jc w:val="both"/>
              <w:rPr>
                <w:sz w:val="20"/>
                <w:szCs w:val="20"/>
              </w:rPr>
            </w:pPr>
            <w:r>
              <w:rPr>
                <w:sz w:val="20"/>
                <w:szCs w:val="20"/>
                <w:lang w:val="en-US"/>
              </w:rPr>
              <w:t>An average yield of 8.5q/ha is obtained from CFLD plot which is 2.3q more than the farmers’ variety.</w:t>
            </w:r>
          </w:p>
        </w:tc>
        <w:tc>
          <w:tcPr>
            <w:tcW w:w="4923" w:type="dxa"/>
          </w:tcPr>
          <w:p w:rsidR="00E878AF" w:rsidRPr="00A70B03" w:rsidRDefault="00E878AF" w:rsidP="00237B47">
            <w:pPr>
              <w:pStyle w:val="ListParagraph"/>
              <w:ind w:left="-108"/>
              <w:jc w:val="both"/>
              <w:rPr>
                <w:sz w:val="20"/>
                <w:szCs w:val="20"/>
              </w:rPr>
            </w:pPr>
            <w:r>
              <w:rPr>
                <w:sz w:val="20"/>
                <w:szCs w:val="20"/>
              </w:rPr>
              <w:t>Uttara var. is very much suitable for rain-fed reas of Balasore district. Due to bold seed, selling rate is Rs40/kg where as the selling price of their own seed is Rs 35/kg</w:t>
            </w:r>
          </w:p>
        </w:tc>
      </w:tr>
      <w:tr w:rsidR="00D42504" w:rsidRPr="007E545E" w:rsidTr="00596156">
        <w:trPr>
          <w:trHeight w:val="256"/>
        </w:trPr>
        <w:tc>
          <w:tcPr>
            <w:tcW w:w="3330" w:type="dxa"/>
          </w:tcPr>
          <w:p w:rsidR="00E878AF" w:rsidRPr="00AD6085" w:rsidRDefault="00E878AF" w:rsidP="00596156">
            <w:pPr>
              <w:pStyle w:val="ListParagraph"/>
              <w:spacing w:line="276" w:lineRule="auto"/>
              <w:ind w:left="-108"/>
              <w:jc w:val="both"/>
              <w:rPr>
                <w:sz w:val="20"/>
                <w:szCs w:val="20"/>
              </w:rPr>
            </w:pPr>
            <w:r w:rsidRPr="00A70B03">
              <w:rPr>
                <w:sz w:val="20"/>
                <w:szCs w:val="20"/>
                <w:lang w:val="en-US"/>
              </w:rPr>
              <w:t xml:space="preserve">Application </w:t>
            </w:r>
            <w:r w:rsidR="00AD6085" w:rsidRPr="00914D73">
              <w:rPr>
                <w:sz w:val="20"/>
                <w:szCs w:val="20"/>
              </w:rPr>
              <w:t xml:space="preserve">Borax (10.5% Boron) @ </w:t>
            </w:r>
            <w:r w:rsidR="00AD6085" w:rsidRPr="00914D73">
              <w:rPr>
                <w:sz w:val="20"/>
                <w:szCs w:val="20"/>
              </w:rPr>
              <w:lastRenderedPageBreak/>
              <w:t>2.5g/ltr water at flowering stage</w:t>
            </w:r>
          </w:p>
        </w:tc>
        <w:tc>
          <w:tcPr>
            <w:tcW w:w="2520" w:type="dxa"/>
          </w:tcPr>
          <w:p w:rsidR="00E878AF" w:rsidRPr="00A465EB" w:rsidRDefault="00AD6085" w:rsidP="00BD58C5">
            <w:pPr>
              <w:pStyle w:val="ListParagraph"/>
              <w:spacing w:after="720"/>
              <w:ind w:left="-108"/>
              <w:jc w:val="both"/>
              <w:rPr>
                <w:sz w:val="20"/>
                <w:szCs w:val="20"/>
                <w:lang w:val="en-US"/>
              </w:rPr>
            </w:pPr>
            <w:r>
              <w:rPr>
                <w:sz w:val="20"/>
                <w:szCs w:val="20"/>
                <w:lang w:val="en-US"/>
              </w:rPr>
              <w:lastRenderedPageBreak/>
              <w:t xml:space="preserve">Yield improvement as high as </w:t>
            </w:r>
            <w:r>
              <w:rPr>
                <w:sz w:val="20"/>
                <w:szCs w:val="20"/>
                <w:lang w:val="en-US"/>
              </w:rPr>
              <w:lastRenderedPageBreak/>
              <w:t>9.4q/ha is recorded in boron applied plot</w:t>
            </w:r>
          </w:p>
        </w:tc>
        <w:tc>
          <w:tcPr>
            <w:tcW w:w="3420" w:type="dxa"/>
          </w:tcPr>
          <w:p w:rsidR="00E878AF" w:rsidRPr="00A70B03" w:rsidRDefault="00237B47" w:rsidP="00237B47">
            <w:pPr>
              <w:pStyle w:val="ListParagraph"/>
              <w:ind w:left="-18"/>
              <w:jc w:val="both"/>
              <w:rPr>
                <w:sz w:val="20"/>
                <w:szCs w:val="20"/>
              </w:rPr>
            </w:pPr>
            <w:r>
              <w:rPr>
                <w:sz w:val="20"/>
                <w:szCs w:val="20"/>
              </w:rPr>
              <w:lastRenderedPageBreak/>
              <w:t>A</w:t>
            </w:r>
            <w:r w:rsidR="00E878AF" w:rsidRPr="00A70B03">
              <w:rPr>
                <w:sz w:val="20"/>
                <w:szCs w:val="20"/>
              </w:rPr>
              <w:t xml:space="preserve">n yield increase of </w:t>
            </w:r>
            <w:r>
              <w:rPr>
                <w:sz w:val="20"/>
                <w:szCs w:val="20"/>
              </w:rPr>
              <w:t>37.09</w:t>
            </w:r>
            <w:r w:rsidR="00E878AF" w:rsidRPr="00A70B03">
              <w:rPr>
                <w:sz w:val="20"/>
                <w:szCs w:val="20"/>
              </w:rPr>
              <w:t xml:space="preserve">% over local </w:t>
            </w:r>
            <w:r w:rsidR="00E878AF" w:rsidRPr="00A70B03">
              <w:rPr>
                <w:sz w:val="20"/>
                <w:szCs w:val="20"/>
              </w:rPr>
              <w:lastRenderedPageBreak/>
              <w:t>check</w:t>
            </w:r>
            <w:r>
              <w:rPr>
                <w:sz w:val="20"/>
                <w:szCs w:val="20"/>
              </w:rPr>
              <w:t xml:space="preserve"> is observed</w:t>
            </w:r>
          </w:p>
        </w:tc>
        <w:tc>
          <w:tcPr>
            <w:tcW w:w="4923" w:type="dxa"/>
          </w:tcPr>
          <w:p w:rsidR="00E878AF" w:rsidRPr="00237B47" w:rsidRDefault="00E878AF" w:rsidP="00237B47">
            <w:pPr>
              <w:pStyle w:val="ListParagraph"/>
              <w:ind w:left="-108"/>
              <w:jc w:val="both"/>
              <w:rPr>
                <w:sz w:val="20"/>
                <w:szCs w:val="20"/>
              </w:rPr>
            </w:pPr>
            <w:r w:rsidRPr="00A70B03">
              <w:rPr>
                <w:sz w:val="20"/>
                <w:szCs w:val="20"/>
              </w:rPr>
              <w:lastRenderedPageBreak/>
              <w:t xml:space="preserve">Water soluble fertilizers &amp; micronutrients (Zinc, Boron, </w:t>
            </w:r>
            <w:r w:rsidRPr="00A70B03">
              <w:rPr>
                <w:sz w:val="20"/>
                <w:szCs w:val="20"/>
              </w:rPr>
              <w:lastRenderedPageBreak/>
              <w:t>Sulphur) should be made available through licensed input dealers</w:t>
            </w:r>
          </w:p>
        </w:tc>
      </w:tr>
      <w:tr w:rsidR="00D42504" w:rsidRPr="007E545E" w:rsidTr="00596156">
        <w:trPr>
          <w:trHeight w:val="70"/>
        </w:trPr>
        <w:tc>
          <w:tcPr>
            <w:tcW w:w="3330" w:type="dxa"/>
          </w:tcPr>
          <w:p w:rsidR="00E878AF" w:rsidRPr="00AD6085" w:rsidRDefault="006F4456" w:rsidP="00596156">
            <w:pPr>
              <w:pStyle w:val="ListParagraph"/>
              <w:spacing w:line="276" w:lineRule="auto"/>
              <w:ind w:left="-108"/>
              <w:jc w:val="both"/>
              <w:rPr>
                <w:sz w:val="20"/>
                <w:szCs w:val="20"/>
              </w:rPr>
            </w:pPr>
            <w:r>
              <w:rPr>
                <w:sz w:val="20"/>
                <w:szCs w:val="20"/>
              </w:rPr>
              <w:lastRenderedPageBreak/>
              <w:t xml:space="preserve">Early sowing followed by spraying of </w:t>
            </w:r>
            <w:r w:rsidR="00AD6085" w:rsidRPr="00914D73">
              <w:rPr>
                <w:sz w:val="20"/>
                <w:szCs w:val="20"/>
              </w:rPr>
              <w:t>Flonicamid 50 WG@ 0.3g/ltr water at flowering stage for Aphid Management</w:t>
            </w:r>
          </w:p>
        </w:tc>
        <w:tc>
          <w:tcPr>
            <w:tcW w:w="2520" w:type="dxa"/>
          </w:tcPr>
          <w:p w:rsidR="00E878AF" w:rsidRPr="00A70B03" w:rsidRDefault="00AD6085" w:rsidP="006F4456">
            <w:pPr>
              <w:pStyle w:val="ListParagraph"/>
              <w:spacing w:after="720"/>
              <w:ind w:left="-108"/>
              <w:jc w:val="both"/>
              <w:rPr>
                <w:sz w:val="20"/>
                <w:szCs w:val="20"/>
                <w:lang w:val="en-US"/>
              </w:rPr>
            </w:pPr>
            <w:r>
              <w:rPr>
                <w:sz w:val="20"/>
                <w:szCs w:val="20"/>
                <w:lang w:val="en-US"/>
              </w:rPr>
              <w:t xml:space="preserve">Around 60-70% reduction in yield loss is recorded </w:t>
            </w:r>
          </w:p>
        </w:tc>
        <w:tc>
          <w:tcPr>
            <w:tcW w:w="3420" w:type="dxa"/>
          </w:tcPr>
          <w:p w:rsidR="00E878AF" w:rsidRPr="00A70B03" w:rsidRDefault="006F4456" w:rsidP="00266BCB">
            <w:pPr>
              <w:pStyle w:val="ListParagraph"/>
              <w:ind w:left="-18"/>
              <w:jc w:val="both"/>
              <w:rPr>
                <w:sz w:val="20"/>
                <w:szCs w:val="20"/>
              </w:rPr>
            </w:pPr>
            <w:r>
              <w:rPr>
                <w:sz w:val="20"/>
                <w:szCs w:val="20"/>
              </w:rPr>
              <w:t>In aphid infested field, an average yield of 7.6q/ha is obtained which is 22.5% more than farmers own variety</w:t>
            </w:r>
          </w:p>
        </w:tc>
        <w:tc>
          <w:tcPr>
            <w:tcW w:w="4923" w:type="dxa"/>
          </w:tcPr>
          <w:p w:rsidR="00E878AF" w:rsidRPr="00A70B03" w:rsidRDefault="00B72370" w:rsidP="006F4456">
            <w:pPr>
              <w:pStyle w:val="ListParagraph"/>
              <w:ind w:left="-108"/>
              <w:jc w:val="both"/>
              <w:rPr>
                <w:sz w:val="20"/>
                <w:szCs w:val="20"/>
              </w:rPr>
            </w:pPr>
            <w:r>
              <w:rPr>
                <w:sz w:val="20"/>
                <w:szCs w:val="20"/>
              </w:rPr>
              <w:t>Aphid attack is very low due to combined use of this technique</w:t>
            </w:r>
          </w:p>
        </w:tc>
      </w:tr>
      <w:tr w:rsidR="00D42504" w:rsidRPr="007E545E" w:rsidTr="00596156">
        <w:trPr>
          <w:trHeight w:val="70"/>
        </w:trPr>
        <w:tc>
          <w:tcPr>
            <w:tcW w:w="3330" w:type="dxa"/>
          </w:tcPr>
          <w:p w:rsidR="00E878AF" w:rsidRDefault="006F4456" w:rsidP="00596156">
            <w:pPr>
              <w:pStyle w:val="ListParagraph"/>
              <w:spacing w:after="720" w:line="276" w:lineRule="auto"/>
              <w:ind w:left="-108"/>
              <w:jc w:val="both"/>
              <w:rPr>
                <w:sz w:val="20"/>
                <w:szCs w:val="20"/>
                <w:lang w:val="en-US"/>
              </w:rPr>
            </w:pPr>
            <w:r>
              <w:rPr>
                <w:sz w:val="20"/>
                <w:szCs w:val="20"/>
                <w:lang w:val="en-US"/>
              </w:rPr>
              <w:t xml:space="preserve">Monitoring of pest through use of Pheromone trap followed by need based spraying of </w:t>
            </w:r>
            <w:r w:rsidRPr="00914D73">
              <w:rPr>
                <w:sz w:val="20"/>
                <w:szCs w:val="20"/>
              </w:rPr>
              <w:t>Emamectin Benzoate 5% @ 0.4g/ltr water at pod formation stage</w:t>
            </w:r>
          </w:p>
        </w:tc>
        <w:tc>
          <w:tcPr>
            <w:tcW w:w="2520" w:type="dxa"/>
          </w:tcPr>
          <w:p w:rsidR="00E878AF" w:rsidRDefault="00E66A0F" w:rsidP="00E66A0F">
            <w:pPr>
              <w:pStyle w:val="ListParagraph"/>
              <w:spacing w:after="720"/>
              <w:ind w:left="-18"/>
              <w:jc w:val="both"/>
              <w:rPr>
                <w:sz w:val="20"/>
                <w:szCs w:val="20"/>
                <w:lang w:val="en-US"/>
              </w:rPr>
            </w:pPr>
            <w:r>
              <w:rPr>
                <w:sz w:val="20"/>
                <w:szCs w:val="20"/>
                <w:lang w:val="en-US"/>
              </w:rPr>
              <w:t>Around 80% reduction in yield loss is recorded</w:t>
            </w:r>
          </w:p>
        </w:tc>
        <w:tc>
          <w:tcPr>
            <w:tcW w:w="3420" w:type="dxa"/>
          </w:tcPr>
          <w:p w:rsidR="00E878AF" w:rsidRDefault="00E66A0F" w:rsidP="00B72370">
            <w:pPr>
              <w:pStyle w:val="ListParagraph"/>
              <w:ind w:left="-18"/>
              <w:jc w:val="both"/>
              <w:rPr>
                <w:sz w:val="20"/>
                <w:szCs w:val="20"/>
                <w:lang w:val="en-US"/>
              </w:rPr>
            </w:pPr>
            <w:r>
              <w:rPr>
                <w:sz w:val="20"/>
                <w:szCs w:val="20"/>
                <w:lang w:val="en-US"/>
              </w:rPr>
              <w:t xml:space="preserve">An average yield of 8.5q/ha is obtained from CFLD plot than the </w:t>
            </w:r>
            <w:r w:rsidR="00B72370">
              <w:rPr>
                <w:sz w:val="20"/>
                <w:szCs w:val="20"/>
                <w:lang w:val="en-US"/>
              </w:rPr>
              <w:t xml:space="preserve">farmers </w:t>
            </w:r>
            <w:r>
              <w:rPr>
                <w:sz w:val="20"/>
                <w:szCs w:val="20"/>
                <w:lang w:val="en-US"/>
              </w:rPr>
              <w:t xml:space="preserve">technology </w:t>
            </w:r>
            <w:r w:rsidR="00B72370">
              <w:rPr>
                <w:sz w:val="20"/>
                <w:szCs w:val="20"/>
                <w:lang w:val="en-US"/>
              </w:rPr>
              <w:t>(</w:t>
            </w:r>
            <w:r>
              <w:rPr>
                <w:sz w:val="20"/>
                <w:szCs w:val="20"/>
                <w:lang w:val="en-US"/>
              </w:rPr>
              <w:t>only spraying of chemical pesticide</w:t>
            </w:r>
            <w:r w:rsidR="00B72370">
              <w:rPr>
                <w:sz w:val="20"/>
                <w:szCs w:val="20"/>
                <w:lang w:val="en-US"/>
              </w:rPr>
              <w:t>)</w:t>
            </w:r>
          </w:p>
        </w:tc>
        <w:tc>
          <w:tcPr>
            <w:tcW w:w="4923" w:type="dxa"/>
          </w:tcPr>
          <w:p w:rsidR="00E878AF" w:rsidRDefault="00B72370" w:rsidP="00B72370">
            <w:pPr>
              <w:pStyle w:val="ListParagraph"/>
              <w:ind w:left="-108"/>
              <w:jc w:val="both"/>
              <w:rPr>
                <w:sz w:val="20"/>
                <w:szCs w:val="20"/>
              </w:rPr>
            </w:pPr>
            <w:r>
              <w:rPr>
                <w:sz w:val="20"/>
                <w:szCs w:val="20"/>
              </w:rPr>
              <w:t>Mature pod &amp; bold seed is harvested due minimum occurrence of pod borer pest</w:t>
            </w:r>
          </w:p>
        </w:tc>
      </w:tr>
    </w:tbl>
    <w:p w:rsidR="00FC77C8" w:rsidRDefault="00FC77C8" w:rsidP="00FC77C8">
      <w:pPr>
        <w:spacing w:line="276" w:lineRule="auto"/>
        <w:ind w:left="720"/>
        <w:rPr>
          <w:b/>
          <w:bCs/>
        </w:rPr>
      </w:pPr>
    </w:p>
    <w:p w:rsidR="00C5207C" w:rsidRPr="007E545E" w:rsidRDefault="00C5207C" w:rsidP="00C20848">
      <w:pPr>
        <w:numPr>
          <w:ilvl w:val="0"/>
          <w:numId w:val="5"/>
        </w:numPr>
        <w:spacing w:line="276" w:lineRule="auto"/>
        <w:rPr>
          <w:b/>
          <w:bCs/>
        </w:rPr>
      </w:pPr>
      <w:r w:rsidRPr="007E545E">
        <w:rPr>
          <w:b/>
          <w:bCs/>
        </w:rPr>
        <w:t>Extension activities under FLD conducted:</w:t>
      </w:r>
    </w:p>
    <w:tbl>
      <w:tblPr>
        <w:tblW w:w="142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394"/>
        <w:gridCol w:w="6095"/>
        <w:gridCol w:w="2996"/>
      </w:tblGrid>
      <w:tr w:rsidR="00C5207C" w:rsidRPr="007E545E" w:rsidTr="00A34A19">
        <w:trPr>
          <w:trHeight w:val="600"/>
        </w:trPr>
        <w:tc>
          <w:tcPr>
            <w:tcW w:w="723" w:type="dxa"/>
          </w:tcPr>
          <w:p w:rsidR="00C5207C" w:rsidRPr="005478D4" w:rsidRDefault="00C5207C" w:rsidP="005478D4">
            <w:pPr>
              <w:spacing w:line="276" w:lineRule="auto"/>
              <w:jc w:val="center"/>
              <w:rPr>
                <w:b/>
                <w:bCs/>
              </w:rPr>
            </w:pPr>
            <w:r w:rsidRPr="005478D4">
              <w:rPr>
                <w:b/>
                <w:bCs/>
              </w:rPr>
              <w:t>Sl. No.</w:t>
            </w:r>
          </w:p>
        </w:tc>
        <w:tc>
          <w:tcPr>
            <w:tcW w:w="4394" w:type="dxa"/>
          </w:tcPr>
          <w:p w:rsidR="00C5207C" w:rsidRPr="005478D4" w:rsidRDefault="00C5207C" w:rsidP="005478D4">
            <w:pPr>
              <w:spacing w:line="276" w:lineRule="auto"/>
              <w:jc w:val="center"/>
              <w:rPr>
                <w:b/>
                <w:bCs/>
              </w:rPr>
            </w:pPr>
            <w:r w:rsidRPr="005478D4">
              <w:rPr>
                <w:b/>
                <w:bCs/>
              </w:rPr>
              <w:t>Extension Activities organized</w:t>
            </w:r>
          </w:p>
        </w:tc>
        <w:tc>
          <w:tcPr>
            <w:tcW w:w="6095" w:type="dxa"/>
          </w:tcPr>
          <w:p w:rsidR="00C5207C" w:rsidRPr="005478D4" w:rsidRDefault="00C5207C" w:rsidP="005478D4">
            <w:pPr>
              <w:spacing w:line="276" w:lineRule="auto"/>
              <w:jc w:val="center"/>
              <w:rPr>
                <w:b/>
                <w:bCs/>
              </w:rPr>
            </w:pPr>
            <w:r w:rsidRPr="005478D4">
              <w:rPr>
                <w:b/>
                <w:bCs/>
              </w:rPr>
              <w:t>Date and place of activity</w:t>
            </w:r>
          </w:p>
        </w:tc>
        <w:tc>
          <w:tcPr>
            <w:tcW w:w="2996" w:type="dxa"/>
          </w:tcPr>
          <w:p w:rsidR="00C5207C" w:rsidRPr="005478D4" w:rsidRDefault="00C5207C" w:rsidP="005478D4">
            <w:pPr>
              <w:spacing w:line="276" w:lineRule="auto"/>
              <w:jc w:val="center"/>
              <w:rPr>
                <w:b/>
                <w:bCs/>
              </w:rPr>
            </w:pPr>
            <w:r w:rsidRPr="005478D4">
              <w:rPr>
                <w:b/>
                <w:bCs/>
              </w:rPr>
              <w:t xml:space="preserve">Number of </w:t>
            </w:r>
            <w:r w:rsidR="005A32A1" w:rsidRPr="005478D4">
              <w:rPr>
                <w:b/>
                <w:bCs/>
              </w:rPr>
              <w:t>farmers</w:t>
            </w:r>
            <w:r w:rsidRPr="005478D4">
              <w:rPr>
                <w:b/>
                <w:bCs/>
              </w:rPr>
              <w:t xml:space="preserve"> attended</w:t>
            </w:r>
          </w:p>
        </w:tc>
      </w:tr>
      <w:tr w:rsidR="00C5207C" w:rsidRPr="007E545E" w:rsidTr="00A34A19">
        <w:trPr>
          <w:trHeight w:val="2283"/>
        </w:trPr>
        <w:tc>
          <w:tcPr>
            <w:tcW w:w="723" w:type="dxa"/>
          </w:tcPr>
          <w:p w:rsidR="00C5207C" w:rsidRPr="007E545E" w:rsidRDefault="00A70B03" w:rsidP="00C5207C">
            <w:pPr>
              <w:spacing w:line="276" w:lineRule="auto"/>
              <w:rPr>
                <w:b/>
                <w:bCs/>
              </w:rPr>
            </w:pPr>
            <w:r>
              <w:rPr>
                <w:b/>
                <w:bCs/>
              </w:rPr>
              <w:t>01</w:t>
            </w:r>
          </w:p>
        </w:tc>
        <w:tc>
          <w:tcPr>
            <w:tcW w:w="4394" w:type="dxa"/>
          </w:tcPr>
          <w:p w:rsidR="00A34A19" w:rsidRPr="00FC77C8" w:rsidRDefault="00A34A19" w:rsidP="00A70B03">
            <w:pPr>
              <w:pStyle w:val="ListParagraph"/>
              <w:numPr>
                <w:ilvl w:val="0"/>
                <w:numId w:val="27"/>
              </w:numPr>
              <w:spacing w:line="276" w:lineRule="auto"/>
              <w:ind w:left="322"/>
              <w:rPr>
                <w:sz w:val="20"/>
                <w:szCs w:val="20"/>
              </w:rPr>
            </w:pPr>
            <w:r w:rsidRPr="00FC77C8">
              <w:rPr>
                <w:sz w:val="20"/>
                <w:szCs w:val="20"/>
              </w:rPr>
              <w:t>Group Meeting</w:t>
            </w:r>
          </w:p>
          <w:p w:rsidR="00A34A19" w:rsidRPr="00FC77C8" w:rsidRDefault="00A34A19" w:rsidP="00A70B03">
            <w:pPr>
              <w:pStyle w:val="ListParagraph"/>
              <w:numPr>
                <w:ilvl w:val="0"/>
                <w:numId w:val="27"/>
              </w:numPr>
              <w:spacing w:line="276" w:lineRule="auto"/>
              <w:ind w:left="322"/>
              <w:rPr>
                <w:sz w:val="20"/>
                <w:szCs w:val="20"/>
              </w:rPr>
            </w:pPr>
            <w:r w:rsidRPr="00FC77C8">
              <w:rPr>
                <w:sz w:val="20"/>
                <w:szCs w:val="20"/>
              </w:rPr>
              <w:t>Group Meeting</w:t>
            </w:r>
          </w:p>
          <w:p w:rsidR="00A34A19" w:rsidRPr="00FC77C8" w:rsidRDefault="00A34A19" w:rsidP="00A70B03">
            <w:pPr>
              <w:pStyle w:val="ListParagraph"/>
              <w:numPr>
                <w:ilvl w:val="0"/>
                <w:numId w:val="27"/>
              </w:numPr>
              <w:spacing w:line="276" w:lineRule="auto"/>
              <w:ind w:left="322"/>
              <w:rPr>
                <w:sz w:val="20"/>
                <w:szCs w:val="20"/>
              </w:rPr>
            </w:pPr>
            <w:r w:rsidRPr="00FC77C8">
              <w:rPr>
                <w:sz w:val="20"/>
                <w:szCs w:val="20"/>
              </w:rPr>
              <w:t>Group Meeting</w:t>
            </w:r>
          </w:p>
          <w:p w:rsidR="00A34A19" w:rsidRPr="00FC77C8" w:rsidRDefault="00A34A19" w:rsidP="00A70B03">
            <w:pPr>
              <w:pStyle w:val="ListParagraph"/>
              <w:numPr>
                <w:ilvl w:val="0"/>
                <w:numId w:val="27"/>
              </w:numPr>
              <w:spacing w:line="276" w:lineRule="auto"/>
              <w:ind w:left="322"/>
              <w:rPr>
                <w:sz w:val="20"/>
                <w:szCs w:val="20"/>
              </w:rPr>
            </w:pPr>
            <w:r w:rsidRPr="00FC77C8">
              <w:rPr>
                <w:sz w:val="20"/>
                <w:szCs w:val="20"/>
              </w:rPr>
              <w:t>Training (1 no.)</w:t>
            </w:r>
          </w:p>
          <w:p w:rsidR="00A34A19" w:rsidRPr="00FC77C8" w:rsidRDefault="00A34A19" w:rsidP="00A70B03">
            <w:pPr>
              <w:pStyle w:val="ListParagraph"/>
              <w:numPr>
                <w:ilvl w:val="0"/>
                <w:numId w:val="27"/>
              </w:numPr>
              <w:spacing w:line="276" w:lineRule="auto"/>
              <w:ind w:left="322"/>
              <w:rPr>
                <w:sz w:val="20"/>
                <w:szCs w:val="20"/>
              </w:rPr>
            </w:pPr>
            <w:r w:rsidRPr="00FC77C8">
              <w:rPr>
                <w:sz w:val="20"/>
                <w:szCs w:val="20"/>
              </w:rPr>
              <w:t>Method demonstration of pheromone trap</w:t>
            </w:r>
          </w:p>
          <w:p w:rsidR="00A34A19" w:rsidRPr="00FC77C8" w:rsidRDefault="00A34A19" w:rsidP="00A70B03">
            <w:pPr>
              <w:pStyle w:val="ListParagraph"/>
              <w:numPr>
                <w:ilvl w:val="0"/>
                <w:numId w:val="27"/>
              </w:numPr>
              <w:spacing w:line="276" w:lineRule="auto"/>
              <w:ind w:left="322"/>
              <w:rPr>
                <w:sz w:val="20"/>
                <w:szCs w:val="20"/>
              </w:rPr>
            </w:pPr>
            <w:r w:rsidRPr="00FC77C8">
              <w:rPr>
                <w:sz w:val="20"/>
                <w:szCs w:val="20"/>
              </w:rPr>
              <w:t>Method demonstration of pheromone trap</w:t>
            </w:r>
          </w:p>
          <w:p w:rsidR="00A34A19" w:rsidRPr="00FC77C8" w:rsidRDefault="00A34A19" w:rsidP="00A70B03">
            <w:pPr>
              <w:pStyle w:val="ListParagraph"/>
              <w:numPr>
                <w:ilvl w:val="0"/>
                <w:numId w:val="27"/>
              </w:numPr>
              <w:spacing w:line="276" w:lineRule="auto"/>
              <w:ind w:left="322"/>
              <w:rPr>
                <w:sz w:val="20"/>
                <w:szCs w:val="20"/>
              </w:rPr>
            </w:pPr>
            <w:r w:rsidRPr="00FC77C8">
              <w:rPr>
                <w:sz w:val="20"/>
                <w:szCs w:val="20"/>
              </w:rPr>
              <w:t>Method demonstration of pheromone trap</w:t>
            </w:r>
          </w:p>
          <w:p w:rsidR="00A34A19" w:rsidRPr="00FC77C8" w:rsidRDefault="00A34A19" w:rsidP="00A70B03">
            <w:pPr>
              <w:pStyle w:val="ListParagraph"/>
              <w:numPr>
                <w:ilvl w:val="0"/>
                <w:numId w:val="27"/>
              </w:numPr>
              <w:spacing w:line="276" w:lineRule="auto"/>
              <w:ind w:left="322"/>
              <w:rPr>
                <w:sz w:val="20"/>
                <w:szCs w:val="20"/>
              </w:rPr>
            </w:pPr>
            <w:r w:rsidRPr="00FC77C8">
              <w:rPr>
                <w:sz w:val="20"/>
                <w:szCs w:val="20"/>
              </w:rPr>
              <w:t>Training (1 no.)</w:t>
            </w:r>
          </w:p>
          <w:p w:rsidR="00C5207C" w:rsidRPr="00FC77C8" w:rsidRDefault="00A34A19" w:rsidP="00A70B03">
            <w:pPr>
              <w:pStyle w:val="ListParagraph"/>
              <w:numPr>
                <w:ilvl w:val="0"/>
                <w:numId w:val="27"/>
              </w:numPr>
              <w:spacing w:line="276" w:lineRule="auto"/>
              <w:ind w:left="322"/>
              <w:rPr>
                <w:sz w:val="20"/>
                <w:szCs w:val="20"/>
              </w:rPr>
            </w:pPr>
            <w:r w:rsidRPr="00FC77C8">
              <w:rPr>
                <w:sz w:val="20"/>
                <w:szCs w:val="20"/>
              </w:rPr>
              <w:t>Field day (1no.)</w:t>
            </w:r>
          </w:p>
        </w:tc>
        <w:tc>
          <w:tcPr>
            <w:tcW w:w="6095" w:type="dxa"/>
          </w:tcPr>
          <w:p w:rsidR="00A34A19" w:rsidRPr="00FC77C8" w:rsidRDefault="00A34A19" w:rsidP="00A70B03">
            <w:pPr>
              <w:pStyle w:val="ListParagraph"/>
              <w:numPr>
                <w:ilvl w:val="0"/>
                <w:numId w:val="28"/>
              </w:numPr>
              <w:spacing w:line="276" w:lineRule="auto"/>
              <w:ind w:left="325"/>
              <w:rPr>
                <w:sz w:val="20"/>
                <w:szCs w:val="20"/>
              </w:rPr>
            </w:pPr>
            <w:r w:rsidRPr="00FC77C8">
              <w:rPr>
                <w:sz w:val="20"/>
                <w:szCs w:val="20"/>
              </w:rPr>
              <w:t>16-11-2019 - Gadsahi-Baliapal, Jaleswar</w:t>
            </w:r>
          </w:p>
          <w:p w:rsidR="00A34A19" w:rsidRPr="00FC77C8" w:rsidRDefault="00A34A19" w:rsidP="00A70B03">
            <w:pPr>
              <w:pStyle w:val="ListParagraph"/>
              <w:numPr>
                <w:ilvl w:val="0"/>
                <w:numId w:val="28"/>
              </w:numPr>
              <w:spacing w:line="276" w:lineRule="auto"/>
              <w:ind w:left="325"/>
              <w:rPr>
                <w:sz w:val="20"/>
                <w:szCs w:val="20"/>
              </w:rPr>
            </w:pPr>
            <w:r w:rsidRPr="00FC77C8">
              <w:rPr>
                <w:sz w:val="20"/>
                <w:szCs w:val="20"/>
              </w:rPr>
              <w:t>18-11-2019 - Bishnupur, Baliapal</w:t>
            </w:r>
          </w:p>
          <w:p w:rsidR="00A34A19" w:rsidRPr="00FC77C8" w:rsidRDefault="00A34A19" w:rsidP="00A70B03">
            <w:pPr>
              <w:pStyle w:val="ListParagraph"/>
              <w:numPr>
                <w:ilvl w:val="0"/>
                <w:numId w:val="28"/>
              </w:numPr>
              <w:spacing w:line="276" w:lineRule="auto"/>
              <w:ind w:left="325"/>
              <w:rPr>
                <w:sz w:val="20"/>
                <w:szCs w:val="20"/>
              </w:rPr>
            </w:pPr>
            <w:r w:rsidRPr="00FC77C8">
              <w:rPr>
                <w:sz w:val="20"/>
                <w:szCs w:val="20"/>
              </w:rPr>
              <w:t>06-12-2019 - Bahanaga</w:t>
            </w:r>
          </w:p>
          <w:p w:rsidR="00A34A19" w:rsidRPr="00FC77C8" w:rsidRDefault="00A34A19" w:rsidP="00A70B03">
            <w:pPr>
              <w:pStyle w:val="ListParagraph"/>
              <w:numPr>
                <w:ilvl w:val="0"/>
                <w:numId w:val="28"/>
              </w:numPr>
              <w:spacing w:line="276" w:lineRule="auto"/>
              <w:ind w:left="325"/>
              <w:rPr>
                <w:sz w:val="20"/>
                <w:szCs w:val="20"/>
              </w:rPr>
            </w:pPr>
            <w:r w:rsidRPr="00FC77C8">
              <w:rPr>
                <w:sz w:val="20"/>
                <w:szCs w:val="20"/>
              </w:rPr>
              <w:t>14-01-2020 - Gadsahi-Baliapal, Jaleswar</w:t>
            </w:r>
          </w:p>
          <w:p w:rsidR="00A34A19" w:rsidRPr="00FC77C8" w:rsidRDefault="00A34A19" w:rsidP="00A70B03">
            <w:pPr>
              <w:pStyle w:val="ListParagraph"/>
              <w:numPr>
                <w:ilvl w:val="0"/>
                <w:numId w:val="28"/>
              </w:numPr>
              <w:spacing w:line="276" w:lineRule="auto"/>
              <w:ind w:left="325"/>
              <w:rPr>
                <w:sz w:val="20"/>
                <w:szCs w:val="20"/>
              </w:rPr>
            </w:pPr>
            <w:r w:rsidRPr="00FC77C8">
              <w:rPr>
                <w:sz w:val="20"/>
                <w:szCs w:val="20"/>
              </w:rPr>
              <w:t>02-01-2020 - Gadsahi-Baliapal, Jaleswar</w:t>
            </w:r>
          </w:p>
          <w:p w:rsidR="00A34A19" w:rsidRPr="00FC77C8" w:rsidRDefault="00A34A19" w:rsidP="00A70B03">
            <w:pPr>
              <w:pStyle w:val="ListParagraph"/>
              <w:numPr>
                <w:ilvl w:val="0"/>
                <w:numId w:val="28"/>
              </w:numPr>
              <w:spacing w:line="276" w:lineRule="auto"/>
              <w:ind w:left="325"/>
              <w:rPr>
                <w:sz w:val="20"/>
                <w:szCs w:val="20"/>
              </w:rPr>
            </w:pPr>
            <w:r w:rsidRPr="00FC77C8">
              <w:rPr>
                <w:sz w:val="20"/>
                <w:szCs w:val="20"/>
              </w:rPr>
              <w:t>22-01-2020 - Dumichak, Baliapal</w:t>
            </w:r>
          </w:p>
          <w:p w:rsidR="00A34A19" w:rsidRPr="00FC77C8" w:rsidRDefault="00A34A19" w:rsidP="00A70B03">
            <w:pPr>
              <w:pStyle w:val="ListParagraph"/>
              <w:numPr>
                <w:ilvl w:val="0"/>
                <w:numId w:val="28"/>
              </w:numPr>
              <w:spacing w:line="276" w:lineRule="auto"/>
              <w:ind w:left="325"/>
              <w:rPr>
                <w:sz w:val="20"/>
                <w:szCs w:val="20"/>
              </w:rPr>
            </w:pPr>
            <w:r w:rsidRPr="00FC77C8">
              <w:rPr>
                <w:sz w:val="20"/>
                <w:szCs w:val="20"/>
              </w:rPr>
              <w:t>28-01-2020 - Bishnupur, Baliapal</w:t>
            </w:r>
          </w:p>
          <w:p w:rsidR="00A34A19" w:rsidRPr="00FC77C8" w:rsidRDefault="00A34A19" w:rsidP="00A70B03">
            <w:pPr>
              <w:pStyle w:val="ListParagraph"/>
              <w:numPr>
                <w:ilvl w:val="0"/>
                <w:numId w:val="28"/>
              </w:numPr>
              <w:spacing w:line="276" w:lineRule="auto"/>
              <w:ind w:left="325"/>
              <w:rPr>
                <w:sz w:val="20"/>
                <w:szCs w:val="20"/>
              </w:rPr>
            </w:pPr>
            <w:r w:rsidRPr="00FC77C8">
              <w:rPr>
                <w:sz w:val="20"/>
                <w:szCs w:val="20"/>
              </w:rPr>
              <w:t>17-01-2020 - KVK Campus (Bishnupur, Nuagan, Dumichak)</w:t>
            </w:r>
          </w:p>
          <w:p w:rsidR="00A34A19" w:rsidRPr="00FC77C8" w:rsidRDefault="00A34A19" w:rsidP="00A70B03">
            <w:pPr>
              <w:pStyle w:val="ListParagraph"/>
              <w:numPr>
                <w:ilvl w:val="0"/>
                <w:numId w:val="28"/>
              </w:numPr>
              <w:spacing w:line="276" w:lineRule="auto"/>
              <w:ind w:left="325"/>
              <w:rPr>
                <w:sz w:val="20"/>
                <w:szCs w:val="20"/>
              </w:rPr>
            </w:pPr>
            <w:r w:rsidRPr="00FC77C8">
              <w:rPr>
                <w:sz w:val="20"/>
                <w:szCs w:val="20"/>
              </w:rPr>
              <w:t>08-03-2020 - Gadsahi-Baliapal, Jaleswar</w:t>
            </w:r>
          </w:p>
        </w:tc>
        <w:tc>
          <w:tcPr>
            <w:tcW w:w="2996" w:type="dxa"/>
          </w:tcPr>
          <w:p w:rsidR="00A34A19" w:rsidRPr="00FC77C8" w:rsidRDefault="00A34A19" w:rsidP="00A70B03">
            <w:pPr>
              <w:pStyle w:val="ListParagraph"/>
              <w:numPr>
                <w:ilvl w:val="0"/>
                <w:numId w:val="29"/>
              </w:numPr>
              <w:spacing w:line="276" w:lineRule="auto"/>
              <w:rPr>
                <w:sz w:val="20"/>
                <w:szCs w:val="20"/>
              </w:rPr>
            </w:pPr>
            <w:r w:rsidRPr="00FC77C8">
              <w:rPr>
                <w:sz w:val="20"/>
                <w:szCs w:val="20"/>
              </w:rPr>
              <w:t>57</w:t>
            </w:r>
          </w:p>
          <w:p w:rsidR="00A34A19" w:rsidRPr="00FC77C8" w:rsidRDefault="00A34A19" w:rsidP="00A70B03">
            <w:pPr>
              <w:pStyle w:val="ListParagraph"/>
              <w:numPr>
                <w:ilvl w:val="0"/>
                <w:numId w:val="29"/>
              </w:numPr>
              <w:spacing w:line="276" w:lineRule="auto"/>
              <w:rPr>
                <w:sz w:val="20"/>
                <w:szCs w:val="20"/>
              </w:rPr>
            </w:pPr>
            <w:r w:rsidRPr="00FC77C8">
              <w:rPr>
                <w:sz w:val="20"/>
                <w:szCs w:val="20"/>
              </w:rPr>
              <w:t>100</w:t>
            </w:r>
          </w:p>
          <w:p w:rsidR="00A34A19" w:rsidRPr="00FC77C8" w:rsidRDefault="00A34A19" w:rsidP="00A70B03">
            <w:pPr>
              <w:pStyle w:val="ListParagraph"/>
              <w:numPr>
                <w:ilvl w:val="0"/>
                <w:numId w:val="29"/>
              </w:numPr>
              <w:spacing w:line="276" w:lineRule="auto"/>
              <w:rPr>
                <w:sz w:val="20"/>
                <w:szCs w:val="20"/>
              </w:rPr>
            </w:pPr>
            <w:r w:rsidRPr="00FC77C8">
              <w:rPr>
                <w:sz w:val="20"/>
                <w:szCs w:val="20"/>
              </w:rPr>
              <w:t>32</w:t>
            </w:r>
          </w:p>
          <w:p w:rsidR="00A34A19" w:rsidRPr="00FC77C8" w:rsidRDefault="00A34A19" w:rsidP="00A70B03">
            <w:pPr>
              <w:pStyle w:val="ListParagraph"/>
              <w:numPr>
                <w:ilvl w:val="0"/>
                <w:numId w:val="29"/>
              </w:numPr>
              <w:spacing w:line="276" w:lineRule="auto"/>
              <w:rPr>
                <w:sz w:val="20"/>
                <w:szCs w:val="20"/>
              </w:rPr>
            </w:pPr>
            <w:r w:rsidRPr="00FC77C8">
              <w:rPr>
                <w:sz w:val="20"/>
                <w:szCs w:val="20"/>
              </w:rPr>
              <w:t>60</w:t>
            </w:r>
          </w:p>
          <w:p w:rsidR="00A34A19" w:rsidRPr="00FC77C8" w:rsidRDefault="00A34A19" w:rsidP="00A70B03">
            <w:pPr>
              <w:pStyle w:val="ListParagraph"/>
              <w:numPr>
                <w:ilvl w:val="0"/>
                <w:numId w:val="29"/>
              </w:numPr>
              <w:spacing w:line="276" w:lineRule="auto"/>
              <w:rPr>
                <w:sz w:val="20"/>
                <w:szCs w:val="20"/>
              </w:rPr>
            </w:pPr>
            <w:r w:rsidRPr="00FC77C8">
              <w:rPr>
                <w:sz w:val="20"/>
                <w:szCs w:val="20"/>
              </w:rPr>
              <w:t>57</w:t>
            </w:r>
          </w:p>
          <w:p w:rsidR="00A34A19" w:rsidRPr="00FC77C8" w:rsidRDefault="00A34A19" w:rsidP="00A70B03">
            <w:pPr>
              <w:pStyle w:val="ListParagraph"/>
              <w:numPr>
                <w:ilvl w:val="0"/>
                <w:numId w:val="29"/>
              </w:numPr>
              <w:spacing w:line="276" w:lineRule="auto"/>
              <w:rPr>
                <w:sz w:val="20"/>
                <w:szCs w:val="20"/>
              </w:rPr>
            </w:pPr>
            <w:r w:rsidRPr="00FC77C8">
              <w:rPr>
                <w:sz w:val="20"/>
                <w:szCs w:val="20"/>
              </w:rPr>
              <w:t>15</w:t>
            </w:r>
          </w:p>
          <w:p w:rsidR="00A34A19" w:rsidRPr="00FC77C8" w:rsidRDefault="00A34A19" w:rsidP="00A70B03">
            <w:pPr>
              <w:pStyle w:val="ListParagraph"/>
              <w:numPr>
                <w:ilvl w:val="0"/>
                <w:numId w:val="29"/>
              </w:numPr>
              <w:spacing w:line="276" w:lineRule="auto"/>
              <w:rPr>
                <w:sz w:val="20"/>
                <w:szCs w:val="20"/>
              </w:rPr>
            </w:pPr>
            <w:r w:rsidRPr="00FC77C8">
              <w:rPr>
                <w:sz w:val="20"/>
                <w:szCs w:val="20"/>
              </w:rPr>
              <w:t>74</w:t>
            </w:r>
          </w:p>
          <w:p w:rsidR="00A34A19" w:rsidRPr="00FC77C8" w:rsidRDefault="00A34A19" w:rsidP="00A70B03">
            <w:pPr>
              <w:pStyle w:val="ListParagraph"/>
              <w:numPr>
                <w:ilvl w:val="0"/>
                <w:numId w:val="29"/>
              </w:numPr>
              <w:spacing w:line="276" w:lineRule="auto"/>
              <w:rPr>
                <w:sz w:val="20"/>
                <w:szCs w:val="20"/>
              </w:rPr>
            </w:pPr>
            <w:r w:rsidRPr="00FC77C8">
              <w:rPr>
                <w:sz w:val="20"/>
                <w:szCs w:val="20"/>
              </w:rPr>
              <w:t>60</w:t>
            </w:r>
          </w:p>
          <w:p w:rsidR="00C5207C" w:rsidRPr="00FC77C8" w:rsidRDefault="00A34A19" w:rsidP="00A70B03">
            <w:pPr>
              <w:pStyle w:val="ListParagraph"/>
              <w:numPr>
                <w:ilvl w:val="0"/>
                <w:numId w:val="29"/>
              </w:numPr>
              <w:spacing w:line="276" w:lineRule="auto"/>
              <w:rPr>
                <w:sz w:val="20"/>
                <w:szCs w:val="20"/>
              </w:rPr>
            </w:pPr>
            <w:r w:rsidRPr="00FC77C8">
              <w:rPr>
                <w:sz w:val="20"/>
                <w:szCs w:val="20"/>
              </w:rPr>
              <w:t>60</w:t>
            </w:r>
          </w:p>
        </w:tc>
      </w:tr>
    </w:tbl>
    <w:p w:rsidR="00C5207C" w:rsidRPr="007E545E" w:rsidRDefault="00C5207C" w:rsidP="00C5207C">
      <w:pPr>
        <w:spacing w:line="360" w:lineRule="auto"/>
      </w:pPr>
    </w:p>
    <w:p w:rsidR="00C5207C" w:rsidRPr="007E545E" w:rsidRDefault="00C5207C" w:rsidP="003A393C">
      <w:pPr>
        <w:numPr>
          <w:ilvl w:val="0"/>
          <w:numId w:val="5"/>
        </w:numPr>
        <w:rPr>
          <w:b/>
        </w:rPr>
      </w:pPr>
      <w:r w:rsidRPr="007E545E">
        <w:rPr>
          <w:b/>
        </w:rPr>
        <w:t xml:space="preserve"> Sequential good quality photographs (as per crop stages i.e. growth &amp; development)</w:t>
      </w:r>
      <w:r w:rsidR="003A393C">
        <w:rPr>
          <w:b/>
        </w:rPr>
        <w:t>: attached in jpeg format</w:t>
      </w:r>
    </w:p>
    <w:p w:rsidR="00C5207C" w:rsidRPr="003A393C" w:rsidRDefault="00C5207C" w:rsidP="003A393C">
      <w:pPr>
        <w:numPr>
          <w:ilvl w:val="0"/>
          <w:numId w:val="5"/>
        </w:numPr>
        <w:rPr>
          <w:b/>
        </w:rPr>
      </w:pPr>
      <w:r w:rsidRPr="007E545E">
        <w:rPr>
          <w:b/>
        </w:rPr>
        <w:t xml:space="preserve"> Farmers' training photographs</w:t>
      </w:r>
      <w:r w:rsidR="003A393C" w:rsidRPr="003A393C">
        <w:rPr>
          <w:b/>
        </w:rPr>
        <w:t xml:space="preserve"> </w:t>
      </w:r>
      <w:r w:rsidR="003A393C">
        <w:rPr>
          <w:b/>
        </w:rPr>
        <w:t>: attached in jpeg format</w:t>
      </w:r>
    </w:p>
    <w:p w:rsidR="00C5207C" w:rsidRPr="003A393C" w:rsidRDefault="00C5207C" w:rsidP="003A393C">
      <w:pPr>
        <w:numPr>
          <w:ilvl w:val="0"/>
          <w:numId w:val="5"/>
        </w:numPr>
        <w:rPr>
          <w:b/>
        </w:rPr>
      </w:pPr>
      <w:r w:rsidRPr="007E545E">
        <w:rPr>
          <w:b/>
        </w:rPr>
        <w:t xml:space="preserve">Quality </w:t>
      </w:r>
      <w:r w:rsidR="00FD07F4" w:rsidRPr="007E545E">
        <w:rPr>
          <w:b/>
        </w:rPr>
        <w:t>Action Photographs</w:t>
      </w:r>
      <w:r w:rsidRPr="007E545E">
        <w:rPr>
          <w:b/>
        </w:rPr>
        <w:t xml:space="preserve"> of field visits/field day</w:t>
      </w:r>
      <w:r w:rsidR="003A393C">
        <w:rPr>
          <w:b/>
        </w:rPr>
        <w:t>s and technology demonstrated: attached in jpeg format</w:t>
      </w:r>
    </w:p>
    <w:p w:rsidR="00C5207C" w:rsidRPr="007E545E" w:rsidRDefault="00C5207C" w:rsidP="00FC438F">
      <w:pPr>
        <w:ind w:firstLine="284"/>
        <w:rPr>
          <w:b/>
        </w:rPr>
      </w:pPr>
      <w:r w:rsidRPr="007E545E">
        <w:rPr>
          <w:b/>
        </w:rPr>
        <w:t xml:space="preserve">J. Details of budget utilization </w:t>
      </w:r>
    </w:p>
    <w:p w:rsidR="00C5207C" w:rsidRPr="007E545E" w:rsidRDefault="00C5207C" w:rsidP="00C5207C"/>
    <w:tbl>
      <w:tblPr>
        <w:tblW w:w="135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5040"/>
        <w:gridCol w:w="2700"/>
        <w:gridCol w:w="2700"/>
        <w:gridCol w:w="1800"/>
      </w:tblGrid>
      <w:tr w:rsidR="001D30CB" w:rsidRPr="007E545E" w:rsidTr="001D30CB">
        <w:trPr>
          <w:trHeight w:val="168"/>
        </w:trPr>
        <w:tc>
          <w:tcPr>
            <w:tcW w:w="1260" w:type="dxa"/>
          </w:tcPr>
          <w:p w:rsidR="00C5207C" w:rsidRPr="007E545E" w:rsidRDefault="00C5207C" w:rsidP="00C5207C">
            <w:pPr>
              <w:jc w:val="center"/>
            </w:pPr>
            <w:r w:rsidRPr="007E545E">
              <w:t>Crop</w:t>
            </w:r>
          </w:p>
          <w:p w:rsidR="00C5207C" w:rsidRPr="007E545E" w:rsidRDefault="00C5207C" w:rsidP="00C5207C">
            <w:pPr>
              <w:jc w:val="center"/>
            </w:pPr>
          </w:p>
        </w:tc>
        <w:tc>
          <w:tcPr>
            <w:tcW w:w="5040" w:type="dxa"/>
          </w:tcPr>
          <w:p w:rsidR="00C5207C" w:rsidRPr="007E545E" w:rsidRDefault="00C5207C" w:rsidP="00C5207C">
            <w:pPr>
              <w:jc w:val="center"/>
            </w:pPr>
            <w:r w:rsidRPr="007E545E">
              <w:t>Items</w:t>
            </w:r>
          </w:p>
        </w:tc>
        <w:tc>
          <w:tcPr>
            <w:tcW w:w="2700" w:type="dxa"/>
          </w:tcPr>
          <w:p w:rsidR="00C5207C" w:rsidRPr="007E545E" w:rsidRDefault="00C5207C" w:rsidP="00C5207C">
            <w:pPr>
              <w:jc w:val="center"/>
            </w:pPr>
            <w:r w:rsidRPr="007E545E">
              <w:t>Budget</w:t>
            </w:r>
            <w:r w:rsidR="001D30CB">
              <w:t xml:space="preserve"> </w:t>
            </w:r>
            <w:r w:rsidRPr="007E545E">
              <w:t>Received</w:t>
            </w:r>
            <w:r w:rsidR="001D30CB">
              <w:t xml:space="preserve"> </w:t>
            </w:r>
            <w:r w:rsidRPr="007E545E">
              <w:t>(Rs.)</w:t>
            </w:r>
          </w:p>
        </w:tc>
        <w:tc>
          <w:tcPr>
            <w:tcW w:w="2700" w:type="dxa"/>
          </w:tcPr>
          <w:p w:rsidR="00C5207C" w:rsidRPr="007E545E" w:rsidRDefault="00C5207C" w:rsidP="00C5207C">
            <w:pPr>
              <w:jc w:val="center"/>
            </w:pPr>
            <w:r w:rsidRPr="007E545E">
              <w:t>Budget</w:t>
            </w:r>
            <w:r w:rsidR="001D30CB">
              <w:t xml:space="preserve"> </w:t>
            </w:r>
            <w:r w:rsidRPr="007E545E">
              <w:t>Utilization</w:t>
            </w:r>
            <w:r w:rsidR="001D30CB">
              <w:t xml:space="preserve"> </w:t>
            </w:r>
            <w:r w:rsidRPr="007E545E">
              <w:t>(Rs.)</w:t>
            </w:r>
          </w:p>
        </w:tc>
        <w:tc>
          <w:tcPr>
            <w:tcW w:w="1800" w:type="dxa"/>
          </w:tcPr>
          <w:p w:rsidR="00C5207C" w:rsidRPr="007E545E" w:rsidRDefault="00C5207C" w:rsidP="00C5207C">
            <w:pPr>
              <w:jc w:val="center"/>
            </w:pPr>
            <w:r w:rsidRPr="007E545E">
              <w:t>Balance</w:t>
            </w:r>
            <w:r w:rsidR="001D30CB">
              <w:t xml:space="preserve"> </w:t>
            </w:r>
            <w:r w:rsidRPr="007E545E">
              <w:t>(Rs.)</w:t>
            </w:r>
          </w:p>
        </w:tc>
      </w:tr>
      <w:tr w:rsidR="001D30CB" w:rsidRPr="007E545E" w:rsidTr="001D30CB">
        <w:trPr>
          <w:cantSplit/>
          <w:trHeight w:val="289"/>
        </w:trPr>
        <w:tc>
          <w:tcPr>
            <w:tcW w:w="1260" w:type="dxa"/>
            <w:vMerge w:val="restart"/>
          </w:tcPr>
          <w:p w:rsidR="00C5207C" w:rsidRPr="007E545E" w:rsidRDefault="00FC77C8" w:rsidP="00C5207C">
            <w:r>
              <w:t>Toria</w:t>
            </w:r>
          </w:p>
        </w:tc>
        <w:tc>
          <w:tcPr>
            <w:tcW w:w="5040" w:type="dxa"/>
          </w:tcPr>
          <w:p w:rsidR="00C5207C" w:rsidRPr="00465E75" w:rsidRDefault="00C5207C" w:rsidP="00C5207C">
            <w:pPr>
              <w:rPr>
                <w:sz w:val="22"/>
                <w:szCs w:val="22"/>
              </w:rPr>
            </w:pPr>
            <w:r w:rsidRPr="00465E75">
              <w:rPr>
                <w:sz w:val="22"/>
                <w:szCs w:val="22"/>
              </w:rPr>
              <w:t>i) Critical input</w:t>
            </w:r>
          </w:p>
        </w:tc>
        <w:tc>
          <w:tcPr>
            <w:tcW w:w="2700" w:type="dxa"/>
          </w:tcPr>
          <w:p w:rsidR="00C5207C" w:rsidRPr="007E545E" w:rsidRDefault="001D30CB" w:rsidP="001D30CB">
            <w:pPr>
              <w:jc w:val="center"/>
            </w:pPr>
            <w:r>
              <w:t>375830</w:t>
            </w:r>
          </w:p>
        </w:tc>
        <w:tc>
          <w:tcPr>
            <w:tcW w:w="2700" w:type="dxa"/>
          </w:tcPr>
          <w:p w:rsidR="00C5207C" w:rsidRPr="007E545E" w:rsidRDefault="001D30CB" w:rsidP="001D30CB">
            <w:pPr>
              <w:jc w:val="center"/>
            </w:pPr>
            <w:r>
              <w:t>375832</w:t>
            </w:r>
          </w:p>
        </w:tc>
        <w:tc>
          <w:tcPr>
            <w:tcW w:w="1800" w:type="dxa"/>
          </w:tcPr>
          <w:p w:rsidR="00C5207C" w:rsidRPr="007E545E" w:rsidRDefault="001D30CB" w:rsidP="001D30CB">
            <w:pPr>
              <w:jc w:val="center"/>
            </w:pPr>
            <w:r>
              <w:t>Nil</w:t>
            </w:r>
          </w:p>
        </w:tc>
      </w:tr>
      <w:tr w:rsidR="001D30CB" w:rsidRPr="007E545E" w:rsidTr="001D30CB">
        <w:trPr>
          <w:cantSplit/>
          <w:trHeight w:val="185"/>
        </w:trPr>
        <w:tc>
          <w:tcPr>
            <w:tcW w:w="1260" w:type="dxa"/>
            <w:vMerge/>
          </w:tcPr>
          <w:p w:rsidR="00C5207C" w:rsidRPr="007E545E" w:rsidRDefault="00C5207C" w:rsidP="00C5207C"/>
        </w:tc>
        <w:tc>
          <w:tcPr>
            <w:tcW w:w="5040" w:type="dxa"/>
          </w:tcPr>
          <w:p w:rsidR="00C5207C" w:rsidRPr="00465E75" w:rsidRDefault="001D30CB" w:rsidP="00C5207C">
            <w:pPr>
              <w:rPr>
                <w:sz w:val="22"/>
                <w:szCs w:val="22"/>
              </w:rPr>
            </w:pPr>
            <w:r w:rsidRPr="00465E75">
              <w:rPr>
                <w:sz w:val="22"/>
                <w:szCs w:val="22"/>
              </w:rPr>
              <w:t xml:space="preserve">ii) TA/DA/POL/Audit charge </w:t>
            </w:r>
            <w:r w:rsidR="00C5207C" w:rsidRPr="00465E75">
              <w:rPr>
                <w:sz w:val="22"/>
                <w:szCs w:val="22"/>
              </w:rPr>
              <w:t>etc. for monitoring</w:t>
            </w:r>
          </w:p>
        </w:tc>
        <w:tc>
          <w:tcPr>
            <w:tcW w:w="2700" w:type="dxa"/>
          </w:tcPr>
          <w:p w:rsidR="00C5207C" w:rsidRPr="007E545E" w:rsidRDefault="001D30CB" w:rsidP="001D30CB">
            <w:pPr>
              <w:jc w:val="center"/>
            </w:pPr>
            <w:r>
              <w:t>1200</w:t>
            </w:r>
          </w:p>
        </w:tc>
        <w:tc>
          <w:tcPr>
            <w:tcW w:w="2700" w:type="dxa"/>
          </w:tcPr>
          <w:p w:rsidR="00C5207C" w:rsidRPr="007E545E" w:rsidRDefault="001D30CB" w:rsidP="001D30CB">
            <w:pPr>
              <w:jc w:val="center"/>
            </w:pPr>
            <w:r>
              <w:t>1200</w:t>
            </w:r>
          </w:p>
        </w:tc>
        <w:tc>
          <w:tcPr>
            <w:tcW w:w="1800" w:type="dxa"/>
          </w:tcPr>
          <w:p w:rsidR="00C5207C" w:rsidRPr="007E545E" w:rsidRDefault="001D30CB" w:rsidP="001D30CB">
            <w:pPr>
              <w:jc w:val="center"/>
            </w:pPr>
            <w:r>
              <w:t xml:space="preserve">Nil </w:t>
            </w:r>
          </w:p>
        </w:tc>
      </w:tr>
      <w:tr w:rsidR="001D30CB" w:rsidRPr="007E545E" w:rsidTr="001D30CB">
        <w:trPr>
          <w:cantSplit/>
          <w:trHeight w:val="185"/>
        </w:trPr>
        <w:tc>
          <w:tcPr>
            <w:tcW w:w="1260" w:type="dxa"/>
            <w:vMerge/>
          </w:tcPr>
          <w:p w:rsidR="00C5207C" w:rsidRPr="007E545E" w:rsidRDefault="00C5207C" w:rsidP="00C5207C"/>
        </w:tc>
        <w:tc>
          <w:tcPr>
            <w:tcW w:w="5040" w:type="dxa"/>
          </w:tcPr>
          <w:p w:rsidR="00C5207C" w:rsidRPr="00465E75" w:rsidRDefault="00C5207C" w:rsidP="00C5207C">
            <w:pPr>
              <w:rPr>
                <w:sz w:val="22"/>
                <w:szCs w:val="22"/>
              </w:rPr>
            </w:pPr>
            <w:r w:rsidRPr="00465E75">
              <w:rPr>
                <w:sz w:val="22"/>
                <w:szCs w:val="22"/>
              </w:rPr>
              <w:t>iii) Extension Activities (</w:t>
            </w:r>
            <w:r w:rsidR="001D30CB" w:rsidRPr="00465E75">
              <w:rPr>
                <w:sz w:val="22"/>
                <w:szCs w:val="22"/>
              </w:rPr>
              <w:t>Training/</w:t>
            </w:r>
            <w:r w:rsidRPr="00465E75">
              <w:rPr>
                <w:sz w:val="22"/>
                <w:szCs w:val="22"/>
              </w:rPr>
              <w:t>Field day)</w:t>
            </w:r>
          </w:p>
        </w:tc>
        <w:tc>
          <w:tcPr>
            <w:tcW w:w="2700" w:type="dxa"/>
          </w:tcPr>
          <w:p w:rsidR="00C5207C" w:rsidRPr="007E545E" w:rsidRDefault="001D30CB" w:rsidP="001D30CB">
            <w:pPr>
              <w:jc w:val="center"/>
            </w:pPr>
            <w:r>
              <w:t>17576</w:t>
            </w:r>
          </w:p>
        </w:tc>
        <w:tc>
          <w:tcPr>
            <w:tcW w:w="2700" w:type="dxa"/>
          </w:tcPr>
          <w:p w:rsidR="00C5207C" w:rsidRPr="007E545E" w:rsidRDefault="001D30CB" w:rsidP="001D30CB">
            <w:pPr>
              <w:jc w:val="center"/>
            </w:pPr>
            <w:r>
              <w:t>17576</w:t>
            </w:r>
          </w:p>
        </w:tc>
        <w:tc>
          <w:tcPr>
            <w:tcW w:w="1800" w:type="dxa"/>
          </w:tcPr>
          <w:p w:rsidR="00C5207C" w:rsidRPr="007E545E" w:rsidRDefault="001D30CB" w:rsidP="001D30CB">
            <w:pPr>
              <w:jc w:val="center"/>
            </w:pPr>
            <w:r>
              <w:t>Nil</w:t>
            </w:r>
          </w:p>
        </w:tc>
      </w:tr>
      <w:tr w:rsidR="001D30CB" w:rsidRPr="007E545E" w:rsidTr="001D30CB">
        <w:trPr>
          <w:trHeight w:val="185"/>
        </w:trPr>
        <w:tc>
          <w:tcPr>
            <w:tcW w:w="1260" w:type="dxa"/>
            <w:vMerge/>
          </w:tcPr>
          <w:p w:rsidR="00C5207C" w:rsidRPr="007E545E" w:rsidRDefault="00C5207C" w:rsidP="00C5207C"/>
        </w:tc>
        <w:tc>
          <w:tcPr>
            <w:tcW w:w="5040" w:type="dxa"/>
          </w:tcPr>
          <w:p w:rsidR="00C5207C" w:rsidRPr="00465E75" w:rsidRDefault="00C5207C" w:rsidP="00C5207C">
            <w:pPr>
              <w:rPr>
                <w:sz w:val="22"/>
                <w:szCs w:val="22"/>
              </w:rPr>
            </w:pPr>
            <w:r w:rsidRPr="00465E75">
              <w:rPr>
                <w:sz w:val="22"/>
                <w:szCs w:val="22"/>
              </w:rPr>
              <w:t>iv)Publication of literature</w:t>
            </w:r>
          </w:p>
        </w:tc>
        <w:tc>
          <w:tcPr>
            <w:tcW w:w="2700" w:type="dxa"/>
          </w:tcPr>
          <w:p w:rsidR="00C5207C" w:rsidRPr="007E545E" w:rsidRDefault="001D30CB" w:rsidP="001D30CB">
            <w:pPr>
              <w:jc w:val="center"/>
            </w:pPr>
            <w:r>
              <w:t>25392</w:t>
            </w:r>
          </w:p>
        </w:tc>
        <w:tc>
          <w:tcPr>
            <w:tcW w:w="2700" w:type="dxa"/>
          </w:tcPr>
          <w:p w:rsidR="00C5207C" w:rsidRPr="007E545E" w:rsidRDefault="001D30CB" w:rsidP="001D30CB">
            <w:pPr>
              <w:jc w:val="center"/>
            </w:pPr>
            <w:r>
              <w:t>25392</w:t>
            </w:r>
          </w:p>
        </w:tc>
        <w:tc>
          <w:tcPr>
            <w:tcW w:w="1800" w:type="dxa"/>
          </w:tcPr>
          <w:p w:rsidR="00C5207C" w:rsidRPr="007E545E" w:rsidRDefault="001D30CB" w:rsidP="001D30CB">
            <w:pPr>
              <w:jc w:val="center"/>
            </w:pPr>
            <w:r>
              <w:t>Nil</w:t>
            </w:r>
          </w:p>
        </w:tc>
      </w:tr>
      <w:tr w:rsidR="001D30CB" w:rsidRPr="007E545E" w:rsidTr="001D30CB">
        <w:trPr>
          <w:trHeight w:val="309"/>
        </w:trPr>
        <w:tc>
          <w:tcPr>
            <w:tcW w:w="1260" w:type="dxa"/>
          </w:tcPr>
          <w:p w:rsidR="00C5207C" w:rsidRPr="007E545E" w:rsidRDefault="00C5207C" w:rsidP="00C5207C"/>
        </w:tc>
        <w:tc>
          <w:tcPr>
            <w:tcW w:w="5040" w:type="dxa"/>
          </w:tcPr>
          <w:p w:rsidR="00C5207C" w:rsidRPr="001D30CB" w:rsidRDefault="00C5207C" w:rsidP="00C5207C">
            <w:pPr>
              <w:rPr>
                <w:b/>
                <w:bCs/>
              </w:rPr>
            </w:pPr>
            <w:r w:rsidRPr="001D30CB">
              <w:rPr>
                <w:b/>
                <w:bCs/>
              </w:rPr>
              <w:t>Total</w:t>
            </w:r>
          </w:p>
        </w:tc>
        <w:tc>
          <w:tcPr>
            <w:tcW w:w="2700" w:type="dxa"/>
          </w:tcPr>
          <w:p w:rsidR="00C5207C" w:rsidRPr="001D30CB" w:rsidRDefault="001D30CB" w:rsidP="001D30CB">
            <w:pPr>
              <w:jc w:val="center"/>
              <w:rPr>
                <w:rFonts w:ascii="Century" w:hAnsi="Century"/>
                <w:b/>
                <w:bCs/>
                <w:sz w:val="22"/>
                <w:szCs w:val="22"/>
              </w:rPr>
            </w:pPr>
            <w:r w:rsidRPr="001D30CB">
              <w:rPr>
                <w:rFonts w:ascii="Century" w:hAnsi="Century"/>
                <w:b/>
                <w:bCs/>
                <w:sz w:val="22"/>
                <w:szCs w:val="22"/>
              </w:rPr>
              <w:t>420000</w:t>
            </w:r>
          </w:p>
        </w:tc>
        <w:tc>
          <w:tcPr>
            <w:tcW w:w="2700" w:type="dxa"/>
          </w:tcPr>
          <w:p w:rsidR="00C5207C" w:rsidRPr="001D30CB" w:rsidRDefault="001D30CB" w:rsidP="001D30CB">
            <w:pPr>
              <w:jc w:val="center"/>
              <w:rPr>
                <w:rFonts w:ascii="Century" w:hAnsi="Century"/>
                <w:b/>
                <w:bCs/>
                <w:sz w:val="22"/>
                <w:szCs w:val="22"/>
              </w:rPr>
            </w:pPr>
            <w:r w:rsidRPr="001D30CB">
              <w:rPr>
                <w:rFonts w:ascii="Century" w:hAnsi="Century"/>
                <w:b/>
                <w:bCs/>
                <w:sz w:val="22"/>
                <w:szCs w:val="22"/>
              </w:rPr>
              <w:t>420000</w:t>
            </w:r>
          </w:p>
        </w:tc>
        <w:tc>
          <w:tcPr>
            <w:tcW w:w="1800" w:type="dxa"/>
          </w:tcPr>
          <w:p w:rsidR="00C5207C" w:rsidRPr="001D30CB" w:rsidRDefault="001D30CB" w:rsidP="001D30CB">
            <w:pPr>
              <w:jc w:val="center"/>
              <w:rPr>
                <w:rFonts w:ascii="Century" w:hAnsi="Century"/>
                <w:b/>
                <w:bCs/>
                <w:sz w:val="22"/>
                <w:szCs w:val="22"/>
              </w:rPr>
            </w:pPr>
            <w:r w:rsidRPr="001D30CB">
              <w:rPr>
                <w:rFonts w:ascii="Century" w:hAnsi="Century"/>
                <w:b/>
                <w:bCs/>
                <w:sz w:val="22"/>
                <w:szCs w:val="22"/>
              </w:rPr>
              <w:t>Nil</w:t>
            </w:r>
          </w:p>
        </w:tc>
      </w:tr>
    </w:tbl>
    <w:p w:rsidR="00250BD8" w:rsidRDefault="00250BD8" w:rsidP="005478D4">
      <w:pPr>
        <w:spacing w:line="276" w:lineRule="auto"/>
        <w:jc w:val="both"/>
        <w:rPr>
          <w:rFonts w:ascii="Century" w:hAnsi="Century"/>
          <w:b/>
          <w:bCs/>
          <w:sz w:val="22"/>
          <w:szCs w:val="22"/>
          <w:u w:val="dotted"/>
        </w:rPr>
      </w:pPr>
    </w:p>
    <w:p w:rsidR="00250BD8" w:rsidRPr="00962919" w:rsidRDefault="00250BD8" w:rsidP="00250BD8">
      <w:pPr>
        <w:spacing w:line="276" w:lineRule="auto"/>
        <w:jc w:val="both"/>
        <w:rPr>
          <w:rFonts w:ascii="Century" w:hAnsi="Century"/>
          <w:b/>
          <w:bCs/>
          <w:color w:val="00B0F0"/>
          <w:u w:val="dotted"/>
        </w:rPr>
      </w:pPr>
      <w:r w:rsidRPr="00962919">
        <w:rPr>
          <w:rFonts w:ascii="Century" w:hAnsi="Century"/>
          <w:b/>
          <w:bCs/>
          <w:color w:val="00B0F0"/>
          <w:sz w:val="22"/>
          <w:szCs w:val="22"/>
          <w:u w:val="dotted"/>
        </w:rPr>
        <w:t>GROUNDNUT (Oilseed)</w:t>
      </w:r>
    </w:p>
    <w:p w:rsidR="00250BD8" w:rsidRPr="007E545E" w:rsidRDefault="00250BD8" w:rsidP="00250BD8">
      <w:pPr>
        <w:spacing w:line="276" w:lineRule="auto"/>
        <w:ind w:left="360"/>
        <w:jc w:val="both"/>
        <w:rPr>
          <w:b/>
          <w:bCs/>
        </w:rPr>
      </w:pPr>
      <w:r>
        <w:rPr>
          <w:b/>
          <w:bCs/>
        </w:rPr>
        <w:t xml:space="preserve">A. </w:t>
      </w:r>
      <w:r w:rsidRPr="007E545E">
        <w:rPr>
          <w:b/>
          <w:bCs/>
        </w:rPr>
        <w:t>Technical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1385"/>
        <w:gridCol w:w="1097"/>
        <w:gridCol w:w="886"/>
        <w:gridCol w:w="835"/>
        <w:gridCol w:w="756"/>
        <w:gridCol w:w="972"/>
        <w:gridCol w:w="2825"/>
        <w:gridCol w:w="872"/>
        <w:gridCol w:w="605"/>
        <w:gridCol w:w="714"/>
        <w:gridCol w:w="641"/>
        <w:gridCol w:w="636"/>
        <w:gridCol w:w="636"/>
        <w:gridCol w:w="636"/>
        <w:gridCol w:w="516"/>
      </w:tblGrid>
      <w:tr w:rsidR="00250BD8" w:rsidRPr="007E545E" w:rsidTr="00250BD8">
        <w:trPr>
          <w:trHeight w:val="545"/>
          <w:jc w:val="center"/>
        </w:trPr>
        <w:tc>
          <w:tcPr>
            <w:tcW w:w="518" w:type="dxa"/>
            <w:vMerge w:val="restart"/>
          </w:tcPr>
          <w:p w:rsidR="00250BD8" w:rsidRPr="007E545E" w:rsidRDefault="00250BD8" w:rsidP="00F526BC">
            <w:pPr>
              <w:rPr>
                <w:sz w:val="20"/>
              </w:rPr>
            </w:pPr>
            <w:r w:rsidRPr="007E545E">
              <w:rPr>
                <w:sz w:val="20"/>
              </w:rPr>
              <w:t>Sl.</w:t>
            </w:r>
          </w:p>
          <w:p w:rsidR="00250BD8" w:rsidRPr="007E545E" w:rsidRDefault="00250BD8" w:rsidP="00F526BC">
            <w:pPr>
              <w:rPr>
                <w:sz w:val="20"/>
              </w:rPr>
            </w:pPr>
            <w:r w:rsidRPr="007E545E">
              <w:rPr>
                <w:sz w:val="20"/>
              </w:rPr>
              <w:t>No.</w:t>
            </w:r>
          </w:p>
        </w:tc>
        <w:tc>
          <w:tcPr>
            <w:tcW w:w="1385" w:type="dxa"/>
            <w:vMerge w:val="restart"/>
          </w:tcPr>
          <w:p w:rsidR="00250BD8" w:rsidRPr="007E545E" w:rsidRDefault="00250BD8" w:rsidP="00F526BC">
            <w:pPr>
              <w:rPr>
                <w:sz w:val="20"/>
              </w:rPr>
            </w:pPr>
            <w:r w:rsidRPr="007E545E">
              <w:rPr>
                <w:sz w:val="20"/>
              </w:rPr>
              <w:t xml:space="preserve">Crop </w:t>
            </w:r>
            <w:r>
              <w:rPr>
                <w:sz w:val="20"/>
              </w:rPr>
              <w:t>demonstrated</w:t>
            </w:r>
          </w:p>
        </w:tc>
        <w:tc>
          <w:tcPr>
            <w:tcW w:w="1097" w:type="dxa"/>
            <w:vMerge w:val="restart"/>
          </w:tcPr>
          <w:p w:rsidR="00250BD8" w:rsidRPr="007E545E" w:rsidRDefault="00250BD8" w:rsidP="00F526BC">
            <w:pPr>
              <w:rPr>
                <w:sz w:val="20"/>
              </w:rPr>
            </w:pPr>
            <w:r w:rsidRPr="007E545E">
              <w:rPr>
                <w:sz w:val="20"/>
              </w:rPr>
              <w:t>Existing (Farmer's) variety name</w:t>
            </w:r>
          </w:p>
        </w:tc>
        <w:tc>
          <w:tcPr>
            <w:tcW w:w="886" w:type="dxa"/>
            <w:vMerge w:val="restart"/>
          </w:tcPr>
          <w:p w:rsidR="00250BD8" w:rsidRPr="007E545E" w:rsidRDefault="00250BD8" w:rsidP="00F526BC">
            <w:pPr>
              <w:rPr>
                <w:sz w:val="20"/>
              </w:rPr>
            </w:pPr>
            <w:r w:rsidRPr="007E545E">
              <w:rPr>
                <w:sz w:val="20"/>
              </w:rPr>
              <w:t>Existing yield</w:t>
            </w:r>
          </w:p>
          <w:p w:rsidR="00250BD8" w:rsidRPr="007E545E" w:rsidRDefault="00250BD8" w:rsidP="00F526BC">
            <w:pPr>
              <w:rPr>
                <w:sz w:val="20"/>
              </w:rPr>
            </w:pPr>
            <w:r w:rsidRPr="007E545E">
              <w:rPr>
                <w:sz w:val="20"/>
              </w:rPr>
              <w:t>(q/ha)</w:t>
            </w:r>
          </w:p>
        </w:tc>
        <w:tc>
          <w:tcPr>
            <w:tcW w:w="2563" w:type="dxa"/>
            <w:gridSpan w:val="3"/>
          </w:tcPr>
          <w:p w:rsidR="00250BD8" w:rsidRPr="007E545E" w:rsidRDefault="00250BD8" w:rsidP="00F526BC">
            <w:pPr>
              <w:jc w:val="center"/>
              <w:rPr>
                <w:sz w:val="20"/>
              </w:rPr>
            </w:pPr>
            <w:r w:rsidRPr="007E545E">
              <w:rPr>
                <w:sz w:val="20"/>
              </w:rPr>
              <w:t>Yield gap (Kg/ha)</w:t>
            </w:r>
          </w:p>
          <w:p w:rsidR="00250BD8" w:rsidRPr="007E545E" w:rsidRDefault="00250BD8" w:rsidP="00F526BC">
            <w:pPr>
              <w:tabs>
                <w:tab w:val="left" w:pos="960"/>
              </w:tabs>
              <w:jc w:val="center"/>
              <w:rPr>
                <w:sz w:val="20"/>
              </w:rPr>
            </w:pPr>
            <w:r w:rsidRPr="007E545E">
              <w:rPr>
                <w:sz w:val="20"/>
              </w:rPr>
              <w:t>w.r.to</w:t>
            </w:r>
          </w:p>
        </w:tc>
        <w:tc>
          <w:tcPr>
            <w:tcW w:w="2825" w:type="dxa"/>
            <w:vMerge w:val="restart"/>
          </w:tcPr>
          <w:p w:rsidR="00250BD8" w:rsidRPr="007E545E" w:rsidRDefault="00250BD8" w:rsidP="00F526BC">
            <w:pPr>
              <w:rPr>
                <w:sz w:val="20"/>
              </w:rPr>
            </w:pPr>
            <w:r w:rsidRPr="007E545E">
              <w:rPr>
                <w:sz w:val="20"/>
              </w:rPr>
              <w:t>Name of Variety + Technology</w:t>
            </w:r>
          </w:p>
          <w:p w:rsidR="00250BD8" w:rsidRPr="007E545E" w:rsidRDefault="00250BD8" w:rsidP="00F526BC">
            <w:pPr>
              <w:rPr>
                <w:sz w:val="20"/>
              </w:rPr>
            </w:pPr>
            <w:r w:rsidRPr="007E545E">
              <w:rPr>
                <w:sz w:val="20"/>
              </w:rPr>
              <w:t>demonstrated</w:t>
            </w:r>
          </w:p>
        </w:tc>
        <w:tc>
          <w:tcPr>
            <w:tcW w:w="872" w:type="dxa"/>
            <w:vMerge w:val="restart"/>
          </w:tcPr>
          <w:p w:rsidR="00250BD8" w:rsidRPr="007E545E" w:rsidRDefault="00250BD8" w:rsidP="00F526BC">
            <w:pPr>
              <w:jc w:val="center"/>
              <w:rPr>
                <w:sz w:val="20"/>
              </w:rPr>
            </w:pPr>
            <w:r w:rsidRPr="007E545E">
              <w:rPr>
                <w:sz w:val="20"/>
              </w:rPr>
              <w:t>Number of farmers</w:t>
            </w:r>
          </w:p>
          <w:p w:rsidR="00250BD8" w:rsidRPr="007E545E" w:rsidRDefault="00250BD8" w:rsidP="00F526BC">
            <w:pPr>
              <w:jc w:val="center"/>
              <w:rPr>
                <w:sz w:val="20"/>
              </w:rPr>
            </w:pPr>
          </w:p>
        </w:tc>
        <w:tc>
          <w:tcPr>
            <w:tcW w:w="605" w:type="dxa"/>
            <w:vMerge w:val="restart"/>
          </w:tcPr>
          <w:p w:rsidR="00250BD8" w:rsidRPr="007E545E" w:rsidRDefault="00250BD8" w:rsidP="00F526BC">
            <w:pPr>
              <w:jc w:val="center"/>
              <w:rPr>
                <w:sz w:val="20"/>
              </w:rPr>
            </w:pPr>
            <w:r w:rsidRPr="007E545E">
              <w:rPr>
                <w:sz w:val="20"/>
              </w:rPr>
              <w:t>Area in ha</w:t>
            </w:r>
          </w:p>
        </w:tc>
        <w:tc>
          <w:tcPr>
            <w:tcW w:w="1991" w:type="dxa"/>
            <w:gridSpan w:val="3"/>
            <w:vMerge w:val="restart"/>
          </w:tcPr>
          <w:p w:rsidR="00250BD8" w:rsidRPr="007E545E" w:rsidRDefault="00250BD8" w:rsidP="00F526BC">
            <w:pPr>
              <w:jc w:val="center"/>
              <w:rPr>
                <w:sz w:val="20"/>
              </w:rPr>
            </w:pPr>
            <w:r w:rsidRPr="007E545E">
              <w:rPr>
                <w:sz w:val="20"/>
              </w:rPr>
              <w:t>Yield obtained (q/ha)</w:t>
            </w:r>
          </w:p>
        </w:tc>
        <w:tc>
          <w:tcPr>
            <w:tcW w:w="1788" w:type="dxa"/>
            <w:gridSpan w:val="3"/>
            <w:vMerge w:val="restart"/>
          </w:tcPr>
          <w:p w:rsidR="00250BD8" w:rsidRPr="007E545E" w:rsidRDefault="00250BD8" w:rsidP="00F526BC">
            <w:pPr>
              <w:jc w:val="center"/>
              <w:rPr>
                <w:sz w:val="20"/>
              </w:rPr>
            </w:pPr>
            <w:r w:rsidRPr="007E545E">
              <w:rPr>
                <w:sz w:val="20"/>
              </w:rPr>
              <w:t>Yield  gap minimized</w:t>
            </w:r>
          </w:p>
          <w:p w:rsidR="00250BD8" w:rsidRPr="007E545E" w:rsidRDefault="00250BD8" w:rsidP="00F526BC">
            <w:pPr>
              <w:jc w:val="center"/>
              <w:rPr>
                <w:sz w:val="20"/>
              </w:rPr>
            </w:pPr>
            <w:r w:rsidRPr="007E545E">
              <w:rPr>
                <w:sz w:val="20"/>
              </w:rPr>
              <w:t>(%)</w:t>
            </w:r>
          </w:p>
        </w:tc>
      </w:tr>
      <w:tr w:rsidR="00250BD8" w:rsidRPr="007E545E" w:rsidTr="00250BD8">
        <w:trPr>
          <w:trHeight w:val="481"/>
          <w:jc w:val="center"/>
        </w:trPr>
        <w:tc>
          <w:tcPr>
            <w:tcW w:w="518" w:type="dxa"/>
            <w:vMerge/>
          </w:tcPr>
          <w:p w:rsidR="00250BD8" w:rsidRPr="007E545E" w:rsidRDefault="00250BD8" w:rsidP="00F526BC">
            <w:pPr>
              <w:rPr>
                <w:sz w:val="20"/>
              </w:rPr>
            </w:pPr>
          </w:p>
        </w:tc>
        <w:tc>
          <w:tcPr>
            <w:tcW w:w="1385" w:type="dxa"/>
            <w:vMerge/>
          </w:tcPr>
          <w:p w:rsidR="00250BD8" w:rsidRPr="007E545E" w:rsidRDefault="00250BD8" w:rsidP="00F526BC">
            <w:pPr>
              <w:rPr>
                <w:sz w:val="20"/>
              </w:rPr>
            </w:pPr>
          </w:p>
        </w:tc>
        <w:tc>
          <w:tcPr>
            <w:tcW w:w="1097" w:type="dxa"/>
            <w:vMerge/>
          </w:tcPr>
          <w:p w:rsidR="00250BD8" w:rsidRPr="007E545E" w:rsidRDefault="00250BD8" w:rsidP="00F526BC">
            <w:pPr>
              <w:rPr>
                <w:sz w:val="20"/>
              </w:rPr>
            </w:pPr>
          </w:p>
        </w:tc>
        <w:tc>
          <w:tcPr>
            <w:tcW w:w="886" w:type="dxa"/>
            <w:vMerge/>
          </w:tcPr>
          <w:p w:rsidR="00250BD8" w:rsidRPr="007E545E" w:rsidRDefault="00250BD8" w:rsidP="00F526BC">
            <w:pPr>
              <w:rPr>
                <w:sz w:val="20"/>
              </w:rPr>
            </w:pPr>
          </w:p>
        </w:tc>
        <w:tc>
          <w:tcPr>
            <w:tcW w:w="835" w:type="dxa"/>
            <w:vMerge w:val="restart"/>
          </w:tcPr>
          <w:p w:rsidR="00250BD8" w:rsidRPr="007E545E" w:rsidRDefault="00250BD8" w:rsidP="00F526BC">
            <w:pPr>
              <w:tabs>
                <w:tab w:val="left" w:pos="960"/>
              </w:tabs>
              <w:jc w:val="center"/>
              <w:rPr>
                <w:sz w:val="20"/>
              </w:rPr>
            </w:pPr>
            <w:r w:rsidRPr="007E545E">
              <w:rPr>
                <w:sz w:val="20"/>
              </w:rPr>
              <w:t>District</w:t>
            </w:r>
          </w:p>
          <w:p w:rsidR="00250BD8" w:rsidRPr="007E545E" w:rsidRDefault="00250BD8" w:rsidP="00F526BC">
            <w:pPr>
              <w:tabs>
                <w:tab w:val="left" w:pos="960"/>
              </w:tabs>
              <w:jc w:val="center"/>
              <w:rPr>
                <w:sz w:val="20"/>
              </w:rPr>
            </w:pPr>
            <w:r w:rsidRPr="007E545E">
              <w:rPr>
                <w:sz w:val="20"/>
              </w:rPr>
              <w:t>yield (D)</w:t>
            </w:r>
          </w:p>
        </w:tc>
        <w:tc>
          <w:tcPr>
            <w:tcW w:w="756" w:type="dxa"/>
            <w:vMerge w:val="restart"/>
          </w:tcPr>
          <w:p w:rsidR="00250BD8" w:rsidRPr="007E545E" w:rsidRDefault="00250BD8" w:rsidP="00F526BC">
            <w:pPr>
              <w:tabs>
                <w:tab w:val="left" w:pos="960"/>
              </w:tabs>
              <w:jc w:val="center"/>
              <w:rPr>
                <w:sz w:val="20"/>
              </w:rPr>
            </w:pPr>
            <w:r w:rsidRPr="007E545E">
              <w:rPr>
                <w:sz w:val="20"/>
              </w:rPr>
              <w:t>State</w:t>
            </w:r>
          </w:p>
          <w:p w:rsidR="00250BD8" w:rsidRPr="007E545E" w:rsidRDefault="00250BD8" w:rsidP="00F526BC">
            <w:pPr>
              <w:tabs>
                <w:tab w:val="left" w:pos="960"/>
              </w:tabs>
              <w:jc w:val="center"/>
              <w:rPr>
                <w:sz w:val="20"/>
              </w:rPr>
            </w:pPr>
            <w:r w:rsidRPr="007E545E">
              <w:rPr>
                <w:sz w:val="20"/>
              </w:rPr>
              <w:t>yield (S)</w:t>
            </w:r>
          </w:p>
        </w:tc>
        <w:tc>
          <w:tcPr>
            <w:tcW w:w="972" w:type="dxa"/>
            <w:vMerge w:val="restart"/>
          </w:tcPr>
          <w:p w:rsidR="00250BD8" w:rsidRPr="007E545E" w:rsidRDefault="00250BD8" w:rsidP="00F526BC">
            <w:pPr>
              <w:tabs>
                <w:tab w:val="left" w:pos="960"/>
              </w:tabs>
              <w:jc w:val="center"/>
              <w:rPr>
                <w:sz w:val="20"/>
              </w:rPr>
            </w:pPr>
            <w:r w:rsidRPr="007E545E">
              <w:rPr>
                <w:sz w:val="20"/>
              </w:rPr>
              <w:t>Potential</w:t>
            </w:r>
          </w:p>
          <w:p w:rsidR="00250BD8" w:rsidRPr="007E545E" w:rsidRDefault="00250BD8" w:rsidP="00F526BC">
            <w:pPr>
              <w:tabs>
                <w:tab w:val="left" w:pos="960"/>
              </w:tabs>
              <w:jc w:val="center"/>
              <w:rPr>
                <w:sz w:val="20"/>
              </w:rPr>
            </w:pPr>
            <w:r w:rsidRPr="007E545E">
              <w:rPr>
                <w:sz w:val="20"/>
              </w:rPr>
              <w:t>yield (P)</w:t>
            </w:r>
          </w:p>
        </w:tc>
        <w:tc>
          <w:tcPr>
            <w:tcW w:w="2825" w:type="dxa"/>
            <w:vMerge/>
          </w:tcPr>
          <w:p w:rsidR="00250BD8" w:rsidRPr="007E545E" w:rsidRDefault="00250BD8" w:rsidP="00F526BC">
            <w:pPr>
              <w:rPr>
                <w:sz w:val="20"/>
              </w:rPr>
            </w:pPr>
          </w:p>
        </w:tc>
        <w:tc>
          <w:tcPr>
            <w:tcW w:w="872" w:type="dxa"/>
            <w:vMerge/>
          </w:tcPr>
          <w:p w:rsidR="00250BD8" w:rsidRPr="007E545E" w:rsidRDefault="00250BD8" w:rsidP="00F526BC">
            <w:pPr>
              <w:rPr>
                <w:sz w:val="20"/>
              </w:rPr>
            </w:pPr>
          </w:p>
        </w:tc>
        <w:tc>
          <w:tcPr>
            <w:tcW w:w="605" w:type="dxa"/>
            <w:vMerge/>
          </w:tcPr>
          <w:p w:rsidR="00250BD8" w:rsidRPr="007E545E" w:rsidRDefault="00250BD8" w:rsidP="00F526BC">
            <w:pPr>
              <w:rPr>
                <w:sz w:val="20"/>
              </w:rPr>
            </w:pPr>
          </w:p>
        </w:tc>
        <w:tc>
          <w:tcPr>
            <w:tcW w:w="1991" w:type="dxa"/>
            <w:gridSpan w:val="3"/>
            <w:vMerge/>
          </w:tcPr>
          <w:p w:rsidR="00250BD8" w:rsidRPr="007E545E" w:rsidRDefault="00250BD8" w:rsidP="00F526BC">
            <w:pPr>
              <w:rPr>
                <w:sz w:val="20"/>
              </w:rPr>
            </w:pPr>
          </w:p>
        </w:tc>
        <w:tc>
          <w:tcPr>
            <w:tcW w:w="1788" w:type="dxa"/>
            <w:gridSpan w:val="3"/>
            <w:vMerge/>
          </w:tcPr>
          <w:p w:rsidR="00250BD8" w:rsidRPr="007E545E" w:rsidRDefault="00250BD8" w:rsidP="00F526BC">
            <w:pPr>
              <w:rPr>
                <w:sz w:val="20"/>
              </w:rPr>
            </w:pPr>
          </w:p>
        </w:tc>
      </w:tr>
      <w:tr w:rsidR="00250BD8" w:rsidRPr="007E545E" w:rsidTr="00250BD8">
        <w:trPr>
          <w:jc w:val="center"/>
        </w:trPr>
        <w:tc>
          <w:tcPr>
            <w:tcW w:w="518" w:type="dxa"/>
            <w:vMerge/>
          </w:tcPr>
          <w:p w:rsidR="00250BD8" w:rsidRPr="007E545E" w:rsidRDefault="00250BD8" w:rsidP="00F526BC">
            <w:pPr>
              <w:rPr>
                <w:sz w:val="20"/>
              </w:rPr>
            </w:pPr>
          </w:p>
        </w:tc>
        <w:tc>
          <w:tcPr>
            <w:tcW w:w="1385" w:type="dxa"/>
            <w:vMerge/>
          </w:tcPr>
          <w:p w:rsidR="00250BD8" w:rsidRPr="007E545E" w:rsidRDefault="00250BD8" w:rsidP="00F526BC">
            <w:pPr>
              <w:rPr>
                <w:sz w:val="20"/>
              </w:rPr>
            </w:pPr>
          </w:p>
        </w:tc>
        <w:tc>
          <w:tcPr>
            <w:tcW w:w="1097" w:type="dxa"/>
            <w:vMerge/>
          </w:tcPr>
          <w:p w:rsidR="00250BD8" w:rsidRPr="007E545E" w:rsidRDefault="00250BD8" w:rsidP="00F526BC">
            <w:pPr>
              <w:rPr>
                <w:sz w:val="20"/>
              </w:rPr>
            </w:pPr>
          </w:p>
        </w:tc>
        <w:tc>
          <w:tcPr>
            <w:tcW w:w="886" w:type="dxa"/>
            <w:vMerge/>
          </w:tcPr>
          <w:p w:rsidR="00250BD8" w:rsidRPr="007E545E" w:rsidRDefault="00250BD8" w:rsidP="00F526BC">
            <w:pPr>
              <w:rPr>
                <w:sz w:val="20"/>
              </w:rPr>
            </w:pPr>
          </w:p>
        </w:tc>
        <w:tc>
          <w:tcPr>
            <w:tcW w:w="835" w:type="dxa"/>
            <w:vMerge/>
          </w:tcPr>
          <w:p w:rsidR="00250BD8" w:rsidRPr="007E545E" w:rsidRDefault="00250BD8" w:rsidP="00F526BC">
            <w:pPr>
              <w:rPr>
                <w:sz w:val="20"/>
              </w:rPr>
            </w:pPr>
          </w:p>
        </w:tc>
        <w:tc>
          <w:tcPr>
            <w:tcW w:w="756" w:type="dxa"/>
            <w:vMerge/>
          </w:tcPr>
          <w:p w:rsidR="00250BD8" w:rsidRPr="007E545E" w:rsidRDefault="00250BD8" w:rsidP="00F526BC">
            <w:pPr>
              <w:rPr>
                <w:sz w:val="20"/>
              </w:rPr>
            </w:pPr>
          </w:p>
        </w:tc>
        <w:tc>
          <w:tcPr>
            <w:tcW w:w="972" w:type="dxa"/>
            <w:vMerge/>
          </w:tcPr>
          <w:p w:rsidR="00250BD8" w:rsidRPr="007E545E" w:rsidRDefault="00250BD8" w:rsidP="00F526BC">
            <w:pPr>
              <w:rPr>
                <w:sz w:val="20"/>
              </w:rPr>
            </w:pPr>
          </w:p>
        </w:tc>
        <w:tc>
          <w:tcPr>
            <w:tcW w:w="2825" w:type="dxa"/>
            <w:vMerge/>
          </w:tcPr>
          <w:p w:rsidR="00250BD8" w:rsidRPr="007E545E" w:rsidRDefault="00250BD8" w:rsidP="00F526BC">
            <w:pPr>
              <w:rPr>
                <w:sz w:val="20"/>
              </w:rPr>
            </w:pPr>
          </w:p>
        </w:tc>
        <w:tc>
          <w:tcPr>
            <w:tcW w:w="872" w:type="dxa"/>
            <w:vMerge/>
          </w:tcPr>
          <w:p w:rsidR="00250BD8" w:rsidRPr="007E545E" w:rsidRDefault="00250BD8" w:rsidP="00F526BC">
            <w:pPr>
              <w:rPr>
                <w:sz w:val="20"/>
              </w:rPr>
            </w:pPr>
          </w:p>
        </w:tc>
        <w:tc>
          <w:tcPr>
            <w:tcW w:w="605" w:type="dxa"/>
            <w:vMerge/>
          </w:tcPr>
          <w:p w:rsidR="00250BD8" w:rsidRPr="007E545E" w:rsidRDefault="00250BD8" w:rsidP="00F526BC">
            <w:pPr>
              <w:rPr>
                <w:sz w:val="20"/>
              </w:rPr>
            </w:pPr>
          </w:p>
        </w:tc>
        <w:tc>
          <w:tcPr>
            <w:tcW w:w="714" w:type="dxa"/>
          </w:tcPr>
          <w:p w:rsidR="00250BD8" w:rsidRPr="007E545E" w:rsidRDefault="00250BD8" w:rsidP="00F526BC">
            <w:pPr>
              <w:rPr>
                <w:sz w:val="20"/>
              </w:rPr>
            </w:pPr>
            <w:r w:rsidRPr="007E545E">
              <w:rPr>
                <w:sz w:val="20"/>
              </w:rPr>
              <w:t>Max.</w:t>
            </w:r>
          </w:p>
        </w:tc>
        <w:tc>
          <w:tcPr>
            <w:tcW w:w="641" w:type="dxa"/>
          </w:tcPr>
          <w:p w:rsidR="00250BD8" w:rsidRPr="007E545E" w:rsidRDefault="00250BD8" w:rsidP="00F526BC">
            <w:pPr>
              <w:rPr>
                <w:sz w:val="20"/>
              </w:rPr>
            </w:pPr>
            <w:r w:rsidRPr="007E545E">
              <w:rPr>
                <w:sz w:val="20"/>
              </w:rPr>
              <w:t>Min.</w:t>
            </w:r>
          </w:p>
        </w:tc>
        <w:tc>
          <w:tcPr>
            <w:tcW w:w="636" w:type="dxa"/>
          </w:tcPr>
          <w:p w:rsidR="00250BD8" w:rsidRPr="007E545E" w:rsidRDefault="00250BD8" w:rsidP="00F526BC">
            <w:pPr>
              <w:rPr>
                <w:sz w:val="20"/>
              </w:rPr>
            </w:pPr>
            <w:r w:rsidRPr="007E545E">
              <w:rPr>
                <w:sz w:val="20"/>
              </w:rPr>
              <w:t>Av.</w:t>
            </w:r>
          </w:p>
        </w:tc>
        <w:tc>
          <w:tcPr>
            <w:tcW w:w="636" w:type="dxa"/>
          </w:tcPr>
          <w:p w:rsidR="00250BD8" w:rsidRPr="007E545E" w:rsidRDefault="00250BD8" w:rsidP="00F526BC">
            <w:pPr>
              <w:rPr>
                <w:sz w:val="20"/>
              </w:rPr>
            </w:pPr>
            <w:r w:rsidRPr="007E545E">
              <w:rPr>
                <w:sz w:val="20"/>
              </w:rPr>
              <w:t>D</w:t>
            </w:r>
          </w:p>
        </w:tc>
        <w:tc>
          <w:tcPr>
            <w:tcW w:w="636" w:type="dxa"/>
          </w:tcPr>
          <w:p w:rsidR="00250BD8" w:rsidRPr="007E545E" w:rsidRDefault="00250BD8" w:rsidP="00F526BC">
            <w:pPr>
              <w:rPr>
                <w:sz w:val="20"/>
              </w:rPr>
            </w:pPr>
            <w:r w:rsidRPr="007E545E">
              <w:rPr>
                <w:sz w:val="20"/>
              </w:rPr>
              <w:t>S</w:t>
            </w:r>
          </w:p>
        </w:tc>
        <w:tc>
          <w:tcPr>
            <w:tcW w:w="516" w:type="dxa"/>
          </w:tcPr>
          <w:p w:rsidR="00250BD8" w:rsidRPr="007E545E" w:rsidRDefault="00250BD8" w:rsidP="00F526BC">
            <w:pPr>
              <w:rPr>
                <w:sz w:val="20"/>
              </w:rPr>
            </w:pPr>
            <w:r w:rsidRPr="007E545E">
              <w:rPr>
                <w:sz w:val="20"/>
              </w:rPr>
              <w:t>P</w:t>
            </w:r>
          </w:p>
        </w:tc>
      </w:tr>
      <w:tr w:rsidR="00250BD8" w:rsidRPr="007E545E" w:rsidTr="00250BD8">
        <w:trPr>
          <w:trHeight w:val="1817"/>
          <w:jc w:val="center"/>
        </w:trPr>
        <w:tc>
          <w:tcPr>
            <w:tcW w:w="518" w:type="dxa"/>
          </w:tcPr>
          <w:p w:rsidR="00250BD8" w:rsidRPr="007E545E" w:rsidRDefault="00250BD8" w:rsidP="00F526BC">
            <w:r>
              <w:t>1</w:t>
            </w:r>
          </w:p>
          <w:p w:rsidR="00250BD8" w:rsidRPr="007E545E" w:rsidRDefault="00250BD8" w:rsidP="00F526BC"/>
          <w:p w:rsidR="00250BD8" w:rsidRPr="007E545E" w:rsidRDefault="00250BD8" w:rsidP="00F526BC"/>
          <w:p w:rsidR="00250BD8" w:rsidRPr="007E545E" w:rsidRDefault="00250BD8" w:rsidP="00F526BC"/>
          <w:p w:rsidR="00250BD8" w:rsidRPr="007E545E" w:rsidRDefault="00250BD8" w:rsidP="00F526BC"/>
        </w:tc>
        <w:tc>
          <w:tcPr>
            <w:tcW w:w="1385" w:type="dxa"/>
          </w:tcPr>
          <w:p w:rsidR="00250BD8" w:rsidRPr="00161CDF" w:rsidRDefault="00250BD8" w:rsidP="00F526BC">
            <w:pPr>
              <w:rPr>
                <w:sz w:val="22"/>
                <w:szCs w:val="22"/>
              </w:rPr>
            </w:pPr>
            <w:r w:rsidRPr="00161CDF">
              <w:rPr>
                <w:sz w:val="22"/>
                <w:szCs w:val="22"/>
              </w:rPr>
              <w:t>Groundnut</w:t>
            </w:r>
          </w:p>
        </w:tc>
        <w:tc>
          <w:tcPr>
            <w:tcW w:w="1097" w:type="dxa"/>
          </w:tcPr>
          <w:p w:rsidR="00250BD8" w:rsidRPr="00161CDF" w:rsidRDefault="00FA6BE2" w:rsidP="00FA6BE2">
            <w:pPr>
              <w:jc w:val="center"/>
              <w:rPr>
                <w:sz w:val="22"/>
                <w:szCs w:val="22"/>
              </w:rPr>
            </w:pPr>
            <w:r w:rsidRPr="00161CDF">
              <w:rPr>
                <w:sz w:val="22"/>
                <w:szCs w:val="22"/>
              </w:rPr>
              <w:t>AK-</w:t>
            </w:r>
            <w:r w:rsidR="00250BD8" w:rsidRPr="00161CDF">
              <w:rPr>
                <w:sz w:val="22"/>
                <w:szCs w:val="22"/>
              </w:rPr>
              <w:t>12</w:t>
            </w:r>
            <w:r w:rsidRPr="00161CDF">
              <w:rPr>
                <w:sz w:val="22"/>
                <w:szCs w:val="22"/>
              </w:rPr>
              <w:t>-</w:t>
            </w:r>
            <w:r w:rsidR="00250BD8" w:rsidRPr="00161CDF">
              <w:rPr>
                <w:sz w:val="22"/>
                <w:szCs w:val="22"/>
              </w:rPr>
              <w:t xml:space="preserve"> 24</w:t>
            </w:r>
          </w:p>
        </w:tc>
        <w:tc>
          <w:tcPr>
            <w:tcW w:w="886" w:type="dxa"/>
          </w:tcPr>
          <w:p w:rsidR="00250BD8" w:rsidRPr="00161CDF" w:rsidRDefault="00250BD8" w:rsidP="00FA6BE2">
            <w:pPr>
              <w:rPr>
                <w:sz w:val="22"/>
                <w:szCs w:val="22"/>
              </w:rPr>
            </w:pPr>
            <w:r w:rsidRPr="00161CDF">
              <w:rPr>
                <w:sz w:val="22"/>
                <w:szCs w:val="22"/>
              </w:rPr>
              <w:t>18.4</w:t>
            </w:r>
          </w:p>
        </w:tc>
        <w:tc>
          <w:tcPr>
            <w:tcW w:w="835" w:type="dxa"/>
          </w:tcPr>
          <w:p w:rsidR="00250BD8" w:rsidRPr="00161CDF" w:rsidRDefault="00250BD8" w:rsidP="00FA6BE2">
            <w:pPr>
              <w:rPr>
                <w:sz w:val="22"/>
                <w:szCs w:val="22"/>
              </w:rPr>
            </w:pPr>
            <w:r w:rsidRPr="00161CDF">
              <w:rPr>
                <w:sz w:val="22"/>
                <w:szCs w:val="22"/>
              </w:rPr>
              <w:t>19.44</w:t>
            </w:r>
          </w:p>
        </w:tc>
        <w:tc>
          <w:tcPr>
            <w:tcW w:w="756" w:type="dxa"/>
          </w:tcPr>
          <w:p w:rsidR="00250BD8" w:rsidRPr="00161CDF" w:rsidRDefault="00250BD8" w:rsidP="00FA6BE2">
            <w:pPr>
              <w:rPr>
                <w:sz w:val="22"/>
                <w:szCs w:val="22"/>
              </w:rPr>
            </w:pPr>
            <w:r w:rsidRPr="00161CDF">
              <w:rPr>
                <w:sz w:val="22"/>
                <w:szCs w:val="22"/>
              </w:rPr>
              <w:t>17.87</w:t>
            </w:r>
          </w:p>
        </w:tc>
        <w:tc>
          <w:tcPr>
            <w:tcW w:w="972" w:type="dxa"/>
          </w:tcPr>
          <w:p w:rsidR="00250BD8" w:rsidRPr="00161CDF" w:rsidRDefault="00250BD8" w:rsidP="00FA6BE2">
            <w:pPr>
              <w:rPr>
                <w:sz w:val="22"/>
                <w:szCs w:val="22"/>
              </w:rPr>
            </w:pPr>
            <w:r w:rsidRPr="00161CDF">
              <w:rPr>
                <w:sz w:val="22"/>
                <w:szCs w:val="22"/>
              </w:rPr>
              <w:t>30.00</w:t>
            </w:r>
          </w:p>
        </w:tc>
        <w:tc>
          <w:tcPr>
            <w:tcW w:w="2825" w:type="dxa"/>
          </w:tcPr>
          <w:p w:rsidR="00250BD8" w:rsidRPr="00250BD8" w:rsidRDefault="00250BD8" w:rsidP="00DD50F0">
            <w:pPr>
              <w:pStyle w:val="ListParagraph"/>
              <w:numPr>
                <w:ilvl w:val="0"/>
                <w:numId w:val="34"/>
              </w:numPr>
              <w:ind w:left="121" w:hanging="184"/>
              <w:jc w:val="both"/>
              <w:rPr>
                <w:sz w:val="20"/>
                <w:szCs w:val="20"/>
              </w:rPr>
            </w:pPr>
            <w:r w:rsidRPr="00250BD8">
              <w:rPr>
                <w:sz w:val="20"/>
                <w:szCs w:val="20"/>
              </w:rPr>
              <w:t>Certified class seed of Groundnut var. Dharani@ 175kg pods/ha</w:t>
            </w:r>
          </w:p>
          <w:p w:rsidR="00250BD8" w:rsidRPr="00250BD8" w:rsidRDefault="00250BD8" w:rsidP="00DD50F0">
            <w:pPr>
              <w:pStyle w:val="ListParagraph"/>
              <w:numPr>
                <w:ilvl w:val="0"/>
                <w:numId w:val="34"/>
              </w:numPr>
              <w:ind w:left="121" w:hanging="184"/>
              <w:jc w:val="both"/>
              <w:rPr>
                <w:sz w:val="20"/>
                <w:szCs w:val="20"/>
              </w:rPr>
            </w:pPr>
            <w:r w:rsidRPr="00250BD8">
              <w:rPr>
                <w:sz w:val="20"/>
                <w:szCs w:val="20"/>
              </w:rPr>
              <w:t>Seed treatment with vitavax power@ 2g/kg seed</w:t>
            </w:r>
          </w:p>
          <w:p w:rsidR="00250BD8" w:rsidRPr="00250BD8" w:rsidRDefault="00250BD8" w:rsidP="00DD50F0">
            <w:pPr>
              <w:pStyle w:val="ListParagraph"/>
              <w:numPr>
                <w:ilvl w:val="0"/>
                <w:numId w:val="34"/>
              </w:numPr>
              <w:ind w:left="121" w:hanging="184"/>
              <w:jc w:val="both"/>
              <w:rPr>
                <w:sz w:val="20"/>
                <w:szCs w:val="20"/>
              </w:rPr>
            </w:pPr>
            <w:r w:rsidRPr="00250BD8">
              <w:rPr>
                <w:sz w:val="20"/>
                <w:szCs w:val="20"/>
              </w:rPr>
              <w:t>Seed inoculation with rhizobium culture@ 50g/kg seed</w:t>
            </w:r>
          </w:p>
          <w:p w:rsidR="00250BD8" w:rsidRPr="00250BD8" w:rsidRDefault="00250BD8" w:rsidP="00DD50F0">
            <w:pPr>
              <w:pStyle w:val="ListParagraph"/>
              <w:numPr>
                <w:ilvl w:val="0"/>
                <w:numId w:val="34"/>
              </w:numPr>
              <w:ind w:left="121" w:hanging="184"/>
              <w:jc w:val="both"/>
              <w:rPr>
                <w:sz w:val="20"/>
                <w:szCs w:val="20"/>
              </w:rPr>
            </w:pPr>
            <w:r w:rsidRPr="00250BD8">
              <w:rPr>
                <w:sz w:val="20"/>
                <w:szCs w:val="20"/>
              </w:rPr>
              <w:t>Soil test based balanced nutrient application</w:t>
            </w:r>
          </w:p>
          <w:p w:rsidR="00250BD8" w:rsidRPr="00250BD8" w:rsidRDefault="00250BD8" w:rsidP="00DD50F0">
            <w:pPr>
              <w:pStyle w:val="ListParagraph"/>
              <w:numPr>
                <w:ilvl w:val="0"/>
                <w:numId w:val="34"/>
              </w:numPr>
              <w:ind w:left="121" w:hanging="184"/>
              <w:jc w:val="both"/>
              <w:rPr>
                <w:sz w:val="20"/>
                <w:szCs w:val="20"/>
              </w:rPr>
            </w:pPr>
            <w:r w:rsidRPr="00250BD8">
              <w:rPr>
                <w:sz w:val="20"/>
                <w:szCs w:val="20"/>
              </w:rPr>
              <w:t>Foliar spraying of Ridomil gold (metalaxyl+mancozeb)@ 2.5g/ltr water for management of Tikka &amp; root rot at pod formation stage</w:t>
            </w:r>
          </w:p>
          <w:p w:rsidR="00250BD8" w:rsidRPr="007E545E" w:rsidRDefault="00250BD8" w:rsidP="00DD50F0">
            <w:pPr>
              <w:pStyle w:val="ListParagraph"/>
              <w:numPr>
                <w:ilvl w:val="0"/>
                <w:numId w:val="34"/>
              </w:numPr>
              <w:ind w:left="121" w:hanging="184"/>
              <w:jc w:val="both"/>
            </w:pPr>
            <w:r w:rsidRPr="00250BD8">
              <w:rPr>
                <w:sz w:val="20"/>
                <w:szCs w:val="20"/>
              </w:rPr>
              <w:t xml:space="preserve">Application of </w:t>
            </w:r>
            <w:r w:rsidR="00FA6BE2" w:rsidRPr="00250BD8">
              <w:rPr>
                <w:sz w:val="20"/>
                <w:szCs w:val="20"/>
              </w:rPr>
              <w:t>Imazethapyr</w:t>
            </w:r>
            <w:r w:rsidRPr="00250BD8">
              <w:rPr>
                <w:sz w:val="20"/>
                <w:szCs w:val="20"/>
              </w:rPr>
              <w:t xml:space="preserve"> at 20 DAS @1l/ha for broad spectrum weed control</w:t>
            </w:r>
          </w:p>
        </w:tc>
        <w:tc>
          <w:tcPr>
            <w:tcW w:w="872" w:type="dxa"/>
          </w:tcPr>
          <w:p w:rsidR="00250BD8" w:rsidRPr="007E545E" w:rsidRDefault="00250BD8" w:rsidP="00F526BC">
            <w:r>
              <w:t>125</w:t>
            </w:r>
          </w:p>
        </w:tc>
        <w:tc>
          <w:tcPr>
            <w:tcW w:w="605" w:type="dxa"/>
          </w:tcPr>
          <w:p w:rsidR="00250BD8" w:rsidRPr="007E545E" w:rsidRDefault="00250BD8" w:rsidP="00F526BC">
            <w:r>
              <w:t>50</w:t>
            </w:r>
          </w:p>
        </w:tc>
        <w:tc>
          <w:tcPr>
            <w:tcW w:w="714" w:type="dxa"/>
          </w:tcPr>
          <w:p w:rsidR="00250BD8" w:rsidRPr="007E545E" w:rsidRDefault="00250BD8" w:rsidP="00F526BC">
            <w:r>
              <w:t>28.2</w:t>
            </w:r>
          </w:p>
        </w:tc>
        <w:tc>
          <w:tcPr>
            <w:tcW w:w="641" w:type="dxa"/>
          </w:tcPr>
          <w:p w:rsidR="00250BD8" w:rsidRPr="007E545E" w:rsidRDefault="00250BD8" w:rsidP="00F526BC">
            <w:r>
              <w:t>21.5</w:t>
            </w:r>
          </w:p>
        </w:tc>
        <w:tc>
          <w:tcPr>
            <w:tcW w:w="636" w:type="dxa"/>
          </w:tcPr>
          <w:p w:rsidR="00250BD8" w:rsidRPr="007E545E" w:rsidRDefault="00250BD8" w:rsidP="00F526BC">
            <w:r>
              <w:t>24.5</w:t>
            </w:r>
          </w:p>
        </w:tc>
        <w:tc>
          <w:tcPr>
            <w:tcW w:w="636" w:type="dxa"/>
          </w:tcPr>
          <w:p w:rsidR="00250BD8" w:rsidRPr="007E545E" w:rsidRDefault="00250BD8" w:rsidP="00F526BC">
            <w:r>
              <w:t>-5.06</w:t>
            </w:r>
          </w:p>
        </w:tc>
        <w:tc>
          <w:tcPr>
            <w:tcW w:w="636" w:type="dxa"/>
          </w:tcPr>
          <w:p w:rsidR="00250BD8" w:rsidRPr="007E545E" w:rsidRDefault="00250BD8" w:rsidP="00F526BC">
            <w:r>
              <w:t>-6.03</w:t>
            </w:r>
          </w:p>
        </w:tc>
        <w:tc>
          <w:tcPr>
            <w:tcW w:w="516" w:type="dxa"/>
          </w:tcPr>
          <w:p w:rsidR="00250BD8" w:rsidRPr="007E545E" w:rsidRDefault="00250BD8" w:rsidP="00F526BC">
            <w:r>
              <w:t>5.5</w:t>
            </w:r>
          </w:p>
        </w:tc>
      </w:tr>
    </w:tbl>
    <w:p w:rsidR="00161CDF" w:rsidRPr="007E545E" w:rsidRDefault="00161CDF" w:rsidP="00250BD8"/>
    <w:p w:rsidR="00250BD8" w:rsidRPr="00FA6BE2" w:rsidRDefault="00250BD8" w:rsidP="00250BD8">
      <w:pPr>
        <w:pStyle w:val="ListParagraph"/>
        <w:numPr>
          <w:ilvl w:val="0"/>
          <w:numId w:val="6"/>
        </w:numPr>
        <w:spacing w:line="276" w:lineRule="auto"/>
        <w:rPr>
          <w:b/>
          <w:bCs/>
          <w:sz w:val="22"/>
          <w:szCs w:val="22"/>
        </w:rPr>
      </w:pPr>
      <w:r w:rsidRPr="00227904">
        <w:rPr>
          <w:b/>
          <w:bCs/>
        </w:rPr>
        <w:t>Economic parameters</w:t>
      </w:r>
    </w:p>
    <w:tbl>
      <w:tblPr>
        <w:tblW w:w="14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5828"/>
        <w:gridCol w:w="1134"/>
        <w:gridCol w:w="1134"/>
        <w:gridCol w:w="992"/>
        <w:gridCol w:w="709"/>
        <w:gridCol w:w="992"/>
        <w:gridCol w:w="992"/>
        <w:gridCol w:w="992"/>
        <w:gridCol w:w="783"/>
      </w:tblGrid>
      <w:tr w:rsidR="00250BD8" w:rsidRPr="00FA6BE2" w:rsidTr="00F526BC">
        <w:trPr>
          <w:trHeight w:val="220"/>
        </w:trPr>
        <w:tc>
          <w:tcPr>
            <w:tcW w:w="835" w:type="dxa"/>
            <w:vMerge w:val="restart"/>
          </w:tcPr>
          <w:p w:rsidR="00250BD8" w:rsidRPr="00FA6BE2" w:rsidRDefault="00250BD8" w:rsidP="00F526BC">
            <w:pPr>
              <w:rPr>
                <w:b/>
                <w:bCs/>
                <w:sz w:val="22"/>
                <w:szCs w:val="22"/>
              </w:rPr>
            </w:pPr>
            <w:r w:rsidRPr="00FA6BE2">
              <w:rPr>
                <w:b/>
                <w:bCs/>
                <w:sz w:val="22"/>
                <w:szCs w:val="22"/>
              </w:rPr>
              <w:t>Sl.</w:t>
            </w:r>
          </w:p>
          <w:p w:rsidR="00250BD8" w:rsidRPr="00FA6BE2" w:rsidRDefault="00250BD8" w:rsidP="00F526BC">
            <w:pPr>
              <w:rPr>
                <w:b/>
                <w:bCs/>
                <w:sz w:val="22"/>
                <w:szCs w:val="22"/>
              </w:rPr>
            </w:pPr>
            <w:r w:rsidRPr="00FA6BE2">
              <w:rPr>
                <w:b/>
                <w:bCs/>
                <w:sz w:val="22"/>
                <w:szCs w:val="22"/>
              </w:rPr>
              <w:t>No.</w:t>
            </w:r>
          </w:p>
          <w:p w:rsidR="00250BD8" w:rsidRPr="00FA6BE2" w:rsidRDefault="00250BD8" w:rsidP="00F526BC">
            <w:pPr>
              <w:ind w:left="-293" w:right="-108"/>
              <w:rPr>
                <w:b/>
                <w:bCs/>
                <w:sz w:val="22"/>
                <w:szCs w:val="22"/>
              </w:rPr>
            </w:pPr>
          </w:p>
        </w:tc>
        <w:tc>
          <w:tcPr>
            <w:tcW w:w="5828" w:type="dxa"/>
            <w:vMerge w:val="restart"/>
          </w:tcPr>
          <w:p w:rsidR="00250BD8" w:rsidRPr="00FA6BE2" w:rsidRDefault="00250BD8" w:rsidP="00F526BC">
            <w:pPr>
              <w:rPr>
                <w:b/>
                <w:bCs/>
                <w:sz w:val="22"/>
                <w:szCs w:val="22"/>
              </w:rPr>
            </w:pPr>
            <w:r w:rsidRPr="00FA6BE2">
              <w:rPr>
                <w:b/>
                <w:bCs/>
                <w:sz w:val="22"/>
                <w:szCs w:val="22"/>
              </w:rPr>
              <w:t xml:space="preserve">Variety demonstrated &amp; Technology demonstrated </w:t>
            </w:r>
          </w:p>
          <w:p w:rsidR="00250BD8" w:rsidRPr="00FA6BE2" w:rsidRDefault="00250BD8" w:rsidP="00F526BC">
            <w:pPr>
              <w:rPr>
                <w:b/>
                <w:bCs/>
                <w:sz w:val="22"/>
                <w:szCs w:val="22"/>
              </w:rPr>
            </w:pPr>
          </w:p>
        </w:tc>
        <w:tc>
          <w:tcPr>
            <w:tcW w:w="3969" w:type="dxa"/>
            <w:gridSpan w:val="4"/>
          </w:tcPr>
          <w:p w:rsidR="00250BD8" w:rsidRPr="00FA6BE2" w:rsidRDefault="00250BD8" w:rsidP="00F526BC">
            <w:pPr>
              <w:tabs>
                <w:tab w:val="left" w:pos="960"/>
              </w:tabs>
              <w:jc w:val="center"/>
              <w:rPr>
                <w:b/>
                <w:bCs/>
                <w:sz w:val="22"/>
                <w:szCs w:val="22"/>
              </w:rPr>
            </w:pPr>
            <w:r w:rsidRPr="00FA6BE2">
              <w:rPr>
                <w:b/>
                <w:bCs/>
                <w:sz w:val="22"/>
                <w:szCs w:val="22"/>
              </w:rPr>
              <w:t>Farmer’s Existing plot</w:t>
            </w:r>
          </w:p>
        </w:tc>
        <w:tc>
          <w:tcPr>
            <w:tcW w:w="3759" w:type="dxa"/>
            <w:gridSpan w:val="4"/>
          </w:tcPr>
          <w:p w:rsidR="00250BD8" w:rsidRPr="00FA6BE2" w:rsidRDefault="00250BD8" w:rsidP="00F526BC">
            <w:pPr>
              <w:jc w:val="center"/>
              <w:rPr>
                <w:b/>
                <w:bCs/>
                <w:sz w:val="22"/>
                <w:szCs w:val="22"/>
              </w:rPr>
            </w:pPr>
            <w:r w:rsidRPr="00FA6BE2">
              <w:rPr>
                <w:b/>
                <w:bCs/>
                <w:sz w:val="22"/>
                <w:szCs w:val="22"/>
              </w:rPr>
              <w:t>Demonstration plot</w:t>
            </w:r>
          </w:p>
          <w:p w:rsidR="00250BD8" w:rsidRPr="00FA6BE2" w:rsidRDefault="00250BD8" w:rsidP="00F526BC">
            <w:pPr>
              <w:jc w:val="center"/>
              <w:rPr>
                <w:b/>
                <w:bCs/>
                <w:sz w:val="22"/>
                <w:szCs w:val="22"/>
              </w:rPr>
            </w:pPr>
          </w:p>
        </w:tc>
      </w:tr>
      <w:tr w:rsidR="00250BD8" w:rsidRPr="007E545E" w:rsidTr="00F526BC">
        <w:trPr>
          <w:trHeight w:val="165"/>
        </w:trPr>
        <w:tc>
          <w:tcPr>
            <w:tcW w:w="835" w:type="dxa"/>
            <w:vMerge/>
          </w:tcPr>
          <w:p w:rsidR="00250BD8" w:rsidRPr="007E545E" w:rsidRDefault="00250BD8" w:rsidP="00F526BC"/>
        </w:tc>
        <w:tc>
          <w:tcPr>
            <w:tcW w:w="5828" w:type="dxa"/>
            <w:vMerge/>
          </w:tcPr>
          <w:p w:rsidR="00250BD8" w:rsidRPr="007E545E" w:rsidRDefault="00250BD8" w:rsidP="00F526BC"/>
        </w:tc>
        <w:tc>
          <w:tcPr>
            <w:tcW w:w="1134" w:type="dxa"/>
          </w:tcPr>
          <w:p w:rsidR="00250BD8" w:rsidRPr="00FA6BE2" w:rsidRDefault="00250BD8" w:rsidP="00F526BC">
            <w:pPr>
              <w:rPr>
                <w:b/>
                <w:bCs/>
                <w:sz w:val="20"/>
                <w:szCs w:val="20"/>
              </w:rPr>
            </w:pPr>
            <w:r w:rsidRPr="00FA6BE2">
              <w:rPr>
                <w:b/>
                <w:bCs/>
                <w:sz w:val="20"/>
                <w:szCs w:val="20"/>
              </w:rPr>
              <w:t>Gross Cost</w:t>
            </w:r>
          </w:p>
          <w:p w:rsidR="00250BD8" w:rsidRPr="00FA6BE2" w:rsidRDefault="00250BD8" w:rsidP="00F526BC">
            <w:pPr>
              <w:rPr>
                <w:b/>
                <w:bCs/>
                <w:sz w:val="20"/>
                <w:szCs w:val="20"/>
              </w:rPr>
            </w:pPr>
            <w:r w:rsidRPr="00FA6BE2">
              <w:rPr>
                <w:b/>
                <w:bCs/>
                <w:sz w:val="20"/>
                <w:szCs w:val="20"/>
              </w:rPr>
              <w:t>(Rs/ha)</w:t>
            </w:r>
          </w:p>
        </w:tc>
        <w:tc>
          <w:tcPr>
            <w:tcW w:w="1134" w:type="dxa"/>
          </w:tcPr>
          <w:p w:rsidR="00250BD8" w:rsidRPr="00FA6BE2" w:rsidRDefault="00250BD8" w:rsidP="00F526BC">
            <w:pPr>
              <w:rPr>
                <w:b/>
                <w:bCs/>
                <w:sz w:val="20"/>
                <w:szCs w:val="20"/>
              </w:rPr>
            </w:pPr>
            <w:r w:rsidRPr="00FA6BE2">
              <w:rPr>
                <w:b/>
                <w:bCs/>
                <w:sz w:val="20"/>
                <w:szCs w:val="20"/>
              </w:rPr>
              <w:t>Gross return</w:t>
            </w:r>
          </w:p>
          <w:p w:rsidR="00250BD8" w:rsidRPr="00FA6BE2" w:rsidRDefault="00250BD8" w:rsidP="00F526BC">
            <w:pPr>
              <w:rPr>
                <w:b/>
                <w:bCs/>
                <w:sz w:val="20"/>
                <w:szCs w:val="20"/>
              </w:rPr>
            </w:pPr>
            <w:r w:rsidRPr="00FA6BE2">
              <w:rPr>
                <w:b/>
                <w:bCs/>
                <w:sz w:val="20"/>
                <w:szCs w:val="20"/>
              </w:rPr>
              <w:t>(Rs/ha)</w:t>
            </w:r>
          </w:p>
        </w:tc>
        <w:tc>
          <w:tcPr>
            <w:tcW w:w="992" w:type="dxa"/>
          </w:tcPr>
          <w:p w:rsidR="00250BD8" w:rsidRPr="00FA6BE2" w:rsidRDefault="00250BD8" w:rsidP="00F526BC">
            <w:pPr>
              <w:rPr>
                <w:b/>
                <w:bCs/>
                <w:sz w:val="20"/>
                <w:szCs w:val="20"/>
              </w:rPr>
            </w:pPr>
            <w:r w:rsidRPr="00FA6BE2">
              <w:rPr>
                <w:b/>
                <w:bCs/>
                <w:sz w:val="20"/>
                <w:szCs w:val="20"/>
              </w:rPr>
              <w:t>Net Return</w:t>
            </w:r>
          </w:p>
          <w:p w:rsidR="00250BD8" w:rsidRPr="00FA6BE2" w:rsidRDefault="00250BD8" w:rsidP="00F526BC">
            <w:pPr>
              <w:rPr>
                <w:b/>
                <w:bCs/>
                <w:sz w:val="20"/>
                <w:szCs w:val="20"/>
              </w:rPr>
            </w:pPr>
            <w:r w:rsidRPr="00FA6BE2">
              <w:rPr>
                <w:b/>
                <w:bCs/>
                <w:sz w:val="20"/>
                <w:szCs w:val="20"/>
              </w:rPr>
              <w:t>(Rs/ha)</w:t>
            </w:r>
          </w:p>
        </w:tc>
        <w:tc>
          <w:tcPr>
            <w:tcW w:w="709" w:type="dxa"/>
          </w:tcPr>
          <w:p w:rsidR="00250BD8" w:rsidRPr="00FA6BE2" w:rsidRDefault="00250BD8" w:rsidP="00F526BC">
            <w:pPr>
              <w:rPr>
                <w:b/>
                <w:bCs/>
                <w:sz w:val="20"/>
                <w:szCs w:val="20"/>
              </w:rPr>
            </w:pPr>
            <w:r w:rsidRPr="00FA6BE2">
              <w:rPr>
                <w:b/>
                <w:bCs/>
                <w:sz w:val="20"/>
                <w:szCs w:val="20"/>
              </w:rPr>
              <w:t>B:C</w:t>
            </w:r>
          </w:p>
          <w:p w:rsidR="00250BD8" w:rsidRPr="00FA6BE2" w:rsidRDefault="00250BD8" w:rsidP="00F526BC">
            <w:pPr>
              <w:rPr>
                <w:b/>
                <w:bCs/>
                <w:sz w:val="20"/>
                <w:szCs w:val="20"/>
              </w:rPr>
            </w:pPr>
            <w:r w:rsidRPr="00FA6BE2">
              <w:rPr>
                <w:b/>
                <w:bCs/>
                <w:sz w:val="20"/>
                <w:szCs w:val="20"/>
              </w:rPr>
              <w:t>ratio</w:t>
            </w:r>
          </w:p>
        </w:tc>
        <w:tc>
          <w:tcPr>
            <w:tcW w:w="992" w:type="dxa"/>
          </w:tcPr>
          <w:p w:rsidR="00250BD8" w:rsidRPr="00FA6BE2" w:rsidRDefault="00250BD8" w:rsidP="00F526BC">
            <w:pPr>
              <w:rPr>
                <w:b/>
                <w:bCs/>
                <w:sz w:val="20"/>
                <w:szCs w:val="20"/>
              </w:rPr>
            </w:pPr>
            <w:r w:rsidRPr="00FA6BE2">
              <w:rPr>
                <w:b/>
                <w:bCs/>
                <w:sz w:val="20"/>
                <w:szCs w:val="20"/>
              </w:rPr>
              <w:t>Gross Cost</w:t>
            </w:r>
          </w:p>
          <w:p w:rsidR="00250BD8" w:rsidRPr="00FA6BE2" w:rsidRDefault="00250BD8" w:rsidP="00F526BC">
            <w:pPr>
              <w:rPr>
                <w:b/>
                <w:bCs/>
                <w:sz w:val="20"/>
                <w:szCs w:val="20"/>
              </w:rPr>
            </w:pPr>
            <w:r w:rsidRPr="00FA6BE2">
              <w:rPr>
                <w:b/>
                <w:bCs/>
                <w:sz w:val="20"/>
                <w:szCs w:val="20"/>
              </w:rPr>
              <w:t>(Rs/ha)</w:t>
            </w:r>
          </w:p>
        </w:tc>
        <w:tc>
          <w:tcPr>
            <w:tcW w:w="992" w:type="dxa"/>
          </w:tcPr>
          <w:p w:rsidR="00250BD8" w:rsidRPr="00FA6BE2" w:rsidRDefault="00250BD8" w:rsidP="00F526BC">
            <w:pPr>
              <w:rPr>
                <w:b/>
                <w:bCs/>
                <w:sz w:val="20"/>
                <w:szCs w:val="20"/>
              </w:rPr>
            </w:pPr>
            <w:r w:rsidRPr="00FA6BE2">
              <w:rPr>
                <w:b/>
                <w:bCs/>
                <w:sz w:val="20"/>
                <w:szCs w:val="20"/>
              </w:rPr>
              <w:t>Gross return</w:t>
            </w:r>
          </w:p>
          <w:p w:rsidR="00250BD8" w:rsidRPr="00FA6BE2" w:rsidRDefault="00250BD8" w:rsidP="00F526BC">
            <w:pPr>
              <w:rPr>
                <w:b/>
                <w:bCs/>
                <w:sz w:val="20"/>
                <w:szCs w:val="20"/>
              </w:rPr>
            </w:pPr>
            <w:r w:rsidRPr="00FA6BE2">
              <w:rPr>
                <w:b/>
                <w:bCs/>
                <w:sz w:val="20"/>
                <w:szCs w:val="20"/>
              </w:rPr>
              <w:t>(Rs/ha)</w:t>
            </w:r>
          </w:p>
        </w:tc>
        <w:tc>
          <w:tcPr>
            <w:tcW w:w="992" w:type="dxa"/>
          </w:tcPr>
          <w:p w:rsidR="00250BD8" w:rsidRPr="00FA6BE2" w:rsidRDefault="00250BD8" w:rsidP="00F526BC">
            <w:pPr>
              <w:rPr>
                <w:b/>
                <w:bCs/>
                <w:sz w:val="20"/>
                <w:szCs w:val="20"/>
              </w:rPr>
            </w:pPr>
            <w:r w:rsidRPr="00FA6BE2">
              <w:rPr>
                <w:b/>
                <w:bCs/>
                <w:sz w:val="20"/>
                <w:szCs w:val="20"/>
              </w:rPr>
              <w:t>Net Return</w:t>
            </w:r>
          </w:p>
          <w:p w:rsidR="00250BD8" w:rsidRPr="00FA6BE2" w:rsidRDefault="00250BD8" w:rsidP="00F526BC">
            <w:pPr>
              <w:rPr>
                <w:b/>
                <w:bCs/>
                <w:sz w:val="20"/>
                <w:szCs w:val="20"/>
              </w:rPr>
            </w:pPr>
            <w:r w:rsidRPr="00FA6BE2">
              <w:rPr>
                <w:b/>
                <w:bCs/>
                <w:sz w:val="20"/>
                <w:szCs w:val="20"/>
              </w:rPr>
              <w:t>(Rs/ha)</w:t>
            </w:r>
          </w:p>
        </w:tc>
        <w:tc>
          <w:tcPr>
            <w:tcW w:w="783" w:type="dxa"/>
          </w:tcPr>
          <w:p w:rsidR="00250BD8" w:rsidRPr="00FA6BE2" w:rsidRDefault="00250BD8" w:rsidP="00F526BC">
            <w:pPr>
              <w:jc w:val="center"/>
              <w:rPr>
                <w:b/>
                <w:bCs/>
                <w:sz w:val="20"/>
                <w:szCs w:val="20"/>
              </w:rPr>
            </w:pPr>
            <w:r w:rsidRPr="00FA6BE2">
              <w:rPr>
                <w:b/>
                <w:bCs/>
                <w:sz w:val="20"/>
                <w:szCs w:val="20"/>
              </w:rPr>
              <w:t>B:C</w:t>
            </w:r>
          </w:p>
          <w:p w:rsidR="00250BD8" w:rsidRPr="00FA6BE2" w:rsidRDefault="00250BD8" w:rsidP="00F526BC">
            <w:pPr>
              <w:jc w:val="center"/>
              <w:rPr>
                <w:b/>
                <w:bCs/>
                <w:sz w:val="20"/>
                <w:szCs w:val="20"/>
              </w:rPr>
            </w:pPr>
            <w:r w:rsidRPr="00FA6BE2">
              <w:rPr>
                <w:b/>
                <w:bCs/>
                <w:sz w:val="20"/>
                <w:szCs w:val="20"/>
              </w:rPr>
              <w:t>Ratio</w:t>
            </w:r>
          </w:p>
        </w:tc>
      </w:tr>
      <w:tr w:rsidR="00250BD8" w:rsidRPr="007E545E" w:rsidTr="00D472C1">
        <w:trPr>
          <w:trHeight w:val="186"/>
        </w:trPr>
        <w:tc>
          <w:tcPr>
            <w:tcW w:w="835" w:type="dxa"/>
          </w:tcPr>
          <w:p w:rsidR="00250BD8" w:rsidRPr="007E545E" w:rsidRDefault="00250BD8" w:rsidP="00F526BC">
            <w:r>
              <w:t>1</w:t>
            </w:r>
          </w:p>
        </w:tc>
        <w:tc>
          <w:tcPr>
            <w:tcW w:w="5828" w:type="dxa"/>
          </w:tcPr>
          <w:p w:rsidR="00250BD8" w:rsidRPr="00B617B8" w:rsidRDefault="00250BD8" w:rsidP="00DD50F0">
            <w:pPr>
              <w:pStyle w:val="ListParagraph"/>
              <w:numPr>
                <w:ilvl w:val="0"/>
                <w:numId w:val="33"/>
              </w:numPr>
              <w:spacing w:line="276" w:lineRule="auto"/>
              <w:ind w:left="264" w:hanging="164"/>
              <w:rPr>
                <w:sz w:val="20"/>
                <w:szCs w:val="18"/>
              </w:rPr>
            </w:pPr>
            <w:r w:rsidRPr="00B617B8">
              <w:rPr>
                <w:sz w:val="20"/>
                <w:szCs w:val="18"/>
              </w:rPr>
              <w:t>Certified class seed of Groundnut var. Dharani@ 175kg pods/ha</w:t>
            </w:r>
          </w:p>
          <w:p w:rsidR="00250BD8" w:rsidRPr="00B617B8" w:rsidRDefault="00250BD8" w:rsidP="00DD50F0">
            <w:pPr>
              <w:pStyle w:val="ListParagraph"/>
              <w:numPr>
                <w:ilvl w:val="0"/>
                <w:numId w:val="33"/>
              </w:numPr>
              <w:spacing w:line="276" w:lineRule="auto"/>
              <w:ind w:left="264" w:hanging="164"/>
              <w:rPr>
                <w:sz w:val="20"/>
                <w:szCs w:val="18"/>
              </w:rPr>
            </w:pPr>
            <w:r w:rsidRPr="00B617B8">
              <w:rPr>
                <w:sz w:val="20"/>
                <w:szCs w:val="18"/>
              </w:rPr>
              <w:t xml:space="preserve">Seed treatment with </w:t>
            </w:r>
            <w:r w:rsidR="00FA6BE2" w:rsidRPr="00B617B8">
              <w:rPr>
                <w:sz w:val="20"/>
                <w:szCs w:val="18"/>
              </w:rPr>
              <w:t>Vitavax</w:t>
            </w:r>
            <w:r w:rsidRPr="00B617B8">
              <w:rPr>
                <w:sz w:val="20"/>
                <w:szCs w:val="18"/>
              </w:rPr>
              <w:t xml:space="preserve"> power@ 2g/kg seed</w:t>
            </w:r>
          </w:p>
          <w:p w:rsidR="00250BD8" w:rsidRPr="00B617B8" w:rsidRDefault="00250BD8" w:rsidP="00DD50F0">
            <w:pPr>
              <w:pStyle w:val="ListParagraph"/>
              <w:numPr>
                <w:ilvl w:val="0"/>
                <w:numId w:val="33"/>
              </w:numPr>
              <w:spacing w:line="276" w:lineRule="auto"/>
              <w:ind w:left="264" w:hanging="164"/>
              <w:rPr>
                <w:sz w:val="20"/>
                <w:szCs w:val="18"/>
              </w:rPr>
            </w:pPr>
            <w:r w:rsidRPr="00B617B8">
              <w:rPr>
                <w:sz w:val="20"/>
                <w:szCs w:val="18"/>
              </w:rPr>
              <w:t>Seed inoculation with rhizobium culture@ 50g/kg seed</w:t>
            </w:r>
          </w:p>
          <w:p w:rsidR="00250BD8" w:rsidRPr="00B617B8" w:rsidRDefault="00250BD8" w:rsidP="00DD50F0">
            <w:pPr>
              <w:pStyle w:val="ListParagraph"/>
              <w:numPr>
                <w:ilvl w:val="0"/>
                <w:numId w:val="33"/>
              </w:numPr>
              <w:spacing w:line="276" w:lineRule="auto"/>
              <w:ind w:left="264" w:hanging="164"/>
              <w:rPr>
                <w:sz w:val="20"/>
                <w:szCs w:val="18"/>
              </w:rPr>
            </w:pPr>
            <w:r w:rsidRPr="00B617B8">
              <w:rPr>
                <w:sz w:val="20"/>
                <w:szCs w:val="18"/>
              </w:rPr>
              <w:t>Soil test based balanced nutrient application</w:t>
            </w:r>
          </w:p>
          <w:p w:rsidR="00250BD8" w:rsidRPr="00B617B8" w:rsidRDefault="00250BD8" w:rsidP="00DD50F0">
            <w:pPr>
              <w:pStyle w:val="ListParagraph"/>
              <w:numPr>
                <w:ilvl w:val="0"/>
                <w:numId w:val="33"/>
              </w:numPr>
              <w:spacing w:line="276" w:lineRule="auto"/>
              <w:ind w:left="264" w:hanging="164"/>
              <w:rPr>
                <w:sz w:val="20"/>
                <w:szCs w:val="18"/>
              </w:rPr>
            </w:pPr>
            <w:r w:rsidRPr="00B617B8">
              <w:rPr>
                <w:sz w:val="20"/>
                <w:szCs w:val="18"/>
              </w:rPr>
              <w:t>Foliar spraying of Ridomil gold (metalaxyl+mancozeb)@ 2.5g/ltr water for management of Tikka &amp; root rot at pod formation stage</w:t>
            </w:r>
          </w:p>
          <w:p w:rsidR="00250BD8" w:rsidRPr="00B617B8" w:rsidRDefault="00250BD8" w:rsidP="00DD50F0">
            <w:pPr>
              <w:pStyle w:val="ListParagraph"/>
              <w:numPr>
                <w:ilvl w:val="0"/>
                <w:numId w:val="33"/>
              </w:numPr>
              <w:spacing w:line="276" w:lineRule="auto"/>
              <w:ind w:left="264" w:hanging="164"/>
              <w:rPr>
                <w:sz w:val="18"/>
                <w:szCs w:val="18"/>
              </w:rPr>
            </w:pPr>
            <w:r w:rsidRPr="00B617B8">
              <w:rPr>
                <w:sz w:val="20"/>
                <w:szCs w:val="18"/>
              </w:rPr>
              <w:lastRenderedPageBreak/>
              <w:t xml:space="preserve">Application of </w:t>
            </w:r>
            <w:r w:rsidR="00FA6BE2" w:rsidRPr="00B617B8">
              <w:rPr>
                <w:sz w:val="20"/>
                <w:szCs w:val="18"/>
              </w:rPr>
              <w:t>Imazethapyr</w:t>
            </w:r>
            <w:r w:rsidRPr="00B617B8">
              <w:rPr>
                <w:sz w:val="20"/>
                <w:szCs w:val="18"/>
              </w:rPr>
              <w:t xml:space="preserve"> at 20 DAS @1l/ha for broad spectrum weed control</w:t>
            </w:r>
          </w:p>
        </w:tc>
        <w:tc>
          <w:tcPr>
            <w:tcW w:w="1134" w:type="dxa"/>
            <w:vAlign w:val="center"/>
          </w:tcPr>
          <w:p w:rsidR="00250BD8" w:rsidRPr="007E545E" w:rsidRDefault="00250BD8" w:rsidP="00FA6BE2">
            <w:pPr>
              <w:jc w:val="center"/>
            </w:pPr>
            <w:r>
              <w:lastRenderedPageBreak/>
              <w:t>42500</w:t>
            </w:r>
          </w:p>
        </w:tc>
        <w:tc>
          <w:tcPr>
            <w:tcW w:w="1134" w:type="dxa"/>
            <w:vAlign w:val="center"/>
          </w:tcPr>
          <w:p w:rsidR="00250BD8" w:rsidRPr="007E545E" w:rsidRDefault="00250BD8" w:rsidP="00FA6BE2">
            <w:pPr>
              <w:jc w:val="center"/>
            </w:pPr>
            <w:r>
              <w:t>82800</w:t>
            </w:r>
          </w:p>
        </w:tc>
        <w:tc>
          <w:tcPr>
            <w:tcW w:w="992" w:type="dxa"/>
            <w:vAlign w:val="center"/>
          </w:tcPr>
          <w:p w:rsidR="00250BD8" w:rsidRPr="007E545E" w:rsidRDefault="00250BD8" w:rsidP="00FA6BE2">
            <w:pPr>
              <w:jc w:val="center"/>
            </w:pPr>
            <w:r>
              <w:t>40300</w:t>
            </w:r>
          </w:p>
        </w:tc>
        <w:tc>
          <w:tcPr>
            <w:tcW w:w="709" w:type="dxa"/>
            <w:vAlign w:val="center"/>
          </w:tcPr>
          <w:p w:rsidR="00250BD8" w:rsidRPr="007E545E" w:rsidRDefault="00250BD8" w:rsidP="00FA6BE2">
            <w:pPr>
              <w:jc w:val="center"/>
            </w:pPr>
            <w:r>
              <w:t>1.95</w:t>
            </w:r>
          </w:p>
        </w:tc>
        <w:tc>
          <w:tcPr>
            <w:tcW w:w="992" w:type="dxa"/>
            <w:vAlign w:val="center"/>
          </w:tcPr>
          <w:p w:rsidR="00250BD8" w:rsidRPr="007E545E" w:rsidRDefault="00250BD8" w:rsidP="00FA6BE2">
            <w:pPr>
              <w:jc w:val="center"/>
            </w:pPr>
            <w:r>
              <w:t>48000</w:t>
            </w:r>
          </w:p>
        </w:tc>
        <w:tc>
          <w:tcPr>
            <w:tcW w:w="992" w:type="dxa"/>
            <w:vAlign w:val="center"/>
          </w:tcPr>
          <w:p w:rsidR="00250BD8" w:rsidRPr="007E545E" w:rsidRDefault="00250BD8" w:rsidP="00FA6BE2">
            <w:pPr>
              <w:jc w:val="center"/>
            </w:pPr>
            <w:r>
              <w:t>110268</w:t>
            </w:r>
          </w:p>
        </w:tc>
        <w:tc>
          <w:tcPr>
            <w:tcW w:w="992" w:type="dxa"/>
            <w:vAlign w:val="center"/>
          </w:tcPr>
          <w:p w:rsidR="00250BD8" w:rsidRPr="007E545E" w:rsidRDefault="00250BD8" w:rsidP="00FA6BE2">
            <w:pPr>
              <w:jc w:val="center"/>
            </w:pPr>
            <w:r>
              <w:t>62268</w:t>
            </w:r>
          </w:p>
        </w:tc>
        <w:tc>
          <w:tcPr>
            <w:tcW w:w="783" w:type="dxa"/>
            <w:vAlign w:val="center"/>
          </w:tcPr>
          <w:p w:rsidR="00250BD8" w:rsidRPr="007E545E" w:rsidRDefault="00250BD8" w:rsidP="00FA6BE2">
            <w:pPr>
              <w:jc w:val="center"/>
            </w:pPr>
            <w:r>
              <w:t>2.29</w:t>
            </w:r>
          </w:p>
        </w:tc>
      </w:tr>
    </w:tbl>
    <w:p w:rsidR="00250BD8" w:rsidRPr="007E545E" w:rsidRDefault="00250BD8" w:rsidP="00250BD8">
      <w:pPr>
        <w:rPr>
          <w:b/>
          <w:bCs/>
        </w:rPr>
      </w:pPr>
    </w:p>
    <w:p w:rsidR="00250BD8" w:rsidRPr="007E545E" w:rsidRDefault="00250BD8" w:rsidP="00250BD8">
      <w:pPr>
        <w:numPr>
          <w:ilvl w:val="0"/>
          <w:numId w:val="6"/>
        </w:numPr>
        <w:spacing w:line="276" w:lineRule="auto"/>
        <w:rPr>
          <w:b/>
          <w:bCs/>
        </w:rPr>
      </w:pPr>
      <w:r w:rsidRPr="007E545E">
        <w:rPr>
          <w:b/>
          <w:bCs/>
        </w:rPr>
        <w:t>Socio-economic impact parameters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734"/>
        <w:gridCol w:w="1462"/>
        <w:gridCol w:w="1827"/>
        <w:gridCol w:w="1170"/>
        <w:gridCol w:w="1410"/>
        <w:gridCol w:w="1685"/>
        <w:gridCol w:w="2731"/>
        <w:gridCol w:w="1372"/>
      </w:tblGrid>
      <w:tr w:rsidR="00250BD8" w:rsidRPr="007E545E" w:rsidTr="00FA6BE2">
        <w:trPr>
          <w:trHeight w:val="1025"/>
        </w:trPr>
        <w:tc>
          <w:tcPr>
            <w:tcW w:w="755" w:type="dxa"/>
            <w:tcBorders>
              <w:bottom w:val="single" w:sz="4" w:space="0" w:color="auto"/>
            </w:tcBorders>
          </w:tcPr>
          <w:p w:rsidR="00250BD8" w:rsidRPr="00FA6BE2" w:rsidRDefault="00250BD8" w:rsidP="00FA6BE2">
            <w:pPr>
              <w:jc w:val="center"/>
              <w:rPr>
                <w:b/>
                <w:bCs/>
                <w:sz w:val="20"/>
                <w:szCs w:val="20"/>
              </w:rPr>
            </w:pPr>
            <w:r w:rsidRPr="00FA6BE2">
              <w:rPr>
                <w:b/>
                <w:bCs/>
                <w:sz w:val="20"/>
                <w:szCs w:val="20"/>
              </w:rPr>
              <w:t>Sl.</w:t>
            </w:r>
          </w:p>
          <w:p w:rsidR="00250BD8" w:rsidRPr="00FA6BE2" w:rsidRDefault="00250BD8" w:rsidP="00FA6BE2">
            <w:pPr>
              <w:jc w:val="center"/>
              <w:rPr>
                <w:b/>
                <w:bCs/>
                <w:sz w:val="20"/>
                <w:szCs w:val="20"/>
              </w:rPr>
            </w:pPr>
            <w:r w:rsidRPr="00FA6BE2">
              <w:rPr>
                <w:b/>
                <w:bCs/>
                <w:sz w:val="20"/>
                <w:szCs w:val="20"/>
              </w:rPr>
              <w:t>No.</w:t>
            </w:r>
          </w:p>
        </w:tc>
        <w:tc>
          <w:tcPr>
            <w:tcW w:w="1734" w:type="dxa"/>
            <w:tcBorders>
              <w:bottom w:val="single" w:sz="4" w:space="0" w:color="auto"/>
            </w:tcBorders>
          </w:tcPr>
          <w:p w:rsidR="00250BD8" w:rsidRPr="00FA6BE2" w:rsidRDefault="00250BD8" w:rsidP="00FA6BE2">
            <w:pPr>
              <w:jc w:val="center"/>
              <w:rPr>
                <w:b/>
                <w:bCs/>
                <w:sz w:val="20"/>
                <w:szCs w:val="20"/>
              </w:rPr>
            </w:pPr>
            <w:r w:rsidRPr="00FA6BE2">
              <w:rPr>
                <w:b/>
                <w:bCs/>
                <w:sz w:val="20"/>
                <w:szCs w:val="20"/>
              </w:rPr>
              <w:t>Crop and variety</w:t>
            </w:r>
          </w:p>
          <w:p w:rsidR="00250BD8" w:rsidRPr="00FA6BE2" w:rsidRDefault="00250BD8" w:rsidP="00FA6BE2">
            <w:pPr>
              <w:jc w:val="center"/>
              <w:rPr>
                <w:b/>
                <w:bCs/>
                <w:sz w:val="20"/>
                <w:szCs w:val="20"/>
              </w:rPr>
            </w:pPr>
            <w:r w:rsidRPr="00FA6BE2">
              <w:rPr>
                <w:b/>
                <w:bCs/>
                <w:sz w:val="20"/>
                <w:szCs w:val="20"/>
              </w:rPr>
              <w:t>Demonstrated</w:t>
            </w:r>
          </w:p>
        </w:tc>
        <w:tc>
          <w:tcPr>
            <w:tcW w:w="1462" w:type="dxa"/>
            <w:tcBorders>
              <w:bottom w:val="single" w:sz="4" w:space="0" w:color="auto"/>
            </w:tcBorders>
          </w:tcPr>
          <w:p w:rsidR="00250BD8" w:rsidRPr="00FA6BE2" w:rsidRDefault="00250BD8" w:rsidP="00FA6BE2">
            <w:pPr>
              <w:jc w:val="center"/>
              <w:rPr>
                <w:b/>
                <w:bCs/>
                <w:sz w:val="20"/>
                <w:szCs w:val="20"/>
              </w:rPr>
            </w:pPr>
            <w:r w:rsidRPr="00FA6BE2">
              <w:rPr>
                <w:b/>
                <w:bCs/>
                <w:sz w:val="20"/>
                <w:szCs w:val="20"/>
              </w:rPr>
              <w:t>Total Produce</w:t>
            </w:r>
          </w:p>
          <w:p w:rsidR="00250BD8" w:rsidRPr="00FA6BE2" w:rsidRDefault="00250BD8" w:rsidP="00FA6BE2">
            <w:pPr>
              <w:jc w:val="center"/>
              <w:rPr>
                <w:b/>
                <w:bCs/>
                <w:sz w:val="20"/>
                <w:szCs w:val="20"/>
              </w:rPr>
            </w:pPr>
            <w:r w:rsidRPr="00FA6BE2">
              <w:rPr>
                <w:b/>
                <w:bCs/>
                <w:sz w:val="20"/>
                <w:szCs w:val="20"/>
              </w:rPr>
              <w:t>Obtained (kg)</w:t>
            </w:r>
          </w:p>
        </w:tc>
        <w:tc>
          <w:tcPr>
            <w:tcW w:w="1827" w:type="dxa"/>
            <w:tcBorders>
              <w:bottom w:val="single" w:sz="4" w:space="0" w:color="auto"/>
            </w:tcBorders>
          </w:tcPr>
          <w:p w:rsidR="00250BD8" w:rsidRPr="00FA6BE2" w:rsidRDefault="00250BD8" w:rsidP="00FA6BE2">
            <w:pPr>
              <w:tabs>
                <w:tab w:val="left" w:pos="960"/>
              </w:tabs>
              <w:jc w:val="center"/>
              <w:rPr>
                <w:b/>
                <w:bCs/>
                <w:sz w:val="20"/>
                <w:szCs w:val="20"/>
              </w:rPr>
            </w:pPr>
            <w:r w:rsidRPr="00FA6BE2">
              <w:rPr>
                <w:b/>
                <w:bCs/>
                <w:sz w:val="20"/>
                <w:szCs w:val="20"/>
              </w:rPr>
              <w:t>Produce sold</w:t>
            </w:r>
          </w:p>
          <w:p w:rsidR="00250BD8" w:rsidRPr="00FA6BE2" w:rsidRDefault="00250BD8" w:rsidP="00FA6BE2">
            <w:pPr>
              <w:tabs>
                <w:tab w:val="left" w:pos="960"/>
              </w:tabs>
              <w:jc w:val="center"/>
              <w:rPr>
                <w:b/>
                <w:bCs/>
                <w:sz w:val="20"/>
                <w:szCs w:val="20"/>
              </w:rPr>
            </w:pPr>
            <w:r w:rsidRPr="00FA6BE2">
              <w:rPr>
                <w:b/>
                <w:bCs/>
                <w:sz w:val="20"/>
                <w:szCs w:val="20"/>
              </w:rPr>
              <w:t>(Kg/household)</w:t>
            </w:r>
          </w:p>
        </w:tc>
        <w:tc>
          <w:tcPr>
            <w:tcW w:w="1170" w:type="dxa"/>
            <w:tcBorders>
              <w:bottom w:val="single" w:sz="4" w:space="0" w:color="auto"/>
            </w:tcBorders>
          </w:tcPr>
          <w:p w:rsidR="00250BD8" w:rsidRPr="00FA6BE2" w:rsidRDefault="00250BD8" w:rsidP="00FA6BE2">
            <w:pPr>
              <w:jc w:val="center"/>
              <w:rPr>
                <w:b/>
                <w:bCs/>
                <w:sz w:val="20"/>
                <w:szCs w:val="20"/>
              </w:rPr>
            </w:pPr>
            <w:r w:rsidRPr="00FA6BE2">
              <w:rPr>
                <w:b/>
                <w:bCs/>
                <w:sz w:val="20"/>
                <w:szCs w:val="20"/>
              </w:rPr>
              <w:t>Selling</w:t>
            </w:r>
          </w:p>
          <w:p w:rsidR="00250BD8" w:rsidRPr="00FA6BE2" w:rsidRDefault="00250BD8" w:rsidP="00FA6BE2">
            <w:pPr>
              <w:jc w:val="center"/>
              <w:rPr>
                <w:b/>
                <w:bCs/>
                <w:sz w:val="20"/>
                <w:szCs w:val="20"/>
              </w:rPr>
            </w:pPr>
            <w:r w:rsidRPr="00FA6BE2">
              <w:rPr>
                <w:b/>
                <w:bCs/>
                <w:sz w:val="20"/>
                <w:szCs w:val="20"/>
              </w:rPr>
              <w:t>Rate</w:t>
            </w:r>
          </w:p>
          <w:p w:rsidR="00250BD8" w:rsidRPr="00FA6BE2" w:rsidRDefault="00250BD8" w:rsidP="00FA6BE2">
            <w:pPr>
              <w:jc w:val="center"/>
              <w:rPr>
                <w:b/>
                <w:bCs/>
                <w:sz w:val="20"/>
                <w:szCs w:val="20"/>
              </w:rPr>
            </w:pPr>
            <w:r w:rsidRPr="00FA6BE2">
              <w:rPr>
                <w:b/>
                <w:bCs/>
                <w:sz w:val="20"/>
                <w:szCs w:val="20"/>
              </w:rPr>
              <w:t>(Rs/Kg)</w:t>
            </w:r>
          </w:p>
        </w:tc>
        <w:tc>
          <w:tcPr>
            <w:tcW w:w="1410" w:type="dxa"/>
            <w:tcBorders>
              <w:bottom w:val="single" w:sz="4" w:space="0" w:color="auto"/>
            </w:tcBorders>
          </w:tcPr>
          <w:p w:rsidR="00250BD8" w:rsidRPr="00FA6BE2" w:rsidRDefault="00250BD8" w:rsidP="00FA6BE2">
            <w:pPr>
              <w:jc w:val="center"/>
              <w:rPr>
                <w:b/>
                <w:bCs/>
                <w:sz w:val="20"/>
                <w:szCs w:val="20"/>
              </w:rPr>
            </w:pPr>
            <w:r w:rsidRPr="00FA6BE2">
              <w:rPr>
                <w:b/>
                <w:bCs/>
                <w:sz w:val="20"/>
                <w:szCs w:val="20"/>
              </w:rPr>
              <w:t>Produce used for own sowing (Kg)</w:t>
            </w:r>
          </w:p>
        </w:tc>
        <w:tc>
          <w:tcPr>
            <w:tcW w:w="1685" w:type="dxa"/>
          </w:tcPr>
          <w:p w:rsidR="00250BD8" w:rsidRPr="00FA6BE2" w:rsidRDefault="00250BD8" w:rsidP="00FA6BE2">
            <w:pPr>
              <w:jc w:val="center"/>
              <w:rPr>
                <w:b/>
                <w:bCs/>
                <w:sz w:val="20"/>
                <w:szCs w:val="20"/>
              </w:rPr>
            </w:pPr>
            <w:r w:rsidRPr="00FA6BE2">
              <w:rPr>
                <w:b/>
                <w:bCs/>
                <w:sz w:val="20"/>
                <w:szCs w:val="20"/>
              </w:rPr>
              <w:t>Produce distributed to other farmers (Kg)</w:t>
            </w:r>
          </w:p>
        </w:tc>
        <w:tc>
          <w:tcPr>
            <w:tcW w:w="2731" w:type="dxa"/>
          </w:tcPr>
          <w:p w:rsidR="00250BD8" w:rsidRPr="00FA6BE2" w:rsidRDefault="00250BD8" w:rsidP="00FA6BE2">
            <w:pPr>
              <w:jc w:val="center"/>
              <w:rPr>
                <w:b/>
                <w:bCs/>
                <w:sz w:val="20"/>
                <w:szCs w:val="20"/>
              </w:rPr>
            </w:pPr>
            <w:r w:rsidRPr="00FA6BE2">
              <w:rPr>
                <w:b/>
                <w:bCs/>
                <w:sz w:val="20"/>
                <w:szCs w:val="20"/>
              </w:rPr>
              <w:t>Purpose for which income gained was utilized</w:t>
            </w:r>
          </w:p>
        </w:tc>
        <w:tc>
          <w:tcPr>
            <w:tcW w:w="1372" w:type="dxa"/>
          </w:tcPr>
          <w:p w:rsidR="00250BD8" w:rsidRPr="00FA6BE2" w:rsidRDefault="00250BD8" w:rsidP="00FA6BE2">
            <w:pPr>
              <w:jc w:val="center"/>
              <w:rPr>
                <w:b/>
                <w:bCs/>
                <w:sz w:val="20"/>
                <w:szCs w:val="20"/>
              </w:rPr>
            </w:pPr>
            <w:r w:rsidRPr="00FA6BE2">
              <w:rPr>
                <w:b/>
                <w:bCs/>
                <w:sz w:val="20"/>
                <w:szCs w:val="20"/>
              </w:rPr>
              <w:t>Employment Generated (Mandays/house hold)</w:t>
            </w:r>
          </w:p>
        </w:tc>
      </w:tr>
      <w:tr w:rsidR="00250BD8" w:rsidRPr="007E545E" w:rsidTr="00FA6BE2">
        <w:trPr>
          <w:trHeight w:val="497"/>
        </w:trPr>
        <w:tc>
          <w:tcPr>
            <w:tcW w:w="755" w:type="dxa"/>
          </w:tcPr>
          <w:p w:rsidR="00250BD8" w:rsidRPr="00FA6BE2" w:rsidRDefault="00250BD8" w:rsidP="00F526BC">
            <w:pPr>
              <w:rPr>
                <w:sz w:val="22"/>
                <w:szCs w:val="22"/>
              </w:rPr>
            </w:pPr>
            <w:r w:rsidRPr="00FA6BE2">
              <w:rPr>
                <w:sz w:val="22"/>
                <w:szCs w:val="22"/>
              </w:rPr>
              <w:t>1</w:t>
            </w:r>
          </w:p>
        </w:tc>
        <w:tc>
          <w:tcPr>
            <w:tcW w:w="1734" w:type="dxa"/>
          </w:tcPr>
          <w:p w:rsidR="00250BD8" w:rsidRPr="00FA6BE2" w:rsidRDefault="00250BD8" w:rsidP="00F526BC">
            <w:pPr>
              <w:rPr>
                <w:sz w:val="22"/>
                <w:szCs w:val="22"/>
              </w:rPr>
            </w:pPr>
            <w:r w:rsidRPr="00FA6BE2">
              <w:rPr>
                <w:sz w:val="22"/>
                <w:szCs w:val="22"/>
              </w:rPr>
              <w:t>Groundnut (Dharani)</w:t>
            </w:r>
          </w:p>
        </w:tc>
        <w:tc>
          <w:tcPr>
            <w:tcW w:w="1462" w:type="dxa"/>
          </w:tcPr>
          <w:p w:rsidR="00250BD8" w:rsidRPr="00FA6BE2" w:rsidRDefault="00250BD8" w:rsidP="00FA6BE2">
            <w:pPr>
              <w:jc w:val="center"/>
              <w:rPr>
                <w:sz w:val="22"/>
                <w:szCs w:val="22"/>
              </w:rPr>
            </w:pPr>
            <w:r w:rsidRPr="00FA6BE2">
              <w:rPr>
                <w:sz w:val="22"/>
                <w:szCs w:val="22"/>
              </w:rPr>
              <w:t>24504</w:t>
            </w:r>
          </w:p>
        </w:tc>
        <w:tc>
          <w:tcPr>
            <w:tcW w:w="1827" w:type="dxa"/>
          </w:tcPr>
          <w:p w:rsidR="00250BD8" w:rsidRPr="00FA6BE2" w:rsidRDefault="00250BD8" w:rsidP="00FA6BE2">
            <w:pPr>
              <w:jc w:val="center"/>
              <w:rPr>
                <w:sz w:val="22"/>
                <w:szCs w:val="22"/>
              </w:rPr>
            </w:pPr>
            <w:r w:rsidRPr="00FA6BE2">
              <w:rPr>
                <w:sz w:val="22"/>
                <w:szCs w:val="22"/>
              </w:rPr>
              <w:t>2000</w:t>
            </w:r>
          </w:p>
        </w:tc>
        <w:tc>
          <w:tcPr>
            <w:tcW w:w="1170" w:type="dxa"/>
          </w:tcPr>
          <w:p w:rsidR="00250BD8" w:rsidRPr="00FA6BE2" w:rsidRDefault="00250BD8" w:rsidP="00FA6BE2">
            <w:pPr>
              <w:jc w:val="center"/>
              <w:rPr>
                <w:sz w:val="22"/>
                <w:szCs w:val="22"/>
              </w:rPr>
            </w:pPr>
            <w:r w:rsidRPr="00FA6BE2">
              <w:rPr>
                <w:sz w:val="22"/>
                <w:szCs w:val="22"/>
              </w:rPr>
              <w:t>45</w:t>
            </w:r>
          </w:p>
        </w:tc>
        <w:tc>
          <w:tcPr>
            <w:tcW w:w="1410" w:type="dxa"/>
          </w:tcPr>
          <w:p w:rsidR="00250BD8" w:rsidRPr="00FA6BE2" w:rsidRDefault="00250BD8" w:rsidP="00FA6BE2">
            <w:pPr>
              <w:jc w:val="center"/>
              <w:rPr>
                <w:sz w:val="22"/>
                <w:szCs w:val="22"/>
              </w:rPr>
            </w:pPr>
            <w:r w:rsidRPr="00FA6BE2">
              <w:rPr>
                <w:sz w:val="22"/>
                <w:szCs w:val="22"/>
              </w:rPr>
              <w:t>500</w:t>
            </w:r>
          </w:p>
        </w:tc>
        <w:tc>
          <w:tcPr>
            <w:tcW w:w="1685" w:type="dxa"/>
          </w:tcPr>
          <w:p w:rsidR="00250BD8" w:rsidRPr="00FA6BE2" w:rsidRDefault="00250BD8" w:rsidP="00FA6BE2">
            <w:pPr>
              <w:jc w:val="center"/>
              <w:rPr>
                <w:sz w:val="22"/>
                <w:szCs w:val="22"/>
              </w:rPr>
            </w:pPr>
            <w:r w:rsidRPr="00FA6BE2">
              <w:rPr>
                <w:sz w:val="22"/>
                <w:szCs w:val="22"/>
              </w:rPr>
              <w:t>350</w:t>
            </w:r>
          </w:p>
        </w:tc>
        <w:tc>
          <w:tcPr>
            <w:tcW w:w="2731" w:type="dxa"/>
          </w:tcPr>
          <w:p w:rsidR="00250BD8" w:rsidRPr="00FA6BE2" w:rsidRDefault="00250BD8" w:rsidP="00FA6BE2">
            <w:pPr>
              <w:jc w:val="center"/>
              <w:rPr>
                <w:sz w:val="22"/>
                <w:szCs w:val="22"/>
              </w:rPr>
            </w:pPr>
            <w:r w:rsidRPr="00FA6BE2">
              <w:rPr>
                <w:sz w:val="22"/>
                <w:szCs w:val="22"/>
              </w:rPr>
              <w:t>Household purpose and towards repayment of loan</w:t>
            </w:r>
          </w:p>
        </w:tc>
        <w:tc>
          <w:tcPr>
            <w:tcW w:w="1372" w:type="dxa"/>
          </w:tcPr>
          <w:p w:rsidR="00250BD8" w:rsidRPr="00FA6BE2" w:rsidRDefault="00250BD8" w:rsidP="00FA6BE2">
            <w:pPr>
              <w:jc w:val="center"/>
              <w:rPr>
                <w:sz w:val="22"/>
                <w:szCs w:val="22"/>
              </w:rPr>
            </w:pPr>
            <w:r w:rsidRPr="00FA6BE2">
              <w:rPr>
                <w:sz w:val="22"/>
                <w:szCs w:val="22"/>
              </w:rPr>
              <w:t>105</w:t>
            </w:r>
          </w:p>
        </w:tc>
      </w:tr>
    </w:tbl>
    <w:p w:rsidR="00250BD8" w:rsidRPr="007E545E" w:rsidRDefault="00250BD8" w:rsidP="00250BD8">
      <w:pPr>
        <w:ind w:left="1080"/>
      </w:pPr>
    </w:p>
    <w:p w:rsidR="00250BD8" w:rsidRPr="007E545E" w:rsidRDefault="00250BD8" w:rsidP="00250BD8">
      <w:pPr>
        <w:numPr>
          <w:ilvl w:val="0"/>
          <w:numId w:val="6"/>
        </w:numPr>
        <w:spacing w:line="276" w:lineRule="auto"/>
        <w:rPr>
          <w:b/>
          <w:bCs/>
        </w:rPr>
      </w:pPr>
      <w:r w:rsidRPr="007E545E">
        <w:rPr>
          <w:b/>
          <w:bCs/>
        </w:rPr>
        <w:t>Oilseed Farmers’ perception of the intervention demonstrated</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4904"/>
        <w:gridCol w:w="1350"/>
        <w:gridCol w:w="990"/>
        <w:gridCol w:w="872"/>
        <w:gridCol w:w="1018"/>
        <w:gridCol w:w="1980"/>
        <w:gridCol w:w="2029"/>
      </w:tblGrid>
      <w:tr w:rsidR="00250BD8" w:rsidRPr="007E545E" w:rsidTr="0018794F">
        <w:trPr>
          <w:trHeight w:val="234"/>
        </w:trPr>
        <w:tc>
          <w:tcPr>
            <w:tcW w:w="760" w:type="dxa"/>
            <w:vMerge w:val="restart"/>
          </w:tcPr>
          <w:p w:rsidR="00250BD8" w:rsidRPr="00FA6BE2" w:rsidRDefault="00250BD8" w:rsidP="00FA6BE2">
            <w:pPr>
              <w:jc w:val="center"/>
              <w:rPr>
                <w:b/>
                <w:bCs/>
                <w:sz w:val="22"/>
                <w:szCs w:val="22"/>
              </w:rPr>
            </w:pPr>
            <w:r w:rsidRPr="00FA6BE2">
              <w:rPr>
                <w:b/>
                <w:bCs/>
                <w:sz w:val="22"/>
                <w:szCs w:val="22"/>
              </w:rPr>
              <w:t>Sl.</w:t>
            </w:r>
          </w:p>
          <w:p w:rsidR="00250BD8" w:rsidRPr="00FA6BE2" w:rsidRDefault="00250BD8" w:rsidP="00FA6BE2">
            <w:pPr>
              <w:jc w:val="center"/>
              <w:rPr>
                <w:b/>
                <w:bCs/>
                <w:sz w:val="22"/>
                <w:szCs w:val="22"/>
              </w:rPr>
            </w:pPr>
            <w:r w:rsidRPr="00FA6BE2">
              <w:rPr>
                <w:b/>
                <w:bCs/>
                <w:sz w:val="22"/>
                <w:szCs w:val="22"/>
              </w:rPr>
              <w:t>No.</w:t>
            </w:r>
          </w:p>
          <w:p w:rsidR="00250BD8" w:rsidRPr="00FA6BE2" w:rsidRDefault="00250BD8" w:rsidP="00FA6BE2">
            <w:pPr>
              <w:jc w:val="center"/>
              <w:rPr>
                <w:b/>
                <w:bCs/>
                <w:sz w:val="22"/>
                <w:szCs w:val="22"/>
              </w:rPr>
            </w:pPr>
          </w:p>
        </w:tc>
        <w:tc>
          <w:tcPr>
            <w:tcW w:w="4904" w:type="dxa"/>
            <w:vMerge w:val="restart"/>
          </w:tcPr>
          <w:p w:rsidR="00250BD8" w:rsidRPr="00FA6BE2" w:rsidRDefault="00250BD8" w:rsidP="00FA6BE2">
            <w:pPr>
              <w:jc w:val="center"/>
              <w:rPr>
                <w:b/>
                <w:bCs/>
                <w:sz w:val="22"/>
                <w:szCs w:val="22"/>
              </w:rPr>
            </w:pPr>
            <w:r w:rsidRPr="00FA6BE2">
              <w:rPr>
                <w:b/>
                <w:bCs/>
                <w:sz w:val="22"/>
                <w:szCs w:val="22"/>
              </w:rPr>
              <w:t>Technologies demonstrated</w:t>
            </w:r>
          </w:p>
          <w:p w:rsidR="00250BD8" w:rsidRPr="00FA6BE2" w:rsidRDefault="00250BD8" w:rsidP="00FA6BE2">
            <w:pPr>
              <w:jc w:val="center"/>
              <w:rPr>
                <w:b/>
                <w:bCs/>
                <w:sz w:val="22"/>
                <w:szCs w:val="22"/>
              </w:rPr>
            </w:pPr>
            <w:r w:rsidRPr="00FA6BE2">
              <w:rPr>
                <w:b/>
                <w:bCs/>
                <w:sz w:val="22"/>
                <w:szCs w:val="22"/>
              </w:rPr>
              <w:t>(with name)</w:t>
            </w:r>
          </w:p>
        </w:tc>
        <w:tc>
          <w:tcPr>
            <w:tcW w:w="8239" w:type="dxa"/>
            <w:gridSpan w:val="6"/>
          </w:tcPr>
          <w:p w:rsidR="00250BD8" w:rsidRPr="00FA6BE2" w:rsidRDefault="00250BD8" w:rsidP="00FA6BE2">
            <w:pPr>
              <w:jc w:val="center"/>
              <w:rPr>
                <w:b/>
                <w:bCs/>
                <w:sz w:val="22"/>
                <w:szCs w:val="22"/>
              </w:rPr>
            </w:pPr>
            <w:r w:rsidRPr="00FA6BE2">
              <w:rPr>
                <w:b/>
                <w:bCs/>
                <w:sz w:val="22"/>
                <w:szCs w:val="22"/>
              </w:rPr>
              <w:t>Farmers' Perception parameters</w:t>
            </w:r>
          </w:p>
        </w:tc>
      </w:tr>
      <w:tr w:rsidR="00FA6BE2" w:rsidRPr="007E545E" w:rsidTr="0018794F">
        <w:trPr>
          <w:trHeight w:val="231"/>
        </w:trPr>
        <w:tc>
          <w:tcPr>
            <w:tcW w:w="760" w:type="dxa"/>
            <w:vMerge/>
          </w:tcPr>
          <w:p w:rsidR="00250BD8" w:rsidRPr="00FA6BE2" w:rsidRDefault="00250BD8" w:rsidP="00FA6BE2">
            <w:pPr>
              <w:jc w:val="center"/>
              <w:rPr>
                <w:b/>
                <w:bCs/>
                <w:sz w:val="22"/>
                <w:szCs w:val="22"/>
              </w:rPr>
            </w:pPr>
          </w:p>
        </w:tc>
        <w:tc>
          <w:tcPr>
            <w:tcW w:w="4904" w:type="dxa"/>
            <w:vMerge/>
          </w:tcPr>
          <w:p w:rsidR="00250BD8" w:rsidRPr="00FA6BE2" w:rsidRDefault="00250BD8" w:rsidP="00FA6BE2">
            <w:pPr>
              <w:jc w:val="center"/>
              <w:rPr>
                <w:b/>
                <w:bCs/>
                <w:sz w:val="22"/>
                <w:szCs w:val="22"/>
              </w:rPr>
            </w:pPr>
          </w:p>
        </w:tc>
        <w:tc>
          <w:tcPr>
            <w:tcW w:w="1350" w:type="dxa"/>
          </w:tcPr>
          <w:p w:rsidR="00250BD8" w:rsidRPr="00FA6BE2" w:rsidRDefault="00250BD8" w:rsidP="00FA6BE2">
            <w:pPr>
              <w:jc w:val="center"/>
              <w:rPr>
                <w:b/>
                <w:bCs/>
                <w:sz w:val="22"/>
                <w:szCs w:val="22"/>
              </w:rPr>
            </w:pPr>
            <w:r w:rsidRPr="00FA6BE2">
              <w:rPr>
                <w:b/>
                <w:bCs/>
                <w:sz w:val="22"/>
                <w:szCs w:val="22"/>
              </w:rPr>
              <w:t>Suitability to their farming system</w:t>
            </w:r>
          </w:p>
        </w:tc>
        <w:tc>
          <w:tcPr>
            <w:tcW w:w="990" w:type="dxa"/>
          </w:tcPr>
          <w:p w:rsidR="00250BD8" w:rsidRPr="00FA6BE2" w:rsidRDefault="00250BD8" w:rsidP="00FA6BE2">
            <w:pPr>
              <w:jc w:val="center"/>
              <w:rPr>
                <w:b/>
                <w:bCs/>
                <w:sz w:val="22"/>
                <w:szCs w:val="22"/>
              </w:rPr>
            </w:pPr>
            <w:r w:rsidRPr="00FA6BE2">
              <w:rPr>
                <w:b/>
                <w:bCs/>
                <w:sz w:val="22"/>
                <w:szCs w:val="22"/>
              </w:rPr>
              <w:t>Likings</w:t>
            </w:r>
          </w:p>
          <w:p w:rsidR="00250BD8" w:rsidRPr="00FA6BE2" w:rsidRDefault="00250BD8" w:rsidP="00FA6BE2">
            <w:pPr>
              <w:jc w:val="center"/>
              <w:rPr>
                <w:b/>
                <w:bCs/>
                <w:sz w:val="22"/>
                <w:szCs w:val="22"/>
              </w:rPr>
            </w:pPr>
            <w:r w:rsidRPr="00FA6BE2">
              <w:rPr>
                <w:b/>
                <w:bCs/>
                <w:sz w:val="22"/>
                <w:szCs w:val="22"/>
              </w:rPr>
              <w:t>(Preference)</w:t>
            </w:r>
          </w:p>
        </w:tc>
        <w:tc>
          <w:tcPr>
            <w:tcW w:w="872" w:type="dxa"/>
          </w:tcPr>
          <w:p w:rsidR="00250BD8" w:rsidRPr="00FA6BE2" w:rsidRDefault="00250BD8" w:rsidP="00FA6BE2">
            <w:pPr>
              <w:jc w:val="center"/>
              <w:rPr>
                <w:b/>
                <w:bCs/>
                <w:sz w:val="22"/>
                <w:szCs w:val="22"/>
              </w:rPr>
            </w:pPr>
            <w:r w:rsidRPr="00FA6BE2">
              <w:rPr>
                <w:b/>
                <w:bCs/>
                <w:sz w:val="22"/>
                <w:szCs w:val="22"/>
              </w:rPr>
              <w:t>Affordability</w:t>
            </w:r>
          </w:p>
        </w:tc>
        <w:tc>
          <w:tcPr>
            <w:tcW w:w="1018" w:type="dxa"/>
          </w:tcPr>
          <w:p w:rsidR="00250BD8" w:rsidRPr="00FA6BE2" w:rsidRDefault="00250BD8" w:rsidP="00FA6BE2">
            <w:pPr>
              <w:jc w:val="center"/>
              <w:rPr>
                <w:b/>
                <w:bCs/>
                <w:sz w:val="22"/>
                <w:szCs w:val="22"/>
              </w:rPr>
            </w:pPr>
            <w:r w:rsidRPr="00FA6BE2">
              <w:rPr>
                <w:b/>
                <w:bCs/>
                <w:sz w:val="22"/>
                <w:szCs w:val="22"/>
              </w:rPr>
              <w:t>Any negative effect</w:t>
            </w:r>
          </w:p>
        </w:tc>
        <w:tc>
          <w:tcPr>
            <w:tcW w:w="1980" w:type="dxa"/>
          </w:tcPr>
          <w:p w:rsidR="00250BD8" w:rsidRPr="00FA6BE2" w:rsidRDefault="00250BD8" w:rsidP="00FA6BE2">
            <w:pPr>
              <w:jc w:val="center"/>
              <w:rPr>
                <w:b/>
                <w:bCs/>
                <w:sz w:val="22"/>
                <w:szCs w:val="22"/>
              </w:rPr>
            </w:pPr>
            <w:r w:rsidRPr="00FA6BE2">
              <w:rPr>
                <w:b/>
                <w:bCs/>
                <w:sz w:val="22"/>
                <w:szCs w:val="22"/>
              </w:rPr>
              <w:t>Is Technology acceptable to all in the group/village</w:t>
            </w:r>
          </w:p>
        </w:tc>
        <w:tc>
          <w:tcPr>
            <w:tcW w:w="2029" w:type="dxa"/>
          </w:tcPr>
          <w:p w:rsidR="00250BD8" w:rsidRPr="00FA6BE2" w:rsidRDefault="00250BD8" w:rsidP="00FA6BE2">
            <w:pPr>
              <w:jc w:val="center"/>
              <w:rPr>
                <w:b/>
                <w:bCs/>
                <w:sz w:val="22"/>
                <w:szCs w:val="22"/>
              </w:rPr>
            </w:pPr>
            <w:r w:rsidRPr="00FA6BE2">
              <w:rPr>
                <w:b/>
                <w:bCs/>
                <w:sz w:val="22"/>
                <w:szCs w:val="22"/>
              </w:rPr>
              <w:t>Suggestions, for change/improvement, if any</w:t>
            </w:r>
          </w:p>
        </w:tc>
      </w:tr>
      <w:tr w:rsidR="00FA6BE2" w:rsidRPr="007E545E" w:rsidTr="0018794F">
        <w:trPr>
          <w:trHeight w:val="70"/>
        </w:trPr>
        <w:tc>
          <w:tcPr>
            <w:tcW w:w="760" w:type="dxa"/>
          </w:tcPr>
          <w:p w:rsidR="00250BD8" w:rsidRPr="007E545E" w:rsidRDefault="00250BD8" w:rsidP="00F526BC">
            <w:r>
              <w:t>1</w:t>
            </w:r>
          </w:p>
        </w:tc>
        <w:tc>
          <w:tcPr>
            <w:tcW w:w="4904" w:type="dxa"/>
          </w:tcPr>
          <w:p w:rsidR="00250BD8" w:rsidRPr="00FA6BE2" w:rsidRDefault="00250BD8" w:rsidP="00DD50F0">
            <w:pPr>
              <w:pStyle w:val="ListParagraph"/>
              <w:numPr>
                <w:ilvl w:val="0"/>
                <w:numId w:val="33"/>
              </w:numPr>
              <w:ind w:left="116" w:hanging="180"/>
              <w:jc w:val="both"/>
              <w:rPr>
                <w:sz w:val="20"/>
                <w:szCs w:val="20"/>
              </w:rPr>
            </w:pPr>
            <w:r w:rsidRPr="00FA6BE2">
              <w:rPr>
                <w:sz w:val="20"/>
                <w:szCs w:val="20"/>
              </w:rPr>
              <w:t>Certified class seed of Groundnut var. Dharani@ 175kg pods/ha</w:t>
            </w:r>
          </w:p>
          <w:p w:rsidR="00250BD8" w:rsidRPr="00FA6BE2" w:rsidRDefault="00250BD8" w:rsidP="00DD50F0">
            <w:pPr>
              <w:pStyle w:val="ListParagraph"/>
              <w:numPr>
                <w:ilvl w:val="0"/>
                <w:numId w:val="33"/>
              </w:numPr>
              <w:ind w:left="116" w:hanging="180"/>
              <w:jc w:val="both"/>
              <w:rPr>
                <w:sz w:val="20"/>
                <w:szCs w:val="20"/>
              </w:rPr>
            </w:pPr>
            <w:r w:rsidRPr="00FA6BE2">
              <w:rPr>
                <w:sz w:val="20"/>
                <w:szCs w:val="20"/>
              </w:rPr>
              <w:t>Seed treatment with vitavax power@ 2g/kg seed</w:t>
            </w:r>
          </w:p>
          <w:p w:rsidR="00250BD8" w:rsidRPr="00FA6BE2" w:rsidRDefault="00250BD8" w:rsidP="00DD50F0">
            <w:pPr>
              <w:pStyle w:val="ListParagraph"/>
              <w:numPr>
                <w:ilvl w:val="0"/>
                <w:numId w:val="33"/>
              </w:numPr>
              <w:ind w:left="116" w:hanging="180"/>
              <w:jc w:val="both"/>
              <w:rPr>
                <w:sz w:val="20"/>
                <w:szCs w:val="20"/>
              </w:rPr>
            </w:pPr>
            <w:r w:rsidRPr="00FA6BE2">
              <w:rPr>
                <w:sz w:val="20"/>
                <w:szCs w:val="20"/>
              </w:rPr>
              <w:t>Seed inoculation with rhizobium culture@ 50g/kg seed</w:t>
            </w:r>
          </w:p>
          <w:p w:rsidR="00250BD8" w:rsidRPr="00FA6BE2" w:rsidRDefault="00250BD8" w:rsidP="00DD50F0">
            <w:pPr>
              <w:pStyle w:val="ListParagraph"/>
              <w:numPr>
                <w:ilvl w:val="0"/>
                <w:numId w:val="33"/>
              </w:numPr>
              <w:ind w:left="116" w:hanging="180"/>
              <w:jc w:val="both"/>
              <w:rPr>
                <w:sz w:val="20"/>
                <w:szCs w:val="20"/>
              </w:rPr>
            </w:pPr>
            <w:r w:rsidRPr="00FA6BE2">
              <w:rPr>
                <w:sz w:val="20"/>
                <w:szCs w:val="20"/>
              </w:rPr>
              <w:t>Soil test based balanced nutrient application</w:t>
            </w:r>
          </w:p>
          <w:p w:rsidR="00250BD8" w:rsidRPr="00FA6BE2" w:rsidRDefault="00250BD8" w:rsidP="00DD50F0">
            <w:pPr>
              <w:pStyle w:val="ListParagraph"/>
              <w:numPr>
                <w:ilvl w:val="0"/>
                <w:numId w:val="33"/>
              </w:numPr>
              <w:ind w:left="116" w:hanging="180"/>
              <w:jc w:val="both"/>
              <w:rPr>
                <w:sz w:val="20"/>
                <w:szCs w:val="20"/>
              </w:rPr>
            </w:pPr>
            <w:r w:rsidRPr="00FA6BE2">
              <w:rPr>
                <w:sz w:val="20"/>
                <w:szCs w:val="20"/>
              </w:rPr>
              <w:t>Fo</w:t>
            </w:r>
            <w:r w:rsidR="00477551">
              <w:rPr>
                <w:sz w:val="20"/>
                <w:szCs w:val="20"/>
              </w:rPr>
              <w:t>liar spraying of Ridomil gold (Metalaxyl+M</w:t>
            </w:r>
            <w:r w:rsidRPr="00FA6BE2">
              <w:rPr>
                <w:sz w:val="20"/>
                <w:szCs w:val="20"/>
              </w:rPr>
              <w:t>ancozeb)@ 2.5g/ltr water for management of Tikka &amp; root rot at pod formation stage</w:t>
            </w:r>
          </w:p>
          <w:p w:rsidR="00250BD8" w:rsidRPr="00B478D8" w:rsidRDefault="00250BD8" w:rsidP="00DD50F0">
            <w:pPr>
              <w:pStyle w:val="ListParagraph"/>
              <w:numPr>
                <w:ilvl w:val="0"/>
                <w:numId w:val="33"/>
              </w:numPr>
              <w:ind w:left="116" w:hanging="180"/>
              <w:jc w:val="both"/>
              <w:rPr>
                <w:sz w:val="18"/>
                <w:szCs w:val="18"/>
              </w:rPr>
            </w:pPr>
            <w:r w:rsidRPr="00FA6BE2">
              <w:rPr>
                <w:sz w:val="20"/>
                <w:szCs w:val="20"/>
              </w:rPr>
              <w:t xml:space="preserve">Application of </w:t>
            </w:r>
            <w:r w:rsidR="00477551" w:rsidRPr="00FA6BE2">
              <w:rPr>
                <w:sz w:val="20"/>
                <w:szCs w:val="20"/>
              </w:rPr>
              <w:t>Imazethapyr</w:t>
            </w:r>
            <w:r w:rsidRPr="00FA6BE2">
              <w:rPr>
                <w:sz w:val="20"/>
                <w:szCs w:val="20"/>
              </w:rPr>
              <w:t xml:space="preserve"> at 20 DAS @1l/ha for broad spectrum weed control</w:t>
            </w:r>
          </w:p>
        </w:tc>
        <w:tc>
          <w:tcPr>
            <w:tcW w:w="1350" w:type="dxa"/>
          </w:tcPr>
          <w:p w:rsidR="00250BD8" w:rsidRPr="00FA6BE2" w:rsidRDefault="00250BD8" w:rsidP="00FA6BE2">
            <w:pPr>
              <w:jc w:val="both"/>
              <w:rPr>
                <w:sz w:val="22"/>
                <w:szCs w:val="22"/>
              </w:rPr>
            </w:pPr>
            <w:r w:rsidRPr="00477551">
              <w:rPr>
                <w:sz w:val="20"/>
                <w:szCs w:val="20"/>
              </w:rPr>
              <w:t>Best suited after Kharif Paddy</w:t>
            </w:r>
          </w:p>
        </w:tc>
        <w:tc>
          <w:tcPr>
            <w:tcW w:w="990" w:type="dxa"/>
          </w:tcPr>
          <w:p w:rsidR="00250BD8" w:rsidRPr="00477551" w:rsidRDefault="00250BD8" w:rsidP="00FA6BE2">
            <w:pPr>
              <w:jc w:val="center"/>
              <w:rPr>
                <w:sz w:val="20"/>
                <w:szCs w:val="20"/>
              </w:rPr>
            </w:pPr>
            <w:r w:rsidRPr="00477551">
              <w:rPr>
                <w:sz w:val="20"/>
                <w:szCs w:val="20"/>
              </w:rPr>
              <w:t>80 %</w:t>
            </w:r>
          </w:p>
        </w:tc>
        <w:tc>
          <w:tcPr>
            <w:tcW w:w="872" w:type="dxa"/>
          </w:tcPr>
          <w:p w:rsidR="00250BD8" w:rsidRPr="00477551" w:rsidRDefault="00250BD8" w:rsidP="00FA6BE2">
            <w:pPr>
              <w:jc w:val="center"/>
              <w:rPr>
                <w:sz w:val="20"/>
                <w:szCs w:val="20"/>
              </w:rPr>
            </w:pPr>
            <w:r w:rsidRPr="00477551">
              <w:rPr>
                <w:sz w:val="20"/>
                <w:szCs w:val="20"/>
              </w:rPr>
              <w:t>70%</w:t>
            </w:r>
          </w:p>
        </w:tc>
        <w:tc>
          <w:tcPr>
            <w:tcW w:w="1018" w:type="dxa"/>
          </w:tcPr>
          <w:p w:rsidR="00250BD8" w:rsidRPr="00477551" w:rsidRDefault="00250BD8" w:rsidP="00FA6BE2">
            <w:pPr>
              <w:jc w:val="center"/>
              <w:rPr>
                <w:sz w:val="20"/>
                <w:szCs w:val="20"/>
              </w:rPr>
            </w:pPr>
            <w:r w:rsidRPr="00477551">
              <w:rPr>
                <w:sz w:val="20"/>
                <w:szCs w:val="20"/>
              </w:rPr>
              <w:t>No</w:t>
            </w:r>
          </w:p>
        </w:tc>
        <w:tc>
          <w:tcPr>
            <w:tcW w:w="1980" w:type="dxa"/>
          </w:tcPr>
          <w:p w:rsidR="00250BD8" w:rsidRPr="00477551" w:rsidRDefault="00250BD8" w:rsidP="00FA6BE2">
            <w:pPr>
              <w:jc w:val="center"/>
              <w:rPr>
                <w:sz w:val="20"/>
                <w:szCs w:val="20"/>
              </w:rPr>
            </w:pPr>
            <w:r w:rsidRPr="00477551">
              <w:rPr>
                <w:sz w:val="20"/>
                <w:szCs w:val="20"/>
              </w:rPr>
              <w:t>80%</w:t>
            </w:r>
          </w:p>
        </w:tc>
        <w:tc>
          <w:tcPr>
            <w:tcW w:w="2029" w:type="dxa"/>
          </w:tcPr>
          <w:p w:rsidR="00250BD8" w:rsidRPr="00477551" w:rsidRDefault="00250BD8" w:rsidP="00F526BC">
            <w:pPr>
              <w:jc w:val="both"/>
              <w:rPr>
                <w:sz w:val="20"/>
                <w:szCs w:val="20"/>
              </w:rPr>
            </w:pPr>
            <w:r w:rsidRPr="00477551">
              <w:rPr>
                <w:sz w:val="20"/>
                <w:szCs w:val="20"/>
              </w:rPr>
              <w:t>Critical input should  be available in local market</w:t>
            </w:r>
          </w:p>
        </w:tc>
      </w:tr>
    </w:tbl>
    <w:p w:rsidR="00250BD8" w:rsidRPr="007E545E" w:rsidRDefault="00250BD8" w:rsidP="00250BD8"/>
    <w:p w:rsidR="00250BD8" w:rsidRPr="00477551" w:rsidRDefault="00250BD8" w:rsidP="00477551">
      <w:pPr>
        <w:numPr>
          <w:ilvl w:val="0"/>
          <w:numId w:val="6"/>
        </w:numPr>
        <w:spacing w:line="276" w:lineRule="auto"/>
        <w:rPr>
          <w:b/>
        </w:rPr>
      </w:pPr>
      <w:r w:rsidRPr="007E545E">
        <w:rPr>
          <w:b/>
        </w:rPr>
        <w:t>Specific Characteristics of Technology and Performance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5670"/>
        <w:gridCol w:w="2250"/>
        <w:gridCol w:w="2546"/>
      </w:tblGrid>
      <w:tr w:rsidR="00250BD8" w:rsidRPr="007E545E" w:rsidTr="00477551">
        <w:trPr>
          <w:trHeight w:val="70"/>
        </w:trPr>
        <w:tc>
          <w:tcPr>
            <w:tcW w:w="3330" w:type="dxa"/>
          </w:tcPr>
          <w:p w:rsidR="00250BD8" w:rsidRPr="00477551" w:rsidRDefault="00250BD8" w:rsidP="00F526BC">
            <w:pPr>
              <w:jc w:val="center"/>
              <w:rPr>
                <w:b/>
                <w:bCs/>
                <w:sz w:val="22"/>
                <w:szCs w:val="22"/>
              </w:rPr>
            </w:pPr>
            <w:r w:rsidRPr="00477551">
              <w:rPr>
                <w:b/>
                <w:bCs/>
                <w:sz w:val="22"/>
                <w:szCs w:val="22"/>
              </w:rPr>
              <w:t>Specific Characteristic</w:t>
            </w:r>
          </w:p>
        </w:tc>
        <w:tc>
          <w:tcPr>
            <w:tcW w:w="5670" w:type="dxa"/>
          </w:tcPr>
          <w:p w:rsidR="00250BD8" w:rsidRPr="00477551" w:rsidRDefault="00250BD8" w:rsidP="00F526BC">
            <w:pPr>
              <w:jc w:val="center"/>
              <w:rPr>
                <w:b/>
                <w:bCs/>
                <w:sz w:val="22"/>
                <w:szCs w:val="22"/>
              </w:rPr>
            </w:pPr>
            <w:r w:rsidRPr="00477551">
              <w:rPr>
                <w:b/>
                <w:bCs/>
                <w:sz w:val="22"/>
                <w:szCs w:val="22"/>
              </w:rPr>
              <w:t>Performance</w:t>
            </w:r>
          </w:p>
        </w:tc>
        <w:tc>
          <w:tcPr>
            <w:tcW w:w="2250" w:type="dxa"/>
          </w:tcPr>
          <w:p w:rsidR="00250BD8" w:rsidRPr="00477551" w:rsidRDefault="00250BD8" w:rsidP="00F526BC">
            <w:pPr>
              <w:jc w:val="center"/>
              <w:rPr>
                <w:b/>
                <w:bCs/>
                <w:sz w:val="22"/>
                <w:szCs w:val="22"/>
              </w:rPr>
            </w:pPr>
            <w:r w:rsidRPr="00477551">
              <w:rPr>
                <w:b/>
                <w:bCs/>
                <w:sz w:val="22"/>
                <w:szCs w:val="22"/>
              </w:rPr>
              <w:t>Performance of Technology vis-a vis Local Check</w:t>
            </w:r>
          </w:p>
        </w:tc>
        <w:tc>
          <w:tcPr>
            <w:tcW w:w="2546" w:type="dxa"/>
          </w:tcPr>
          <w:p w:rsidR="00250BD8" w:rsidRPr="00477551" w:rsidRDefault="00250BD8" w:rsidP="00F526BC">
            <w:pPr>
              <w:jc w:val="center"/>
              <w:rPr>
                <w:b/>
                <w:bCs/>
                <w:sz w:val="22"/>
                <w:szCs w:val="22"/>
              </w:rPr>
            </w:pPr>
            <w:r w:rsidRPr="00477551">
              <w:rPr>
                <w:b/>
                <w:bCs/>
                <w:sz w:val="22"/>
                <w:szCs w:val="22"/>
              </w:rPr>
              <w:t>Farmers Feedback</w:t>
            </w:r>
          </w:p>
        </w:tc>
      </w:tr>
      <w:tr w:rsidR="00250BD8" w:rsidRPr="007E545E" w:rsidTr="00477551">
        <w:trPr>
          <w:trHeight w:val="385"/>
        </w:trPr>
        <w:tc>
          <w:tcPr>
            <w:tcW w:w="3330" w:type="dxa"/>
          </w:tcPr>
          <w:p w:rsidR="00250BD8" w:rsidRPr="00F97B16" w:rsidRDefault="00250BD8" w:rsidP="00F526BC">
            <w:pPr>
              <w:pStyle w:val="ListParagraph"/>
              <w:spacing w:after="720"/>
              <w:ind w:left="342"/>
              <w:jc w:val="both"/>
              <w:rPr>
                <w:b/>
                <w:sz w:val="20"/>
                <w:szCs w:val="20"/>
                <w:lang w:val="en-US"/>
              </w:rPr>
            </w:pPr>
            <w:r w:rsidRPr="00F97B16">
              <w:rPr>
                <w:b/>
                <w:sz w:val="20"/>
                <w:szCs w:val="20"/>
              </w:rPr>
              <w:t>Groundnut</w:t>
            </w:r>
          </w:p>
          <w:p w:rsidR="00250BD8" w:rsidRPr="00FC6817" w:rsidRDefault="00250BD8" w:rsidP="00250BD8">
            <w:pPr>
              <w:pStyle w:val="ListParagraph"/>
              <w:numPr>
                <w:ilvl w:val="0"/>
                <w:numId w:val="30"/>
              </w:numPr>
              <w:spacing w:after="720"/>
              <w:ind w:left="342"/>
              <w:jc w:val="both"/>
              <w:rPr>
                <w:sz w:val="20"/>
                <w:szCs w:val="20"/>
                <w:lang w:val="en-US"/>
              </w:rPr>
            </w:pPr>
            <w:r w:rsidRPr="00FC6817">
              <w:rPr>
                <w:sz w:val="20"/>
                <w:szCs w:val="20"/>
                <w:lang w:val="en-US"/>
              </w:rPr>
              <w:t xml:space="preserve">Seed treatment with </w:t>
            </w:r>
            <w:r w:rsidR="00477551" w:rsidRPr="00FC6817">
              <w:rPr>
                <w:sz w:val="20"/>
                <w:szCs w:val="20"/>
                <w:lang w:val="en-US"/>
              </w:rPr>
              <w:t>Vitavax</w:t>
            </w:r>
            <w:r w:rsidRPr="00FC6817">
              <w:rPr>
                <w:sz w:val="20"/>
                <w:szCs w:val="20"/>
                <w:lang w:val="en-US"/>
              </w:rPr>
              <w:t xml:space="preserve"> power@ 2g/kg seed</w:t>
            </w:r>
          </w:p>
          <w:p w:rsidR="00250BD8" w:rsidRPr="00FC6817" w:rsidRDefault="00250BD8" w:rsidP="00250BD8">
            <w:pPr>
              <w:pStyle w:val="ListParagraph"/>
              <w:numPr>
                <w:ilvl w:val="0"/>
                <w:numId w:val="30"/>
              </w:numPr>
              <w:spacing w:after="720"/>
              <w:ind w:left="342"/>
              <w:jc w:val="both"/>
              <w:rPr>
                <w:sz w:val="20"/>
                <w:szCs w:val="20"/>
                <w:lang w:val="en-US"/>
              </w:rPr>
            </w:pPr>
            <w:r w:rsidRPr="00FC6817">
              <w:rPr>
                <w:sz w:val="20"/>
                <w:szCs w:val="20"/>
                <w:lang w:val="en-US"/>
              </w:rPr>
              <w:t xml:space="preserve">Seed inoculation with rhizobium culture@ 50g/kg seed </w:t>
            </w:r>
          </w:p>
          <w:p w:rsidR="00250BD8" w:rsidRPr="00FC6817" w:rsidRDefault="00250BD8" w:rsidP="00250BD8">
            <w:pPr>
              <w:pStyle w:val="ListParagraph"/>
              <w:numPr>
                <w:ilvl w:val="0"/>
                <w:numId w:val="30"/>
              </w:numPr>
              <w:spacing w:after="720"/>
              <w:ind w:left="342"/>
              <w:jc w:val="both"/>
              <w:rPr>
                <w:sz w:val="20"/>
                <w:szCs w:val="20"/>
                <w:lang w:val="en-US"/>
              </w:rPr>
            </w:pPr>
            <w:r w:rsidRPr="00FC6817">
              <w:rPr>
                <w:sz w:val="20"/>
                <w:szCs w:val="20"/>
                <w:lang w:val="en-US"/>
              </w:rPr>
              <w:t xml:space="preserve">Soil test based balanced nutrient </w:t>
            </w:r>
            <w:r w:rsidRPr="00FC6817">
              <w:rPr>
                <w:sz w:val="20"/>
                <w:szCs w:val="20"/>
                <w:lang w:val="en-US"/>
              </w:rPr>
              <w:lastRenderedPageBreak/>
              <w:t>application</w:t>
            </w:r>
          </w:p>
          <w:p w:rsidR="00250BD8" w:rsidRDefault="00250BD8" w:rsidP="00250BD8">
            <w:pPr>
              <w:pStyle w:val="ListParagraph"/>
              <w:numPr>
                <w:ilvl w:val="0"/>
                <w:numId w:val="30"/>
              </w:numPr>
              <w:spacing w:after="720"/>
              <w:ind w:left="342"/>
              <w:jc w:val="both"/>
              <w:rPr>
                <w:sz w:val="20"/>
                <w:szCs w:val="20"/>
                <w:lang w:val="en-US"/>
              </w:rPr>
            </w:pPr>
            <w:r>
              <w:rPr>
                <w:sz w:val="20"/>
                <w:szCs w:val="20"/>
                <w:lang w:val="en-US"/>
              </w:rPr>
              <w:t>Tikka and root</w:t>
            </w:r>
            <w:r w:rsidRPr="00FC6817">
              <w:rPr>
                <w:sz w:val="20"/>
                <w:szCs w:val="20"/>
                <w:lang w:val="en-US"/>
              </w:rPr>
              <w:t xml:space="preserve"> rot </w:t>
            </w:r>
            <w:r w:rsidR="00477551" w:rsidRPr="00FC6817">
              <w:rPr>
                <w:sz w:val="20"/>
                <w:szCs w:val="20"/>
                <w:lang w:val="en-US"/>
              </w:rPr>
              <w:t>Management</w:t>
            </w:r>
          </w:p>
          <w:p w:rsidR="00250BD8" w:rsidRPr="00FC6817" w:rsidRDefault="00250BD8" w:rsidP="00250BD8">
            <w:pPr>
              <w:pStyle w:val="ListParagraph"/>
              <w:numPr>
                <w:ilvl w:val="0"/>
                <w:numId w:val="30"/>
              </w:numPr>
              <w:spacing w:after="720"/>
              <w:ind w:left="342"/>
              <w:jc w:val="both"/>
              <w:rPr>
                <w:sz w:val="20"/>
                <w:szCs w:val="20"/>
                <w:lang w:val="en-US"/>
              </w:rPr>
            </w:pPr>
            <w:r>
              <w:rPr>
                <w:sz w:val="20"/>
                <w:szCs w:val="20"/>
                <w:lang w:val="en-US"/>
              </w:rPr>
              <w:t>Broad spectrum weed control</w:t>
            </w:r>
          </w:p>
        </w:tc>
        <w:tc>
          <w:tcPr>
            <w:tcW w:w="5670" w:type="dxa"/>
          </w:tcPr>
          <w:p w:rsidR="00250BD8" w:rsidRPr="00FC6817" w:rsidRDefault="00250BD8" w:rsidP="00250BD8">
            <w:pPr>
              <w:pStyle w:val="ListParagraph"/>
              <w:numPr>
                <w:ilvl w:val="0"/>
                <w:numId w:val="30"/>
              </w:numPr>
              <w:spacing w:after="720"/>
              <w:ind w:left="342"/>
              <w:jc w:val="both"/>
              <w:rPr>
                <w:sz w:val="20"/>
                <w:szCs w:val="20"/>
                <w:lang w:val="en-US"/>
              </w:rPr>
            </w:pPr>
            <w:r w:rsidRPr="00FC6817">
              <w:rPr>
                <w:sz w:val="20"/>
                <w:szCs w:val="20"/>
                <w:lang w:val="en-US"/>
              </w:rPr>
              <w:lastRenderedPageBreak/>
              <w:t>Seed treatment with vitavax power prevents early seedling rot</w:t>
            </w:r>
          </w:p>
          <w:p w:rsidR="00250BD8" w:rsidRPr="00FC6817" w:rsidRDefault="00250BD8" w:rsidP="00250BD8">
            <w:pPr>
              <w:pStyle w:val="ListParagraph"/>
              <w:numPr>
                <w:ilvl w:val="0"/>
                <w:numId w:val="30"/>
              </w:numPr>
              <w:spacing w:after="720"/>
              <w:ind w:left="342"/>
              <w:jc w:val="both"/>
              <w:rPr>
                <w:sz w:val="20"/>
                <w:szCs w:val="20"/>
                <w:lang w:val="en-US"/>
              </w:rPr>
            </w:pPr>
            <w:r w:rsidRPr="00FC6817">
              <w:rPr>
                <w:sz w:val="20"/>
                <w:szCs w:val="20"/>
                <w:lang w:val="en-US"/>
              </w:rPr>
              <w:t>Seed inoculation with rhizobium culture helps In better nodulation &amp; nitrogen fixation</w:t>
            </w:r>
          </w:p>
          <w:p w:rsidR="00250BD8" w:rsidRPr="00FC6817" w:rsidRDefault="00250BD8" w:rsidP="00250BD8">
            <w:pPr>
              <w:pStyle w:val="ListParagraph"/>
              <w:numPr>
                <w:ilvl w:val="0"/>
                <w:numId w:val="30"/>
              </w:numPr>
              <w:spacing w:after="720"/>
              <w:ind w:left="342"/>
              <w:jc w:val="both"/>
              <w:rPr>
                <w:sz w:val="20"/>
                <w:szCs w:val="20"/>
                <w:lang w:val="en-US"/>
              </w:rPr>
            </w:pPr>
            <w:r w:rsidRPr="00FC6817">
              <w:rPr>
                <w:sz w:val="20"/>
                <w:szCs w:val="20"/>
                <w:lang w:val="en-US"/>
              </w:rPr>
              <w:t xml:space="preserve">Micronutrient deficiency can be alleviated by soil test based balanced nutrient application </w:t>
            </w:r>
          </w:p>
          <w:p w:rsidR="00250BD8" w:rsidRDefault="00250BD8" w:rsidP="00250BD8">
            <w:pPr>
              <w:pStyle w:val="ListParagraph"/>
              <w:numPr>
                <w:ilvl w:val="0"/>
                <w:numId w:val="30"/>
              </w:numPr>
              <w:spacing w:after="720"/>
              <w:ind w:left="342"/>
              <w:jc w:val="both"/>
              <w:rPr>
                <w:sz w:val="20"/>
                <w:szCs w:val="20"/>
                <w:lang w:val="en-US"/>
              </w:rPr>
            </w:pPr>
            <w:r>
              <w:rPr>
                <w:sz w:val="20"/>
                <w:szCs w:val="20"/>
                <w:lang w:val="en-US"/>
              </w:rPr>
              <w:t>F</w:t>
            </w:r>
            <w:r w:rsidRPr="00F97B16">
              <w:rPr>
                <w:sz w:val="20"/>
                <w:szCs w:val="20"/>
                <w:lang w:val="en-US"/>
              </w:rPr>
              <w:t xml:space="preserve">oliar spraying of Ridomil gold (metalaxyl+mancozeb)@ </w:t>
            </w:r>
            <w:r w:rsidRPr="00F97B16">
              <w:rPr>
                <w:sz w:val="20"/>
                <w:szCs w:val="20"/>
                <w:lang w:val="en-US"/>
              </w:rPr>
              <w:lastRenderedPageBreak/>
              <w:t>2.5g/ltr water for management of Tikka &amp; root rot at pod formation stage</w:t>
            </w:r>
          </w:p>
          <w:p w:rsidR="00250BD8" w:rsidRPr="00FC6817" w:rsidRDefault="00250BD8" w:rsidP="00250BD8">
            <w:pPr>
              <w:pStyle w:val="ListParagraph"/>
              <w:numPr>
                <w:ilvl w:val="0"/>
                <w:numId w:val="30"/>
              </w:numPr>
              <w:spacing w:after="720"/>
              <w:ind w:left="342"/>
              <w:jc w:val="both"/>
              <w:rPr>
                <w:sz w:val="20"/>
                <w:szCs w:val="20"/>
                <w:lang w:val="en-US"/>
              </w:rPr>
            </w:pPr>
            <w:r w:rsidRPr="0057082B">
              <w:rPr>
                <w:sz w:val="20"/>
                <w:szCs w:val="20"/>
                <w:lang w:val="en-US"/>
              </w:rPr>
              <w:t>Application of imazethapyr at 20 DAS @1l/ha for broad spectrum weed control</w:t>
            </w:r>
          </w:p>
        </w:tc>
        <w:tc>
          <w:tcPr>
            <w:tcW w:w="2250" w:type="dxa"/>
          </w:tcPr>
          <w:p w:rsidR="00250BD8" w:rsidRPr="00FC6817" w:rsidRDefault="00250BD8" w:rsidP="00477551">
            <w:pPr>
              <w:pStyle w:val="ListParagraph"/>
              <w:ind w:left="0" w:hanging="18"/>
              <w:jc w:val="both"/>
              <w:rPr>
                <w:sz w:val="20"/>
                <w:szCs w:val="20"/>
              </w:rPr>
            </w:pPr>
            <w:r>
              <w:rPr>
                <w:sz w:val="20"/>
                <w:szCs w:val="20"/>
              </w:rPr>
              <w:lastRenderedPageBreak/>
              <w:t xml:space="preserve">Application of imazethapyr </w:t>
            </w:r>
            <w:r w:rsidRPr="00F97B16">
              <w:rPr>
                <w:sz w:val="20"/>
                <w:szCs w:val="20"/>
              </w:rPr>
              <w:t xml:space="preserve">at 20 DAS @1l/ha </w:t>
            </w:r>
            <w:r>
              <w:rPr>
                <w:sz w:val="20"/>
                <w:szCs w:val="20"/>
              </w:rPr>
              <w:t>effectively control</w:t>
            </w:r>
            <w:r w:rsidRPr="00F97B16">
              <w:rPr>
                <w:sz w:val="20"/>
                <w:szCs w:val="20"/>
              </w:rPr>
              <w:t xml:space="preserve"> broad spectrum weed </w:t>
            </w:r>
            <w:r>
              <w:rPr>
                <w:sz w:val="20"/>
                <w:szCs w:val="20"/>
              </w:rPr>
              <w:t xml:space="preserve">and along with IPM&amp; INM practices increases the yield by </w:t>
            </w:r>
            <w:r>
              <w:rPr>
                <w:sz w:val="20"/>
                <w:szCs w:val="20"/>
              </w:rPr>
              <w:lastRenderedPageBreak/>
              <w:t xml:space="preserve">33% </w:t>
            </w:r>
            <w:r w:rsidRPr="00FC6817">
              <w:rPr>
                <w:sz w:val="20"/>
                <w:szCs w:val="20"/>
              </w:rPr>
              <w:t>over local check</w:t>
            </w:r>
            <w:r>
              <w:rPr>
                <w:sz w:val="20"/>
                <w:szCs w:val="20"/>
              </w:rPr>
              <w:t>.</w:t>
            </w:r>
          </w:p>
        </w:tc>
        <w:tc>
          <w:tcPr>
            <w:tcW w:w="2546" w:type="dxa"/>
          </w:tcPr>
          <w:p w:rsidR="00250BD8" w:rsidRPr="00FC6817" w:rsidRDefault="00250BD8" w:rsidP="00250BD8">
            <w:pPr>
              <w:pStyle w:val="ListParagraph"/>
              <w:numPr>
                <w:ilvl w:val="0"/>
                <w:numId w:val="31"/>
              </w:numPr>
              <w:spacing w:after="720"/>
              <w:ind w:left="252" w:hanging="252"/>
              <w:jc w:val="both"/>
              <w:rPr>
                <w:sz w:val="20"/>
                <w:szCs w:val="20"/>
              </w:rPr>
            </w:pPr>
            <w:r w:rsidRPr="00FC6817">
              <w:rPr>
                <w:sz w:val="20"/>
                <w:szCs w:val="20"/>
              </w:rPr>
              <w:lastRenderedPageBreak/>
              <w:t>Emphasis should be given for market linkage in addition to technology demonstration</w:t>
            </w:r>
          </w:p>
          <w:p w:rsidR="00250BD8" w:rsidRPr="00FC6817" w:rsidRDefault="00250BD8" w:rsidP="00250BD8">
            <w:pPr>
              <w:pStyle w:val="ListParagraph"/>
              <w:numPr>
                <w:ilvl w:val="0"/>
                <w:numId w:val="31"/>
              </w:numPr>
              <w:spacing w:after="720"/>
              <w:ind w:left="252" w:hanging="252"/>
              <w:jc w:val="both"/>
              <w:rPr>
                <w:sz w:val="20"/>
                <w:szCs w:val="20"/>
              </w:rPr>
            </w:pPr>
            <w:r w:rsidRPr="00FC6817">
              <w:rPr>
                <w:sz w:val="20"/>
                <w:szCs w:val="20"/>
              </w:rPr>
              <w:t xml:space="preserve">New HYV with dormancy  to avoid viviparous germination </w:t>
            </w:r>
            <w:r w:rsidRPr="00FC6817">
              <w:rPr>
                <w:sz w:val="20"/>
                <w:szCs w:val="20"/>
              </w:rPr>
              <w:lastRenderedPageBreak/>
              <w:t>due to untimely rain during harvesting</w:t>
            </w:r>
          </w:p>
          <w:p w:rsidR="00250BD8" w:rsidRPr="00FC6817" w:rsidRDefault="00250BD8" w:rsidP="00F526BC">
            <w:pPr>
              <w:pStyle w:val="ListParagraph"/>
              <w:ind w:left="252"/>
              <w:jc w:val="both"/>
              <w:rPr>
                <w:sz w:val="20"/>
                <w:szCs w:val="20"/>
              </w:rPr>
            </w:pPr>
          </w:p>
        </w:tc>
      </w:tr>
    </w:tbl>
    <w:p w:rsidR="00250BD8" w:rsidRPr="007E545E" w:rsidRDefault="00250BD8" w:rsidP="00250BD8">
      <w:pPr>
        <w:numPr>
          <w:ilvl w:val="0"/>
          <w:numId w:val="6"/>
        </w:numPr>
        <w:spacing w:line="276" w:lineRule="auto"/>
        <w:rPr>
          <w:b/>
          <w:bCs/>
        </w:rPr>
      </w:pPr>
      <w:r w:rsidRPr="007E545E">
        <w:rPr>
          <w:b/>
          <w:bCs/>
        </w:rPr>
        <w:lastRenderedPageBreak/>
        <w:t>Extension activities under FLD conducted: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4050"/>
        <w:gridCol w:w="4955"/>
        <w:gridCol w:w="3326"/>
      </w:tblGrid>
      <w:tr w:rsidR="00250BD8" w:rsidRPr="007E545E" w:rsidTr="003A393C">
        <w:trPr>
          <w:trHeight w:val="78"/>
        </w:trPr>
        <w:tc>
          <w:tcPr>
            <w:tcW w:w="1440" w:type="dxa"/>
          </w:tcPr>
          <w:p w:rsidR="00250BD8" w:rsidRPr="005B283E" w:rsidRDefault="00250BD8" w:rsidP="005B283E">
            <w:pPr>
              <w:jc w:val="center"/>
              <w:rPr>
                <w:b/>
                <w:bCs/>
                <w:sz w:val="22"/>
                <w:szCs w:val="22"/>
              </w:rPr>
            </w:pPr>
            <w:r w:rsidRPr="005B283E">
              <w:rPr>
                <w:b/>
                <w:bCs/>
                <w:sz w:val="22"/>
                <w:szCs w:val="22"/>
              </w:rPr>
              <w:t>Sl. No.</w:t>
            </w:r>
          </w:p>
        </w:tc>
        <w:tc>
          <w:tcPr>
            <w:tcW w:w="4050" w:type="dxa"/>
          </w:tcPr>
          <w:p w:rsidR="00250BD8" w:rsidRPr="005B283E" w:rsidRDefault="00250BD8" w:rsidP="005B283E">
            <w:pPr>
              <w:jc w:val="center"/>
              <w:rPr>
                <w:b/>
                <w:bCs/>
                <w:sz w:val="22"/>
                <w:szCs w:val="22"/>
              </w:rPr>
            </w:pPr>
            <w:r w:rsidRPr="005B283E">
              <w:rPr>
                <w:b/>
                <w:bCs/>
                <w:sz w:val="22"/>
                <w:szCs w:val="22"/>
              </w:rPr>
              <w:t>Extension Activities organized</w:t>
            </w:r>
          </w:p>
        </w:tc>
        <w:tc>
          <w:tcPr>
            <w:tcW w:w="4955" w:type="dxa"/>
          </w:tcPr>
          <w:p w:rsidR="00250BD8" w:rsidRPr="005B283E" w:rsidRDefault="00250BD8" w:rsidP="005B283E">
            <w:pPr>
              <w:jc w:val="center"/>
              <w:rPr>
                <w:b/>
                <w:bCs/>
                <w:sz w:val="22"/>
                <w:szCs w:val="22"/>
              </w:rPr>
            </w:pPr>
            <w:r w:rsidRPr="005B283E">
              <w:rPr>
                <w:b/>
                <w:bCs/>
                <w:sz w:val="22"/>
                <w:szCs w:val="22"/>
              </w:rPr>
              <w:t>Date and place of activity</w:t>
            </w:r>
          </w:p>
        </w:tc>
        <w:tc>
          <w:tcPr>
            <w:tcW w:w="3326" w:type="dxa"/>
          </w:tcPr>
          <w:p w:rsidR="00250BD8" w:rsidRPr="005B283E" w:rsidRDefault="00250BD8" w:rsidP="005B283E">
            <w:pPr>
              <w:jc w:val="center"/>
              <w:rPr>
                <w:b/>
                <w:bCs/>
                <w:sz w:val="22"/>
                <w:szCs w:val="22"/>
              </w:rPr>
            </w:pPr>
            <w:r w:rsidRPr="005B283E">
              <w:rPr>
                <w:b/>
                <w:bCs/>
                <w:sz w:val="22"/>
                <w:szCs w:val="22"/>
              </w:rPr>
              <w:t>Number of farmer attended</w:t>
            </w:r>
          </w:p>
        </w:tc>
      </w:tr>
      <w:tr w:rsidR="00250BD8" w:rsidRPr="007E545E" w:rsidTr="003A393C">
        <w:trPr>
          <w:trHeight w:val="277"/>
        </w:trPr>
        <w:tc>
          <w:tcPr>
            <w:tcW w:w="1440" w:type="dxa"/>
          </w:tcPr>
          <w:p w:rsidR="00250BD8" w:rsidRPr="00B23820" w:rsidRDefault="00250BD8" w:rsidP="00F526BC">
            <w:pPr>
              <w:jc w:val="center"/>
              <w:rPr>
                <w:bCs/>
              </w:rPr>
            </w:pPr>
            <w:r>
              <w:rPr>
                <w:bCs/>
              </w:rPr>
              <w:t>1</w:t>
            </w:r>
          </w:p>
        </w:tc>
        <w:tc>
          <w:tcPr>
            <w:tcW w:w="4050" w:type="dxa"/>
          </w:tcPr>
          <w:p w:rsidR="00250BD8" w:rsidRPr="00B23820" w:rsidRDefault="00250BD8" w:rsidP="00F526BC">
            <w:pPr>
              <w:rPr>
                <w:bCs/>
              </w:rPr>
            </w:pPr>
            <w:r>
              <w:rPr>
                <w:bCs/>
              </w:rPr>
              <w:t>Group meeting</w:t>
            </w:r>
          </w:p>
        </w:tc>
        <w:tc>
          <w:tcPr>
            <w:tcW w:w="4955" w:type="dxa"/>
          </w:tcPr>
          <w:p w:rsidR="00250BD8" w:rsidRPr="00B23820" w:rsidRDefault="00250BD8" w:rsidP="00F526BC">
            <w:pPr>
              <w:rPr>
                <w:bCs/>
              </w:rPr>
            </w:pPr>
            <w:r>
              <w:rPr>
                <w:bCs/>
              </w:rPr>
              <w:t xml:space="preserve">10.01.2020 </w:t>
            </w:r>
            <w:r w:rsidRPr="00B23820">
              <w:rPr>
                <w:bCs/>
              </w:rPr>
              <w:t>(Dagara, Baliapal)</w:t>
            </w:r>
          </w:p>
        </w:tc>
        <w:tc>
          <w:tcPr>
            <w:tcW w:w="3326" w:type="dxa"/>
          </w:tcPr>
          <w:p w:rsidR="00250BD8" w:rsidRPr="00B23820" w:rsidRDefault="00250BD8" w:rsidP="00F526BC">
            <w:pPr>
              <w:rPr>
                <w:bCs/>
              </w:rPr>
            </w:pPr>
            <w:r>
              <w:rPr>
                <w:bCs/>
              </w:rPr>
              <w:t>28</w:t>
            </w:r>
          </w:p>
        </w:tc>
      </w:tr>
      <w:tr w:rsidR="00250BD8" w:rsidRPr="007E545E" w:rsidTr="003A393C">
        <w:trPr>
          <w:trHeight w:val="331"/>
        </w:trPr>
        <w:tc>
          <w:tcPr>
            <w:tcW w:w="1440" w:type="dxa"/>
          </w:tcPr>
          <w:p w:rsidR="00250BD8" w:rsidRPr="00B23820" w:rsidRDefault="00250BD8" w:rsidP="00F526BC">
            <w:pPr>
              <w:jc w:val="center"/>
              <w:rPr>
                <w:bCs/>
              </w:rPr>
            </w:pPr>
            <w:r>
              <w:rPr>
                <w:bCs/>
              </w:rPr>
              <w:t>2</w:t>
            </w:r>
          </w:p>
        </w:tc>
        <w:tc>
          <w:tcPr>
            <w:tcW w:w="4050" w:type="dxa"/>
          </w:tcPr>
          <w:p w:rsidR="00250BD8" w:rsidRPr="00B23820" w:rsidRDefault="00250BD8" w:rsidP="00F526BC">
            <w:pPr>
              <w:rPr>
                <w:bCs/>
              </w:rPr>
            </w:pPr>
            <w:r>
              <w:rPr>
                <w:bCs/>
              </w:rPr>
              <w:t>Group meeting</w:t>
            </w:r>
          </w:p>
        </w:tc>
        <w:tc>
          <w:tcPr>
            <w:tcW w:w="4955" w:type="dxa"/>
          </w:tcPr>
          <w:p w:rsidR="00250BD8" w:rsidRPr="00B23820" w:rsidRDefault="00250BD8" w:rsidP="00F526BC">
            <w:pPr>
              <w:rPr>
                <w:bCs/>
              </w:rPr>
            </w:pPr>
            <w:r>
              <w:rPr>
                <w:bCs/>
              </w:rPr>
              <w:t>14.02</w:t>
            </w:r>
            <w:r w:rsidRPr="00B23820">
              <w:rPr>
                <w:bCs/>
              </w:rPr>
              <w:t>.2020 (Dagara, Baliapal)</w:t>
            </w:r>
          </w:p>
        </w:tc>
        <w:tc>
          <w:tcPr>
            <w:tcW w:w="3326" w:type="dxa"/>
          </w:tcPr>
          <w:p w:rsidR="00250BD8" w:rsidRPr="00B23820" w:rsidRDefault="00250BD8" w:rsidP="00F526BC">
            <w:pPr>
              <w:rPr>
                <w:bCs/>
              </w:rPr>
            </w:pPr>
            <w:r>
              <w:rPr>
                <w:bCs/>
              </w:rPr>
              <w:t>65</w:t>
            </w:r>
          </w:p>
        </w:tc>
      </w:tr>
      <w:tr w:rsidR="00250BD8" w:rsidRPr="007E545E" w:rsidTr="003A393C">
        <w:trPr>
          <w:trHeight w:val="279"/>
        </w:trPr>
        <w:tc>
          <w:tcPr>
            <w:tcW w:w="1440" w:type="dxa"/>
          </w:tcPr>
          <w:p w:rsidR="00250BD8" w:rsidRPr="00B23820" w:rsidRDefault="00250BD8" w:rsidP="00F526BC">
            <w:pPr>
              <w:jc w:val="center"/>
              <w:rPr>
                <w:bCs/>
              </w:rPr>
            </w:pPr>
            <w:r>
              <w:rPr>
                <w:bCs/>
              </w:rPr>
              <w:t>3</w:t>
            </w:r>
          </w:p>
        </w:tc>
        <w:tc>
          <w:tcPr>
            <w:tcW w:w="4050" w:type="dxa"/>
          </w:tcPr>
          <w:p w:rsidR="00250BD8" w:rsidRPr="00B23820" w:rsidRDefault="00250BD8" w:rsidP="00F526BC">
            <w:pPr>
              <w:rPr>
                <w:bCs/>
              </w:rPr>
            </w:pPr>
            <w:r>
              <w:rPr>
                <w:bCs/>
              </w:rPr>
              <w:t>Group meeting</w:t>
            </w:r>
          </w:p>
        </w:tc>
        <w:tc>
          <w:tcPr>
            <w:tcW w:w="4955" w:type="dxa"/>
          </w:tcPr>
          <w:p w:rsidR="00250BD8" w:rsidRPr="00B23820" w:rsidRDefault="00250BD8" w:rsidP="00F526BC">
            <w:pPr>
              <w:rPr>
                <w:bCs/>
              </w:rPr>
            </w:pPr>
            <w:r>
              <w:rPr>
                <w:bCs/>
              </w:rPr>
              <w:t>28.02</w:t>
            </w:r>
            <w:r w:rsidRPr="00B23820">
              <w:rPr>
                <w:bCs/>
              </w:rPr>
              <w:t>.2020 (Dagara, Baliapal)</w:t>
            </w:r>
          </w:p>
        </w:tc>
        <w:tc>
          <w:tcPr>
            <w:tcW w:w="3326" w:type="dxa"/>
          </w:tcPr>
          <w:p w:rsidR="00250BD8" w:rsidRPr="00B23820" w:rsidRDefault="00250BD8" w:rsidP="00F526BC">
            <w:pPr>
              <w:rPr>
                <w:bCs/>
              </w:rPr>
            </w:pPr>
            <w:r>
              <w:rPr>
                <w:bCs/>
              </w:rPr>
              <w:t>35</w:t>
            </w:r>
          </w:p>
        </w:tc>
      </w:tr>
      <w:tr w:rsidR="00250BD8" w:rsidRPr="007E545E" w:rsidTr="003A393C">
        <w:trPr>
          <w:trHeight w:val="269"/>
        </w:trPr>
        <w:tc>
          <w:tcPr>
            <w:tcW w:w="1440" w:type="dxa"/>
          </w:tcPr>
          <w:p w:rsidR="00250BD8" w:rsidRPr="00B23820" w:rsidRDefault="00250BD8" w:rsidP="00F526BC">
            <w:pPr>
              <w:jc w:val="center"/>
              <w:rPr>
                <w:bCs/>
              </w:rPr>
            </w:pPr>
            <w:r>
              <w:rPr>
                <w:bCs/>
              </w:rPr>
              <w:t>4</w:t>
            </w:r>
          </w:p>
        </w:tc>
        <w:tc>
          <w:tcPr>
            <w:tcW w:w="4050" w:type="dxa"/>
          </w:tcPr>
          <w:p w:rsidR="00250BD8" w:rsidRPr="00B23820" w:rsidRDefault="00250BD8" w:rsidP="00F526BC">
            <w:pPr>
              <w:rPr>
                <w:bCs/>
              </w:rPr>
            </w:pPr>
            <w:r w:rsidRPr="00B23820">
              <w:rPr>
                <w:bCs/>
              </w:rPr>
              <w:t>Training</w:t>
            </w:r>
          </w:p>
        </w:tc>
        <w:tc>
          <w:tcPr>
            <w:tcW w:w="4955" w:type="dxa"/>
          </w:tcPr>
          <w:p w:rsidR="00250BD8" w:rsidRPr="00B23820" w:rsidRDefault="00250BD8" w:rsidP="00F526BC">
            <w:pPr>
              <w:rPr>
                <w:bCs/>
              </w:rPr>
            </w:pPr>
            <w:r w:rsidRPr="00B23820">
              <w:rPr>
                <w:bCs/>
              </w:rPr>
              <w:t>20.03.2020 (Dagara, Baliapal)</w:t>
            </w:r>
          </w:p>
        </w:tc>
        <w:tc>
          <w:tcPr>
            <w:tcW w:w="3326" w:type="dxa"/>
          </w:tcPr>
          <w:p w:rsidR="00250BD8" w:rsidRPr="00B23820" w:rsidRDefault="00250BD8" w:rsidP="00F526BC">
            <w:pPr>
              <w:rPr>
                <w:bCs/>
              </w:rPr>
            </w:pPr>
            <w:r w:rsidRPr="00B23820">
              <w:rPr>
                <w:bCs/>
              </w:rPr>
              <w:t>50</w:t>
            </w:r>
          </w:p>
        </w:tc>
      </w:tr>
    </w:tbl>
    <w:p w:rsidR="00250BD8" w:rsidRPr="007E545E" w:rsidRDefault="00250BD8" w:rsidP="00250BD8">
      <w:pPr>
        <w:spacing w:line="360" w:lineRule="auto"/>
      </w:pPr>
    </w:p>
    <w:p w:rsidR="00250BD8" w:rsidRPr="007E545E" w:rsidRDefault="00250BD8" w:rsidP="005B283E">
      <w:pPr>
        <w:numPr>
          <w:ilvl w:val="0"/>
          <w:numId w:val="6"/>
        </w:numPr>
        <w:rPr>
          <w:b/>
        </w:rPr>
      </w:pPr>
      <w:r w:rsidRPr="007E545E">
        <w:rPr>
          <w:b/>
        </w:rPr>
        <w:t xml:space="preserve"> Sequential good quality photographs (as per crop stages i.e. growth &amp; development)</w:t>
      </w:r>
    </w:p>
    <w:p w:rsidR="00250BD8" w:rsidRPr="007E545E" w:rsidRDefault="00250BD8" w:rsidP="005B283E">
      <w:pPr>
        <w:numPr>
          <w:ilvl w:val="0"/>
          <w:numId w:val="6"/>
        </w:numPr>
        <w:rPr>
          <w:b/>
        </w:rPr>
      </w:pPr>
      <w:r w:rsidRPr="007E545E">
        <w:rPr>
          <w:b/>
        </w:rPr>
        <w:t xml:space="preserve"> Farmers' training photographs</w:t>
      </w:r>
    </w:p>
    <w:p w:rsidR="00250BD8" w:rsidRPr="005B283E" w:rsidRDefault="00250BD8" w:rsidP="005B283E">
      <w:pPr>
        <w:numPr>
          <w:ilvl w:val="0"/>
          <w:numId w:val="6"/>
        </w:numPr>
        <w:rPr>
          <w:b/>
        </w:rPr>
      </w:pPr>
      <w:r w:rsidRPr="007E545E">
        <w:rPr>
          <w:b/>
        </w:rPr>
        <w:t>Quality Action</w:t>
      </w:r>
      <w:r>
        <w:rPr>
          <w:b/>
        </w:rPr>
        <w:t xml:space="preserve"> </w:t>
      </w:r>
      <w:r w:rsidRPr="007E545E">
        <w:rPr>
          <w:b/>
        </w:rPr>
        <w:t>Photographs of field visits/field days and technology demonstrated.</w:t>
      </w:r>
    </w:p>
    <w:p w:rsidR="00250BD8" w:rsidRPr="007E545E" w:rsidRDefault="005B283E" w:rsidP="005B283E">
      <w:pPr>
        <w:ind w:firstLine="284"/>
        <w:rPr>
          <w:b/>
        </w:rPr>
      </w:pPr>
      <w:r>
        <w:rPr>
          <w:b/>
        </w:rPr>
        <w:t xml:space="preserve"> </w:t>
      </w:r>
      <w:r w:rsidR="00250BD8" w:rsidRPr="007E545E">
        <w:rPr>
          <w:b/>
        </w:rPr>
        <w:t xml:space="preserve">J. </w:t>
      </w:r>
      <w:r w:rsidR="00B26D4C">
        <w:rPr>
          <w:b/>
        </w:rPr>
        <w:t xml:space="preserve">   </w:t>
      </w:r>
      <w:r w:rsidR="00250BD8" w:rsidRPr="007E545E">
        <w:rPr>
          <w:b/>
        </w:rPr>
        <w:t xml:space="preserve">Details of budget utilization </w:t>
      </w:r>
    </w:p>
    <w:p w:rsidR="00250BD8" w:rsidRPr="007E545E" w:rsidRDefault="00250BD8" w:rsidP="005B283E"/>
    <w:tbl>
      <w:tblPr>
        <w:tblW w:w="137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5670"/>
        <w:gridCol w:w="2520"/>
        <w:gridCol w:w="2700"/>
        <w:gridCol w:w="1530"/>
      </w:tblGrid>
      <w:tr w:rsidR="00250BD8" w:rsidRPr="007E545E" w:rsidTr="005B283E">
        <w:trPr>
          <w:trHeight w:val="70"/>
        </w:trPr>
        <w:tc>
          <w:tcPr>
            <w:tcW w:w="1350" w:type="dxa"/>
          </w:tcPr>
          <w:p w:rsidR="00250BD8" w:rsidRPr="00434D5C" w:rsidRDefault="00250BD8" w:rsidP="00434D5C">
            <w:pPr>
              <w:spacing w:line="276" w:lineRule="auto"/>
              <w:jc w:val="center"/>
              <w:rPr>
                <w:b/>
                <w:bCs/>
                <w:sz w:val="22"/>
                <w:szCs w:val="22"/>
              </w:rPr>
            </w:pPr>
            <w:r w:rsidRPr="00434D5C">
              <w:rPr>
                <w:b/>
                <w:bCs/>
                <w:sz w:val="22"/>
                <w:szCs w:val="22"/>
              </w:rPr>
              <w:t>Crop</w:t>
            </w:r>
          </w:p>
        </w:tc>
        <w:tc>
          <w:tcPr>
            <w:tcW w:w="5670" w:type="dxa"/>
          </w:tcPr>
          <w:p w:rsidR="00250BD8" w:rsidRPr="00434D5C" w:rsidRDefault="00250BD8" w:rsidP="00434D5C">
            <w:pPr>
              <w:spacing w:line="276" w:lineRule="auto"/>
              <w:jc w:val="center"/>
              <w:rPr>
                <w:b/>
                <w:bCs/>
                <w:sz w:val="22"/>
                <w:szCs w:val="22"/>
              </w:rPr>
            </w:pPr>
            <w:r w:rsidRPr="00434D5C">
              <w:rPr>
                <w:b/>
                <w:bCs/>
                <w:sz w:val="22"/>
                <w:szCs w:val="22"/>
              </w:rPr>
              <w:t>Items</w:t>
            </w:r>
          </w:p>
        </w:tc>
        <w:tc>
          <w:tcPr>
            <w:tcW w:w="2520" w:type="dxa"/>
          </w:tcPr>
          <w:p w:rsidR="00250BD8" w:rsidRPr="00434D5C" w:rsidRDefault="00250BD8" w:rsidP="00434D5C">
            <w:pPr>
              <w:spacing w:line="276" w:lineRule="auto"/>
              <w:jc w:val="center"/>
              <w:rPr>
                <w:b/>
                <w:bCs/>
                <w:sz w:val="22"/>
                <w:szCs w:val="22"/>
              </w:rPr>
            </w:pPr>
            <w:r w:rsidRPr="00434D5C">
              <w:rPr>
                <w:b/>
                <w:bCs/>
                <w:sz w:val="22"/>
                <w:szCs w:val="22"/>
              </w:rPr>
              <w:t>Budget</w:t>
            </w:r>
            <w:r w:rsidR="005B283E" w:rsidRPr="00434D5C">
              <w:rPr>
                <w:b/>
                <w:bCs/>
                <w:sz w:val="22"/>
                <w:szCs w:val="22"/>
              </w:rPr>
              <w:t xml:space="preserve"> </w:t>
            </w:r>
            <w:r w:rsidRPr="00434D5C">
              <w:rPr>
                <w:b/>
                <w:bCs/>
                <w:sz w:val="22"/>
                <w:szCs w:val="22"/>
              </w:rPr>
              <w:t>Received</w:t>
            </w:r>
            <w:r w:rsidR="005B283E" w:rsidRPr="00434D5C">
              <w:rPr>
                <w:b/>
                <w:bCs/>
                <w:sz w:val="22"/>
                <w:szCs w:val="22"/>
              </w:rPr>
              <w:t xml:space="preserve"> </w:t>
            </w:r>
            <w:r w:rsidRPr="00434D5C">
              <w:rPr>
                <w:b/>
                <w:bCs/>
                <w:sz w:val="22"/>
                <w:szCs w:val="22"/>
              </w:rPr>
              <w:t>(Rs.)</w:t>
            </w:r>
          </w:p>
        </w:tc>
        <w:tc>
          <w:tcPr>
            <w:tcW w:w="2700" w:type="dxa"/>
          </w:tcPr>
          <w:p w:rsidR="00250BD8" w:rsidRPr="00434D5C" w:rsidRDefault="00250BD8" w:rsidP="00434D5C">
            <w:pPr>
              <w:spacing w:line="276" w:lineRule="auto"/>
              <w:jc w:val="center"/>
              <w:rPr>
                <w:b/>
                <w:bCs/>
                <w:sz w:val="22"/>
                <w:szCs w:val="22"/>
              </w:rPr>
            </w:pPr>
            <w:r w:rsidRPr="00434D5C">
              <w:rPr>
                <w:b/>
                <w:bCs/>
                <w:sz w:val="22"/>
                <w:szCs w:val="22"/>
              </w:rPr>
              <w:t>Budget</w:t>
            </w:r>
            <w:r w:rsidR="005B283E" w:rsidRPr="00434D5C">
              <w:rPr>
                <w:b/>
                <w:bCs/>
                <w:sz w:val="22"/>
                <w:szCs w:val="22"/>
              </w:rPr>
              <w:t xml:space="preserve"> </w:t>
            </w:r>
            <w:r w:rsidRPr="00434D5C">
              <w:rPr>
                <w:b/>
                <w:bCs/>
                <w:sz w:val="22"/>
                <w:szCs w:val="22"/>
              </w:rPr>
              <w:t>Utilization</w:t>
            </w:r>
            <w:r w:rsidR="005B283E" w:rsidRPr="00434D5C">
              <w:rPr>
                <w:b/>
                <w:bCs/>
                <w:sz w:val="22"/>
                <w:szCs w:val="22"/>
              </w:rPr>
              <w:t xml:space="preserve"> </w:t>
            </w:r>
            <w:r w:rsidRPr="00434D5C">
              <w:rPr>
                <w:b/>
                <w:bCs/>
                <w:sz w:val="22"/>
                <w:szCs w:val="22"/>
              </w:rPr>
              <w:t>(Rs.)</w:t>
            </w:r>
          </w:p>
        </w:tc>
        <w:tc>
          <w:tcPr>
            <w:tcW w:w="1530" w:type="dxa"/>
          </w:tcPr>
          <w:p w:rsidR="00250BD8" w:rsidRPr="00434D5C" w:rsidRDefault="00250BD8" w:rsidP="00434D5C">
            <w:pPr>
              <w:spacing w:line="276" w:lineRule="auto"/>
              <w:jc w:val="center"/>
              <w:rPr>
                <w:b/>
                <w:bCs/>
                <w:sz w:val="22"/>
                <w:szCs w:val="22"/>
              </w:rPr>
            </w:pPr>
            <w:r w:rsidRPr="00434D5C">
              <w:rPr>
                <w:b/>
                <w:bCs/>
                <w:sz w:val="22"/>
                <w:szCs w:val="22"/>
              </w:rPr>
              <w:t>Balance</w:t>
            </w:r>
            <w:r w:rsidR="005B283E" w:rsidRPr="00434D5C">
              <w:rPr>
                <w:b/>
                <w:bCs/>
                <w:sz w:val="22"/>
                <w:szCs w:val="22"/>
              </w:rPr>
              <w:t xml:space="preserve"> </w:t>
            </w:r>
            <w:r w:rsidRPr="00434D5C">
              <w:rPr>
                <w:b/>
                <w:bCs/>
                <w:sz w:val="22"/>
                <w:szCs w:val="22"/>
              </w:rPr>
              <w:t>(Rs.)</w:t>
            </w:r>
          </w:p>
        </w:tc>
      </w:tr>
      <w:tr w:rsidR="00250BD8" w:rsidRPr="007E545E" w:rsidTr="005B283E">
        <w:trPr>
          <w:cantSplit/>
          <w:trHeight w:val="319"/>
        </w:trPr>
        <w:tc>
          <w:tcPr>
            <w:tcW w:w="1350" w:type="dxa"/>
            <w:vMerge w:val="restart"/>
          </w:tcPr>
          <w:p w:rsidR="00250BD8" w:rsidRPr="007E545E" w:rsidRDefault="00250BD8" w:rsidP="00F526BC">
            <w:r>
              <w:t>Groundnut</w:t>
            </w:r>
          </w:p>
        </w:tc>
        <w:tc>
          <w:tcPr>
            <w:tcW w:w="5670" w:type="dxa"/>
          </w:tcPr>
          <w:p w:rsidR="00250BD8" w:rsidRPr="007E545E" w:rsidRDefault="00250BD8" w:rsidP="00F526BC">
            <w:r w:rsidRPr="007E545E">
              <w:t>i) Critical input</w:t>
            </w:r>
          </w:p>
        </w:tc>
        <w:tc>
          <w:tcPr>
            <w:tcW w:w="2520" w:type="dxa"/>
          </w:tcPr>
          <w:p w:rsidR="00250BD8" w:rsidRPr="005B283E" w:rsidRDefault="00250BD8" w:rsidP="005B283E">
            <w:pPr>
              <w:jc w:val="center"/>
              <w:rPr>
                <w:sz w:val="22"/>
                <w:szCs w:val="22"/>
              </w:rPr>
            </w:pPr>
            <w:r w:rsidRPr="005B283E">
              <w:rPr>
                <w:sz w:val="22"/>
                <w:szCs w:val="22"/>
              </w:rPr>
              <w:t>5,41,000</w:t>
            </w:r>
          </w:p>
        </w:tc>
        <w:tc>
          <w:tcPr>
            <w:tcW w:w="2700" w:type="dxa"/>
          </w:tcPr>
          <w:p w:rsidR="00250BD8" w:rsidRPr="005B283E" w:rsidRDefault="00250BD8" w:rsidP="005B283E">
            <w:pPr>
              <w:jc w:val="center"/>
              <w:rPr>
                <w:sz w:val="22"/>
                <w:szCs w:val="22"/>
              </w:rPr>
            </w:pPr>
            <w:r w:rsidRPr="005B283E">
              <w:rPr>
                <w:sz w:val="22"/>
                <w:szCs w:val="22"/>
              </w:rPr>
              <w:t>5,41,000</w:t>
            </w:r>
          </w:p>
        </w:tc>
        <w:tc>
          <w:tcPr>
            <w:tcW w:w="1530" w:type="dxa"/>
          </w:tcPr>
          <w:p w:rsidR="00250BD8" w:rsidRPr="005B283E" w:rsidRDefault="00250BD8" w:rsidP="005B283E">
            <w:pPr>
              <w:jc w:val="center"/>
              <w:rPr>
                <w:sz w:val="22"/>
                <w:szCs w:val="22"/>
              </w:rPr>
            </w:pPr>
            <w:r w:rsidRPr="005B283E">
              <w:rPr>
                <w:sz w:val="22"/>
                <w:szCs w:val="22"/>
              </w:rPr>
              <w:t>0</w:t>
            </w:r>
          </w:p>
        </w:tc>
      </w:tr>
      <w:tr w:rsidR="00250BD8" w:rsidRPr="007E545E" w:rsidTr="005B283E">
        <w:trPr>
          <w:cantSplit/>
          <w:trHeight w:val="204"/>
        </w:trPr>
        <w:tc>
          <w:tcPr>
            <w:tcW w:w="1350" w:type="dxa"/>
            <w:vMerge/>
          </w:tcPr>
          <w:p w:rsidR="00250BD8" w:rsidRPr="007E545E" w:rsidRDefault="00250BD8" w:rsidP="00F526BC"/>
        </w:tc>
        <w:tc>
          <w:tcPr>
            <w:tcW w:w="5670" w:type="dxa"/>
          </w:tcPr>
          <w:p w:rsidR="00250BD8" w:rsidRPr="007E545E" w:rsidRDefault="00250BD8" w:rsidP="00F526BC">
            <w:r w:rsidRPr="007E545E">
              <w:t>ii) TA/DA/POL etc. for monitoring</w:t>
            </w:r>
          </w:p>
        </w:tc>
        <w:tc>
          <w:tcPr>
            <w:tcW w:w="2520" w:type="dxa"/>
          </w:tcPr>
          <w:p w:rsidR="00250BD8" w:rsidRPr="005B283E" w:rsidRDefault="00250BD8" w:rsidP="005B283E">
            <w:pPr>
              <w:jc w:val="center"/>
              <w:rPr>
                <w:sz w:val="22"/>
                <w:szCs w:val="22"/>
              </w:rPr>
            </w:pPr>
            <w:r w:rsidRPr="005B283E">
              <w:rPr>
                <w:sz w:val="22"/>
                <w:szCs w:val="22"/>
              </w:rPr>
              <w:t>425</w:t>
            </w:r>
          </w:p>
        </w:tc>
        <w:tc>
          <w:tcPr>
            <w:tcW w:w="2700" w:type="dxa"/>
          </w:tcPr>
          <w:p w:rsidR="00250BD8" w:rsidRPr="005B283E" w:rsidRDefault="003A393C" w:rsidP="005B283E">
            <w:pPr>
              <w:jc w:val="center"/>
              <w:rPr>
                <w:sz w:val="22"/>
                <w:szCs w:val="22"/>
              </w:rPr>
            </w:pPr>
            <w:r>
              <w:rPr>
                <w:sz w:val="22"/>
                <w:szCs w:val="22"/>
              </w:rPr>
              <w:t>425</w:t>
            </w:r>
          </w:p>
        </w:tc>
        <w:tc>
          <w:tcPr>
            <w:tcW w:w="1530" w:type="dxa"/>
          </w:tcPr>
          <w:p w:rsidR="00250BD8" w:rsidRPr="005B283E" w:rsidRDefault="003A393C" w:rsidP="005B283E">
            <w:pPr>
              <w:jc w:val="center"/>
              <w:rPr>
                <w:sz w:val="22"/>
                <w:szCs w:val="22"/>
              </w:rPr>
            </w:pPr>
            <w:r>
              <w:rPr>
                <w:sz w:val="22"/>
                <w:szCs w:val="22"/>
              </w:rPr>
              <w:t>0</w:t>
            </w:r>
          </w:p>
        </w:tc>
      </w:tr>
      <w:tr w:rsidR="00250BD8" w:rsidRPr="007E545E" w:rsidTr="005B283E">
        <w:trPr>
          <w:cantSplit/>
          <w:trHeight w:val="204"/>
        </w:trPr>
        <w:tc>
          <w:tcPr>
            <w:tcW w:w="1350" w:type="dxa"/>
            <w:vMerge/>
          </w:tcPr>
          <w:p w:rsidR="00250BD8" w:rsidRPr="007E545E" w:rsidRDefault="00250BD8" w:rsidP="00F526BC"/>
        </w:tc>
        <w:tc>
          <w:tcPr>
            <w:tcW w:w="5670" w:type="dxa"/>
          </w:tcPr>
          <w:p w:rsidR="00250BD8" w:rsidRPr="007E545E" w:rsidRDefault="00250BD8" w:rsidP="00F526BC">
            <w:r w:rsidRPr="007E545E">
              <w:t>iii) Extension Activities (Field day)</w:t>
            </w:r>
            <w:r>
              <w:t xml:space="preserve"> including training</w:t>
            </w:r>
          </w:p>
        </w:tc>
        <w:tc>
          <w:tcPr>
            <w:tcW w:w="2520" w:type="dxa"/>
          </w:tcPr>
          <w:p w:rsidR="00250BD8" w:rsidRPr="005B283E" w:rsidRDefault="00250BD8" w:rsidP="005B283E">
            <w:pPr>
              <w:jc w:val="center"/>
              <w:rPr>
                <w:sz w:val="22"/>
                <w:szCs w:val="22"/>
              </w:rPr>
            </w:pPr>
            <w:r w:rsidRPr="005B283E">
              <w:rPr>
                <w:sz w:val="22"/>
                <w:szCs w:val="22"/>
              </w:rPr>
              <w:t>48,375</w:t>
            </w:r>
          </w:p>
        </w:tc>
        <w:tc>
          <w:tcPr>
            <w:tcW w:w="2700" w:type="dxa"/>
          </w:tcPr>
          <w:p w:rsidR="00250BD8" w:rsidRPr="005B283E" w:rsidRDefault="00250BD8" w:rsidP="005B283E">
            <w:pPr>
              <w:jc w:val="center"/>
              <w:rPr>
                <w:sz w:val="22"/>
                <w:szCs w:val="22"/>
              </w:rPr>
            </w:pPr>
            <w:r w:rsidRPr="005B283E">
              <w:rPr>
                <w:sz w:val="22"/>
                <w:szCs w:val="22"/>
              </w:rPr>
              <w:t>4,750</w:t>
            </w:r>
          </w:p>
        </w:tc>
        <w:tc>
          <w:tcPr>
            <w:tcW w:w="1530" w:type="dxa"/>
          </w:tcPr>
          <w:p w:rsidR="00250BD8" w:rsidRPr="005B283E" w:rsidRDefault="00250BD8" w:rsidP="005B283E">
            <w:pPr>
              <w:jc w:val="center"/>
              <w:rPr>
                <w:sz w:val="22"/>
                <w:szCs w:val="22"/>
              </w:rPr>
            </w:pPr>
            <w:r w:rsidRPr="005B283E">
              <w:rPr>
                <w:sz w:val="22"/>
                <w:szCs w:val="22"/>
              </w:rPr>
              <w:t>43,625</w:t>
            </w:r>
          </w:p>
        </w:tc>
      </w:tr>
      <w:tr w:rsidR="00250BD8" w:rsidRPr="007E545E" w:rsidTr="005B283E">
        <w:trPr>
          <w:trHeight w:val="204"/>
        </w:trPr>
        <w:tc>
          <w:tcPr>
            <w:tcW w:w="1350" w:type="dxa"/>
            <w:vMerge/>
          </w:tcPr>
          <w:p w:rsidR="00250BD8" w:rsidRPr="007E545E" w:rsidRDefault="00250BD8" w:rsidP="00F526BC"/>
        </w:tc>
        <w:tc>
          <w:tcPr>
            <w:tcW w:w="5670" w:type="dxa"/>
          </w:tcPr>
          <w:p w:rsidR="00250BD8" w:rsidRPr="007E545E" w:rsidRDefault="00250BD8" w:rsidP="00F526BC">
            <w:r w:rsidRPr="007E545E">
              <w:t>iv)Publication of literature</w:t>
            </w:r>
          </w:p>
        </w:tc>
        <w:tc>
          <w:tcPr>
            <w:tcW w:w="2520" w:type="dxa"/>
          </w:tcPr>
          <w:p w:rsidR="00250BD8" w:rsidRPr="005B283E" w:rsidRDefault="00250BD8" w:rsidP="005B283E">
            <w:pPr>
              <w:jc w:val="center"/>
              <w:rPr>
                <w:sz w:val="22"/>
                <w:szCs w:val="22"/>
              </w:rPr>
            </w:pPr>
            <w:r w:rsidRPr="005B283E">
              <w:rPr>
                <w:sz w:val="22"/>
                <w:szCs w:val="22"/>
              </w:rPr>
              <w:t>10,200</w:t>
            </w:r>
          </w:p>
        </w:tc>
        <w:tc>
          <w:tcPr>
            <w:tcW w:w="2700" w:type="dxa"/>
          </w:tcPr>
          <w:p w:rsidR="00250BD8" w:rsidRPr="005B283E" w:rsidRDefault="00250BD8" w:rsidP="005B283E">
            <w:pPr>
              <w:jc w:val="center"/>
              <w:rPr>
                <w:sz w:val="22"/>
                <w:szCs w:val="22"/>
              </w:rPr>
            </w:pPr>
            <w:r w:rsidRPr="005B283E">
              <w:rPr>
                <w:sz w:val="22"/>
                <w:szCs w:val="22"/>
              </w:rPr>
              <w:t>10,200</w:t>
            </w:r>
          </w:p>
        </w:tc>
        <w:tc>
          <w:tcPr>
            <w:tcW w:w="1530" w:type="dxa"/>
          </w:tcPr>
          <w:p w:rsidR="00250BD8" w:rsidRPr="005B283E" w:rsidRDefault="00250BD8" w:rsidP="005B283E">
            <w:pPr>
              <w:jc w:val="center"/>
              <w:rPr>
                <w:sz w:val="22"/>
                <w:szCs w:val="22"/>
              </w:rPr>
            </w:pPr>
            <w:r w:rsidRPr="005B283E">
              <w:rPr>
                <w:sz w:val="22"/>
                <w:szCs w:val="22"/>
              </w:rPr>
              <w:t>0</w:t>
            </w:r>
          </w:p>
        </w:tc>
      </w:tr>
      <w:tr w:rsidR="00250BD8" w:rsidRPr="007E545E" w:rsidTr="00A067CB">
        <w:trPr>
          <w:trHeight w:val="341"/>
        </w:trPr>
        <w:tc>
          <w:tcPr>
            <w:tcW w:w="1350" w:type="dxa"/>
          </w:tcPr>
          <w:p w:rsidR="00250BD8" w:rsidRPr="007E545E" w:rsidRDefault="00250BD8" w:rsidP="00F526BC"/>
        </w:tc>
        <w:tc>
          <w:tcPr>
            <w:tcW w:w="5670" w:type="dxa"/>
            <w:vAlign w:val="center"/>
          </w:tcPr>
          <w:p w:rsidR="00250BD8" w:rsidRPr="00A067CB" w:rsidRDefault="00250BD8" w:rsidP="00A067CB">
            <w:pPr>
              <w:jc w:val="center"/>
              <w:rPr>
                <w:b/>
                <w:bCs/>
              </w:rPr>
            </w:pPr>
            <w:r w:rsidRPr="00A067CB">
              <w:rPr>
                <w:b/>
                <w:bCs/>
              </w:rPr>
              <w:t>Total</w:t>
            </w:r>
          </w:p>
        </w:tc>
        <w:tc>
          <w:tcPr>
            <w:tcW w:w="2520" w:type="dxa"/>
            <w:vAlign w:val="center"/>
          </w:tcPr>
          <w:p w:rsidR="00250BD8" w:rsidRPr="00A067CB" w:rsidRDefault="00250BD8" w:rsidP="00A067CB">
            <w:pPr>
              <w:jc w:val="center"/>
              <w:rPr>
                <w:b/>
                <w:bCs/>
              </w:rPr>
            </w:pPr>
            <w:r w:rsidRPr="00A067CB">
              <w:rPr>
                <w:b/>
                <w:bCs/>
              </w:rPr>
              <w:t>6,00,000</w:t>
            </w:r>
          </w:p>
        </w:tc>
        <w:tc>
          <w:tcPr>
            <w:tcW w:w="2700" w:type="dxa"/>
            <w:vAlign w:val="center"/>
          </w:tcPr>
          <w:p w:rsidR="00250BD8" w:rsidRPr="00A067CB" w:rsidRDefault="00250BD8" w:rsidP="003A393C">
            <w:pPr>
              <w:jc w:val="center"/>
              <w:rPr>
                <w:b/>
                <w:bCs/>
              </w:rPr>
            </w:pPr>
            <w:r w:rsidRPr="00A067CB">
              <w:rPr>
                <w:b/>
                <w:bCs/>
              </w:rPr>
              <w:t>5,5</w:t>
            </w:r>
            <w:r w:rsidR="003A393C">
              <w:rPr>
                <w:b/>
                <w:bCs/>
              </w:rPr>
              <w:t>6</w:t>
            </w:r>
            <w:r w:rsidRPr="00A067CB">
              <w:rPr>
                <w:b/>
                <w:bCs/>
              </w:rPr>
              <w:t>,</w:t>
            </w:r>
            <w:r w:rsidR="003A393C">
              <w:rPr>
                <w:b/>
                <w:bCs/>
              </w:rPr>
              <w:t>375</w:t>
            </w:r>
          </w:p>
        </w:tc>
        <w:tc>
          <w:tcPr>
            <w:tcW w:w="1530" w:type="dxa"/>
            <w:vAlign w:val="center"/>
          </w:tcPr>
          <w:p w:rsidR="00250BD8" w:rsidRPr="00A067CB" w:rsidRDefault="003A393C" w:rsidP="00A067CB">
            <w:pPr>
              <w:jc w:val="center"/>
              <w:rPr>
                <w:b/>
                <w:bCs/>
              </w:rPr>
            </w:pPr>
            <w:r>
              <w:rPr>
                <w:b/>
                <w:bCs/>
              </w:rPr>
              <w:t>43,625</w:t>
            </w:r>
          </w:p>
        </w:tc>
      </w:tr>
    </w:tbl>
    <w:p w:rsidR="00434D5C" w:rsidRDefault="00434D5C" w:rsidP="005478D4">
      <w:pPr>
        <w:spacing w:line="276" w:lineRule="auto"/>
        <w:jc w:val="both"/>
        <w:rPr>
          <w:rFonts w:ascii="Century" w:hAnsi="Century"/>
          <w:b/>
          <w:bCs/>
          <w:sz w:val="22"/>
          <w:szCs w:val="22"/>
          <w:u w:val="dotted"/>
        </w:rPr>
      </w:pPr>
    </w:p>
    <w:p w:rsidR="005478D4" w:rsidRPr="00B31B73" w:rsidRDefault="00D42504" w:rsidP="005478D4">
      <w:pPr>
        <w:spacing w:line="276" w:lineRule="auto"/>
        <w:jc w:val="both"/>
        <w:rPr>
          <w:rFonts w:ascii="Century" w:hAnsi="Century"/>
          <w:b/>
          <w:bCs/>
          <w:color w:val="00B0F0"/>
          <w:sz w:val="22"/>
          <w:szCs w:val="22"/>
          <w:u w:val="dotted"/>
        </w:rPr>
      </w:pPr>
      <w:r w:rsidRPr="00B31B73">
        <w:rPr>
          <w:rFonts w:ascii="Century" w:hAnsi="Century"/>
          <w:b/>
          <w:bCs/>
          <w:color w:val="00B0F0"/>
          <w:sz w:val="22"/>
          <w:szCs w:val="22"/>
          <w:u w:val="dotted"/>
        </w:rPr>
        <w:t>Green Gram (Pulse)</w:t>
      </w:r>
    </w:p>
    <w:p w:rsidR="00D42504" w:rsidRPr="005478D4" w:rsidRDefault="00D42504" w:rsidP="00DD50F0">
      <w:pPr>
        <w:pStyle w:val="ListParagraph"/>
        <w:numPr>
          <w:ilvl w:val="0"/>
          <w:numId w:val="32"/>
        </w:numPr>
        <w:spacing w:line="276" w:lineRule="auto"/>
        <w:jc w:val="both"/>
        <w:rPr>
          <w:rFonts w:ascii="Century" w:hAnsi="Century"/>
          <w:b/>
          <w:bCs/>
          <w:u w:val="dotted"/>
        </w:rPr>
      </w:pPr>
      <w:r w:rsidRPr="005478D4">
        <w:rPr>
          <w:b/>
          <w:bCs/>
          <w:sz w:val="22"/>
          <w:szCs w:val="22"/>
        </w:rPr>
        <w:t>Technical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1427"/>
        <w:gridCol w:w="1178"/>
        <w:gridCol w:w="965"/>
        <w:gridCol w:w="896"/>
        <w:gridCol w:w="706"/>
        <w:gridCol w:w="1015"/>
        <w:gridCol w:w="1432"/>
        <w:gridCol w:w="1060"/>
        <w:gridCol w:w="771"/>
        <w:gridCol w:w="823"/>
        <w:gridCol w:w="691"/>
        <w:gridCol w:w="636"/>
        <w:gridCol w:w="836"/>
        <w:gridCol w:w="836"/>
        <w:gridCol w:w="711"/>
      </w:tblGrid>
      <w:tr w:rsidR="00FA6BE2" w:rsidRPr="00D42504" w:rsidTr="00F526BC">
        <w:trPr>
          <w:trHeight w:val="545"/>
          <w:jc w:val="center"/>
        </w:trPr>
        <w:tc>
          <w:tcPr>
            <w:tcW w:w="552" w:type="dxa"/>
            <w:vMerge w:val="restart"/>
          </w:tcPr>
          <w:p w:rsidR="00D42504" w:rsidRPr="00D42504" w:rsidRDefault="00D42504" w:rsidP="00D42504">
            <w:pPr>
              <w:rPr>
                <w:sz w:val="22"/>
                <w:szCs w:val="22"/>
              </w:rPr>
            </w:pPr>
            <w:r w:rsidRPr="00D42504">
              <w:rPr>
                <w:sz w:val="22"/>
                <w:szCs w:val="22"/>
              </w:rPr>
              <w:t>Sl.</w:t>
            </w:r>
          </w:p>
          <w:p w:rsidR="00D42504" w:rsidRPr="00D42504" w:rsidRDefault="00D42504" w:rsidP="00D42504">
            <w:pPr>
              <w:rPr>
                <w:sz w:val="22"/>
                <w:szCs w:val="22"/>
              </w:rPr>
            </w:pPr>
            <w:r w:rsidRPr="00D42504">
              <w:rPr>
                <w:sz w:val="22"/>
                <w:szCs w:val="22"/>
              </w:rPr>
              <w:t>No.</w:t>
            </w:r>
          </w:p>
        </w:tc>
        <w:tc>
          <w:tcPr>
            <w:tcW w:w="1442" w:type="dxa"/>
            <w:vMerge w:val="restart"/>
          </w:tcPr>
          <w:p w:rsidR="00D42504" w:rsidRPr="00D42504" w:rsidRDefault="00D42504" w:rsidP="00D42504">
            <w:pPr>
              <w:rPr>
                <w:sz w:val="22"/>
                <w:szCs w:val="22"/>
              </w:rPr>
            </w:pPr>
            <w:r w:rsidRPr="00D42504">
              <w:rPr>
                <w:sz w:val="22"/>
                <w:szCs w:val="22"/>
              </w:rPr>
              <w:t>Crop demonstrated</w:t>
            </w:r>
          </w:p>
        </w:tc>
        <w:tc>
          <w:tcPr>
            <w:tcW w:w="1211" w:type="dxa"/>
            <w:vMerge w:val="restart"/>
          </w:tcPr>
          <w:p w:rsidR="00D42504" w:rsidRPr="00D42504" w:rsidRDefault="00D42504" w:rsidP="00D42504">
            <w:pPr>
              <w:rPr>
                <w:sz w:val="22"/>
                <w:szCs w:val="22"/>
              </w:rPr>
            </w:pPr>
            <w:r w:rsidRPr="00D42504">
              <w:rPr>
                <w:sz w:val="22"/>
                <w:szCs w:val="22"/>
              </w:rPr>
              <w:t>Existing (Farmer's) variety name</w:t>
            </w:r>
          </w:p>
        </w:tc>
        <w:tc>
          <w:tcPr>
            <w:tcW w:w="975" w:type="dxa"/>
            <w:vMerge w:val="restart"/>
          </w:tcPr>
          <w:p w:rsidR="00D42504" w:rsidRPr="00D42504" w:rsidRDefault="00D42504" w:rsidP="00D42504">
            <w:pPr>
              <w:rPr>
                <w:sz w:val="22"/>
                <w:szCs w:val="22"/>
              </w:rPr>
            </w:pPr>
            <w:r w:rsidRPr="00D42504">
              <w:rPr>
                <w:sz w:val="22"/>
                <w:szCs w:val="22"/>
              </w:rPr>
              <w:t>Existing yield</w:t>
            </w:r>
          </w:p>
          <w:p w:rsidR="00D42504" w:rsidRPr="00D42504" w:rsidRDefault="00D42504" w:rsidP="00D42504">
            <w:pPr>
              <w:rPr>
                <w:sz w:val="22"/>
                <w:szCs w:val="22"/>
              </w:rPr>
            </w:pPr>
            <w:r w:rsidRPr="00D42504">
              <w:rPr>
                <w:sz w:val="22"/>
                <w:szCs w:val="22"/>
              </w:rPr>
              <w:t>(q/ha)</w:t>
            </w:r>
          </w:p>
        </w:tc>
        <w:tc>
          <w:tcPr>
            <w:tcW w:w="2669" w:type="dxa"/>
            <w:gridSpan w:val="3"/>
          </w:tcPr>
          <w:p w:rsidR="00D42504" w:rsidRPr="00D42504" w:rsidRDefault="00D42504" w:rsidP="00D42504">
            <w:pPr>
              <w:rPr>
                <w:sz w:val="22"/>
                <w:szCs w:val="22"/>
              </w:rPr>
            </w:pPr>
            <w:r w:rsidRPr="00D42504">
              <w:rPr>
                <w:sz w:val="22"/>
                <w:szCs w:val="22"/>
              </w:rPr>
              <w:t>Yield gap (Kg/ha)</w:t>
            </w:r>
          </w:p>
          <w:p w:rsidR="00D42504" w:rsidRPr="00D42504" w:rsidRDefault="00D42504" w:rsidP="00D42504">
            <w:pPr>
              <w:rPr>
                <w:sz w:val="22"/>
                <w:szCs w:val="22"/>
              </w:rPr>
            </w:pPr>
            <w:r w:rsidRPr="00D42504">
              <w:rPr>
                <w:sz w:val="22"/>
                <w:szCs w:val="22"/>
              </w:rPr>
              <w:t>w.r.to</w:t>
            </w:r>
          </w:p>
        </w:tc>
        <w:tc>
          <w:tcPr>
            <w:tcW w:w="1450" w:type="dxa"/>
            <w:vMerge w:val="restart"/>
          </w:tcPr>
          <w:p w:rsidR="00D42504" w:rsidRPr="00D42504" w:rsidRDefault="00D42504" w:rsidP="00D42504">
            <w:pPr>
              <w:rPr>
                <w:sz w:val="22"/>
                <w:szCs w:val="22"/>
              </w:rPr>
            </w:pPr>
            <w:r w:rsidRPr="00D42504">
              <w:rPr>
                <w:sz w:val="22"/>
                <w:szCs w:val="22"/>
              </w:rPr>
              <w:t>Name of Variety</w:t>
            </w:r>
            <w:r w:rsidR="005478D4">
              <w:rPr>
                <w:sz w:val="22"/>
                <w:szCs w:val="22"/>
              </w:rPr>
              <w:t xml:space="preserve"> </w:t>
            </w:r>
            <w:r w:rsidRPr="00D42504">
              <w:rPr>
                <w:sz w:val="22"/>
                <w:szCs w:val="22"/>
              </w:rPr>
              <w:t xml:space="preserve"> + Technology</w:t>
            </w:r>
          </w:p>
          <w:p w:rsidR="00D42504" w:rsidRPr="00D42504" w:rsidRDefault="00D42504" w:rsidP="00D42504">
            <w:pPr>
              <w:rPr>
                <w:sz w:val="22"/>
                <w:szCs w:val="22"/>
              </w:rPr>
            </w:pPr>
            <w:r w:rsidRPr="00D42504">
              <w:rPr>
                <w:sz w:val="22"/>
                <w:szCs w:val="22"/>
              </w:rPr>
              <w:t>demonstrated</w:t>
            </w:r>
          </w:p>
        </w:tc>
        <w:tc>
          <w:tcPr>
            <w:tcW w:w="1136" w:type="dxa"/>
            <w:vMerge w:val="restart"/>
          </w:tcPr>
          <w:p w:rsidR="00D42504" w:rsidRPr="00D42504" w:rsidRDefault="00D42504" w:rsidP="00D42504">
            <w:pPr>
              <w:rPr>
                <w:sz w:val="22"/>
                <w:szCs w:val="22"/>
              </w:rPr>
            </w:pPr>
            <w:r w:rsidRPr="00D42504">
              <w:rPr>
                <w:sz w:val="22"/>
                <w:szCs w:val="22"/>
              </w:rPr>
              <w:t>Number of farmers</w:t>
            </w:r>
          </w:p>
          <w:p w:rsidR="00D42504" w:rsidRPr="00D42504" w:rsidRDefault="00D42504" w:rsidP="00D42504">
            <w:pPr>
              <w:rPr>
                <w:sz w:val="22"/>
                <w:szCs w:val="22"/>
              </w:rPr>
            </w:pPr>
          </w:p>
        </w:tc>
        <w:tc>
          <w:tcPr>
            <w:tcW w:w="849" w:type="dxa"/>
            <w:vMerge w:val="restart"/>
          </w:tcPr>
          <w:p w:rsidR="00D42504" w:rsidRPr="00D42504" w:rsidRDefault="00D42504" w:rsidP="00D42504">
            <w:pPr>
              <w:rPr>
                <w:sz w:val="22"/>
                <w:szCs w:val="22"/>
              </w:rPr>
            </w:pPr>
            <w:r w:rsidRPr="00D42504">
              <w:rPr>
                <w:sz w:val="22"/>
                <w:szCs w:val="22"/>
              </w:rPr>
              <w:t>Area in ha</w:t>
            </w:r>
          </w:p>
        </w:tc>
        <w:tc>
          <w:tcPr>
            <w:tcW w:w="2295" w:type="dxa"/>
            <w:gridSpan w:val="3"/>
            <w:vMerge w:val="restart"/>
          </w:tcPr>
          <w:p w:rsidR="00D42504" w:rsidRPr="00D42504" w:rsidRDefault="00D42504" w:rsidP="00D42504">
            <w:pPr>
              <w:rPr>
                <w:sz w:val="22"/>
                <w:szCs w:val="22"/>
              </w:rPr>
            </w:pPr>
            <w:r w:rsidRPr="00D42504">
              <w:rPr>
                <w:sz w:val="22"/>
                <w:szCs w:val="22"/>
              </w:rPr>
              <w:t>Yield obtained (q/ha)</w:t>
            </w:r>
          </w:p>
        </w:tc>
        <w:tc>
          <w:tcPr>
            <w:tcW w:w="1595" w:type="dxa"/>
            <w:gridSpan w:val="3"/>
            <w:vMerge w:val="restart"/>
          </w:tcPr>
          <w:p w:rsidR="00D42504" w:rsidRPr="00D42504" w:rsidRDefault="00D42504" w:rsidP="00D42504">
            <w:pPr>
              <w:rPr>
                <w:sz w:val="22"/>
                <w:szCs w:val="22"/>
              </w:rPr>
            </w:pPr>
            <w:r w:rsidRPr="00D42504">
              <w:rPr>
                <w:sz w:val="22"/>
                <w:szCs w:val="22"/>
              </w:rPr>
              <w:t>Yield  gap minimized</w:t>
            </w:r>
          </w:p>
          <w:p w:rsidR="00D42504" w:rsidRPr="00D42504" w:rsidRDefault="00D42504" w:rsidP="00D42504">
            <w:pPr>
              <w:rPr>
                <w:sz w:val="22"/>
                <w:szCs w:val="22"/>
              </w:rPr>
            </w:pPr>
            <w:r w:rsidRPr="00D42504">
              <w:rPr>
                <w:sz w:val="22"/>
                <w:szCs w:val="22"/>
              </w:rPr>
              <w:t>(%)</w:t>
            </w:r>
          </w:p>
        </w:tc>
      </w:tr>
      <w:tr w:rsidR="00A067CB" w:rsidRPr="00D42504" w:rsidTr="00F526BC">
        <w:trPr>
          <w:trHeight w:val="317"/>
          <w:jc w:val="center"/>
        </w:trPr>
        <w:tc>
          <w:tcPr>
            <w:tcW w:w="552" w:type="dxa"/>
            <w:vMerge/>
          </w:tcPr>
          <w:p w:rsidR="00D42504" w:rsidRPr="00D42504" w:rsidRDefault="00D42504" w:rsidP="00D42504">
            <w:pPr>
              <w:rPr>
                <w:sz w:val="22"/>
                <w:szCs w:val="22"/>
              </w:rPr>
            </w:pPr>
          </w:p>
        </w:tc>
        <w:tc>
          <w:tcPr>
            <w:tcW w:w="1442" w:type="dxa"/>
            <w:vMerge/>
          </w:tcPr>
          <w:p w:rsidR="00D42504" w:rsidRPr="00D42504" w:rsidRDefault="00D42504" w:rsidP="00D42504">
            <w:pPr>
              <w:rPr>
                <w:sz w:val="22"/>
                <w:szCs w:val="22"/>
              </w:rPr>
            </w:pPr>
          </w:p>
        </w:tc>
        <w:tc>
          <w:tcPr>
            <w:tcW w:w="1211" w:type="dxa"/>
            <w:vMerge/>
          </w:tcPr>
          <w:p w:rsidR="00D42504" w:rsidRPr="00D42504" w:rsidRDefault="00D42504" w:rsidP="00D42504">
            <w:pPr>
              <w:rPr>
                <w:sz w:val="22"/>
                <w:szCs w:val="22"/>
              </w:rPr>
            </w:pPr>
          </w:p>
        </w:tc>
        <w:tc>
          <w:tcPr>
            <w:tcW w:w="975" w:type="dxa"/>
            <w:vMerge/>
          </w:tcPr>
          <w:p w:rsidR="00D42504" w:rsidRPr="00D42504" w:rsidRDefault="00D42504" w:rsidP="00D42504">
            <w:pPr>
              <w:rPr>
                <w:sz w:val="22"/>
                <w:szCs w:val="22"/>
              </w:rPr>
            </w:pPr>
          </w:p>
        </w:tc>
        <w:tc>
          <w:tcPr>
            <w:tcW w:w="908" w:type="dxa"/>
            <w:vMerge w:val="restart"/>
          </w:tcPr>
          <w:p w:rsidR="00D42504" w:rsidRPr="00D42504" w:rsidRDefault="00D42504" w:rsidP="00D42504">
            <w:pPr>
              <w:rPr>
                <w:sz w:val="22"/>
                <w:szCs w:val="22"/>
              </w:rPr>
            </w:pPr>
            <w:r w:rsidRPr="00D42504">
              <w:rPr>
                <w:sz w:val="22"/>
                <w:szCs w:val="22"/>
              </w:rPr>
              <w:t>District</w:t>
            </w:r>
          </w:p>
          <w:p w:rsidR="00D42504" w:rsidRPr="00D42504" w:rsidRDefault="00D42504" w:rsidP="00D42504">
            <w:pPr>
              <w:rPr>
                <w:sz w:val="22"/>
                <w:szCs w:val="22"/>
              </w:rPr>
            </w:pPr>
            <w:r w:rsidRPr="00D42504">
              <w:rPr>
                <w:sz w:val="22"/>
                <w:szCs w:val="22"/>
              </w:rPr>
              <w:t>yield (D)</w:t>
            </w:r>
          </w:p>
        </w:tc>
        <w:tc>
          <w:tcPr>
            <w:tcW w:w="736" w:type="dxa"/>
            <w:vMerge w:val="restart"/>
          </w:tcPr>
          <w:p w:rsidR="00D42504" w:rsidRPr="00D42504" w:rsidRDefault="00D42504" w:rsidP="00D42504">
            <w:pPr>
              <w:rPr>
                <w:sz w:val="22"/>
                <w:szCs w:val="22"/>
              </w:rPr>
            </w:pPr>
            <w:r w:rsidRPr="00D42504">
              <w:rPr>
                <w:sz w:val="22"/>
                <w:szCs w:val="22"/>
              </w:rPr>
              <w:t>State</w:t>
            </w:r>
          </w:p>
          <w:p w:rsidR="00D42504" w:rsidRPr="00D42504" w:rsidRDefault="00D42504" w:rsidP="00D42504">
            <w:pPr>
              <w:rPr>
                <w:sz w:val="22"/>
                <w:szCs w:val="22"/>
              </w:rPr>
            </w:pPr>
            <w:r w:rsidRPr="00D42504">
              <w:rPr>
                <w:sz w:val="22"/>
                <w:szCs w:val="22"/>
              </w:rPr>
              <w:t>yield (S)</w:t>
            </w:r>
          </w:p>
        </w:tc>
        <w:tc>
          <w:tcPr>
            <w:tcW w:w="1025" w:type="dxa"/>
            <w:vMerge w:val="restart"/>
          </w:tcPr>
          <w:p w:rsidR="00D42504" w:rsidRPr="00D42504" w:rsidRDefault="00D42504" w:rsidP="00D42504">
            <w:pPr>
              <w:rPr>
                <w:sz w:val="22"/>
                <w:szCs w:val="22"/>
              </w:rPr>
            </w:pPr>
            <w:r w:rsidRPr="00D42504">
              <w:rPr>
                <w:sz w:val="22"/>
                <w:szCs w:val="22"/>
              </w:rPr>
              <w:t>Potential</w:t>
            </w:r>
          </w:p>
          <w:p w:rsidR="00D42504" w:rsidRPr="00D42504" w:rsidRDefault="00D42504" w:rsidP="00D42504">
            <w:pPr>
              <w:rPr>
                <w:sz w:val="22"/>
                <w:szCs w:val="22"/>
              </w:rPr>
            </w:pPr>
            <w:r w:rsidRPr="00D42504">
              <w:rPr>
                <w:sz w:val="22"/>
                <w:szCs w:val="22"/>
              </w:rPr>
              <w:t>yield (P)</w:t>
            </w:r>
          </w:p>
        </w:tc>
        <w:tc>
          <w:tcPr>
            <w:tcW w:w="1450" w:type="dxa"/>
            <w:vMerge/>
          </w:tcPr>
          <w:p w:rsidR="00D42504" w:rsidRPr="00D42504" w:rsidRDefault="00D42504" w:rsidP="00D42504">
            <w:pPr>
              <w:rPr>
                <w:sz w:val="22"/>
                <w:szCs w:val="22"/>
              </w:rPr>
            </w:pPr>
          </w:p>
        </w:tc>
        <w:tc>
          <w:tcPr>
            <w:tcW w:w="1136" w:type="dxa"/>
            <w:vMerge/>
          </w:tcPr>
          <w:p w:rsidR="00D42504" w:rsidRPr="00D42504" w:rsidRDefault="00D42504" w:rsidP="00D42504">
            <w:pPr>
              <w:rPr>
                <w:sz w:val="22"/>
                <w:szCs w:val="22"/>
              </w:rPr>
            </w:pPr>
          </w:p>
        </w:tc>
        <w:tc>
          <w:tcPr>
            <w:tcW w:w="849" w:type="dxa"/>
            <w:vMerge/>
          </w:tcPr>
          <w:p w:rsidR="00D42504" w:rsidRPr="00D42504" w:rsidRDefault="00D42504" w:rsidP="00D42504">
            <w:pPr>
              <w:rPr>
                <w:sz w:val="22"/>
                <w:szCs w:val="22"/>
              </w:rPr>
            </w:pPr>
          </w:p>
        </w:tc>
        <w:tc>
          <w:tcPr>
            <w:tcW w:w="2295" w:type="dxa"/>
            <w:gridSpan w:val="3"/>
            <w:vMerge/>
          </w:tcPr>
          <w:p w:rsidR="00D42504" w:rsidRPr="00D42504" w:rsidRDefault="00D42504" w:rsidP="00D42504">
            <w:pPr>
              <w:rPr>
                <w:sz w:val="22"/>
                <w:szCs w:val="22"/>
              </w:rPr>
            </w:pPr>
          </w:p>
        </w:tc>
        <w:tc>
          <w:tcPr>
            <w:tcW w:w="1595" w:type="dxa"/>
            <w:gridSpan w:val="3"/>
            <w:vMerge/>
          </w:tcPr>
          <w:p w:rsidR="00D42504" w:rsidRPr="00D42504" w:rsidRDefault="00D42504" w:rsidP="00D42504">
            <w:pPr>
              <w:rPr>
                <w:sz w:val="22"/>
                <w:szCs w:val="22"/>
              </w:rPr>
            </w:pPr>
          </w:p>
        </w:tc>
      </w:tr>
      <w:tr w:rsidR="00FA6BE2" w:rsidRPr="00D42504" w:rsidTr="00F526BC">
        <w:trPr>
          <w:jc w:val="center"/>
        </w:trPr>
        <w:tc>
          <w:tcPr>
            <w:tcW w:w="552" w:type="dxa"/>
            <w:vMerge/>
          </w:tcPr>
          <w:p w:rsidR="00D42504" w:rsidRPr="00D42504" w:rsidRDefault="00D42504" w:rsidP="00D42504">
            <w:pPr>
              <w:rPr>
                <w:sz w:val="22"/>
                <w:szCs w:val="22"/>
              </w:rPr>
            </w:pPr>
          </w:p>
        </w:tc>
        <w:tc>
          <w:tcPr>
            <w:tcW w:w="1442" w:type="dxa"/>
            <w:vMerge/>
          </w:tcPr>
          <w:p w:rsidR="00D42504" w:rsidRPr="00D42504" w:rsidRDefault="00D42504" w:rsidP="00D42504">
            <w:pPr>
              <w:rPr>
                <w:sz w:val="22"/>
                <w:szCs w:val="22"/>
              </w:rPr>
            </w:pPr>
          </w:p>
        </w:tc>
        <w:tc>
          <w:tcPr>
            <w:tcW w:w="1211" w:type="dxa"/>
            <w:vMerge/>
          </w:tcPr>
          <w:p w:rsidR="00D42504" w:rsidRPr="00D42504" w:rsidRDefault="00D42504" w:rsidP="00D42504">
            <w:pPr>
              <w:rPr>
                <w:sz w:val="22"/>
                <w:szCs w:val="22"/>
              </w:rPr>
            </w:pPr>
          </w:p>
        </w:tc>
        <w:tc>
          <w:tcPr>
            <w:tcW w:w="975" w:type="dxa"/>
            <w:vMerge/>
          </w:tcPr>
          <w:p w:rsidR="00D42504" w:rsidRPr="00D42504" w:rsidRDefault="00D42504" w:rsidP="00D42504">
            <w:pPr>
              <w:rPr>
                <w:sz w:val="22"/>
                <w:szCs w:val="22"/>
              </w:rPr>
            </w:pPr>
          </w:p>
        </w:tc>
        <w:tc>
          <w:tcPr>
            <w:tcW w:w="908" w:type="dxa"/>
            <w:vMerge/>
          </w:tcPr>
          <w:p w:rsidR="00D42504" w:rsidRPr="00D42504" w:rsidRDefault="00D42504" w:rsidP="00D42504">
            <w:pPr>
              <w:rPr>
                <w:sz w:val="22"/>
                <w:szCs w:val="22"/>
              </w:rPr>
            </w:pPr>
          </w:p>
        </w:tc>
        <w:tc>
          <w:tcPr>
            <w:tcW w:w="736" w:type="dxa"/>
            <w:vMerge/>
          </w:tcPr>
          <w:p w:rsidR="00D42504" w:rsidRPr="00D42504" w:rsidRDefault="00D42504" w:rsidP="00D42504">
            <w:pPr>
              <w:rPr>
                <w:sz w:val="22"/>
                <w:szCs w:val="22"/>
              </w:rPr>
            </w:pPr>
          </w:p>
        </w:tc>
        <w:tc>
          <w:tcPr>
            <w:tcW w:w="1025" w:type="dxa"/>
            <w:vMerge/>
          </w:tcPr>
          <w:p w:rsidR="00D42504" w:rsidRPr="00D42504" w:rsidRDefault="00D42504" w:rsidP="00D42504">
            <w:pPr>
              <w:rPr>
                <w:sz w:val="22"/>
                <w:szCs w:val="22"/>
              </w:rPr>
            </w:pPr>
          </w:p>
        </w:tc>
        <w:tc>
          <w:tcPr>
            <w:tcW w:w="1450" w:type="dxa"/>
            <w:vMerge/>
          </w:tcPr>
          <w:p w:rsidR="00D42504" w:rsidRPr="00D42504" w:rsidRDefault="00D42504" w:rsidP="00D42504">
            <w:pPr>
              <w:rPr>
                <w:sz w:val="22"/>
                <w:szCs w:val="22"/>
              </w:rPr>
            </w:pPr>
          </w:p>
        </w:tc>
        <w:tc>
          <w:tcPr>
            <w:tcW w:w="1136" w:type="dxa"/>
            <w:vMerge/>
          </w:tcPr>
          <w:p w:rsidR="00D42504" w:rsidRPr="00D42504" w:rsidRDefault="00D42504" w:rsidP="00D42504">
            <w:pPr>
              <w:rPr>
                <w:sz w:val="22"/>
                <w:szCs w:val="22"/>
              </w:rPr>
            </w:pPr>
          </w:p>
        </w:tc>
        <w:tc>
          <w:tcPr>
            <w:tcW w:w="849" w:type="dxa"/>
            <w:vMerge/>
          </w:tcPr>
          <w:p w:rsidR="00D42504" w:rsidRPr="00D42504" w:rsidRDefault="00D42504" w:rsidP="00D42504">
            <w:pPr>
              <w:rPr>
                <w:sz w:val="22"/>
                <w:szCs w:val="22"/>
              </w:rPr>
            </w:pPr>
          </w:p>
        </w:tc>
        <w:tc>
          <w:tcPr>
            <w:tcW w:w="914" w:type="dxa"/>
          </w:tcPr>
          <w:p w:rsidR="00D42504" w:rsidRPr="00D42504" w:rsidRDefault="00D42504" w:rsidP="00D42504">
            <w:pPr>
              <w:rPr>
                <w:sz w:val="22"/>
                <w:szCs w:val="22"/>
              </w:rPr>
            </w:pPr>
            <w:r w:rsidRPr="00D42504">
              <w:rPr>
                <w:sz w:val="22"/>
                <w:szCs w:val="22"/>
              </w:rPr>
              <w:t>Max.</w:t>
            </w:r>
          </w:p>
        </w:tc>
        <w:tc>
          <w:tcPr>
            <w:tcW w:w="724" w:type="dxa"/>
          </w:tcPr>
          <w:p w:rsidR="00D42504" w:rsidRPr="00D42504" w:rsidRDefault="00D42504" w:rsidP="00D42504">
            <w:pPr>
              <w:rPr>
                <w:sz w:val="22"/>
                <w:szCs w:val="22"/>
              </w:rPr>
            </w:pPr>
            <w:r w:rsidRPr="00D42504">
              <w:rPr>
                <w:sz w:val="22"/>
                <w:szCs w:val="22"/>
              </w:rPr>
              <w:t>Min.</w:t>
            </w:r>
          </w:p>
        </w:tc>
        <w:tc>
          <w:tcPr>
            <w:tcW w:w="657" w:type="dxa"/>
          </w:tcPr>
          <w:p w:rsidR="00D42504" w:rsidRPr="00D42504" w:rsidRDefault="00D42504" w:rsidP="00D42504">
            <w:pPr>
              <w:rPr>
                <w:sz w:val="22"/>
                <w:szCs w:val="22"/>
              </w:rPr>
            </w:pPr>
            <w:r w:rsidRPr="00D42504">
              <w:rPr>
                <w:sz w:val="22"/>
                <w:szCs w:val="22"/>
              </w:rPr>
              <w:t>Av.</w:t>
            </w:r>
          </w:p>
        </w:tc>
        <w:tc>
          <w:tcPr>
            <w:tcW w:w="569" w:type="dxa"/>
          </w:tcPr>
          <w:p w:rsidR="00D42504" w:rsidRPr="00D42504" w:rsidRDefault="00D42504" w:rsidP="00D42504">
            <w:pPr>
              <w:rPr>
                <w:sz w:val="22"/>
                <w:szCs w:val="22"/>
              </w:rPr>
            </w:pPr>
            <w:r w:rsidRPr="00D42504">
              <w:rPr>
                <w:sz w:val="22"/>
                <w:szCs w:val="22"/>
              </w:rPr>
              <w:t>D</w:t>
            </w:r>
          </w:p>
        </w:tc>
        <w:tc>
          <w:tcPr>
            <w:tcW w:w="575" w:type="dxa"/>
          </w:tcPr>
          <w:p w:rsidR="00D42504" w:rsidRPr="00D42504" w:rsidRDefault="00D42504" w:rsidP="00D42504">
            <w:pPr>
              <w:rPr>
                <w:sz w:val="22"/>
                <w:szCs w:val="22"/>
              </w:rPr>
            </w:pPr>
            <w:r w:rsidRPr="00D42504">
              <w:rPr>
                <w:sz w:val="22"/>
                <w:szCs w:val="22"/>
              </w:rPr>
              <w:t>S</w:t>
            </w:r>
          </w:p>
        </w:tc>
        <w:tc>
          <w:tcPr>
            <w:tcW w:w="451" w:type="dxa"/>
          </w:tcPr>
          <w:p w:rsidR="00D42504" w:rsidRPr="00D42504" w:rsidRDefault="00D42504" w:rsidP="00D42504">
            <w:pPr>
              <w:rPr>
                <w:sz w:val="22"/>
                <w:szCs w:val="22"/>
              </w:rPr>
            </w:pPr>
            <w:r w:rsidRPr="00D42504">
              <w:rPr>
                <w:sz w:val="22"/>
                <w:szCs w:val="22"/>
              </w:rPr>
              <w:t>P</w:t>
            </w:r>
          </w:p>
        </w:tc>
      </w:tr>
      <w:tr w:rsidR="00FA6BE2" w:rsidRPr="00D42504" w:rsidTr="005478D4">
        <w:trPr>
          <w:trHeight w:val="528"/>
          <w:jc w:val="center"/>
        </w:trPr>
        <w:tc>
          <w:tcPr>
            <w:tcW w:w="552" w:type="dxa"/>
            <w:vAlign w:val="center"/>
          </w:tcPr>
          <w:p w:rsidR="00D42504" w:rsidRPr="00D42504" w:rsidRDefault="00D42504" w:rsidP="005478D4">
            <w:pPr>
              <w:jc w:val="center"/>
              <w:rPr>
                <w:sz w:val="22"/>
                <w:szCs w:val="22"/>
              </w:rPr>
            </w:pPr>
            <w:r w:rsidRPr="00D42504">
              <w:rPr>
                <w:sz w:val="22"/>
                <w:szCs w:val="22"/>
              </w:rPr>
              <w:t>01.</w:t>
            </w:r>
          </w:p>
        </w:tc>
        <w:tc>
          <w:tcPr>
            <w:tcW w:w="1442" w:type="dxa"/>
            <w:vAlign w:val="center"/>
          </w:tcPr>
          <w:p w:rsidR="00D42504" w:rsidRPr="00D42504" w:rsidRDefault="00D42504" w:rsidP="005478D4">
            <w:pPr>
              <w:jc w:val="center"/>
              <w:rPr>
                <w:sz w:val="22"/>
                <w:szCs w:val="22"/>
              </w:rPr>
            </w:pPr>
            <w:r w:rsidRPr="00D42504">
              <w:rPr>
                <w:sz w:val="22"/>
                <w:szCs w:val="22"/>
              </w:rPr>
              <w:t>Green gram</w:t>
            </w:r>
          </w:p>
        </w:tc>
        <w:tc>
          <w:tcPr>
            <w:tcW w:w="1211" w:type="dxa"/>
            <w:vAlign w:val="center"/>
          </w:tcPr>
          <w:p w:rsidR="00D42504" w:rsidRPr="00D42504" w:rsidRDefault="00D42504" w:rsidP="005478D4">
            <w:pPr>
              <w:jc w:val="center"/>
              <w:rPr>
                <w:sz w:val="22"/>
                <w:szCs w:val="22"/>
              </w:rPr>
            </w:pPr>
            <w:r w:rsidRPr="00D42504">
              <w:rPr>
                <w:sz w:val="22"/>
                <w:szCs w:val="22"/>
              </w:rPr>
              <w:t>Kali muga</w:t>
            </w:r>
          </w:p>
        </w:tc>
        <w:tc>
          <w:tcPr>
            <w:tcW w:w="975" w:type="dxa"/>
            <w:vAlign w:val="center"/>
          </w:tcPr>
          <w:p w:rsidR="00D42504" w:rsidRPr="00D42504" w:rsidRDefault="00D42504" w:rsidP="005478D4">
            <w:pPr>
              <w:jc w:val="center"/>
              <w:rPr>
                <w:sz w:val="22"/>
                <w:szCs w:val="22"/>
              </w:rPr>
            </w:pPr>
            <w:r w:rsidRPr="00D42504">
              <w:rPr>
                <w:sz w:val="22"/>
                <w:szCs w:val="22"/>
              </w:rPr>
              <w:t>5.2</w:t>
            </w:r>
          </w:p>
        </w:tc>
        <w:tc>
          <w:tcPr>
            <w:tcW w:w="908" w:type="dxa"/>
            <w:vAlign w:val="center"/>
          </w:tcPr>
          <w:p w:rsidR="00D42504" w:rsidRPr="00D42504" w:rsidRDefault="00D42504" w:rsidP="005478D4">
            <w:pPr>
              <w:jc w:val="center"/>
              <w:rPr>
                <w:sz w:val="22"/>
                <w:szCs w:val="22"/>
              </w:rPr>
            </w:pPr>
            <w:r w:rsidRPr="00D42504">
              <w:rPr>
                <w:sz w:val="22"/>
                <w:szCs w:val="22"/>
              </w:rPr>
              <w:t>454</w:t>
            </w:r>
          </w:p>
        </w:tc>
        <w:tc>
          <w:tcPr>
            <w:tcW w:w="736" w:type="dxa"/>
            <w:vAlign w:val="center"/>
          </w:tcPr>
          <w:p w:rsidR="00D42504" w:rsidRPr="00D42504" w:rsidRDefault="00D42504" w:rsidP="005478D4">
            <w:pPr>
              <w:jc w:val="center"/>
              <w:rPr>
                <w:sz w:val="22"/>
                <w:szCs w:val="22"/>
              </w:rPr>
            </w:pPr>
            <w:r w:rsidRPr="00D42504">
              <w:rPr>
                <w:sz w:val="22"/>
                <w:szCs w:val="22"/>
              </w:rPr>
              <w:t>476</w:t>
            </w:r>
          </w:p>
        </w:tc>
        <w:tc>
          <w:tcPr>
            <w:tcW w:w="1025" w:type="dxa"/>
            <w:vAlign w:val="center"/>
          </w:tcPr>
          <w:p w:rsidR="00D42504" w:rsidRPr="00D42504" w:rsidRDefault="00D42504" w:rsidP="005478D4">
            <w:pPr>
              <w:jc w:val="center"/>
              <w:rPr>
                <w:sz w:val="22"/>
                <w:szCs w:val="22"/>
              </w:rPr>
            </w:pPr>
            <w:r w:rsidRPr="00D42504">
              <w:rPr>
                <w:sz w:val="22"/>
                <w:szCs w:val="22"/>
              </w:rPr>
              <w:t>735</w:t>
            </w:r>
          </w:p>
        </w:tc>
        <w:tc>
          <w:tcPr>
            <w:tcW w:w="1450" w:type="dxa"/>
            <w:vAlign w:val="center"/>
          </w:tcPr>
          <w:p w:rsidR="00D42504" w:rsidRPr="00D42504" w:rsidRDefault="00D42504" w:rsidP="005478D4">
            <w:pPr>
              <w:jc w:val="center"/>
              <w:rPr>
                <w:sz w:val="22"/>
                <w:szCs w:val="22"/>
              </w:rPr>
            </w:pPr>
            <w:r w:rsidRPr="00D42504">
              <w:rPr>
                <w:sz w:val="22"/>
                <w:szCs w:val="22"/>
              </w:rPr>
              <w:t>IPM-02-03</w:t>
            </w:r>
          </w:p>
        </w:tc>
        <w:tc>
          <w:tcPr>
            <w:tcW w:w="1136" w:type="dxa"/>
            <w:vAlign w:val="center"/>
          </w:tcPr>
          <w:p w:rsidR="00D42504" w:rsidRPr="00D42504" w:rsidRDefault="00D42504" w:rsidP="005478D4">
            <w:pPr>
              <w:jc w:val="center"/>
              <w:rPr>
                <w:sz w:val="22"/>
                <w:szCs w:val="22"/>
              </w:rPr>
            </w:pPr>
            <w:r w:rsidRPr="00D42504">
              <w:rPr>
                <w:sz w:val="22"/>
                <w:szCs w:val="22"/>
              </w:rPr>
              <w:t>27</w:t>
            </w:r>
          </w:p>
        </w:tc>
        <w:tc>
          <w:tcPr>
            <w:tcW w:w="849" w:type="dxa"/>
            <w:vAlign w:val="center"/>
          </w:tcPr>
          <w:p w:rsidR="00D42504" w:rsidRPr="00D42504" w:rsidRDefault="00D42504" w:rsidP="005478D4">
            <w:pPr>
              <w:jc w:val="center"/>
              <w:rPr>
                <w:sz w:val="22"/>
                <w:szCs w:val="22"/>
              </w:rPr>
            </w:pPr>
            <w:r w:rsidRPr="00D42504">
              <w:rPr>
                <w:sz w:val="22"/>
                <w:szCs w:val="22"/>
              </w:rPr>
              <w:t>10</w:t>
            </w:r>
          </w:p>
        </w:tc>
        <w:tc>
          <w:tcPr>
            <w:tcW w:w="914" w:type="dxa"/>
            <w:vAlign w:val="center"/>
          </w:tcPr>
          <w:p w:rsidR="00D42504" w:rsidRPr="00D42504" w:rsidRDefault="00D42504" w:rsidP="005478D4">
            <w:pPr>
              <w:jc w:val="center"/>
              <w:rPr>
                <w:sz w:val="22"/>
                <w:szCs w:val="22"/>
              </w:rPr>
            </w:pPr>
            <w:r w:rsidRPr="00D42504">
              <w:rPr>
                <w:sz w:val="22"/>
                <w:szCs w:val="22"/>
              </w:rPr>
              <w:t>8.26</w:t>
            </w:r>
          </w:p>
        </w:tc>
        <w:tc>
          <w:tcPr>
            <w:tcW w:w="724" w:type="dxa"/>
            <w:vAlign w:val="center"/>
          </w:tcPr>
          <w:p w:rsidR="00D42504" w:rsidRPr="00D42504" w:rsidRDefault="00D42504" w:rsidP="005478D4">
            <w:pPr>
              <w:jc w:val="center"/>
              <w:rPr>
                <w:sz w:val="22"/>
                <w:szCs w:val="22"/>
              </w:rPr>
            </w:pPr>
            <w:r w:rsidRPr="00D42504">
              <w:rPr>
                <w:sz w:val="22"/>
                <w:szCs w:val="22"/>
              </w:rPr>
              <w:t>5.61</w:t>
            </w:r>
          </w:p>
        </w:tc>
        <w:tc>
          <w:tcPr>
            <w:tcW w:w="657" w:type="dxa"/>
            <w:vAlign w:val="center"/>
          </w:tcPr>
          <w:p w:rsidR="00D42504" w:rsidRPr="00D42504" w:rsidRDefault="00D42504" w:rsidP="005478D4">
            <w:pPr>
              <w:jc w:val="center"/>
              <w:rPr>
                <w:sz w:val="22"/>
                <w:szCs w:val="22"/>
              </w:rPr>
            </w:pPr>
            <w:r w:rsidRPr="00D42504">
              <w:rPr>
                <w:sz w:val="22"/>
                <w:szCs w:val="22"/>
              </w:rPr>
              <w:t>6.93</w:t>
            </w:r>
          </w:p>
        </w:tc>
        <w:tc>
          <w:tcPr>
            <w:tcW w:w="569" w:type="dxa"/>
            <w:vAlign w:val="center"/>
          </w:tcPr>
          <w:p w:rsidR="00D42504" w:rsidRPr="00D42504" w:rsidRDefault="00D42504" w:rsidP="005478D4">
            <w:pPr>
              <w:jc w:val="center"/>
              <w:rPr>
                <w:sz w:val="22"/>
                <w:szCs w:val="22"/>
              </w:rPr>
            </w:pPr>
            <w:r w:rsidRPr="00D42504">
              <w:rPr>
                <w:sz w:val="22"/>
                <w:szCs w:val="22"/>
              </w:rPr>
              <w:t>+32.03</w:t>
            </w:r>
          </w:p>
        </w:tc>
        <w:tc>
          <w:tcPr>
            <w:tcW w:w="575" w:type="dxa"/>
            <w:vAlign w:val="center"/>
          </w:tcPr>
          <w:p w:rsidR="00D42504" w:rsidRPr="00D42504" w:rsidRDefault="00D42504" w:rsidP="005478D4">
            <w:pPr>
              <w:jc w:val="center"/>
              <w:rPr>
                <w:sz w:val="22"/>
                <w:szCs w:val="22"/>
              </w:rPr>
            </w:pPr>
            <w:r w:rsidRPr="00D42504">
              <w:rPr>
                <w:sz w:val="22"/>
                <w:szCs w:val="22"/>
              </w:rPr>
              <w:t>+28.74</w:t>
            </w:r>
          </w:p>
        </w:tc>
        <w:tc>
          <w:tcPr>
            <w:tcW w:w="451" w:type="dxa"/>
            <w:vAlign w:val="center"/>
          </w:tcPr>
          <w:p w:rsidR="00D42504" w:rsidRPr="00D42504" w:rsidRDefault="00D42504" w:rsidP="005478D4">
            <w:pPr>
              <w:jc w:val="center"/>
              <w:rPr>
                <w:sz w:val="22"/>
                <w:szCs w:val="22"/>
              </w:rPr>
            </w:pPr>
            <w:r w:rsidRPr="00D42504">
              <w:rPr>
                <w:sz w:val="22"/>
                <w:szCs w:val="22"/>
              </w:rPr>
              <w:t>-10.03</w:t>
            </w:r>
          </w:p>
        </w:tc>
      </w:tr>
    </w:tbl>
    <w:p w:rsidR="00D42504" w:rsidRPr="00D42504" w:rsidRDefault="00D42504" w:rsidP="00D42504">
      <w:pPr>
        <w:rPr>
          <w:sz w:val="22"/>
          <w:szCs w:val="22"/>
        </w:rPr>
      </w:pPr>
    </w:p>
    <w:p w:rsidR="00D42504" w:rsidRPr="00F526BC" w:rsidRDefault="00D42504" w:rsidP="00DD50F0">
      <w:pPr>
        <w:pStyle w:val="ListParagraph"/>
        <w:numPr>
          <w:ilvl w:val="0"/>
          <w:numId w:val="32"/>
        </w:numPr>
        <w:rPr>
          <w:b/>
          <w:bCs/>
          <w:sz w:val="22"/>
          <w:szCs w:val="22"/>
        </w:rPr>
      </w:pPr>
      <w:r w:rsidRPr="005478D4">
        <w:rPr>
          <w:b/>
          <w:bCs/>
          <w:sz w:val="22"/>
          <w:szCs w:val="22"/>
        </w:rPr>
        <w:t>Economic parameters</w:t>
      </w:r>
    </w:p>
    <w:tbl>
      <w:tblPr>
        <w:tblW w:w="14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1998"/>
        <w:gridCol w:w="1249"/>
        <w:gridCol w:w="1249"/>
        <w:gridCol w:w="1415"/>
        <w:gridCol w:w="1249"/>
        <w:gridCol w:w="1415"/>
        <w:gridCol w:w="1415"/>
        <w:gridCol w:w="1582"/>
        <w:gridCol w:w="1915"/>
      </w:tblGrid>
      <w:tr w:rsidR="00D42504" w:rsidRPr="00D42504" w:rsidTr="005478D4">
        <w:trPr>
          <w:trHeight w:val="70"/>
        </w:trPr>
        <w:tc>
          <w:tcPr>
            <w:tcW w:w="749" w:type="dxa"/>
            <w:vMerge w:val="restart"/>
            <w:vAlign w:val="center"/>
          </w:tcPr>
          <w:p w:rsidR="00D42504" w:rsidRPr="005478D4" w:rsidRDefault="00D42504" w:rsidP="00D42504">
            <w:pPr>
              <w:rPr>
                <w:b/>
                <w:bCs/>
                <w:sz w:val="20"/>
                <w:szCs w:val="20"/>
              </w:rPr>
            </w:pPr>
            <w:r w:rsidRPr="005478D4">
              <w:rPr>
                <w:b/>
                <w:bCs/>
                <w:sz w:val="20"/>
                <w:szCs w:val="20"/>
              </w:rPr>
              <w:t>Sl.</w:t>
            </w:r>
          </w:p>
          <w:p w:rsidR="00D42504" w:rsidRPr="005478D4" w:rsidRDefault="00D42504" w:rsidP="00D42504">
            <w:pPr>
              <w:rPr>
                <w:b/>
                <w:bCs/>
                <w:sz w:val="20"/>
                <w:szCs w:val="20"/>
              </w:rPr>
            </w:pPr>
            <w:r w:rsidRPr="005478D4">
              <w:rPr>
                <w:b/>
                <w:bCs/>
                <w:sz w:val="20"/>
                <w:szCs w:val="20"/>
              </w:rPr>
              <w:lastRenderedPageBreak/>
              <w:t>No.</w:t>
            </w:r>
          </w:p>
          <w:p w:rsidR="00D42504" w:rsidRPr="005478D4" w:rsidRDefault="00D42504" w:rsidP="00D42504">
            <w:pPr>
              <w:rPr>
                <w:b/>
                <w:bCs/>
                <w:sz w:val="20"/>
                <w:szCs w:val="20"/>
              </w:rPr>
            </w:pPr>
          </w:p>
        </w:tc>
        <w:tc>
          <w:tcPr>
            <w:tcW w:w="1998" w:type="dxa"/>
            <w:vMerge w:val="restart"/>
            <w:vAlign w:val="center"/>
          </w:tcPr>
          <w:p w:rsidR="00D42504" w:rsidRPr="005478D4" w:rsidRDefault="00D42504" w:rsidP="00D42504">
            <w:pPr>
              <w:rPr>
                <w:b/>
                <w:bCs/>
                <w:sz w:val="20"/>
                <w:szCs w:val="20"/>
              </w:rPr>
            </w:pPr>
            <w:r w:rsidRPr="005478D4">
              <w:rPr>
                <w:b/>
                <w:bCs/>
                <w:sz w:val="20"/>
                <w:szCs w:val="20"/>
              </w:rPr>
              <w:lastRenderedPageBreak/>
              <w:t xml:space="preserve">Variety </w:t>
            </w:r>
            <w:r w:rsidRPr="005478D4">
              <w:rPr>
                <w:b/>
                <w:bCs/>
                <w:sz w:val="20"/>
                <w:szCs w:val="20"/>
              </w:rPr>
              <w:lastRenderedPageBreak/>
              <w:t>demonstrated &amp; Technology demonstrated</w:t>
            </w:r>
          </w:p>
          <w:p w:rsidR="00D42504" w:rsidRPr="005478D4" w:rsidRDefault="00D42504" w:rsidP="00D42504">
            <w:pPr>
              <w:rPr>
                <w:b/>
                <w:bCs/>
                <w:sz w:val="20"/>
                <w:szCs w:val="20"/>
              </w:rPr>
            </w:pPr>
          </w:p>
        </w:tc>
        <w:tc>
          <w:tcPr>
            <w:tcW w:w="5162" w:type="dxa"/>
            <w:gridSpan w:val="4"/>
            <w:vAlign w:val="center"/>
          </w:tcPr>
          <w:p w:rsidR="00D42504" w:rsidRPr="005478D4" w:rsidRDefault="00D42504" w:rsidP="005478D4">
            <w:pPr>
              <w:jc w:val="center"/>
              <w:rPr>
                <w:b/>
                <w:bCs/>
                <w:sz w:val="20"/>
                <w:szCs w:val="20"/>
              </w:rPr>
            </w:pPr>
            <w:r w:rsidRPr="005478D4">
              <w:rPr>
                <w:b/>
                <w:bCs/>
                <w:sz w:val="20"/>
                <w:szCs w:val="20"/>
              </w:rPr>
              <w:lastRenderedPageBreak/>
              <w:t>Farmer’s Existing plot</w:t>
            </w:r>
          </w:p>
        </w:tc>
        <w:tc>
          <w:tcPr>
            <w:tcW w:w="6327" w:type="dxa"/>
            <w:gridSpan w:val="4"/>
            <w:vAlign w:val="center"/>
          </w:tcPr>
          <w:p w:rsidR="00D42504" w:rsidRPr="005478D4" w:rsidRDefault="00D42504" w:rsidP="005478D4">
            <w:pPr>
              <w:jc w:val="center"/>
              <w:rPr>
                <w:b/>
                <w:bCs/>
                <w:sz w:val="20"/>
                <w:szCs w:val="20"/>
              </w:rPr>
            </w:pPr>
            <w:r w:rsidRPr="005478D4">
              <w:rPr>
                <w:b/>
                <w:bCs/>
                <w:sz w:val="20"/>
                <w:szCs w:val="20"/>
              </w:rPr>
              <w:t>Demonstration plot</w:t>
            </w:r>
          </w:p>
        </w:tc>
      </w:tr>
      <w:tr w:rsidR="00D42504" w:rsidRPr="00D42504" w:rsidTr="005478D4">
        <w:trPr>
          <w:trHeight w:val="70"/>
        </w:trPr>
        <w:tc>
          <w:tcPr>
            <w:tcW w:w="749" w:type="dxa"/>
            <w:vMerge/>
            <w:vAlign w:val="center"/>
          </w:tcPr>
          <w:p w:rsidR="00D42504" w:rsidRPr="005478D4" w:rsidRDefault="00D42504" w:rsidP="00D42504">
            <w:pPr>
              <w:rPr>
                <w:b/>
                <w:bCs/>
                <w:sz w:val="20"/>
                <w:szCs w:val="20"/>
              </w:rPr>
            </w:pPr>
          </w:p>
        </w:tc>
        <w:tc>
          <w:tcPr>
            <w:tcW w:w="1998" w:type="dxa"/>
            <w:vMerge/>
            <w:vAlign w:val="center"/>
          </w:tcPr>
          <w:p w:rsidR="00D42504" w:rsidRPr="005478D4" w:rsidRDefault="00D42504" w:rsidP="00D42504">
            <w:pPr>
              <w:rPr>
                <w:b/>
                <w:bCs/>
                <w:sz w:val="20"/>
                <w:szCs w:val="20"/>
              </w:rPr>
            </w:pPr>
          </w:p>
        </w:tc>
        <w:tc>
          <w:tcPr>
            <w:tcW w:w="1249" w:type="dxa"/>
            <w:vAlign w:val="center"/>
          </w:tcPr>
          <w:p w:rsidR="00D42504" w:rsidRPr="005478D4" w:rsidRDefault="00D42504" w:rsidP="005478D4">
            <w:pPr>
              <w:jc w:val="center"/>
              <w:rPr>
                <w:b/>
                <w:bCs/>
                <w:sz w:val="20"/>
                <w:szCs w:val="20"/>
              </w:rPr>
            </w:pPr>
            <w:r w:rsidRPr="005478D4">
              <w:rPr>
                <w:b/>
                <w:bCs/>
                <w:sz w:val="20"/>
                <w:szCs w:val="20"/>
              </w:rPr>
              <w:t>Gross Cost</w:t>
            </w:r>
          </w:p>
          <w:p w:rsidR="00D42504" w:rsidRPr="005478D4" w:rsidRDefault="00D42504" w:rsidP="005478D4">
            <w:pPr>
              <w:jc w:val="center"/>
              <w:rPr>
                <w:b/>
                <w:bCs/>
                <w:sz w:val="20"/>
                <w:szCs w:val="20"/>
              </w:rPr>
            </w:pPr>
            <w:r w:rsidRPr="005478D4">
              <w:rPr>
                <w:b/>
                <w:bCs/>
                <w:sz w:val="20"/>
                <w:szCs w:val="20"/>
              </w:rPr>
              <w:t>(Rs/ha)</w:t>
            </w:r>
          </w:p>
        </w:tc>
        <w:tc>
          <w:tcPr>
            <w:tcW w:w="1249" w:type="dxa"/>
            <w:vAlign w:val="center"/>
          </w:tcPr>
          <w:p w:rsidR="00D42504" w:rsidRPr="005478D4" w:rsidRDefault="00D42504" w:rsidP="005478D4">
            <w:pPr>
              <w:jc w:val="center"/>
              <w:rPr>
                <w:b/>
                <w:bCs/>
                <w:sz w:val="20"/>
                <w:szCs w:val="20"/>
              </w:rPr>
            </w:pPr>
            <w:r w:rsidRPr="005478D4">
              <w:rPr>
                <w:b/>
                <w:bCs/>
                <w:sz w:val="20"/>
                <w:szCs w:val="20"/>
              </w:rPr>
              <w:t>Gross return</w:t>
            </w:r>
          </w:p>
          <w:p w:rsidR="00D42504" w:rsidRPr="005478D4" w:rsidRDefault="00D42504" w:rsidP="005478D4">
            <w:pPr>
              <w:jc w:val="center"/>
              <w:rPr>
                <w:b/>
                <w:bCs/>
                <w:sz w:val="20"/>
                <w:szCs w:val="20"/>
              </w:rPr>
            </w:pPr>
            <w:r w:rsidRPr="005478D4">
              <w:rPr>
                <w:b/>
                <w:bCs/>
                <w:sz w:val="20"/>
                <w:szCs w:val="20"/>
              </w:rPr>
              <w:t>(Rs/ha)</w:t>
            </w:r>
          </w:p>
        </w:tc>
        <w:tc>
          <w:tcPr>
            <w:tcW w:w="1415" w:type="dxa"/>
            <w:vAlign w:val="center"/>
          </w:tcPr>
          <w:p w:rsidR="00D42504" w:rsidRPr="005478D4" w:rsidRDefault="00D42504" w:rsidP="005478D4">
            <w:pPr>
              <w:jc w:val="center"/>
              <w:rPr>
                <w:b/>
                <w:bCs/>
                <w:sz w:val="20"/>
                <w:szCs w:val="20"/>
              </w:rPr>
            </w:pPr>
            <w:r w:rsidRPr="005478D4">
              <w:rPr>
                <w:b/>
                <w:bCs/>
                <w:sz w:val="20"/>
                <w:szCs w:val="20"/>
              </w:rPr>
              <w:t>Net Return</w:t>
            </w:r>
          </w:p>
          <w:p w:rsidR="00D42504" w:rsidRPr="005478D4" w:rsidRDefault="00D42504" w:rsidP="005478D4">
            <w:pPr>
              <w:jc w:val="center"/>
              <w:rPr>
                <w:b/>
                <w:bCs/>
                <w:sz w:val="20"/>
                <w:szCs w:val="20"/>
              </w:rPr>
            </w:pPr>
            <w:r w:rsidRPr="005478D4">
              <w:rPr>
                <w:b/>
                <w:bCs/>
                <w:sz w:val="20"/>
                <w:szCs w:val="20"/>
              </w:rPr>
              <w:t>(Rs/ha)</w:t>
            </w:r>
          </w:p>
        </w:tc>
        <w:tc>
          <w:tcPr>
            <w:tcW w:w="1249" w:type="dxa"/>
            <w:vAlign w:val="center"/>
          </w:tcPr>
          <w:p w:rsidR="00D42504" w:rsidRPr="005478D4" w:rsidRDefault="00D42504" w:rsidP="005478D4">
            <w:pPr>
              <w:jc w:val="center"/>
              <w:rPr>
                <w:b/>
                <w:bCs/>
                <w:sz w:val="20"/>
                <w:szCs w:val="20"/>
              </w:rPr>
            </w:pPr>
            <w:r w:rsidRPr="005478D4">
              <w:rPr>
                <w:b/>
                <w:bCs/>
                <w:sz w:val="20"/>
                <w:szCs w:val="20"/>
              </w:rPr>
              <w:t>B:C</w:t>
            </w:r>
          </w:p>
          <w:p w:rsidR="00D42504" w:rsidRPr="005478D4" w:rsidRDefault="00D42504" w:rsidP="005478D4">
            <w:pPr>
              <w:jc w:val="center"/>
              <w:rPr>
                <w:b/>
                <w:bCs/>
                <w:sz w:val="20"/>
                <w:szCs w:val="20"/>
              </w:rPr>
            </w:pPr>
            <w:r w:rsidRPr="005478D4">
              <w:rPr>
                <w:b/>
                <w:bCs/>
                <w:sz w:val="20"/>
                <w:szCs w:val="20"/>
              </w:rPr>
              <w:t>ratio</w:t>
            </w:r>
          </w:p>
        </w:tc>
        <w:tc>
          <w:tcPr>
            <w:tcW w:w="1415" w:type="dxa"/>
            <w:vAlign w:val="center"/>
          </w:tcPr>
          <w:p w:rsidR="00D42504" w:rsidRPr="005478D4" w:rsidRDefault="00D42504" w:rsidP="005478D4">
            <w:pPr>
              <w:jc w:val="center"/>
              <w:rPr>
                <w:b/>
                <w:bCs/>
                <w:sz w:val="20"/>
                <w:szCs w:val="20"/>
              </w:rPr>
            </w:pPr>
            <w:r w:rsidRPr="005478D4">
              <w:rPr>
                <w:b/>
                <w:bCs/>
                <w:sz w:val="20"/>
                <w:szCs w:val="20"/>
              </w:rPr>
              <w:t>Gross Cost</w:t>
            </w:r>
          </w:p>
          <w:p w:rsidR="00D42504" w:rsidRPr="005478D4" w:rsidRDefault="00D42504" w:rsidP="005478D4">
            <w:pPr>
              <w:jc w:val="center"/>
              <w:rPr>
                <w:b/>
                <w:bCs/>
                <w:sz w:val="20"/>
                <w:szCs w:val="20"/>
              </w:rPr>
            </w:pPr>
            <w:r w:rsidRPr="005478D4">
              <w:rPr>
                <w:b/>
                <w:bCs/>
                <w:sz w:val="20"/>
                <w:szCs w:val="20"/>
              </w:rPr>
              <w:t>(Rs/ha)</w:t>
            </w:r>
          </w:p>
        </w:tc>
        <w:tc>
          <w:tcPr>
            <w:tcW w:w="1415" w:type="dxa"/>
            <w:vAlign w:val="center"/>
          </w:tcPr>
          <w:p w:rsidR="00D42504" w:rsidRPr="005478D4" w:rsidRDefault="00D42504" w:rsidP="005478D4">
            <w:pPr>
              <w:jc w:val="center"/>
              <w:rPr>
                <w:b/>
                <w:bCs/>
                <w:sz w:val="20"/>
                <w:szCs w:val="20"/>
              </w:rPr>
            </w:pPr>
            <w:r w:rsidRPr="005478D4">
              <w:rPr>
                <w:b/>
                <w:bCs/>
                <w:sz w:val="20"/>
                <w:szCs w:val="20"/>
              </w:rPr>
              <w:t>Gross return</w:t>
            </w:r>
          </w:p>
          <w:p w:rsidR="00D42504" w:rsidRPr="005478D4" w:rsidRDefault="00D42504" w:rsidP="005478D4">
            <w:pPr>
              <w:jc w:val="center"/>
              <w:rPr>
                <w:b/>
                <w:bCs/>
                <w:sz w:val="20"/>
                <w:szCs w:val="20"/>
              </w:rPr>
            </w:pPr>
            <w:r w:rsidRPr="005478D4">
              <w:rPr>
                <w:b/>
                <w:bCs/>
                <w:sz w:val="20"/>
                <w:szCs w:val="20"/>
              </w:rPr>
              <w:t>(Rs/ha)</w:t>
            </w:r>
          </w:p>
        </w:tc>
        <w:tc>
          <w:tcPr>
            <w:tcW w:w="1582" w:type="dxa"/>
            <w:vAlign w:val="center"/>
          </w:tcPr>
          <w:p w:rsidR="00D42504" w:rsidRPr="005478D4" w:rsidRDefault="00D42504" w:rsidP="005478D4">
            <w:pPr>
              <w:jc w:val="center"/>
              <w:rPr>
                <w:b/>
                <w:bCs/>
                <w:sz w:val="20"/>
                <w:szCs w:val="20"/>
              </w:rPr>
            </w:pPr>
            <w:r w:rsidRPr="005478D4">
              <w:rPr>
                <w:b/>
                <w:bCs/>
                <w:sz w:val="20"/>
                <w:szCs w:val="20"/>
              </w:rPr>
              <w:t>Net Return</w:t>
            </w:r>
          </w:p>
          <w:p w:rsidR="00D42504" w:rsidRPr="005478D4" w:rsidRDefault="00D42504" w:rsidP="005478D4">
            <w:pPr>
              <w:jc w:val="center"/>
              <w:rPr>
                <w:b/>
                <w:bCs/>
                <w:sz w:val="20"/>
                <w:szCs w:val="20"/>
              </w:rPr>
            </w:pPr>
            <w:r w:rsidRPr="005478D4">
              <w:rPr>
                <w:b/>
                <w:bCs/>
                <w:sz w:val="20"/>
                <w:szCs w:val="20"/>
              </w:rPr>
              <w:t>(Rs/ha)</w:t>
            </w:r>
          </w:p>
        </w:tc>
        <w:tc>
          <w:tcPr>
            <w:tcW w:w="1915" w:type="dxa"/>
            <w:vAlign w:val="center"/>
          </w:tcPr>
          <w:p w:rsidR="00D42504" w:rsidRPr="005478D4" w:rsidRDefault="00D42504" w:rsidP="005478D4">
            <w:pPr>
              <w:jc w:val="center"/>
              <w:rPr>
                <w:b/>
                <w:bCs/>
                <w:sz w:val="20"/>
                <w:szCs w:val="20"/>
              </w:rPr>
            </w:pPr>
            <w:r w:rsidRPr="005478D4">
              <w:rPr>
                <w:b/>
                <w:bCs/>
                <w:sz w:val="20"/>
                <w:szCs w:val="20"/>
              </w:rPr>
              <w:t>B:C</w:t>
            </w:r>
          </w:p>
          <w:p w:rsidR="00D42504" w:rsidRPr="005478D4" w:rsidRDefault="00D42504" w:rsidP="005478D4">
            <w:pPr>
              <w:jc w:val="center"/>
              <w:rPr>
                <w:b/>
                <w:bCs/>
                <w:sz w:val="20"/>
                <w:szCs w:val="20"/>
              </w:rPr>
            </w:pPr>
            <w:r w:rsidRPr="005478D4">
              <w:rPr>
                <w:b/>
                <w:bCs/>
                <w:sz w:val="20"/>
                <w:szCs w:val="20"/>
              </w:rPr>
              <w:t>ratio</w:t>
            </w:r>
          </w:p>
        </w:tc>
      </w:tr>
      <w:tr w:rsidR="00D42504" w:rsidRPr="00D42504" w:rsidTr="005478D4">
        <w:trPr>
          <w:trHeight w:val="546"/>
        </w:trPr>
        <w:tc>
          <w:tcPr>
            <w:tcW w:w="749" w:type="dxa"/>
          </w:tcPr>
          <w:p w:rsidR="00D42504" w:rsidRPr="00D42504" w:rsidRDefault="005478D4" w:rsidP="005478D4">
            <w:pPr>
              <w:jc w:val="center"/>
              <w:rPr>
                <w:sz w:val="22"/>
                <w:szCs w:val="22"/>
              </w:rPr>
            </w:pPr>
            <w:r>
              <w:rPr>
                <w:sz w:val="22"/>
                <w:szCs w:val="22"/>
              </w:rPr>
              <w:lastRenderedPageBreak/>
              <w:t>01</w:t>
            </w:r>
          </w:p>
        </w:tc>
        <w:tc>
          <w:tcPr>
            <w:tcW w:w="1998" w:type="dxa"/>
          </w:tcPr>
          <w:p w:rsidR="00D42504" w:rsidRPr="00D42504" w:rsidRDefault="00D42504" w:rsidP="005478D4">
            <w:pPr>
              <w:jc w:val="center"/>
              <w:rPr>
                <w:sz w:val="22"/>
                <w:szCs w:val="22"/>
              </w:rPr>
            </w:pPr>
            <w:r w:rsidRPr="00D42504">
              <w:rPr>
                <w:sz w:val="22"/>
                <w:szCs w:val="22"/>
              </w:rPr>
              <w:t>Green gram</w:t>
            </w:r>
          </w:p>
          <w:p w:rsidR="00D42504" w:rsidRPr="00D42504" w:rsidRDefault="00D42504" w:rsidP="005478D4">
            <w:pPr>
              <w:jc w:val="center"/>
              <w:rPr>
                <w:sz w:val="22"/>
                <w:szCs w:val="22"/>
              </w:rPr>
            </w:pPr>
            <w:r w:rsidRPr="00D42504">
              <w:rPr>
                <w:sz w:val="22"/>
                <w:szCs w:val="22"/>
              </w:rPr>
              <w:t>(IPM-02-03)</w:t>
            </w:r>
          </w:p>
        </w:tc>
        <w:tc>
          <w:tcPr>
            <w:tcW w:w="1249" w:type="dxa"/>
          </w:tcPr>
          <w:p w:rsidR="00D42504" w:rsidRPr="00D42504" w:rsidRDefault="00D42504" w:rsidP="005478D4">
            <w:pPr>
              <w:jc w:val="center"/>
              <w:rPr>
                <w:sz w:val="22"/>
                <w:szCs w:val="22"/>
              </w:rPr>
            </w:pPr>
            <w:r w:rsidRPr="00D42504">
              <w:rPr>
                <w:sz w:val="22"/>
                <w:szCs w:val="22"/>
              </w:rPr>
              <w:t>15,480/-/-</w:t>
            </w:r>
          </w:p>
        </w:tc>
        <w:tc>
          <w:tcPr>
            <w:tcW w:w="1249" w:type="dxa"/>
          </w:tcPr>
          <w:p w:rsidR="00D42504" w:rsidRPr="00D42504" w:rsidRDefault="00D42504" w:rsidP="005478D4">
            <w:pPr>
              <w:jc w:val="center"/>
              <w:rPr>
                <w:sz w:val="22"/>
                <w:szCs w:val="22"/>
              </w:rPr>
            </w:pPr>
            <w:r w:rsidRPr="00D42504">
              <w:rPr>
                <w:sz w:val="22"/>
                <w:szCs w:val="22"/>
              </w:rPr>
              <w:t>26,000/-</w:t>
            </w:r>
          </w:p>
        </w:tc>
        <w:tc>
          <w:tcPr>
            <w:tcW w:w="1415" w:type="dxa"/>
          </w:tcPr>
          <w:p w:rsidR="00D42504" w:rsidRPr="00D42504" w:rsidRDefault="00D42504" w:rsidP="005478D4">
            <w:pPr>
              <w:jc w:val="center"/>
              <w:rPr>
                <w:sz w:val="22"/>
                <w:szCs w:val="22"/>
              </w:rPr>
            </w:pPr>
            <w:r w:rsidRPr="00D42504">
              <w:rPr>
                <w:sz w:val="22"/>
                <w:szCs w:val="22"/>
              </w:rPr>
              <w:t>10,520/-</w:t>
            </w:r>
          </w:p>
        </w:tc>
        <w:tc>
          <w:tcPr>
            <w:tcW w:w="1249" w:type="dxa"/>
          </w:tcPr>
          <w:p w:rsidR="00D42504" w:rsidRPr="00D42504" w:rsidRDefault="00D42504" w:rsidP="005478D4">
            <w:pPr>
              <w:jc w:val="center"/>
              <w:rPr>
                <w:sz w:val="22"/>
                <w:szCs w:val="22"/>
              </w:rPr>
            </w:pPr>
            <w:r w:rsidRPr="00D42504">
              <w:rPr>
                <w:sz w:val="22"/>
                <w:szCs w:val="22"/>
              </w:rPr>
              <w:t>1.68</w:t>
            </w:r>
          </w:p>
        </w:tc>
        <w:tc>
          <w:tcPr>
            <w:tcW w:w="1415" w:type="dxa"/>
          </w:tcPr>
          <w:p w:rsidR="00D42504" w:rsidRPr="00D42504" w:rsidRDefault="00D42504" w:rsidP="005478D4">
            <w:pPr>
              <w:jc w:val="center"/>
              <w:rPr>
                <w:sz w:val="22"/>
                <w:szCs w:val="22"/>
              </w:rPr>
            </w:pPr>
            <w:r w:rsidRPr="00D42504">
              <w:rPr>
                <w:sz w:val="22"/>
                <w:szCs w:val="22"/>
              </w:rPr>
              <w:t>16800/-</w:t>
            </w:r>
          </w:p>
        </w:tc>
        <w:tc>
          <w:tcPr>
            <w:tcW w:w="1415" w:type="dxa"/>
          </w:tcPr>
          <w:p w:rsidR="00D42504" w:rsidRPr="00D42504" w:rsidRDefault="00D42504" w:rsidP="005478D4">
            <w:pPr>
              <w:jc w:val="center"/>
              <w:rPr>
                <w:sz w:val="22"/>
                <w:szCs w:val="22"/>
              </w:rPr>
            </w:pPr>
            <w:r w:rsidRPr="00D42504">
              <w:rPr>
                <w:sz w:val="22"/>
                <w:szCs w:val="22"/>
              </w:rPr>
              <w:t>33400/-</w:t>
            </w:r>
          </w:p>
        </w:tc>
        <w:tc>
          <w:tcPr>
            <w:tcW w:w="1582" w:type="dxa"/>
          </w:tcPr>
          <w:p w:rsidR="00D42504" w:rsidRPr="00D42504" w:rsidRDefault="00D42504" w:rsidP="005478D4">
            <w:pPr>
              <w:jc w:val="center"/>
              <w:rPr>
                <w:sz w:val="22"/>
                <w:szCs w:val="22"/>
              </w:rPr>
            </w:pPr>
            <w:r w:rsidRPr="00D42504">
              <w:rPr>
                <w:sz w:val="22"/>
                <w:szCs w:val="22"/>
              </w:rPr>
              <w:t>16,600/-</w:t>
            </w:r>
          </w:p>
        </w:tc>
        <w:tc>
          <w:tcPr>
            <w:tcW w:w="1915" w:type="dxa"/>
          </w:tcPr>
          <w:p w:rsidR="00D42504" w:rsidRPr="00D42504" w:rsidRDefault="00D42504" w:rsidP="005478D4">
            <w:pPr>
              <w:jc w:val="center"/>
              <w:rPr>
                <w:sz w:val="22"/>
                <w:szCs w:val="22"/>
              </w:rPr>
            </w:pPr>
            <w:r w:rsidRPr="00D42504">
              <w:rPr>
                <w:sz w:val="22"/>
                <w:szCs w:val="22"/>
              </w:rPr>
              <w:t>1.98</w:t>
            </w:r>
          </w:p>
          <w:p w:rsidR="00D42504" w:rsidRPr="00D42504" w:rsidRDefault="00D42504" w:rsidP="005478D4">
            <w:pPr>
              <w:jc w:val="center"/>
              <w:rPr>
                <w:sz w:val="22"/>
                <w:szCs w:val="22"/>
              </w:rPr>
            </w:pPr>
          </w:p>
        </w:tc>
      </w:tr>
    </w:tbl>
    <w:p w:rsidR="00D42504" w:rsidRPr="00D42504" w:rsidRDefault="00D42504" w:rsidP="00D42504">
      <w:pPr>
        <w:rPr>
          <w:b/>
          <w:bCs/>
          <w:sz w:val="22"/>
          <w:szCs w:val="22"/>
        </w:rPr>
      </w:pPr>
    </w:p>
    <w:p w:rsidR="00D42504" w:rsidRPr="00F526BC" w:rsidRDefault="00D42504" w:rsidP="00DD50F0">
      <w:pPr>
        <w:numPr>
          <w:ilvl w:val="0"/>
          <w:numId w:val="32"/>
        </w:numPr>
        <w:rPr>
          <w:b/>
          <w:bCs/>
          <w:sz w:val="22"/>
          <w:szCs w:val="22"/>
        </w:rPr>
      </w:pPr>
      <w:r w:rsidRPr="00D42504">
        <w:rPr>
          <w:b/>
          <w:bCs/>
          <w:sz w:val="22"/>
          <w:szCs w:val="22"/>
        </w:rPr>
        <w:t>Socio-economic impact parameters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732"/>
        <w:gridCol w:w="1459"/>
        <w:gridCol w:w="1825"/>
        <w:gridCol w:w="1168"/>
        <w:gridCol w:w="1407"/>
        <w:gridCol w:w="1683"/>
        <w:gridCol w:w="2013"/>
        <w:gridCol w:w="2105"/>
      </w:tblGrid>
      <w:tr w:rsidR="00D23A69" w:rsidRPr="00D42504" w:rsidTr="00F526BC">
        <w:trPr>
          <w:trHeight w:val="1025"/>
        </w:trPr>
        <w:tc>
          <w:tcPr>
            <w:tcW w:w="811" w:type="dxa"/>
            <w:tcBorders>
              <w:bottom w:val="single" w:sz="4" w:space="0" w:color="auto"/>
            </w:tcBorders>
            <w:vAlign w:val="center"/>
          </w:tcPr>
          <w:p w:rsidR="00D42504" w:rsidRPr="005478D4" w:rsidRDefault="00D42504" w:rsidP="005478D4">
            <w:pPr>
              <w:jc w:val="center"/>
              <w:rPr>
                <w:b/>
                <w:bCs/>
                <w:sz w:val="20"/>
                <w:szCs w:val="20"/>
              </w:rPr>
            </w:pPr>
            <w:r w:rsidRPr="005478D4">
              <w:rPr>
                <w:b/>
                <w:bCs/>
                <w:sz w:val="20"/>
                <w:szCs w:val="20"/>
              </w:rPr>
              <w:t>Sl.</w:t>
            </w:r>
          </w:p>
          <w:p w:rsidR="00D42504" w:rsidRPr="005478D4" w:rsidRDefault="00D42504" w:rsidP="005478D4">
            <w:pPr>
              <w:jc w:val="center"/>
              <w:rPr>
                <w:b/>
                <w:bCs/>
                <w:sz w:val="20"/>
                <w:szCs w:val="20"/>
              </w:rPr>
            </w:pPr>
            <w:r w:rsidRPr="005478D4">
              <w:rPr>
                <w:b/>
                <w:bCs/>
                <w:sz w:val="20"/>
                <w:szCs w:val="20"/>
              </w:rPr>
              <w:t>No.</w:t>
            </w:r>
          </w:p>
        </w:tc>
        <w:tc>
          <w:tcPr>
            <w:tcW w:w="1804" w:type="dxa"/>
            <w:tcBorders>
              <w:bottom w:val="single" w:sz="4" w:space="0" w:color="auto"/>
            </w:tcBorders>
            <w:vAlign w:val="center"/>
          </w:tcPr>
          <w:p w:rsidR="00D42504" w:rsidRPr="005478D4" w:rsidRDefault="00D42504" w:rsidP="005478D4">
            <w:pPr>
              <w:jc w:val="center"/>
              <w:rPr>
                <w:b/>
                <w:bCs/>
                <w:sz w:val="20"/>
                <w:szCs w:val="20"/>
              </w:rPr>
            </w:pPr>
            <w:r w:rsidRPr="005478D4">
              <w:rPr>
                <w:b/>
                <w:bCs/>
                <w:sz w:val="20"/>
                <w:szCs w:val="20"/>
              </w:rPr>
              <w:t>Crop and variety</w:t>
            </w:r>
          </w:p>
          <w:p w:rsidR="00D42504" w:rsidRPr="005478D4" w:rsidRDefault="00D42504" w:rsidP="005478D4">
            <w:pPr>
              <w:jc w:val="center"/>
              <w:rPr>
                <w:b/>
                <w:bCs/>
                <w:sz w:val="20"/>
                <w:szCs w:val="20"/>
              </w:rPr>
            </w:pPr>
            <w:r w:rsidRPr="005478D4">
              <w:rPr>
                <w:b/>
                <w:bCs/>
                <w:sz w:val="20"/>
                <w:szCs w:val="20"/>
              </w:rPr>
              <w:t>Demonstrated</w:t>
            </w:r>
          </w:p>
        </w:tc>
        <w:tc>
          <w:tcPr>
            <w:tcW w:w="1563" w:type="dxa"/>
            <w:tcBorders>
              <w:bottom w:val="single" w:sz="4" w:space="0" w:color="auto"/>
            </w:tcBorders>
            <w:vAlign w:val="center"/>
          </w:tcPr>
          <w:p w:rsidR="00D42504" w:rsidRPr="005478D4" w:rsidRDefault="00D42504" w:rsidP="005478D4">
            <w:pPr>
              <w:jc w:val="center"/>
              <w:rPr>
                <w:b/>
                <w:bCs/>
                <w:sz w:val="20"/>
                <w:szCs w:val="20"/>
              </w:rPr>
            </w:pPr>
            <w:r w:rsidRPr="005478D4">
              <w:rPr>
                <w:b/>
                <w:bCs/>
                <w:sz w:val="20"/>
                <w:szCs w:val="20"/>
              </w:rPr>
              <w:t>Total Produce</w:t>
            </w:r>
          </w:p>
          <w:p w:rsidR="00D42504" w:rsidRPr="005478D4" w:rsidRDefault="00D42504" w:rsidP="005478D4">
            <w:pPr>
              <w:jc w:val="center"/>
              <w:rPr>
                <w:b/>
                <w:bCs/>
                <w:sz w:val="20"/>
                <w:szCs w:val="20"/>
              </w:rPr>
            </w:pPr>
            <w:r w:rsidRPr="005478D4">
              <w:rPr>
                <w:b/>
                <w:bCs/>
                <w:sz w:val="20"/>
                <w:szCs w:val="20"/>
              </w:rPr>
              <w:t>Obtained (kg)</w:t>
            </w:r>
          </w:p>
        </w:tc>
        <w:tc>
          <w:tcPr>
            <w:tcW w:w="1895" w:type="dxa"/>
            <w:tcBorders>
              <w:bottom w:val="single" w:sz="4" w:space="0" w:color="auto"/>
            </w:tcBorders>
            <w:vAlign w:val="center"/>
          </w:tcPr>
          <w:p w:rsidR="00D42504" w:rsidRPr="005478D4" w:rsidRDefault="00D42504" w:rsidP="005478D4">
            <w:pPr>
              <w:jc w:val="center"/>
              <w:rPr>
                <w:b/>
                <w:bCs/>
                <w:sz w:val="20"/>
                <w:szCs w:val="20"/>
              </w:rPr>
            </w:pPr>
            <w:r w:rsidRPr="005478D4">
              <w:rPr>
                <w:b/>
                <w:bCs/>
                <w:sz w:val="20"/>
                <w:szCs w:val="20"/>
              </w:rPr>
              <w:t>Produce sold</w:t>
            </w:r>
          </w:p>
          <w:p w:rsidR="00D42504" w:rsidRPr="005478D4" w:rsidRDefault="00D42504" w:rsidP="005478D4">
            <w:pPr>
              <w:jc w:val="center"/>
              <w:rPr>
                <w:b/>
                <w:bCs/>
                <w:sz w:val="20"/>
                <w:szCs w:val="20"/>
              </w:rPr>
            </w:pPr>
            <w:r w:rsidRPr="005478D4">
              <w:rPr>
                <w:b/>
                <w:bCs/>
                <w:sz w:val="20"/>
                <w:szCs w:val="20"/>
              </w:rPr>
              <w:t>(Kg/household)</w:t>
            </w:r>
          </w:p>
        </w:tc>
        <w:tc>
          <w:tcPr>
            <w:tcW w:w="1235" w:type="dxa"/>
            <w:tcBorders>
              <w:bottom w:val="single" w:sz="4" w:space="0" w:color="auto"/>
            </w:tcBorders>
            <w:vAlign w:val="center"/>
          </w:tcPr>
          <w:p w:rsidR="00D42504" w:rsidRPr="005478D4" w:rsidRDefault="00D42504" w:rsidP="005478D4">
            <w:pPr>
              <w:jc w:val="center"/>
              <w:rPr>
                <w:b/>
                <w:bCs/>
                <w:sz w:val="20"/>
                <w:szCs w:val="20"/>
              </w:rPr>
            </w:pPr>
            <w:r w:rsidRPr="005478D4">
              <w:rPr>
                <w:b/>
                <w:bCs/>
                <w:sz w:val="20"/>
                <w:szCs w:val="20"/>
              </w:rPr>
              <w:t>Selling</w:t>
            </w:r>
          </w:p>
          <w:p w:rsidR="00D42504" w:rsidRPr="005478D4" w:rsidRDefault="00D42504" w:rsidP="005478D4">
            <w:pPr>
              <w:jc w:val="center"/>
              <w:rPr>
                <w:b/>
                <w:bCs/>
                <w:sz w:val="20"/>
                <w:szCs w:val="20"/>
              </w:rPr>
            </w:pPr>
            <w:r w:rsidRPr="005478D4">
              <w:rPr>
                <w:b/>
                <w:bCs/>
                <w:sz w:val="20"/>
                <w:szCs w:val="20"/>
              </w:rPr>
              <w:t>Rate</w:t>
            </w:r>
          </w:p>
          <w:p w:rsidR="00D42504" w:rsidRPr="005478D4" w:rsidRDefault="00D42504" w:rsidP="005478D4">
            <w:pPr>
              <w:jc w:val="center"/>
              <w:rPr>
                <w:b/>
                <w:bCs/>
                <w:sz w:val="20"/>
                <w:szCs w:val="20"/>
              </w:rPr>
            </w:pPr>
            <w:r w:rsidRPr="005478D4">
              <w:rPr>
                <w:b/>
                <w:bCs/>
                <w:sz w:val="20"/>
                <w:szCs w:val="20"/>
              </w:rPr>
              <w:t>(Rs/Kg)</w:t>
            </w:r>
          </w:p>
        </w:tc>
        <w:tc>
          <w:tcPr>
            <w:tcW w:w="1520" w:type="dxa"/>
            <w:tcBorders>
              <w:bottom w:val="single" w:sz="4" w:space="0" w:color="auto"/>
            </w:tcBorders>
            <w:vAlign w:val="center"/>
          </w:tcPr>
          <w:p w:rsidR="00D42504" w:rsidRPr="005478D4" w:rsidRDefault="00D42504" w:rsidP="005478D4">
            <w:pPr>
              <w:jc w:val="center"/>
              <w:rPr>
                <w:b/>
                <w:bCs/>
                <w:sz w:val="20"/>
                <w:szCs w:val="20"/>
              </w:rPr>
            </w:pPr>
            <w:r w:rsidRPr="005478D4">
              <w:rPr>
                <w:b/>
                <w:bCs/>
                <w:sz w:val="20"/>
                <w:szCs w:val="20"/>
              </w:rPr>
              <w:t>Produce used for own sowing (Kg)</w:t>
            </w:r>
          </w:p>
        </w:tc>
        <w:tc>
          <w:tcPr>
            <w:tcW w:w="1805" w:type="dxa"/>
            <w:vAlign w:val="center"/>
          </w:tcPr>
          <w:p w:rsidR="00D42504" w:rsidRPr="005478D4" w:rsidRDefault="00D42504" w:rsidP="005478D4">
            <w:pPr>
              <w:jc w:val="center"/>
              <w:rPr>
                <w:b/>
                <w:bCs/>
                <w:sz w:val="20"/>
                <w:szCs w:val="20"/>
              </w:rPr>
            </w:pPr>
            <w:r w:rsidRPr="005478D4">
              <w:rPr>
                <w:b/>
                <w:bCs/>
                <w:sz w:val="20"/>
                <w:szCs w:val="20"/>
              </w:rPr>
              <w:t>Produce distributed to other farmers (Kg)</w:t>
            </w:r>
          </w:p>
        </w:tc>
        <w:tc>
          <w:tcPr>
            <w:tcW w:w="2185" w:type="dxa"/>
            <w:vAlign w:val="center"/>
          </w:tcPr>
          <w:p w:rsidR="00D42504" w:rsidRPr="005478D4" w:rsidRDefault="00D42504" w:rsidP="005478D4">
            <w:pPr>
              <w:jc w:val="center"/>
              <w:rPr>
                <w:b/>
                <w:bCs/>
                <w:sz w:val="20"/>
                <w:szCs w:val="20"/>
              </w:rPr>
            </w:pPr>
            <w:r w:rsidRPr="005478D4">
              <w:rPr>
                <w:b/>
                <w:bCs/>
                <w:sz w:val="20"/>
                <w:szCs w:val="20"/>
              </w:rPr>
              <w:t>Purpose for which income gained was utilized</w:t>
            </w:r>
          </w:p>
        </w:tc>
        <w:tc>
          <w:tcPr>
            <w:tcW w:w="2219" w:type="dxa"/>
            <w:vAlign w:val="center"/>
          </w:tcPr>
          <w:p w:rsidR="00D42504" w:rsidRPr="005478D4" w:rsidRDefault="00D42504" w:rsidP="005478D4">
            <w:pPr>
              <w:jc w:val="center"/>
              <w:rPr>
                <w:b/>
                <w:bCs/>
                <w:sz w:val="20"/>
                <w:szCs w:val="20"/>
              </w:rPr>
            </w:pPr>
            <w:r w:rsidRPr="005478D4">
              <w:rPr>
                <w:b/>
                <w:bCs/>
                <w:sz w:val="20"/>
                <w:szCs w:val="20"/>
              </w:rPr>
              <w:t>Employment Generated (Mandays/house hold)</w:t>
            </w:r>
          </w:p>
        </w:tc>
      </w:tr>
      <w:tr w:rsidR="00D23A69" w:rsidRPr="00D42504" w:rsidTr="005478D4">
        <w:trPr>
          <w:trHeight w:val="501"/>
        </w:trPr>
        <w:tc>
          <w:tcPr>
            <w:tcW w:w="811" w:type="dxa"/>
          </w:tcPr>
          <w:p w:rsidR="00D42504" w:rsidRPr="00D42504" w:rsidRDefault="00D42504" w:rsidP="005478D4">
            <w:pPr>
              <w:jc w:val="center"/>
              <w:rPr>
                <w:sz w:val="22"/>
                <w:szCs w:val="22"/>
              </w:rPr>
            </w:pPr>
          </w:p>
          <w:p w:rsidR="00D42504" w:rsidRPr="00D42504" w:rsidRDefault="00D42504" w:rsidP="005478D4">
            <w:pPr>
              <w:jc w:val="center"/>
              <w:rPr>
                <w:sz w:val="22"/>
                <w:szCs w:val="22"/>
              </w:rPr>
            </w:pPr>
          </w:p>
          <w:p w:rsidR="00D42504" w:rsidRPr="00D42504" w:rsidRDefault="00D42504" w:rsidP="005478D4">
            <w:pPr>
              <w:jc w:val="center"/>
              <w:rPr>
                <w:sz w:val="22"/>
                <w:szCs w:val="22"/>
              </w:rPr>
            </w:pPr>
            <w:r w:rsidRPr="00D42504">
              <w:rPr>
                <w:sz w:val="22"/>
                <w:szCs w:val="22"/>
              </w:rPr>
              <w:t>01</w:t>
            </w:r>
          </w:p>
        </w:tc>
        <w:tc>
          <w:tcPr>
            <w:tcW w:w="1804" w:type="dxa"/>
          </w:tcPr>
          <w:p w:rsidR="00D42504" w:rsidRPr="00D42504" w:rsidRDefault="00D42504" w:rsidP="005478D4">
            <w:pPr>
              <w:jc w:val="center"/>
              <w:rPr>
                <w:sz w:val="22"/>
                <w:szCs w:val="22"/>
              </w:rPr>
            </w:pPr>
            <w:r w:rsidRPr="00D42504">
              <w:rPr>
                <w:sz w:val="22"/>
                <w:szCs w:val="22"/>
              </w:rPr>
              <w:t>Green gram</w:t>
            </w:r>
          </w:p>
          <w:p w:rsidR="00D42504" w:rsidRPr="00D42504" w:rsidRDefault="00D42504" w:rsidP="005478D4">
            <w:pPr>
              <w:jc w:val="center"/>
              <w:rPr>
                <w:sz w:val="22"/>
                <w:szCs w:val="22"/>
              </w:rPr>
            </w:pPr>
            <w:r w:rsidRPr="00D42504">
              <w:rPr>
                <w:sz w:val="22"/>
                <w:szCs w:val="22"/>
              </w:rPr>
              <w:t>(IPM-02-03)</w:t>
            </w:r>
          </w:p>
        </w:tc>
        <w:tc>
          <w:tcPr>
            <w:tcW w:w="1563" w:type="dxa"/>
          </w:tcPr>
          <w:p w:rsidR="00D42504" w:rsidRPr="00D42504" w:rsidRDefault="00D42504" w:rsidP="005478D4">
            <w:pPr>
              <w:jc w:val="center"/>
              <w:rPr>
                <w:sz w:val="22"/>
                <w:szCs w:val="22"/>
              </w:rPr>
            </w:pPr>
            <w:r w:rsidRPr="00D42504">
              <w:rPr>
                <w:sz w:val="22"/>
                <w:szCs w:val="22"/>
              </w:rPr>
              <w:t>680 kg</w:t>
            </w:r>
          </w:p>
        </w:tc>
        <w:tc>
          <w:tcPr>
            <w:tcW w:w="1895" w:type="dxa"/>
          </w:tcPr>
          <w:p w:rsidR="00D42504" w:rsidRPr="00D42504" w:rsidRDefault="00D42504" w:rsidP="005478D4">
            <w:pPr>
              <w:jc w:val="center"/>
              <w:rPr>
                <w:sz w:val="22"/>
                <w:szCs w:val="22"/>
              </w:rPr>
            </w:pPr>
            <w:r w:rsidRPr="00D42504">
              <w:rPr>
                <w:sz w:val="22"/>
                <w:szCs w:val="22"/>
              </w:rPr>
              <w:t>450 kg</w:t>
            </w:r>
          </w:p>
        </w:tc>
        <w:tc>
          <w:tcPr>
            <w:tcW w:w="1235" w:type="dxa"/>
          </w:tcPr>
          <w:p w:rsidR="00D42504" w:rsidRPr="00D42504" w:rsidRDefault="00D42504" w:rsidP="005478D4">
            <w:pPr>
              <w:jc w:val="center"/>
              <w:rPr>
                <w:sz w:val="22"/>
                <w:szCs w:val="22"/>
              </w:rPr>
            </w:pPr>
            <w:r w:rsidRPr="00D42504">
              <w:rPr>
                <w:sz w:val="22"/>
                <w:szCs w:val="22"/>
              </w:rPr>
              <w:t>50/-</w:t>
            </w:r>
          </w:p>
        </w:tc>
        <w:tc>
          <w:tcPr>
            <w:tcW w:w="1520" w:type="dxa"/>
          </w:tcPr>
          <w:p w:rsidR="00D42504" w:rsidRPr="00D42504" w:rsidRDefault="00D42504" w:rsidP="005478D4">
            <w:pPr>
              <w:jc w:val="center"/>
              <w:rPr>
                <w:sz w:val="22"/>
                <w:szCs w:val="22"/>
              </w:rPr>
            </w:pPr>
            <w:r w:rsidRPr="00D42504">
              <w:rPr>
                <w:sz w:val="22"/>
                <w:szCs w:val="22"/>
              </w:rPr>
              <w:t>150 kg</w:t>
            </w:r>
          </w:p>
        </w:tc>
        <w:tc>
          <w:tcPr>
            <w:tcW w:w="1805" w:type="dxa"/>
          </w:tcPr>
          <w:p w:rsidR="00D42504" w:rsidRPr="00D42504" w:rsidRDefault="00D42504" w:rsidP="005478D4">
            <w:pPr>
              <w:jc w:val="center"/>
              <w:rPr>
                <w:sz w:val="22"/>
                <w:szCs w:val="22"/>
              </w:rPr>
            </w:pPr>
            <w:r w:rsidRPr="00D42504">
              <w:rPr>
                <w:sz w:val="22"/>
                <w:szCs w:val="22"/>
              </w:rPr>
              <w:t>80kg</w:t>
            </w:r>
          </w:p>
        </w:tc>
        <w:tc>
          <w:tcPr>
            <w:tcW w:w="2185" w:type="dxa"/>
          </w:tcPr>
          <w:p w:rsidR="00D42504" w:rsidRPr="00D42504" w:rsidRDefault="00D42504" w:rsidP="00E90DED">
            <w:pPr>
              <w:jc w:val="both"/>
              <w:rPr>
                <w:sz w:val="22"/>
                <w:szCs w:val="22"/>
              </w:rPr>
            </w:pPr>
            <w:r w:rsidRPr="00D42504">
              <w:rPr>
                <w:sz w:val="22"/>
                <w:szCs w:val="22"/>
              </w:rPr>
              <w:t>To mitigate daily requirement and investment for next crop etc.</w:t>
            </w:r>
          </w:p>
        </w:tc>
        <w:tc>
          <w:tcPr>
            <w:tcW w:w="2219" w:type="dxa"/>
          </w:tcPr>
          <w:p w:rsidR="00D42504" w:rsidRPr="00D42504" w:rsidRDefault="00D42504" w:rsidP="005478D4">
            <w:pPr>
              <w:jc w:val="center"/>
              <w:rPr>
                <w:sz w:val="22"/>
                <w:szCs w:val="22"/>
              </w:rPr>
            </w:pPr>
          </w:p>
          <w:p w:rsidR="00D42504" w:rsidRPr="00D42504" w:rsidRDefault="00D42504" w:rsidP="005478D4">
            <w:pPr>
              <w:jc w:val="center"/>
              <w:rPr>
                <w:sz w:val="22"/>
                <w:szCs w:val="22"/>
              </w:rPr>
            </w:pPr>
            <w:r w:rsidRPr="00D42504">
              <w:rPr>
                <w:sz w:val="22"/>
                <w:szCs w:val="22"/>
              </w:rPr>
              <w:t>21</w:t>
            </w:r>
          </w:p>
          <w:p w:rsidR="00D42504" w:rsidRPr="00D42504" w:rsidRDefault="00D42504" w:rsidP="005478D4">
            <w:pPr>
              <w:jc w:val="center"/>
              <w:rPr>
                <w:sz w:val="22"/>
                <w:szCs w:val="22"/>
              </w:rPr>
            </w:pPr>
          </w:p>
          <w:p w:rsidR="00D42504" w:rsidRPr="00D42504" w:rsidRDefault="00D42504" w:rsidP="005478D4">
            <w:pPr>
              <w:jc w:val="center"/>
              <w:rPr>
                <w:sz w:val="22"/>
                <w:szCs w:val="22"/>
              </w:rPr>
            </w:pPr>
          </w:p>
        </w:tc>
      </w:tr>
    </w:tbl>
    <w:p w:rsidR="00D42504" w:rsidRPr="00D42504" w:rsidRDefault="00D42504" w:rsidP="00D42504">
      <w:pPr>
        <w:rPr>
          <w:sz w:val="22"/>
          <w:szCs w:val="22"/>
        </w:rPr>
      </w:pPr>
    </w:p>
    <w:p w:rsidR="00D42504" w:rsidRPr="00F526BC" w:rsidRDefault="00D42504" w:rsidP="00DD50F0">
      <w:pPr>
        <w:numPr>
          <w:ilvl w:val="0"/>
          <w:numId w:val="32"/>
        </w:numPr>
        <w:rPr>
          <w:b/>
          <w:bCs/>
          <w:sz w:val="22"/>
          <w:szCs w:val="22"/>
        </w:rPr>
      </w:pPr>
      <w:r w:rsidRPr="00D42504">
        <w:rPr>
          <w:b/>
          <w:bCs/>
          <w:sz w:val="22"/>
          <w:szCs w:val="22"/>
        </w:rPr>
        <w:t>Oilseed Farmers’ perception of the intervention demonstrated</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1606"/>
        <w:gridCol w:w="1542"/>
        <w:gridCol w:w="1722"/>
        <w:gridCol w:w="1590"/>
        <w:gridCol w:w="1494"/>
        <w:gridCol w:w="2285"/>
        <w:gridCol w:w="3120"/>
      </w:tblGrid>
      <w:tr w:rsidR="00D42504" w:rsidRPr="00D42504" w:rsidTr="00F526BC">
        <w:trPr>
          <w:trHeight w:val="110"/>
        </w:trPr>
        <w:tc>
          <w:tcPr>
            <w:tcW w:w="846" w:type="dxa"/>
            <w:vMerge w:val="restart"/>
            <w:vAlign w:val="center"/>
          </w:tcPr>
          <w:p w:rsidR="00D42504" w:rsidRPr="005478D4" w:rsidRDefault="00D42504" w:rsidP="005478D4">
            <w:pPr>
              <w:jc w:val="center"/>
              <w:rPr>
                <w:b/>
                <w:bCs/>
                <w:sz w:val="20"/>
                <w:szCs w:val="20"/>
              </w:rPr>
            </w:pPr>
            <w:r w:rsidRPr="005478D4">
              <w:rPr>
                <w:b/>
                <w:bCs/>
                <w:sz w:val="20"/>
                <w:szCs w:val="20"/>
              </w:rPr>
              <w:t>Sl.</w:t>
            </w:r>
          </w:p>
          <w:p w:rsidR="00D42504" w:rsidRPr="005478D4" w:rsidRDefault="00D42504" w:rsidP="005478D4">
            <w:pPr>
              <w:jc w:val="center"/>
              <w:rPr>
                <w:b/>
                <w:bCs/>
                <w:sz w:val="20"/>
                <w:szCs w:val="20"/>
              </w:rPr>
            </w:pPr>
            <w:r w:rsidRPr="005478D4">
              <w:rPr>
                <w:b/>
                <w:bCs/>
                <w:sz w:val="20"/>
                <w:szCs w:val="20"/>
              </w:rPr>
              <w:t>No.</w:t>
            </w:r>
          </w:p>
          <w:p w:rsidR="00D42504" w:rsidRPr="005478D4" w:rsidRDefault="00D42504" w:rsidP="005478D4">
            <w:pPr>
              <w:jc w:val="center"/>
              <w:rPr>
                <w:b/>
                <w:bCs/>
                <w:sz w:val="20"/>
                <w:szCs w:val="20"/>
              </w:rPr>
            </w:pPr>
          </w:p>
        </w:tc>
        <w:tc>
          <w:tcPr>
            <w:tcW w:w="1651" w:type="dxa"/>
            <w:vMerge w:val="restart"/>
            <w:vAlign w:val="center"/>
          </w:tcPr>
          <w:p w:rsidR="00D42504" w:rsidRPr="005478D4" w:rsidRDefault="00D42504" w:rsidP="005478D4">
            <w:pPr>
              <w:jc w:val="center"/>
              <w:rPr>
                <w:b/>
                <w:bCs/>
                <w:sz w:val="20"/>
                <w:szCs w:val="20"/>
              </w:rPr>
            </w:pPr>
            <w:r w:rsidRPr="005478D4">
              <w:rPr>
                <w:b/>
                <w:bCs/>
                <w:sz w:val="20"/>
                <w:szCs w:val="20"/>
              </w:rPr>
              <w:t>Technologies demonstrated</w:t>
            </w:r>
          </w:p>
          <w:p w:rsidR="00D42504" w:rsidRPr="005478D4" w:rsidRDefault="00D42504" w:rsidP="005478D4">
            <w:pPr>
              <w:jc w:val="center"/>
              <w:rPr>
                <w:b/>
                <w:bCs/>
                <w:sz w:val="20"/>
                <w:szCs w:val="20"/>
              </w:rPr>
            </w:pPr>
            <w:r w:rsidRPr="005478D4">
              <w:rPr>
                <w:b/>
                <w:bCs/>
                <w:sz w:val="20"/>
                <w:szCs w:val="20"/>
              </w:rPr>
              <w:t>(with name)</w:t>
            </w:r>
          </w:p>
        </w:tc>
        <w:tc>
          <w:tcPr>
            <w:tcW w:w="12550" w:type="dxa"/>
            <w:gridSpan w:val="6"/>
            <w:vAlign w:val="center"/>
          </w:tcPr>
          <w:p w:rsidR="00D42504" w:rsidRPr="005478D4" w:rsidRDefault="00D42504" w:rsidP="005478D4">
            <w:pPr>
              <w:jc w:val="center"/>
              <w:rPr>
                <w:b/>
                <w:bCs/>
                <w:sz w:val="20"/>
                <w:szCs w:val="20"/>
              </w:rPr>
            </w:pPr>
            <w:r w:rsidRPr="005478D4">
              <w:rPr>
                <w:b/>
                <w:bCs/>
                <w:sz w:val="20"/>
                <w:szCs w:val="20"/>
              </w:rPr>
              <w:t>Farmers' Perception parameters</w:t>
            </w:r>
          </w:p>
        </w:tc>
      </w:tr>
      <w:tr w:rsidR="00D42504" w:rsidRPr="00D42504" w:rsidTr="00F526BC">
        <w:trPr>
          <w:trHeight w:val="69"/>
        </w:trPr>
        <w:tc>
          <w:tcPr>
            <w:tcW w:w="846" w:type="dxa"/>
            <w:vMerge/>
            <w:vAlign w:val="center"/>
          </w:tcPr>
          <w:p w:rsidR="00D42504" w:rsidRPr="005478D4" w:rsidRDefault="00D42504" w:rsidP="005478D4">
            <w:pPr>
              <w:jc w:val="center"/>
              <w:rPr>
                <w:b/>
                <w:bCs/>
                <w:sz w:val="20"/>
                <w:szCs w:val="20"/>
              </w:rPr>
            </w:pPr>
          </w:p>
        </w:tc>
        <w:tc>
          <w:tcPr>
            <w:tcW w:w="1651" w:type="dxa"/>
            <w:vMerge/>
            <w:vAlign w:val="center"/>
          </w:tcPr>
          <w:p w:rsidR="00D42504" w:rsidRPr="005478D4" w:rsidRDefault="00D42504" w:rsidP="005478D4">
            <w:pPr>
              <w:jc w:val="center"/>
              <w:rPr>
                <w:b/>
                <w:bCs/>
                <w:sz w:val="20"/>
                <w:szCs w:val="20"/>
              </w:rPr>
            </w:pPr>
          </w:p>
        </w:tc>
        <w:tc>
          <w:tcPr>
            <w:tcW w:w="1636" w:type="dxa"/>
            <w:vAlign w:val="center"/>
          </w:tcPr>
          <w:p w:rsidR="00D42504" w:rsidRPr="005478D4" w:rsidRDefault="00D42504" w:rsidP="005478D4">
            <w:pPr>
              <w:jc w:val="center"/>
              <w:rPr>
                <w:b/>
                <w:bCs/>
                <w:sz w:val="20"/>
                <w:szCs w:val="20"/>
              </w:rPr>
            </w:pPr>
            <w:r w:rsidRPr="005478D4">
              <w:rPr>
                <w:b/>
                <w:bCs/>
                <w:sz w:val="20"/>
                <w:szCs w:val="20"/>
              </w:rPr>
              <w:t>Suitability to their farming system</w:t>
            </w:r>
          </w:p>
        </w:tc>
        <w:tc>
          <w:tcPr>
            <w:tcW w:w="1819" w:type="dxa"/>
            <w:vAlign w:val="center"/>
          </w:tcPr>
          <w:p w:rsidR="00D42504" w:rsidRPr="005478D4" w:rsidRDefault="00D42504" w:rsidP="005478D4">
            <w:pPr>
              <w:jc w:val="center"/>
              <w:rPr>
                <w:b/>
                <w:bCs/>
                <w:sz w:val="20"/>
                <w:szCs w:val="20"/>
              </w:rPr>
            </w:pPr>
            <w:r w:rsidRPr="005478D4">
              <w:rPr>
                <w:b/>
                <w:bCs/>
                <w:sz w:val="20"/>
                <w:szCs w:val="20"/>
              </w:rPr>
              <w:t>Likings</w:t>
            </w:r>
          </w:p>
          <w:p w:rsidR="00D42504" w:rsidRPr="005478D4" w:rsidRDefault="00D42504" w:rsidP="005478D4">
            <w:pPr>
              <w:jc w:val="center"/>
              <w:rPr>
                <w:b/>
                <w:bCs/>
                <w:sz w:val="20"/>
                <w:szCs w:val="20"/>
              </w:rPr>
            </w:pPr>
            <w:r w:rsidRPr="005478D4">
              <w:rPr>
                <w:b/>
                <w:bCs/>
                <w:sz w:val="20"/>
                <w:szCs w:val="20"/>
              </w:rPr>
              <w:t>(Preference)</w:t>
            </w:r>
          </w:p>
        </w:tc>
        <w:tc>
          <w:tcPr>
            <w:tcW w:w="1644" w:type="dxa"/>
            <w:vAlign w:val="center"/>
          </w:tcPr>
          <w:p w:rsidR="00D42504" w:rsidRPr="005478D4" w:rsidRDefault="00D42504" w:rsidP="005478D4">
            <w:pPr>
              <w:jc w:val="center"/>
              <w:rPr>
                <w:b/>
                <w:bCs/>
                <w:sz w:val="20"/>
                <w:szCs w:val="20"/>
              </w:rPr>
            </w:pPr>
            <w:r w:rsidRPr="005478D4">
              <w:rPr>
                <w:b/>
                <w:bCs/>
                <w:sz w:val="20"/>
                <w:szCs w:val="20"/>
              </w:rPr>
              <w:t>Affordability</w:t>
            </w:r>
          </w:p>
        </w:tc>
        <w:tc>
          <w:tcPr>
            <w:tcW w:w="1616" w:type="dxa"/>
            <w:vAlign w:val="center"/>
          </w:tcPr>
          <w:p w:rsidR="00D42504" w:rsidRPr="005478D4" w:rsidRDefault="00D42504" w:rsidP="005478D4">
            <w:pPr>
              <w:jc w:val="center"/>
              <w:rPr>
                <w:b/>
                <w:bCs/>
                <w:sz w:val="20"/>
                <w:szCs w:val="20"/>
              </w:rPr>
            </w:pPr>
            <w:r w:rsidRPr="005478D4">
              <w:rPr>
                <w:b/>
                <w:bCs/>
                <w:sz w:val="20"/>
                <w:szCs w:val="20"/>
              </w:rPr>
              <w:t>Any negative effect</w:t>
            </w:r>
          </w:p>
        </w:tc>
        <w:tc>
          <w:tcPr>
            <w:tcW w:w="2488" w:type="dxa"/>
            <w:vAlign w:val="center"/>
          </w:tcPr>
          <w:p w:rsidR="00D42504" w:rsidRPr="005478D4" w:rsidRDefault="00D42504" w:rsidP="005478D4">
            <w:pPr>
              <w:jc w:val="center"/>
              <w:rPr>
                <w:b/>
                <w:bCs/>
                <w:sz w:val="20"/>
                <w:szCs w:val="20"/>
              </w:rPr>
            </w:pPr>
            <w:r w:rsidRPr="005478D4">
              <w:rPr>
                <w:b/>
                <w:bCs/>
                <w:sz w:val="20"/>
                <w:szCs w:val="20"/>
              </w:rPr>
              <w:t>Is Technology acceptable to all in the group/village</w:t>
            </w:r>
          </w:p>
        </w:tc>
        <w:tc>
          <w:tcPr>
            <w:tcW w:w="3344" w:type="dxa"/>
            <w:vAlign w:val="center"/>
          </w:tcPr>
          <w:p w:rsidR="00D42504" w:rsidRPr="005478D4" w:rsidRDefault="00D42504" w:rsidP="005478D4">
            <w:pPr>
              <w:jc w:val="center"/>
              <w:rPr>
                <w:b/>
                <w:bCs/>
                <w:sz w:val="20"/>
                <w:szCs w:val="20"/>
              </w:rPr>
            </w:pPr>
            <w:r w:rsidRPr="005478D4">
              <w:rPr>
                <w:b/>
                <w:bCs/>
                <w:sz w:val="20"/>
                <w:szCs w:val="20"/>
              </w:rPr>
              <w:t>Suggestions, for change/improvement, if any</w:t>
            </w:r>
          </w:p>
        </w:tc>
      </w:tr>
      <w:tr w:rsidR="00D42504" w:rsidRPr="00D42504" w:rsidTr="005478D4">
        <w:trPr>
          <w:trHeight w:val="330"/>
        </w:trPr>
        <w:tc>
          <w:tcPr>
            <w:tcW w:w="846" w:type="dxa"/>
          </w:tcPr>
          <w:p w:rsidR="00D42504" w:rsidRPr="005478D4" w:rsidRDefault="00D42504" w:rsidP="005478D4">
            <w:pPr>
              <w:jc w:val="both"/>
              <w:rPr>
                <w:sz w:val="20"/>
                <w:szCs w:val="20"/>
              </w:rPr>
            </w:pPr>
            <w:r w:rsidRPr="005478D4">
              <w:rPr>
                <w:sz w:val="20"/>
                <w:szCs w:val="20"/>
              </w:rPr>
              <w:t>1</w:t>
            </w:r>
          </w:p>
        </w:tc>
        <w:tc>
          <w:tcPr>
            <w:tcW w:w="1651" w:type="dxa"/>
          </w:tcPr>
          <w:p w:rsidR="00D42504" w:rsidRPr="005478D4" w:rsidRDefault="00D42504" w:rsidP="005478D4">
            <w:pPr>
              <w:jc w:val="both"/>
              <w:rPr>
                <w:sz w:val="20"/>
                <w:szCs w:val="20"/>
              </w:rPr>
            </w:pPr>
            <w:r w:rsidRPr="005478D4">
              <w:rPr>
                <w:sz w:val="20"/>
                <w:szCs w:val="20"/>
              </w:rPr>
              <w:t>Package demonstration</w:t>
            </w:r>
          </w:p>
        </w:tc>
        <w:tc>
          <w:tcPr>
            <w:tcW w:w="1636" w:type="dxa"/>
          </w:tcPr>
          <w:p w:rsidR="00D42504" w:rsidRPr="005478D4" w:rsidRDefault="00D42504" w:rsidP="005478D4">
            <w:pPr>
              <w:jc w:val="both"/>
              <w:rPr>
                <w:sz w:val="20"/>
                <w:szCs w:val="20"/>
              </w:rPr>
            </w:pPr>
            <w:r w:rsidRPr="005478D4">
              <w:rPr>
                <w:sz w:val="20"/>
                <w:szCs w:val="20"/>
              </w:rPr>
              <w:t xml:space="preserve">Best suited after Kharif Paddy </w:t>
            </w:r>
          </w:p>
        </w:tc>
        <w:tc>
          <w:tcPr>
            <w:tcW w:w="1819" w:type="dxa"/>
          </w:tcPr>
          <w:p w:rsidR="00D42504" w:rsidRPr="005478D4" w:rsidRDefault="00D42504" w:rsidP="005478D4">
            <w:pPr>
              <w:jc w:val="both"/>
              <w:rPr>
                <w:sz w:val="20"/>
                <w:szCs w:val="20"/>
              </w:rPr>
            </w:pPr>
            <w:r w:rsidRPr="005478D4">
              <w:rPr>
                <w:sz w:val="20"/>
                <w:szCs w:val="20"/>
              </w:rPr>
              <w:t xml:space="preserve">Application of Rhizobium culture &amp; Boron </w:t>
            </w:r>
          </w:p>
        </w:tc>
        <w:tc>
          <w:tcPr>
            <w:tcW w:w="1644" w:type="dxa"/>
          </w:tcPr>
          <w:p w:rsidR="00D42504" w:rsidRPr="005478D4" w:rsidRDefault="00D42504" w:rsidP="005478D4">
            <w:pPr>
              <w:jc w:val="center"/>
              <w:rPr>
                <w:sz w:val="20"/>
                <w:szCs w:val="20"/>
              </w:rPr>
            </w:pPr>
            <w:r w:rsidRPr="005478D4">
              <w:rPr>
                <w:sz w:val="20"/>
                <w:szCs w:val="20"/>
              </w:rPr>
              <w:t>Yes</w:t>
            </w:r>
          </w:p>
        </w:tc>
        <w:tc>
          <w:tcPr>
            <w:tcW w:w="1616" w:type="dxa"/>
          </w:tcPr>
          <w:p w:rsidR="00D42504" w:rsidRPr="005478D4" w:rsidRDefault="00D42504" w:rsidP="005478D4">
            <w:pPr>
              <w:jc w:val="center"/>
              <w:rPr>
                <w:sz w:val="20"/>
                <w:szCs w:val="20"/>
              </w:rPr>
            </w:pPr>
            <w:r w:rsidRPr="005478D4">
              <w:rPr>
                <w:sz w:val="20"/>
                <w:szCs w:val="20"/>
              </w:rPr>
              <w:t>No</w:t>
            </w:r>
          </w:p>
        </w:tc>
        <w:tc>
          <w:tcPr>
            <w:tcW w:w="2488" w:type="dxa"/>
          </w:tcPr>
          <w:p w:rsidR="00D42504" w:rsidRPr="005478D4" w:rsidRDefault="00D42504" w:rsidP="005478D4">
            <w:pPr>
              <w:jc w:val="center"/>
              <w:rPr>
                <w:sz w:val="20"/>
                <w:szCs w:val="20"/>
              </w:rPr>
            </w:pPr>
            <w:r w:rsidRPr="005478D4">
              <w:rPr>
                <w:sz w:val="20"/>
                <w:szCs w:val="20"/>
              </w:rPr>
              <w:t>Yes</w:t>
            </w:r>
          </w:p>
        </w:tc>
        <w:tc>
          <w:tcPr>
            <w:tcW w:w="3344" w:type="dxa"/>
          </w:tcPr>
          <w:p w:rsidR="00D42504" w:rsidRPr="005478D4" w:rsidRDefault="00D42504" w:rsidP="005478D4">
            <w:pPr>
              <w:jc w:val="both"/>
              <w:rPr>
                <w:sz w:val="20"/>
                <w:szCs w:val="20"/>
              </w:rPr>
            </w:pPr>
            <w:r w:rsidRPr="005478D4">
              <w:rPr>
                <w:sz w:val="20"/>
                <w:szCs w:val="20"/>
              </w:rPr>
              <w:t>Critical input is not available in local market</w:t>
            </w:r>
          </w:p>
        </w:tc>
      </w:tr>
      <w:tr w:rsidR="00D42504" w:rsidRPr="00D42504" w:rsidTr="00F526BC">
        <w:trPr>
          <w:trHeight w:val="1006"/>
        </w:trPr>
        <w:tc>
          <w:tcPr>
            <w:tcW w:w="846" w:type="dxa"/>
          </w:tcPr>
          <w:p w:rsidR="00D42504" w:rsidRPr="005478D4" w:rsidRDefault="00D42504" w:rsidP="005478D4">
            <w:pPr>
              <w:jc w:val="both"/>
              <w:rPr>
                <w:sz w:val="20"/>
                <w:szCs w:val="20"/>
              </w:rPr>
            </w:pPr>
            <w:r w:rsidRPr="005478D4">
              <w:rPr>
                <w:sz w:val="20"/>
                <w:szCs w:val="20"/>
              </w:rPr>
              <w:t>2</w:t>
            </w:r>
          </w:p>
        </w:tc>
        <w:tc>
          <w:tcPr>
            <w:tcW w:w="1651" w:type="dxa"/>
          </w:tcPr>
          <w:p w:rsidR="00D42504" w:rsidRPr="005478D4" w:rsidRDefault="00D42504" w:rsidP="005478D4">
            <w:pPr>
              <w:jc w:val="both"/>
              <w:rPr>
                <w:sz w:val="20"/>
                <w:szCs w:val="20"/>
              </w:rPr>
            </w:pPr>
            <w:r w:rsidRPr="005478D4">
              <w:rPr>
                <w:sz w:val="20"/>
                <w:szCs w:val="20"/>
              </w:rPr>
              <w:t>Package demonstration</w:t>
            </w:r>
          </w:p>
        </w:tc>
        <w:tc>
          <w:tcPr>
            <w:tcW w:w="1636" w:type="dxa"/>
          </w:tcPr>
          <w:p w:rsidR="00D42504" w:rsidRPr="005478D4" w:rsidRDefault="00D42504" w:rsidP="005478D4">
            <w:pPr>
              <w:jc w:val="both"/>
              <w:rPr>
                <w:sz w:val="20"/>
                <w:szCs w:val="20"/>
              </w:rPr>
            </w:pPr>
            <w:r w:rsidRPr="005478D4">
              <w:rPr>
                <w:sz w:val="20"/>
                <w:szCs w:val="20"/>
              </w:rPr>
              <w:t>Best suited after Kharif Paddy</w:t>
            </w:r>
          </w:p>
        </w:tc>
        <w:tc>
          <w:tcPr>
            <w:tcW w:w="1819" w:type="dxa"/>
          </w:tcPr>
          <w:p w:rsidR="00D42504" w:rsidRPr="005478D4" w:rsidRDefault="00D42504" w:rsidP="005478D4">
            <w:pPr>
              <w:jc w:val="both"/>
              <w:rPr>
                <w:sz w:val="20"/>
                <w:szCs w:val="20"/>
              </w:rPr>
            </w:pPr>
            <w:r w:rsidRPr="005478D4">
              <w:rPr>
                <w:sz w:val="20"/>
                <w:szCs w:val="20"/>
              </w:rPr>
              <w:t>Use of Yellow sticky trap for managing sucking pests especially whitefly</w:t>
            </w:r>
          </w:p>
        </w:tc>
        <w:tc>
          <w:tcPr>
            <w:tcW w:w="1644" w:type="dxa"/>
          </w:tcPr>
          <w:p w:rsidR="00D42504" w:rsidRPr="005478D4" w:rsidRDefault="00D42504" w:rsidP="005478D4">
            <w:pPr>
              <w:jc w:val="center"/>
              <w:rPr>
                <w:sz w:val="20"/>
                <w:szCs w:val="20"/>
              </w:rPr>
            </w:pPr>
            <w:r w:rsidRPr="005478D4">
              <w:rPr>
                <w:sz w:val="20"/>
                <w:szCs w:val="20"/>
              </w:rPr>
              <w:t>Yes</w:t>
            </w:r>
          </w:p>
        </w:tc>
        <w:tc>
          <w:tcPr>
            <w:tcW w:w="1616" w:type="dxa"/>
          </w:tcPr>
          <w:p w:rsidR="00D42504" w:rsidRPr="005478D4" w:rsidRDefault="00D42504" w:rsidP="005478D4">
            <w:pPr>
              <w:jc w:val="center"/>
              <w:rPr>
                <w:sz w:val="20"/>
                <w:szCs w:val="20"/>
              </w:rPr>
            </w:pPr>
            <w:r w:rsidRPr="005478D4">
              <w:rPr>
                <w:sz w:val="20"/>
                <w:szCs w:val="20"/>
              </w:rPr>
              <w:t>No</w:t>
            </w:r>
          </w:p>
        </w:tc>
        <w:tc>
          <w:tcPr>
            <w:tcW w:w="2488" w:type="dxa"/>
          </w:tcPr>
          <w:p w:rsidR="00D42504" w:rsidRPr="005478D4" w:rsidRDefault="00D42504" w:rsidP="005478D4">
            <w:pPr>
              <w:jc w:val="center"/>
              <w:rPr>
                <w:sz w:val="20"/>
                <w:szCs w:val="20"/>
              </w:rPr>
            </w:pPr>
            <w:r w:rsidRPr="005478D4">
              <w:rPr>
                <w:sz w:val="20"/>
                <w:szCs w:val="20"/>
              </w:rPr>
              <w:t>Yes</w:t>
            </w:r>
          </w:p>
        </w:tc>
        <w:tc>
          <w:tcPr>
            <w:tcW w:w="3344" w:type="dxa"/>
          </w:tcPr>
          <w:p w:rsidR="00D42504" w:rsidRPr="005478D4" w:rsidRDefault="00D42504" w:rsidP="005478D4">
            <w:pPr>
              <w:jc w:val="both"/>
              <w:rPr>
                <w:sz w:val="20"/>
                <w:szCs w:val="20"/>
              </w:rPr>
            </w:pPr>
            <w:r w:rsidRPr="005478D4">
              <w:rPr>
                <w:sz w:val="20"/>
                <w:szCs w:val="20"/>
              </w:rPr>
              <w:t xml:space="preserve">Critical input is not available plentily in local market. </w:t>
            </w:r>
          </w:p>
        </w:tc>
      </w:tr>
    </w:tbl>
    <w:p w:rsidR="00D42504" w:rsidRPr="00D42504" w:rsidRDefault="00D42504" w:rsidP="00D42504">
      <w:pPr>
        <w:rPr>
          <w:sz w:val="22"/>
          <w:szCs w:val="22"/>
        </w:rPr>
      </w:pPr>
    </w:p>
    <w:p w:rsidR="00D42504" w:rsidRPr="00F526BC" w:rsidRDefault="00D42504" w:rsidP="00DD50F0">
      <w:pPr>
        <w:numPr>
          <w:ilvl w:val="0"/>
          <w:numId w:val="32"/>
        </w:numPr>
        <w:rPr>
          <w:b/>
          <w:sz w:val="22"/>
          <w:szCs w:val="22"/>
        </w:rPr>
      </w:pPr>
      <w:r w:rsidRPr="00D42504">
        <w:rPr>
          <w:b/>
          <w:sz w:val="22"/>
          <w:szCs w:val="22"/>
        </w:rPr>
        <w:t>Specific Characteristics of Technology and Performance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648"/>
        <w:gridCol w:w="3648"/>
        <w:gridCol w:w="3621"/>
      </w:tblGrid>
      <w:tr w:rsidR="00D42504" w:rsidRPr="00D42504" w:rsidTr="00B001B8">
        <w:trPr>
          <w:trHeight w:val="70"/>
        </w:trPr>
        <w:tc>
          <w:tcPr>
            <w:tcW w:w="3410" w:type="dxa"/>
            <w:vAlign w:val="center"/>
          </w:tcPr>
          <w:p w:rsidR="00D42504" w:rsidRPr="00D42504" w:rsidRDefault="00D42504" w:rsidP="00D42504">
            <w:pPr>
              <w:rPr>
                <w:b/>
                <w:bCs/>
                <w:sz w:val="22"/>
                <w:szCs w:val="22"/>
              </w:rPr>
            </w:pPr>
            <w:r w:rsidRPr="00D42504">
              <w:rPr>
                <w:b/>
                <w:bCs/>
                <w:sz w:val="22"/>
                <w:szCs w:val="22"/>
              </w:rPr>
              <w:t>Specific Characteristic</w:t>
            </w:r>
          </w:p>
        </w:tc>
        <w:tc>
          <w:tcPr>
            <w:tcW w:w="3880" w:type="dxa"/>
            <w:vAlign w:val="center"/>
          </w:tcPr>
          <w:p w:rsidR="00D42504" w:rsidRPr="00D42504" w:rsidRDefault="00D42504" w:rsidP="00D42504">
            <w:pPr>
              <w:rPr>
                <w:b/>
                <w:bCs/>
                <w:sz w:val="22"/>
                <w:szCs w:val="22"/>
              </w:rPr>
            </w:pPr>
            <w:r w:rsidRPr="00D42504">
              <w:rPr>
                <w:b/>
                <w:bCs/>
                <w:sz w:val="22"/>
                <w:szCs w:val="22"/>
              </w:rPr>
              <w:t>Performance</w:t>
            </w:r>
          </w:p>
        </w:tc>
        <w:tc>
          <w:tcPr>
            <w:tcW w:w="3880" w:type="dxa"/>
            <w:vAlign w:val="center"/>
          </w:tcPr>
          <w:p w:rsidR="00D42504" w:rsidRPr="00D42504" w:rsidRDefault="00D42504" w:rsidP="00D42504">
            <w:pPr>
              <w:rPr>
                <w:b/>
                <w:bCs/>
                <w:sz w:val="22"/>
                <w:szCs w:val="22"/>
              </w:rPr>
            </w:pPr>
            <w:r w:rsidRPr="00D42504">
              <w:rPr>
                <w:b/>
                <w:bCs/>
                <w:sz w:val="22"/>
                <w:szCs w:val="22"/>
              </w:rPr>
              <w:t>Performance of Technology vis-a vis Local Check</w:t>
            </w:r>
          </w:p>
        </w:tc>
        <w:tc>
          <w:tcPr>
            <w:tcW w:w="3880" w:type="dxa"/>
            <w:vAlign w:val="center"/>
          </w:tcPr>
          <w:p w:rsidR="00D42504" w:rsidRPr="00D42504" w:rsidRDefault="00D42504" w:rsidP="00D42504">
            <w:pPr>
              <w:rPr>
                <w:b/>
                <w:bCs/>
                <w:sz w:val="22"/>
                <w:szCs w:val="22"/>
              </w:rPr>
            </w:pPr>
            <w:r w:rsidRPr="00D42504">
              <w:rPr>
                <w:b/>
                <w:bCs/>
                <w:sz w:val="22"/>
                <w:szCs w:val="22"/>
              </w:rPr>
              <w:t>Farmers Feedback</w:t>
            </w:r>
          </w:p>
        </w:tc>
      </w:tr>
      <w:tr w:rsidR="00D42504" w:rsidRPr="00D42504" w:rsidTr="00F526BC">
        <w:trPr>
          <w:trHeight w:val="385"/>
        </w:trPr>
        <w:tc>
          <w:tcPr>
            <w:tcW w:w="3410" w:type="dxa"/>
            <w:vAlign w:val="center"/>
          </w:tcPr>
          <w:p w:rsidR="00D42504" w:rsidRPr="00D42504" w:rsidRDefault="00D42504" w:rsidP="00B001B8">
            <w:pPr>
              <w:jc w:val="both"/>
              <w:rPr>
                <w:sz w:val="22"/>
                <w:szCs w:val="22"/>
                <w:lang w:val="en-IN"/>
              </w:rPr>
            </w:pPr>
            <w:r w:rsidRPr="00D42504">
              <w:rPr>
                <w:sz w:val="22"/>
                <w:szCs w:val="22"/>
                <w:lang w:val="en-IN"/>
              </w:rPr>
              <w:t>IPM-02-03, the demonstrated variety is resistant to YVMV</w:t>
            </w:r>
          </w:p>
        </w:tc>
        <w:tc>
          <w:tcPr>
            <w:tcW w:w="3880" w:type="dxa"/>
            <w:vAlign w:val="center"/>
          </w:tcPr>
          <w:p w:rsidR="00D42504" w:rsidRPr="00D42504" w:rsidRDefault="00D42504" w:rsidP="00B001B8">
            <w:pPr>
              <w:jc w:val="both"/>
              <w:rPr>
                <w:sz w:val="22"/>
                <w:szCs w:val="22"/>
                <w:lang w:val="en-IN"/>
              </w:rPr>
            </w:pPr>
            <w:r w:rsidRPr="00D42504">
              <w:rPr>
                <w:sz w:val="22"/>
                <w:szCs w:val="22"/>
                <w:lang w:val="en-IN"/>
              </w:rPr>
              <w:t>YVMV infestation is very less</w:t>
            </w:r>
          </w:p>
        </w:tc>
        <w:tc>
          <w:tcPr>
            <w:tcW w:w="3880" w:type="dxa"/>
            <w:vAlign w:val="center"/>
          </w:tcPr>
          <w:p w:rsidR="00D42504" w:rsidRPr="00D42504" w:rsidRDefault="00D42504" w:rsidP="00B001B8">
            <w:pPr>
              <w:jc w:val="both"/>
              <w:rPr>
                <w:sz w:val="22"/>
                <w:szCs w:val="22"/>
                <w:lang w:val="en-IN"/>
              </w:rPr>
            </w:pPr>
            <w:r w:rsidRPr="00D42504">
              <w:rPr>
                <w:sz w:val="22"/>
                <w:szCs w:val="22"/>
                <w:lang w:val="en-IN"/>
              </w:rPr>
              <w:t>The local check is very susceptible to YVMV</w:t>
            </w:r>
          </w:p>
        </w:tc>
        <w:tc>
          <w:tcPr>
            <w:tcW w:w="3880" w:type="dxa"/>
            <w:vAlign w:val="center"/>
          </w:tcPr>
          <w:p w:rsidR="00D42504" w:rsidRPr="00D42504" w:rsidRDefault="00D42504" w:rsidP="00B001B8">
            <w:pPr>
              <w:jc w:val="both"/>
              <w:rPr>
                <w:sz w:val="22"/>
                <w:szCs w:val="22"/>
                <w:lang w:val="en-IN"/>
              </w:rPr>
            </w:pPr>
            <w:r w:rsidRPr="00D42504">
              <w:rPr>
                <w:sz w:val="22"/>
                <w:szCs w:val="22"/>
                <w:lang w:val="en-IN"/>
              </w:rPr>
              <w:t>The variety perform better yield due to less infestation of YVMV</w:t>
            </w:r>
          </w:p>
        </w:tc>
      </w:tr>
      <w:tr w:rsidR="00D42504" w:rsidRPr="00D42504" w:rsidTr="00F526BC">
        <w:trPr>
          <w:trHeight w:val="406"/>
        </w:trPr>
        <w:tc>
          <w:tcPr>
            <w:tcW w:w="3410" w:type="dxa"/>
            <w:vAlign w:val="center"/>
          </w:tcPr>
          <w:p w:rsidR="00D42504" w:rsidRPr="00D42504" w:rsidRDefault="00D42504" w:rsidP="00B001B8">
            <w:pPr>
              <w:jc w:val="both"/>
              <w:rPr>
                <w:sz w:val="22"/>
                <w:szCs w:val="22"/>
                <w:lang w:val="en-IN"/>
              </w:rPr>
            </w:pPr>
            <w:r w:rsidRPr="00D42504">
              <w:rPr>
                <w:sz w:val="22"/>
                <w:szCs w:val="22"/>
                <w:lang w:val="en-IN"/>
              </w:rPr>
              <w:t>Line sowing</w:t>
            </w:r>
          </w:p>
        </w:tc>
        <w:tc>
          <w:tcPr>
            <w:tcW w:w="3880" w:type="dxa"/>
            <w:vAlign w:val="center"/>
          </w:tcPr>
          <w:p w:rsidR="00D42504" w:rsidRPr="00D42504" w:rsidRDefault="00D42504" w:rsidP="00B001B8">
            <w:pPr>
              <w:jc w:val="both"/>
              <w:rPr>
                <w:sz w:val="22"/>
                <w:szCs w:val="22"/>
                <w:lang w:val="en-IN"/>
              </w:rPr>
            </w:pPr>
            <w:r w:rsidRPr="00D42504">
              <w:rPr>
                <w:sz w:val="22"/>
                <w:szCs w:val="22"/>
                <w:lang w:val="en-IN"/>
              </w:rPr>
              <w:t>Better plant growth, weed control and pod setting</w:t>
            </w:r>
          </w:p>
        </w:tc>
        <w:tc>
          <w:tcPr>
            <w:tcW w:w="3880" w:type="dxa"/>
            <w:vAlign w:val="center"/>
          </w:tcPr>
          <w:p w:rsidR="00D42504" w:rsidRPr="00D42504" w:rsidRDefault="00D42504" w:rsidP="00B001B8">
            <w:pPr>
              <w:jc w:val="both"/>
              <w:rPr>
                <w:sz w:val="22"/>
                <w:szCs w:val="22"/>
                <w:lang w:val="en-IN"/>
              </w:rPr>
            </w:pPr>
            <w:r w:rsidRPr="00D42504">
              <w:rPr>
                <w:sz w:val="22"/>
                <w:szCs w:val="22"/>
                <w:lang w:val="en-IN"/>
              </w:rPr>
              <w:t>Difficulty in weeding and picking of pods</w:t>
            </w:r>
          </w:p>
        </w:tc>
        <w:tc>
          <w:tcPr>
            <w:tcW w:w="3880" w:type="dxa"/>
            <w:vAlign w:val="center"/>
          </w:tcPr>
          <w:p w:rsidR="00D42504" w:rsidRPr="00D42504" w:rsidRDefault="00D42504" w:rsidP="00B001B8">
            <w:pPr>
              <w:jc w:val="both"/>
              <w:rPr>
                <w:sz w:val="22"/>
                <w:szCs w:val="22"/>
              </w:rPr>
            </w:pPr>
            <w:r w:rsidRPr="00D42504">
              <w:rPr>
                <w:sz w:val="22"/>
                <w:szCs w:val="22"/>
              </w:rPr>
              <w:t>The cost of cultivation increases</w:t>
            </w:r>
          </w:p>
        </w:tc>
      </w:tr>
      <w:tr w:rsidR="00D42504" w:rsidRPr="00D42504" w:rsidTr="00F526BC">
        <w:trPr>
          <w:trHeight w:val="406"/>
        </w:trPr>
        <w:tc>
          <w:tcPr>
            <w:tcW w:w="3410" w:type="dxa"/>
            <w:vAlign w:val="center"/>
          </w:tcPr>
          <w:p w:rsidR="00D42504" w:rsidRPr="00D42504" w:rsidRDefault="00D42504" w:rsidP="00B001B8">
            <w:pPr>
              <w:jc w:val="both"/>
              <w:rPr>
                <w:sz w:val="22"/>
                <w:szCs w:val="22"/>
              </w:rPr>
            </w:pPr>
            <w:r w:rsidRPr="00D42504">
              <w:rPr>
                <w:sz w:val="22"/>
                <w:szCs w:val="22"/>
              </w:rPr>
              <w:t>Seed inoculation with Rhizobium culture and PSB</w:t>
            </w:r>
          </w:p>
        </w:tc>
        <w:tc>
          <w:tcPr>
            <w:tcW w:w="3880" w:type="dxa"/>
            <w:vAlign w:val="center"/>
          </w:tcPr>
          <w:p w:rsidR="00D42504" w:rsidRPr="00D42504" w:rsidRDefault="00D42504" w:rsidP="00B001B8">
            <w:pPr>
              <w:jc w:val="both"/>
              <w:rPr>
                <w:sz w:val="22"/>
                <w:szCs w:val="22"/>
              </w:rPr>
            </w:pPr>
            <w:r w:rsidRPr="00D42504">
              <w:rPr>
                <w:sz w:val="22"/>
                <w:szCs w:val="22"/>
              </w:rPr>
              <w:t>The size as well as the number of nodules are increased</w:t>
            </w:r>
          </w:p>
        </w:tc>
        <w:tc>
          <w:tcPr>
            <w:tcW w:w="3880" w:type="dxa"/>
            <w:vAlign w:val="center"/>
          </w:tcPr>
          <w:p w:rsidR="00D42504" w:rsidRPr="00D42504" w:rsidRDefault="00D42504" w:rsidP="00B001B8">
            <w:pPr>
              <w:jc w:val="both"/>
              <w:rPr>
                <w:sz w:val="22"/>
                <w:szCs w:val="22"/>
              </w:rPr>
            </w:pPr>
            <w:r w:rsidRPr="00D42504">
              <w:rPr>
                <w:sz w:val="22"/>
                <w:szCs w:val="22"/>
              </w:rPr>
              <w:t xml:space="preserve">Nodule number and size was less in the plant, where seed was not treated </w:t>
            </w:r>
            <w:r w:rsidRPr="00D42504">
              <w:rPr>
                <w:sz w:val="22"/>
                <w:szCs w:val="22"/>
              </w:rPr>
              <w:lastRenderedPageBreak/>
              <w:t>with rhizobium culture</w:t>
            </w:r>
          </w:p>
        </w:tc>
        <w:tc>
          <w:tcPr>
            <w:tcW w:w="3880" w:type="dxa"/>
            <w:vAlign w:val="center"/>
          </w:tcPr>
          <w:p w:rsidR="00D42504" w:rsidRPr="00D42504" w:rsidRDefault="00D42504" w:rsidP="00B001B8">
            <w:pPr>
              <w:jc w:val="both"/>
              <w:rPr>
                <w:sz w:val="22"/>
                <w:szCs w:val="22"/>
              </w:rPr>
            </w:pPr>
            <w:r w:rsidRPr="00D42504">
              <w:rPr>
                <w:sz w:val="22"/>
                <w:szCs w:val="22"/>
              </w:rPr>
              <w:lastRenderedPageBreak/>
              <w:t>Bio-fertilizers are not locally available in the market</w:t>
            </w:r>
          </w:p>
        </w:tc>
      </w:tr>
    </w:tbl>
    <w:p w:rsidR="00D42504" w:rsidRPr="00D42504" w:rsidRDefault="00D42504" w:rsidP="00D42504">
      <w:pPr>
        <w:rPr>
          <w:b/>
          <w:bCs/>
          <w:sz w:val="22"/>
          <w:szCs w:val="22"/>
        </w:rPr>
      </w:pPr>
    </w:p>
    <w:p w:rsidR="00D42504" w:rsidRPr="00F526BC" w:rsidRDefault="00D42504" w:rsidP="00DD50F0">
      <w:pPr>
        <w:numPr>
          <w:ilvl w:val="0"/>
          <w:numId w:val="32"/>
        </w:numPr>
        <w:rPr>
          <w:b/>
          <w:bCs/>
          <w:sz w:val="22"/>
          <w:szCs w:val="22"/>
        </w:rPr>
      </w:pPr>
      <w:r w:rsidRPr="00D42504">
        <w:rPr>
          <w:b/>
          <w:bCs/>
          <w:sz w:val="22"/>
          <w:szCs w:val="22"/>
        </w:rPr>
        <w:t>Extension activities under FLD conducted: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128"/>
        <w:gridCol w:w="3524"/>
        <w:gridCol w:w="3330"/>
      </w:tblGrid>
      <w:tr w:rsidR="00D42504" w:rsidRPr="00D42504" w:rsidTr="00B001B8">
        <w:tc>
          <w:tcPr>
            <w:tcW w:w="1170" w:type="dxa"/>
            <w:vAlign w:val="center"/>
          </w:tcPr>
          <w:p w:rsidR="00D42504" w:rsidRPr="00D42504" w:rsidRDefault="00D42504" w:rsidP="00D42504">
            <w:pPr>
              <w:rPr>
                <w:b/>
                <w:bCs/>
                <w:sz w:val="22"/>
                <w:szCs w:val="22"/>
              </w:rPr>
            </w:pPr>
            <w:r w:rsidRPr="00D42504">
              <w:rPr>
                <w:b/>
                <w:bCs/>
                <w:sz w:val="22"/>
                <w:szCs w:val="22"/>
              </w:rPr>
              <w:t>Sl. No.</w:t>
            </w:r>
          </w:p>
        </w:tc>
        <w:tc>
          <w:tcPr>
            <w:tcW w:w="6128" w:type="dxa"/>
            <w:vAlign w:val="center"/>
          </w:tcPr>
          <w:p w:rsidR="00D42504" w:rsidRPr="00D42504" w:rsidRDefault="00D42504" w:rsidP="00D42504">
            <w:pPr>
              <w:rPr>
                <w:b/>
                <w:bCs/>
                <w:sz w:val="22"/>
                <w:szCs w:val="22"/>
              </w:rPr>
            </w:pPr>
            <w:r w:rsidRPr="00D42504">
              <w:rPr>
                <w:b/>
                <w:bCs/>
                <w:sz w:val="22"/>
                <w:szCs w:val="22"/>
              </w:rPr>
              <w:t>Extension Activities organized</w:t>
            </w:r>
          </w:p>
        </w:tc>
        <w:tc>
          <w:tcPr>
            <w:tcW w:w="3524" w:type="dxa"/>
            <w:vAlign w:val="center"/>
          </w:tcPr>
          <w:p w:rsidR="00D42504" w:rsidRPr="00D42504" w:rsidRDefault="00D42504" w:rsidP="00D42504">
            <w:pPr>
              <w:rPr>
                <w:b/>
                <w:bCs/>
                <w:sz w:val="22"/>
                <w:szCs w:val="22"/>
              </w:rPr>
            </w:pPr>
            <w:r w:rsidRPr="00D42504">
              <w:rPr>
                <w:b/>
                <w:bCs/>
                <w:sz w:val="22"/>
                <w:szCs w:val="22"/>
              </w:rPr>
              <w:t>Date and place of activity</w:t>
            </w:r>
          </w:p>
        </w:tc>
        <w:tc>
          <w:tcPr>
            <w:tcW w:w="3330" w:type="dxa"/>
            <w:vAlign w:val="center"/>
          </w:tcPr>
          <w:p w:rsidR="00D42504" w:rsidRPr="00D42504" w:rsidRDefault="00D42504" w:rsidP="00D42504">
            <w:pPr>
              <w:rPr>
                <w:b/>
                <w:bCs/>
                <w:sz w:val="22"/>
                <w:szCs w:val="22"/>
              </w:rPr>
            </w:pPr>
            <w:r w:rsidRPr="00D42504">
              <w:rPr>
                <w:b/>
                <w:bCs/>
                <w:sz w:val="22"/>
                <w:szCs w:val="22"/>
              </w:rPr>
              <w:t>Number of farmer attended</w:t>
            </w:r>
          </w:p>
        </w:tc>
      </w:tr>
      <w:tr w:rsidR="00D42504" w:rsidRPr="00D42504" w:rsidTr="00B001B8">
        <w:tc>
          <w:tcPr>
            <w:tcW w:w="1170" w:type="dxa"/>
            <w:vAlign w:val="center"/>
          </w:tcPr>
          <w:p w:rsidR="00D42504" w:rsidRPr="00B001B8" w:rsidRDefault="00D42504" w:rsidP="00D42504">
            <w:pPr>
              <w:rPr>
                <w:sz w:val="22"/>
                <w:szCs w:val="22"/>
              </w:rPr>
            </w:pPr>
            <w:r w:rsidRPr="00B001B8">
              <w:rPr>
                <w:sz w:val="22"/>
                <w:szCs w:val="22"/>
              </w:rPr>
              <w:t>01</w:t>
            </w:r>
          </w:p>
        </w:tc>
        <w:tc>
          <w:tcPr>
            <w:tcW w:w="6128" w:type="dxa"/>
            <w:vAlign w:val="center"/>
          </w:tcPr>
          <w:p w:rsidR="00D42504" w:rsidRPr="00D42504" w:rsidRDefault="00D42504" w:rsidP="00D42504">
            <w:pPr>
              <w:rPr>
                <w:b/>
                <w:bCs/>
                <w:sz w:val="22"/>
                <w:szCs w:val="22"/>
              </w:rPr>
            </w:pPr>
            <w:r w:rsidRPr="00D42504">
              <w:rPr>
                <w:sz w:val="22"/>
                <w:szCs w:val="22"/>
              </w:rPr>
              <w:t>Field visits</w:t>
            </w:r>
          </w:p>
        </w:tc>
        <w:tc>
          <w:tcPr>
            <w:tcW w:w="3524" w:type="dxa"/>
            <w:vAlign w:val="center"/>
          </w:tcPr>
          <w:p w:rsidR="00D42504" w:rsidRPr="00D42504" w:rsidRDefault="00D42504" w:rsidP="00D42504">
            <w:pPr>
              <w:rPr>
                <w:b/>
                <w:bCs/>
                <w:sz w:val="22"/>
                <w:szCs w:val="22"/>
              </w:rPr>
            </w:pPr>
            <w:r w:rsidRPr="00D42504">
              <w:rPr>
                <w:b/>
                <w:bCs/>
                <w:sz w:val="22"/>
                <w:szCs w:val="22"/>
              </w:rPr>
              <w:t>12.03.2020</w:t>
            </w:r>
          </w:p>
        </w:tc>
        <w:tc>
          <w:tcPr>
            <w:tcW w:w="3330" w:type="dxa"/>
            <w:vAlign w:val="center"/>
          </w:tcPr>
          <w:p w:rsidR="00D42504" w:rsidRPr="00D42504" w:rsidRDefault="00D42504" w:rsidP="00D42504">
            <w:pPr>
              <w:rPr>
                <w:b/>
                <w:bCs/>
                <w:sz w:val="22"/>
                <w:szCs w:val="22"/>
              </w:rPr>
            </w:pPr>
            <w:r w:rsidRPr="00D42504">
              <w:rPr>
                <w:b/>
                <w:bCs/>
                <w:sz w:val="22"/>
                <w:szCs w:val="22"/>
              </w:rPr>
              <w:t>15</w:t>
            </w:r>
          </w:p>
        </w:tc>
      </w:tr>
      <w:tr w:rsidR="00D42504" w:rsidRPr="00D42504" w:rsidTr="00B001B8">
        <w:tc>
          <w:tcPr>
            <w:tcW w:w="1170" w:type="dxa"/>
            <w:vAlign w:val="center"/>
          </w:tcPr>
          <w:p w:rsidR="00D42504" w:rsidRPr="00B001B8" w:rsidRDefault="00D42504" w:rsidP="00D42504">
            <w:pPr>
              <w:rPr>
                <w:sz w:val="22"/>
                <w:szCs w:val="22"/>
              </w:rPr>
            </w:pPr>
            <w:r w:rsidRPr="00B001B8">
              <w:rPr>
                <w:sz w:val="22"/>
                <w:szCs w:val="22"/>
              </w:rPr>
              <w:t>02</w:t>
            </w:r>
          </w:p>
        </w:tc>
        <w:tc>
          <w:tcPr>
            <w:tcW w:w="6128" w:type="dxa"/>
            <w:vAlign w:val="center"/>
          </w:tcPr>
          <w:p w:rsidR="00D42504" w:rsidRPr="00D42504" w:rsidRDefault="00D42504" w:rsidP="00D42504">
            <w:pPr>
              <w:rPr>
                <w:b/>
                <w:bCs/>
                <w:sz w:val="22"/>
                <w:szCs w:val="22"/>
              </w:rPr>
            </w:pPr>
            <w:r w:rsidRPr="00D42504">
              <w:rPr>
                <w:b/>
                <w:bCs/>
                <w:sz w:val="22"/>
                <w:szCs w:val="22"/>
              </w:rPr>
              <w:t>Training</w:t>
            </w:r>
          </w:p>
        </w:tc>
        <w:tc>
          <w:tcPr>
            <w:tcW w:w="3524" w:type="dxa"/>
            <w:vAlign w:val="center"/>
          </w:tcPr>
          <w:p w:rsidR="00D42504" w:rsidRPr="00D42504" w:rsidRDefault="00D42504" w:rsidP="00D42504">
            <w:pPr>
              <w:rPr>
                <w:b/>
                <w:bCs/>
                <w:sz w:val="22"/>
                <w:szCs w:val="22"/>
              </w:rPr>
            </w:pPr>
            <w:r w:rsidRPr="00D42504">
              <w:rPr>
                <w:b/>
                <w:bCs/>
                <w:sz w:val="22"/>
                <w:szCs w:val="22"/>
              </w:rPr>
              <w:t>-</w:t>
            </w:r>
          </w:p>
        </w:tc>
        <w:tc>
          <w:tcPr>
            <w:tcW w:w="3330" w:type="dxa"/>
            <w:vAlign w:val="center"/>
          </w:tcPr>
          <w:p w:rsidR="00D42504" w:rsidRPr="00D42504" w:rsidRDefault="00D42504" w:rsidP="00D42504">
            <w:pPr>
              <w:rPr>
                <w:b/>
                <w:bCs/>
                <w:sz w:val="22"/>
                <w:szCs w:val="22"/>
              </w:rPr>
            </w:pPr>
            <w:r w:rsidRPr="00D42504">
              <w:rPr>
                <w:b/>
                <w:bCs/>
                <w:sz w:val="22"/>
                <w:szCs w:val="22"/>
              </w:rPr>
              <w:t>-</w:t>
            </w:r>
          </w:p>
        </w:tc>
      </w:tr>
      <w:tr w:rsidR="00D42504" w:rsidRPr="00D42504" w:rsidTr="00B001B8">
        <w:tc>
          <w:tcPr>
            <w:tcW w:w="1170" w:type="dxa"/>
            <w:vAlign w:val="center"/>
          </w:tcPr>
          <w:p w:rsidR="00D42504" w:rsidRPr="00B001B8" w:rsidRDefault="00D42504" w:rsidP="00D42504">
            <w:pPr>
              <w:rPr>
                <w:sz w:val="22"/>
                <w:szCs w:val="22"/>
              </w:rPr>
            </w:pPr>
            <w:r w:rsidRPr="00B001B8">
              <w:rPr>
                <w:sz w:val="22"/>
                <w:szCs w:val="22"/>
              </w:rPr>
              <w:t>03</w:t>
            </w:r>
          </w:p>
        </w:tc>
        <w:tc>
          <w:tcPr>
            <w:tcW w:w="6128" w:type="dxa"/>
            <w:vAlign w:val="center"/>
          </w:tcPr>
          <w:p w:rsidR="00D42504" w:rsidRPr="00D42504" w:rsidRDefault="00D42504" w:rsidP="00D42504">
            <w:pPr>
              <w:rPr>
                <w:b/>
                <w:bCs/>
                <w:sz w:val="22"/>
                <w:szCs w:val="22"/>
              </w:rPr>
            </w:pPr>
            <w:r w:rsidRPr="00D42504">
              <w:rPr>
                <w:b/>
                <w:bCs/>
                <w:sz w:val="22"/>
                <w:szCs w:val="22"/>
              </w:rPr>
              <w:t>Field day</w:t>
            </w:r>
          </w:p>
        </w:tc>
        <w:tc>
          <w:tcPr>
            <w:tcW w:w="3524" w:type="dxa"/>
            <w:vAlign w:val="center"/>
          </w:tcPr>
          <w:p w:rsidR="00D42504" w:rsidRPr="00D42504" w:rsidRDefault="00D42504" w:rsidP="00D42504">
            <w:pPr>
              <w:rPr>
                <w:b/>
                <w:bCs/>
                <w:sz w:val="22"/>
                <w:szCs w:val="22"/>
              </w:rPr>
            </w:pPr>
            <w:r w:rsidRPr="00D42504">
              <w:rPr>
                <w:b/>
                <w:bCs/>
                <w:sz w:val="22"/>
                <w:szCs w:val="22"/>
              </w:rPr>
              <w:t>-</w:t>
            </w:r>
          </w:p>
        </w:tc>
        <w:tc>
          <w:tcPr>
            <w:tcW w:w="3330" w:type="dxa"/>
            <w:vAlign w:val="center"/>
          </w:tcPr>
          <w:p w:rsidR="00D42504" w:rsidRPr="00D42504" w:rsidRDefault="00D42504" w:rsidP="00D42504">
            <w:pPr>
              <w:rPr>
                <w:b/>
                <w:bCs/>
                <w:sz w:val="22"/>
                <w:szCs w:val="22"/>
              </w:rPr>
            </w:pPr>
            <w:r w:rsidRPr="00D42504">
              <w:rPr>
                <w:b/>
                <w:bCs/>
                <w:sz w:val="22"/>
                <w:szCs w:val="22"/>
              </w:rPr>
              <w:t>-</w:t>
            </w:r>
          </w:p>
        </w:tc>
      </w:tr>
    </w:tbl>
    <w:p w:rsidR="00D42504" w:rsidRPr="00D42504" w:rsidRDefault="00D42504" w:rsidP="00D42504">
      <w:pPr>
        <w:rPr>
          <w:sz w:val="22"/>
          <w:szCs w:val="22"/>
        </w:rPr>
      </w:pPr>
    </w:p>
    <w:p w:rsidR="00D42504" w:rsidRPr="00D42504" w:rsidRDefault="00D42504" w:rsidP="00DD50F0">
      <w:pPr>
        <w:numPr>
          <w:ilvl w:val="0"/>
          <w:numId w:val="32"/>
        </w:numPr>
        <w:rPr>
          <w:b/>
          <w:sz w:val="22"/>
          <w:szCs w:val="22"/>
        </w:rPr>
      </w:pPr>
      <w:r w:rsidRPr="00D42504">
        <w:rPr>
          <w:b/>
          <w:sz w:val="22"/>
          <w:szCs w:val="22"/>
        </w:rPr>
        <w:t xml:space="preserve"> Sequential good quality photographs (as per crop stages i.e. growth &amp; development)</w:t>
      </w:r>
    </w:p>
    <w:p w:rsidR="00D42504" w:rsidRPr="00D42504" w:rsidRDefault="00D42504" w:rsidP="00DD50F0">
      <w:pPr>
        <w:numPr>
          <w:ilvl w:val="0"/>
          <w:numId w:val="32"/>
        </w:numPr>
        <w:rPr>
          <w:b/>
          <w:sz w:val="22"/>
          <w:szCs w:val="22"/>
        </w:rPr>
      </w:pPr>
      <w:r w:rsidRPr="00D42504">
        <w:rPr>
          <w:b/>
          <w:sz w:val="22"/>
          <w:szCs w:val="22"/>
        </w:rPr>
        <w:t xml:space="preserve"> Farmers' training photographs</w:t>
      </w:r>
    </w:p>
    <w:p w:rsidR="00D42504" w:rsidRPr="00D42504" w:rsidRDefault="00D42504" w:rsidP="00DD50F0">
      <w:pPr>
        <w:numPr>
          <w:ilvl w:val="0"/>
          <w:numId w:val="32"/>
        </w:numPr>
        <w:rPr>
          <w:b/>
          <w:sz w:val="22"/>
          <w:szCs w:val="22"/>
        </w:rPr>
      </w:pPr>
      <w:r w:rsidRPr="00D42504">
        <w:rPr>
          <w:b/>
          <w:sz w:val="22"/>
          <w:szCs w:val="22"/>
        </w:rPr>
        <w:t>Quality Action Photographs of field visits/field days and technology demonstrated.</w:t>
      </w:r>
    </w:p>
    <w:p w:rsidR="00D42504" w:rsidRPr="00D42504" w:rsidRDefault="00D42504" w:rsidP="00D42504">
      <w:pPr>
        <w:rPr>
          <w:sz w:val="22"/>
          <w:szCs w:val="22"/>
        </w:rPr>
      </w:pPr>
    </w:p>
    <w:p w:rsidR="00D42504" w:rsidRPr="00D42504" w:rsidRDefault="00D42504" w:rsidP="00D42504">
      <w:pPr>
        <w:rPr>
          <w:b/>
          <w:sz w:val="22"/>
          <w:szCs w:val="22"/>
        </w:rPr>
      </w:pPr>
      <w:r w:rsidRPr="00D42504">
        <w:rPr>
          <w:b/>
          <w:sz w:val="22"/>
          <w:szCs w:val="22"/>
        </w:rPr>
        <w:t xml:space="preserve">J. Details of budget utilization </w:t>
      </w:r>
    </w:p>
    <w:p w:rsidR="00D42504" w:rsidRPr="00D42504" w:rsidRDefault="00D42504" w:rsidP="00D42504">
      <w:pPr>
        <w:rPr>
          <w:b/>
          <w:sz w:val="22"/>
          <w:szCs w:val="22"/>
        </w:rPr>
      </w:pPr>
    </w:p>
    <w:tbl>
      <w:tblPr>
        <w:tblW w:w="134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5450"/>
        <w:gridCol w:w="2241"/>
        <w:gridCol w:w="2241"/>
        <w:gridCol w:w="2157"/>
      </w:tblGrid>
      <w:tr w:rsidR="00D42504" w:rsidRPr="00D42504" w:rsidTr="0027592F">
        <w:trPr>
          <w:trHeight w:val="69"/>
        </w:trPr>
        <w:tc>
          <w:tcPr>
            <w:tcW w:w="1350" w:type="dxa"/>
            <w:vAlign w:val="center"/>
          </w:tcPr>
          <w:p w:rsidR="00D42504" w:rsidRPr="00205083" w:rsidRDefault="00D42504" w:rsidP="00205083">
            <w:pPr>
              <w:jc w:val="center"/>
              <w:rPr>
                <w:b/>
                <w:bCs/>
                <w:sz w:val="22"/>
                <w:szCs w:val="22"/>
              </w:rPr>
            </w:pPr>
            <w:r w:rsidRPr="00205083">
              <w:rPr>
                <w:b/>
                <w:bCs/>
                <w:sz w:val="22"/>
                <w:szCs w:val="22"/>
              </w:rPr>
              <w:t>Crop</w:t>
            </w:r>
          </w:p>
        </w:tc>
        <w:tc>
          <w:tcPr>
            <w:tcW w:w="5450" w:type="dxa"/>
            <w:vAlign w:val="center"/>
          </w:tcPr>
          <w:p w:rsidR="00D42504" w:rsidRPr="00205083" w:rsidRDefault="00D42504" w:rsidP="00205083">
            <w:pPr>
              <w:jc w:val="center"/>
              <w:rPr>
                <w:b/>
                <w:bCs/>
                <w:sz w:val="22"/>
                <w:szCs w:val="22"/>
              </w:rPr>
            </w:pPr>
            <w:r w:rsidRPr="00205083">
              <w:rPr>
                <w:b/>
                <w:bCs/>
                <w:sz w:val="22"/>
                <w:szCs w:val="22"/>
              </w:rPr>
              <w:t>Items</w:t>
            </w:r>
          </w:p>
        </w:tc>
        <w:tc>
          <w:tcPr>
            <w:tcW w:w="2241" w:type="dxa"/>
            <w:vAlign w:val="center"/>
          </w:tcPr>
          <w:p w:rsidR="00D42504" w:rsidRPr="00205083" w:rsidRDefault="00D42504" w:rsidP="00205083">
            <w:pPr>
              <w:jc w:val="center"/>
              <w:rPr>
                <w:b/>
                <w:bCs/>
                <w:sz w:val="22"/>
                <w:szCs w:val="22"/>
              </w:rPr>
            </w:pPr>
            <w:r w:rsidRPr="00205083">
              <w:rPr>
                <w:b/>
                <w:bCs/>
                <w:sz w:val="22"/>
                <w:szCs w:val="22"/>
              </w:rPr>
              <w:t>Budget</w:t>
            </w:r>
          </w:p>
          <w:p w:rsidR="00D42504" w:rsidRPr="00205083" w:rsidRDefault="00D42504" w:rsidP="00205083">
            <w:pPr>
              <w:jc w:val="center"/>
              <w:rPr>
                <w:b/>
                <w:bCs/>
                <w:sz w:val="22"/>
                <w:szCs w:val="22"/>
              </w:rPr>
            </w:pPr>
            <w:r w:rsidRPr="00205083">
              <w:rPr>
                <w:b/>
                <w:bCs/>
                <w:sz w:val="22"/>
                <w:szCs w:val="22"/>
              </w:rPr>
              <w:t>Received</w:t>
            </w:r>
          </w:p>
          <w:p w:rsidR="00D42504" w:rsidRPr="00205083" w:rsidRDefault="00D42504" w:rsidP="00205083">
            <w:pPr>
              <w:jc w:val="center"/>
              <w:rPr>
                <w:b/>
                <w:bCs/>
                <w:sz w:val="22"/>
                <w:szCs w:val="22"/>
              </w:rPr>
            </w:pPr>
            <w:r w:rsidRPr="00205083">
              <w:rPr>
                <w:b/>
                <w:bCs/>
                <w:sz w:val="22"/>
                <w:szCs w:val="22"/>
              </w:rPr>
              <w:t>(Rs.)</w:t>
            </w:r>
          </w:p>
        </w:tc>
        <w:tc>
          <w:tcPr>
            <w:tcW w:w="2241" w:type="dxa"/>
            <w:vAlign w:val="center"/>
          </w:tcPr>
          <w:p w:rsidR="00D42504" w:rsidRPr="00205083" w:rsidRDefault="00D42504" w:rsidP="00205083">
            <w:pPr>
              <w:jc w:val="center"/>
              <w:rPr>
                <w:b/>
                <w:bCs/>
                <w:sz w:val="22"/>
                <w:szCs w:val="22"/>
              </w:rPr>
            </w:pPr>
            <w:r w:rsidRPr="00205083">
              <w:rPr>
                <w:b/>
                <w:bCs/>
                <w:sz w:val="22"/>
                <w:szCs w:val="22"/>
              </w:rPr>
              <w:t>Budget</w:t>
            </w:r>
          </w:p>
          <w:p w:rsidR="00D42504" w:rsidRPr="00205083" w:rsidRDefault="00D42504" w:rsidP="00205083">
            <w:pPr>
              <w:jc w:val="center"/>
              <w:rPr>
                <w:b/>
                <w:bCs/>
                <w:sz w:val="22"/>
                <w:szCs w:val="22"/>
              </w:rPr>
            </w:pPr>
            <w:r w:rsidRPr="00205083">
              <w:rPr>
                <w:b/>
                <w:bCs/>
                <w:sz w:val="22"/>
                <w:szCs w:val="22"/>
              </w:rPr>
              <w:t>Utilization</w:t>
            </w:r>
          </w:p>
          <w:p w:rsidR="00D42504" w:rsidRPr="00205083" w:rsidRDefault="00D42504" w:rsidP="00205083">
            <w:pPr>
              <w:jc w:val="center"/>
              <w:rPr>
                <w:b/>
                <w:bCs/>
                <w:sz w:val="22"/>
                <w:szCs w:val="22"/>
              </w:rPr>
            </w:pPr>
            <w:r w:rsidRPr="00205083">
              <w:rPr>
                <w:b/>
                <w:bCs/>
                <w:sz w:val="22"/>
                <w:szCs w:val="22"/>
              </w:rPr>
              <w:t>(Rs.)</w:t>
            </w:r>
          </w:p>
        </w:tc>
        <w:tc>
          <w:tcPr>
            <w:tcW w:w="2157" w:type="dxa"/>
            <w:vAlign w:val="center"/>
          </w:tcPr>
          <w:p w:rsidR="00D42504" w:rsidRPr="00205083" w:rsidRDefault="00D42504" w:rsidP="00205083">
            <w:pPr>
              <w:jc w:val="center"/>
              <w:rPr>
                <w:b/>
                <w:bCs/>
                <w:sz w:val="22"/>
                <w:szCs w:val="22"/>
              </w:rPr>
            </w:pPr>
            <w:r w:rsidRPr="00205083">
              <w:rPr>
                <w:b/>
                <w:bCs/>
                <w:sz w:val="22"/>
                <w:szCs w:val="22"/>
              </w:rPr>
              <w:t>Balance</w:t>
            </w:r>
          </w:p>
          <w:p w:rsidR="00D42504" w:rsidRPr="00205083" w:rsidRDefault="00D42504" w:rsidP="00205083">
            <w:pPr>
              <w:jc w:val="center"/>
              <w:rPr>
                <w:b/>
                <w:bCs/>
                <w:sz w:val="22"/>
                <w:szCs w:val="22"/>
              </w:rPr>
            </w:pPr>
            <w:r w:rsidRPr="00205083">
              <w:rPr>
                <w:b/>
                <w:bCs/>
                <w:sz w:val="22"/>
                <w:szCs w:val="22"/>
              </w:rPr>
              <w:t>(Rs.)</w:t>
            </w:r>
          </w:p>
        </w:tc>
      </w:tr>
      <w:tr w:rsidR="00205083" w:rsidRPr="00D42504" w:rsidTr="0027592F">
        <w:trPr>
          <w:cantSplit/>
          <w:trHeight w:val="231"/>
        </w:trPr>
        <w:tc>
          <w:tcPr>
            <w:tcW w:w="1350" w:type="dxa"/>
            <w:vMerge w:val="restart"/>
            <w:vAlign w:val="center"/>
          </w:tcPr>
          <w:p w:rsidR="00205083" w:rsidRPr="00D42504" w:rsidRDefault="00205083" w:rsidP="00D42504">
            <w:pPr>
              <w:rPr>
                <w:sz w:val="22"/>
                <w:szCs w:val="22"/>
              </w:rPr>
            </w:pPr>
            <w:r w:rsidRPr="00D42504">
              <w:rPr>
                <w:sz w:val="22"/>
                <w:szCs w:val="22"/>
              </w:rPr>
              <w:t>Green gram</w:t>
            </w:r>
          </w:p>
        </w:tc>
        <w:tc>
          <w:tcPr>
            <w:tcW w:w="5450" w:type="dxa"/>
            <w:vAlign w:val="center"/>
          </w:tcPr>
          <w:p w:rsidR="00205083" w:rsidRPr="00D42504" w:rsidRDefault="00205083" w:rsidP="0027592F">
            <w:pPr>
              <w:spacing w:line="276" w:lineRule="auto"/>
              <w:rPr>
                <w:sz w:val="22"/>
                <w:szCs w:val="22"/>
              </w:rPr>
            </w:pPr>
            <w:r w:rsidRPr="00D42504">
              <w:rPr>
                <w:sz w:val="22"/>
                <w:szCs w:val="22"/>
              </w:rPr>
              <w:t>i) Critical input</w:t>
            </w:r>
          </w:p>
        </w:tc>
        <w:tc>
          <w:tcPr>
            <w:tcW w:w="2241" w:type="dxa"/>
            <w:vAlign w:val="center"/>
          </w:tcPr>
          <w:p w:rsidR="00205083" w:rsidRPr="00D42504" w:rsidRDefault="00205083" w:rsidP="00F526BC">
            <w:pPr>
              <w:rPr>
                <w:sz w:val="22"/>
                <w:szCs w:val="22"/>
              </w:rPr>
            </w:pPr>
            <w:r w:rsidRPr="00D42504">
              <w:rPr>
                <w:sz w:val="22"/>
                <w:szCs w:val="22"/>
              </w:rPr>
              <w:t>76784</w:t>
            </w:r>
          </w:p>
        </w:tc>
        <w:tc>
          <w:tcPr>
            <w:tcW w:w="2241" w:type="dxa"/>
            <w:vAlign w:val="center"/>
          </w:tcPr>
          <w:p w:rsidR="00205083" w:rsidRPr="00D42504" w:rsidRDefault="00205083" w:rsidP="00D42504">
            <w:pPr>
              <w:rPr>
                <w:sz w:val="22"/>
                <w:szCs w:val="22"/>
              </w:rPr>
            </w:pPr>
            <w:r w:rsidRPr="00D42504">
              <w:rPr>
                <w:sz w:val="22"/>
                <w:szCs w:val="22"/>
              </w:rPr>
              <w:t>76784</w:t>
            </w:r>
          </w:p>
        </w:tc>
        <w:tc>
          <w:tcPr>
            <w:tcW w:w="2157" w:type="dxa"/>
            <w:vAlign w:val="center"/>
          </w:tcPr>
          <w:p w:rsidR="00205083" w:rsidRPr="00D42504" w:rsidRDefault="00205083" w:rsidP="00D42504">
            <w:pPr>
              <w:rPr>
                <w:sz w:val="22"/>
                <w:szCs w:val="22"/>
              </w:rPr>
            </w:pPr>
            <w:r>
              <w:rPr>
                <w:sz w:val="22"/>
                <w:szCs w:val="22"/>
              </w:rPr>
              <w:t xml:space="preserve">Nil </w:t>
            </w:r>
          </w:p>
        </w:tc>
      </w:tr>
      <w:tr w:rsidR="00205083" w:rsidRPr="00D42504" w:rsidTr="0027592F">
        <w:trPr>
          <w:cantSplit/>
          <w:trHeight w:val="231"/>
        </w:trPr>
        <w:tc>
          <w:tcPr>
            <w:tcW w:w="1350" w:type="dxa"/>
            <w:vMerge/>
            <w:vAlign w:val="center"/>
          </w:tcPr>
          <w:p w:rsidR="00205083" w:rsidRPr="00D42504" w:rsidRDefault="00205083" w:rsidP="00D42504">
            <w:pPr>
              <w:rPr>
                <w:sz w:val="22"/>
                <w:szCs w:val="22"/>
              </w:rPr>
            </w:pPr>
          </w:p>
        </w:tc>
        <w:tc>
          <w:tcPr>
            <w:tcW w:w="5450" w:type="dxa"/>
            <w:vAlign w:val="center"/>
          </w:tcPr>
          <w:p w:rsidR="00205083" w:rsidRPr="00D42504" w:rsidRDefault="00205083" w:rsidP="0027592F">
            <w:pPr>
              <w:spacing w:line="276" w:lineRule="auto"/>
              <w:rPr>
                <w:sz w:val="22"/>
                <w:szCs w:val="22"/>
              </w:rPr>
            </w:pPr>
            <w:r w:rsidRPr="00D42504">
              <w:rPr>
                <w:sz w:val="22"/>
                <w:szCs w:val="22"/>
              </w:rPr>
              <w:t>ii) TA/DA/POL etc. for monitoring</w:t>
            </w:r>
          </w:p>
        </w:tc>
        <w:tc>
          <w:tcPr>
            <w:tcW w:w="2241" w:type="dxa"/>
            <w:vAlign w:val="center"/>
          </w:tcPr>
          <w:p w:rsidR="00205083" w:rsidRPr="00D42504" w:rsidRDefault="00205083" w:rsidP="00F526BC">
            <w:pPr>
              <w:rPr>
                <w:sz w:val="22"/>
                <w:szCs w:val="22"/>
                <w:lang w:val="en-IN"/>
              </w:rPr>
            </w:pPr>
            <w:r w:rsidRPr="00D42504">
              <w:rPr>
                <w:sz w:val="22"/>
                <w:szCs w:val="22"/>
              </w:rPr>
              <w:t>4216</w:t>
            </w:r>
          </w:p>
        </w:tc>
        <w:tc>
          <w:tcPr>
            <w:tcW w:w="2241" w:type="dxa"/>
            <w:vAlign w:val="center"/>
          </w:tcPr>
          <w:p w:rsidR="00205083" w:rsidRPr="00D42504" w:rsidRDefault="00205083" w:rsidP="00D42504">
            <w:pPr>
              <w:rPr>
                <w:sz w:val="22"/>
                <w:szCs w:val="22"/>
                <w:lang w:val="en-IN"/>
              </w:rPr>
            </w:pPr>
            <w:r w:rsidRPr="00D42504">
              <w:rPr>
                <w:sz w:val="22"/>
                <w:szCs w:val="22"/>
              </w:rPr>
              <w:t>4216</w:t>
            </w:r>
          </w:p>
        </w:tc>
        <w:tc>
          <w:tcPr>
            <w:tcW w:w="2157" w:type="dxa"/>
            <w:vAlign w:val="center"/>
          </w:tcPr>
          <w:p w:rsidR="00205083" w:rsidRPr="00D42504" w:rsidRDefault="00205083" w:rsidP="00D42504">
            <w:pPr>
              <w:rPr>
                <w:sz w:val="22"/>
                <w:szCs w:val="22"/>
              </w:rPr>
            </w:pPr>
            <w:r>
              <w:rPr>
                <w:sz w:val="22"/>
                <w:szCs w:val="22"/>
              </w:rPr>
              <w:t xml:space="preserve">Nil </w:t>
            </w:r>
          </w:p>
        </w:tc>
      </w:tr>
      <w:tr w:rsidR="00205083" w:rsidRPr="00D42504" w:rsidTr="0027592F">
        <w:trPr>
          <w:cantSplit/>
          <w:trHeight w:val="231"/>
        </w:trPr>
        <w:tc>
          <w:tcPr>
            <w:tcW w:w="1350" w:type="dxa"/>
            <w:vMerge/>
            <w:vAlign w:val="center"/>
          </w:tcPr>
          <w:p w:rsidR="00205083" w:rsidRPr="00D42504" w:rsidRDefault="00205083" w:rsidP="00D42504">
            <w:pPr>
              <w:rPr>
                <w:sz w:val="22"/>
                <w:szCs w:val="22"/>
              </w:rPr>
            </w:pPr>
          </w:p>
        </w:tc>
        <w:tc>
          <w:tcPr>
            <w:tcW w:w="5450" w:type="dxa"/>
            <w:vAlign w:val="center"/>
          </w:tcPr>
          <w:p w:rsidR="00205083" w:rsidRPr="00D42504" w:rsidRDefault="00205083" w:rsidP="0027592F">
            <w:pPr>
              <w:spacing w:line="276" w:lineRule="auto"/>
              <w:rPr>
                <w:sz w:val="22"/>
                <w:szCs w:val="22"/>
              </w:rPr>
            </w:pPr>
            <w:r w:rsidRPr="00D42504">
              <w:rPr>
                <w:sz w:val="22"/>
                <w:szCs w:val="22"/>
              </w:rPr>
              <w:t>iii) Extension Activities (Field day)</w:t>
            </w:r>
          </w:p>
        </w:tc>
        <w:tc>
          <w:tcPr>
            <w:tcW w:w="2241" w:type="dxa"/>
            <w:vAlign w:val="center"/>
          </w:tcPr>
          <w:p w:rsidR="00205083" w:rsidRPr="00D42504" w:rsidRDefault="00205083" w:rsidP="00D42504">
            <w:pPr>
              <w:rPr>
                <w:sz w:val="22"/>
                <w:szCs w:val="22"/>
              </w:rPr>
            </w:pPr>
            <w:r>
              <w:rPr>
                <w:sz w:val="22"/>
                <w:szCs w:val="22"/>
              </w:rPr>
              <w:t>5000</w:t>
            </w:r>
          </w:p>
        </w:tc>
        <w:tc>
          <w:tcPr>
            <w:tcW w:w="2241" w:type="dxa"/>
            <w:vAlign w:val="center"/>
          </w:tcPr>
          <w:p w:rsidR="00205083" w:rsidRPr="00D42504" w:rsidRDefault="00205083" w:rsidP="00D42504">
            <w:pPr>
              <w:rPr>
                <w:sz w:val="22"/>
                <w:szCs w:val="22"/>
              </w:rPr>
            </w:pPr>
            <w:r>
              <w:rPr>
                <w:sz w:val="22"/>
                <w:szCs w:val="22"/>
              </w:rPr>
              <w:t>0</w:t>
            </w:r>
          </w:p>
        </w:tc>
        <w:tc>
          <w:tcPr>
            <w:tcW w:w="2157" w:type="dxa"/>
            <w:vAlign w:val="center"/>
          </w:tcPr>
          <w:p w:rsidR="00205083" w:rsidRPr="00D42504" w:rsidRDefault="00205083" w:rsidP="00D42504">
            <w:pPr>
              <w:rPr>
                <w:sz w:val="22"/>
                <w:szCs w:val="22"/>
              </w:rPr>
            </w:pPr>
            <w:r>
              <w:rPr>
                <w:sz w:val="22"/>
                <w:szCs w:val="22"/>
              </w:rPr>
              <w:t>5000</w:t>
            </w:r>
          </w:p>
        </w:tc>
      </w:tr>
      <w:tr w:rsidR="00205083" w:rsidRPr="00D42504" w:rsidTr="0027592F">
        <w:trPr>
          <w:trHeight w:val="231"/>
        </w:trPr>
        <w:tc>
          <w:tcPr>
            <w:tcW w:w="1350" w:type="dxa"/>
            <w:vMerge/>
            <w:vAlign w:val="center"/>
          </w:tcPr>
          <w:p w:rsidR="00205083" w:rsidRPr="00D42504" w:rsidRDefault="00205083" w:rsidP="00D42504">
            <w:pPr>
              <w:rPr>
                <w:sz w:val="22"/>
                <w:szCs w:val="22"/>
              </w:rPr>
            </w:pPr>
          </w:p>
        </w:tc>
        <w:tc>
          <w:tcPr>
            <w:tcW w:w="5450" w:type="dxa"/>
            <w:vAlign w:val="center"/>
          </w:tcPr>
          <w:p w:rsidR="00205083" w:rsidRPr="00D42504" w:rsidRDefault="00205083" w:rsidP="0027592F">
            <w:pPr>
              <w:spacing w:line="276" w:lineRule="auto"/>
              <w:rPr>
                <w:sz w:val="22"/>
                <w:szCs w:val="22"/>
              </w:rPr>
            </w:pPr>
            <w:r w:rsidRPr="00D42504">
              <w:rPr>
                <w:sz w:val="22"/>
                <w:szCs w:val="22"/>
              </w:rPr>
              <w:t>iv)Publication of literature</w:t>
            </w:r>
          </w:p>
        </w:tc>
        <w:tc>
          <w:tcPr>
            <w:tcW w:w="2241" w:type="dxa"/>
            <w:vAlign w:val="center"/>
          </w:tcPr>
          <w:p w:rsidR="00205083" w:rsidRPr="00D42504" w:rsidRDefault="00205083" w:rsidP="00D42504">
            <w:pPr>
              <w:rPr>
                <w:sz w:val="22"/>
                <w:szCs w:val="22"/>
              </w:rPr>
            </w:pPr>
            <w:r w:rsidRPr="00D42504">
              <w:rPr>
                <w:sz w:val="22"/>
                <w:szCs w:val="22"/>
              </w:rPr>
              <w:t>4000</w:t>
            </w:r>
          </w:p>
        </w:tc>
        <w:tc>
          <w:tcPr>
            <w:tcW w:w="2241" w:type="dxa"/>
            <w:vAlign w:val="center"/>
          </w:tcPr>
          <w:p w:rsidR="00205083" w:rsidRPr="00D42504" w:rsidRDefault="00205083" w:rsidP="00D42504">
            <w:pPr>
              <w:rPr>
                <w:sz w:val="22"/>
                <w:szCs w:val="22"/>
              </w:rPr>
            </w:pPr>
            <w:r w:rsidRPr="00D42504">
              <w:rPr>
                <w:sz w:val="22"/>
                <w:szCs w:val="22"/>
              </w:rPr>
              <w:t>4000</w:t>
            </w:r>
          </w:p>
        </w:tc>
        <w:tc>
          <w:tcPr>
            <w:tcW w:w="2157" w:type="dxa"/>
            <w:vAlign w:val="center"/>
          </w:tcPr>
          <w:p w:rsidR="00205083" w:rsidRPr="00D42504" w:rsidRDefault="00205083" w:rsidP="00D42504">
            <w:pPr>
              <w:rPr>
                <w:sz w:val="22"/>
                <w:szCs w:val="22"/>
              </w:rPr>
            </w:pPr>
            <w:r>
              <w:rPr>
                <w:sz w:val="22"/>
                <w:szCs w:val="22"/>
              </w:rPr>
              <w:t xml:space="preserve">Nil </w:t>
            </w:r>
          </w:p>
        </w:tc>
      </w:tr>
      <w:tr w:rsidR="00205083" w:rsidRPr="00D42504" w:rsidTr="0027592F">
        <w:trPr>
          <w:trHeight w:val="387"/>
        </w:trPr>
        <w:tc>
          <w:tcPr>
            <w:tcW w:w="1350" w:type="dxa"/>
            <w:vAlign w:val="center"/>
          </w:tcPr>
          <w:p w:rsidR="00205083" w:rsidRPr="00D42504" w:rsidRDefault="00205083" w:rsidP="00D42504">
            <w:pPr>
              <w:rPr>
                <w:sz w:val="22"/>
                <w:szCs w:val="22"/>
              </w:rPr>
            </w:pPr>
          </w:p>
        </w:tc>
        <w:tc>
          <w:tcPr>
            <w:tcW w:w="5450" w:type="dxa"/>
            <w:vAlign w:val="center"/>
          </w:tcPr>
          <w:p w:rsidR="00205083" w:rsidRPr="00D42504" w:rsidRDefault="00205083" w:rsidP="00D42504">
            <w:pPr>
              <w:rPr>
                <w:sz w:val="22"/>
                <w:szCs w:val="22"/>
              </w:rPr>
            </w:pPr>
            <w:r w:rsidRPr="00D42504">
              <w:rPr>
                <w:sz w:val="22"/>
                <w:szCs w:val="22"/>
              </w:rPr>
              <w:t>Total</w:t>
            </w:r>
          </w:p>
        </w:tc>
        <w:tc>
          <w:tcPr>
            <w:tcW w:w="2241" w:type="dxa"/>
            <w:vAlign w:val="center"/>
          </w:tcPr>
          <w:p w:rsidR="00205083" w:rsidRPr="00D42504" w:rsidRDefault="00205083" w:rsidP="00D42504">
            <w:pPr>
              <w:rPr>
                <w:sz w:val="22"/>
                <w:szCs w:val="22"/>
              </w:rPr>
            </w:pPr>
            <w:r w:rsidRPr="00D42504">
              <w:rPr>
                <w:sz w:val="22"/>
                <w:szCs w:val="22"/>
              </w:rPr>
              <w:t>90,000/-</w:t>
            </w:r>
          </w:p>
        </w:tc>
        <w:tc>
          <w:tcPr>
            <w:tcW w:w="2241" w:type="dxa"/>
            <w:vAlign w:val="center"/>
          </w:tcPr>
          <w:p w:rsidR="00205083" w:rsidRPr="00D42504" w:rsidRDefault="00205083" w:rsidP="00D42504">
            <w:pPr>
              <w:rPr>
                <w:sz w:val="22"/>
                <w:szCs w:val="22"/>
              </w:rPr>
            </w:pPr>
            <w:r>
              <w:rPr>
                <w:sz w:val="22"/>
                <w:szCs w:val="22"/>
              </w:rPr>
              <w:t>85000</w:t>
            </w:r>
          </w:p>
        </w:tc>
        <w:tc>
          <w:tcPr>
            <w:tcW w:w="2157" w:type="dxa"/>
            <w:vAlign w:val="center"/>
          </w:tcPr>
          <w:p w:rsidR="00205083" w:rsidRPr="00D42504" w:rsidRDefault="00205083" w:rsidP="00D42504">
            <w:pPr>
              <w:rPr>
                <w:sz w:val="22"/>
                <w:szCs w:val="22"/>
              </w:rPr>
            </w:pPr>
            <w:r>
              <w:rPr>
                <w:sz w:val="22"/>
                <w:szCs w:val="22"/>
              </w:rPr>
              <w:t>5000</w:t>
            </w:r>
          </w:p>
        </w:tc>
      </w:tr>
    </w:tbl>
    <w:p w:rsidR="00D42504" w:rsidRPr="00D42504" w:rsidRDefault="00D42504" w:rsidP="00D42504">
      <w:pPr>
        <w:rPr>
          <w:b/>
          <w:sz w:val="22"/>
          <w:szCs w:val="22"/>
        </w:rPr>
      </w:pPr>
    </w:p>
    <w:p w:rsidR="00D42504" w:rsidRDefault="00D42504" w:rsidP="00965C98">
      <w:pPr>
        <w:rPr>
          <w:sz w:val="22"/>
          <w:szCs w:val="22"/>
        </w:rPr>
      </w:pPr>
      <w:r w:rsidRPr="00D42504">
        <w:rPr>
          <w:sz w:val="22"/>
          <w:szCs w:val="22"/>
        </w:rPr>
        <w:br w:type="page"/>
      </w:r>
    </w:p>
    <w:p w:rsidR="00FF03F9" w:rsidRPr="00F32C8F" w:rsidRDefault="00FF03F9" w:rsidP="00FF03F9">
      <w:pPr>
        <w:numPr>
          <w:ilvl w:val="1"/>
          <w:numId w:val="1"/>
        </w:numPr>
        <w:jc w:val="both"/>
        <w:rPr>
          <w:b/>
          <w:sz w:val="22"/>
          <w:szCs w:val="22"/>
        </w:rPr>
      </w:pPr>
      <w:r w:rsidRPr="007E545E">
        <w:rPr>
          <w:b/>
          <w:sz w:val="22"/>
          <w:szCs w:val="22"/>
        </w:rPr>
        <w:lastRenderedPageBreak/>
        <w:t>Achievements on Training (Including the sponsored and FLD training programmes):</w:t>
      </w:r>
      <w:r w:rsidRPr="007E545E">
        <w:rPr>
          <w:b/>
          <w:sz w:val="22"/>
          <w:szCs w:val="22"/>
        </w:rPr>
        <w:tab/>
      </w:r>
      <w:r w:rsidRPr="007E545E">
        <w:rPr>
          <w:b/>
          <w:sz w:val="22"/>
          <w:szCs w:val="22"/>
        </w:rPr>
        <w:tab/>
      </w:r>
    </w:p>
    <w:p w:rsidR="00FF03F9" w:rsidRPr="007E545E" w:rsidRDefault="00FF03F9" w:rsidP="00FF03F9">
      <w:pPr>
        <w:numPr>
          <w:ilvl w:val="0"/>
          <w:numId w:val="4"/>
        </w:numPr>
        <w:jc w:val="both"/>
        <w:rPr>
          <w:b/>
        </w:rPr>
      </w:pPr>
      <w:r w:rsidRPr="007E545E">
        <w:rPr>
          <w:b/>
        </w:rPr>
        <w:t>Farmers and farm women (on campus)</w:t>
      </w:r>
    </w:p>
    <w:p w:rsidR="00FF03F9" w:rsidRPr="007E545E" w:rsidRDefault="00FF03F9" w:rsidP="00FF03F9">
      <w:pPr>
        <w:tabs>
          <w:tab w:val="num" w:pos="1440"/>
        </w:tabs>
        <w:rPr>
          <w:sz w:val="20"/>
          <w:szCs w:val="20"/>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1344"/>
        <w:gridCol w:w="788"/>
        <w:gridCol w:w="769"/>
        <w:gridCol w:w="769"/>
        <w:gridCol w:w="614"/>
        <w:gridCol w:w="15"/>
        <w:gridCol w:w="755"/>
        <w:gridCol w:w="769"/>
        <w:gridCol w:w="614"/>
        <w:gridCol w:w="614"/>
        <w:gridCol w:w="617"/>
        <w:gridCol w:w="784"/>
        <w:gridCol w:w="769"/>
        <w:gridCol w:w="761"/>
      </w:tblGrid>
      <w:tr w:rsidR="00FF03F9" w:rsidRPr="007E545E" w:rsidTr="003A3BAC">
        <w:trPr>
          <w:trHeight w:val="64"/>
          <w:tblHeader/>
        </w:trPr>
        <w:tc>
          <w:tcPr>
            <w:tcW w:w="1588"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r w:rsidRPr="00F37A40">
              <w:rPr>
                <w:b/>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bCs/>
                <w:sz w:val="20"/>
                <w:szCs w:val="20"/>
              </w:rPr>
            </w:pPr>
            <w:r w:rsidRPr="00F37A40">
              <w:rPr>
                <w:b/>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bCs/>
                <w:sz w:val="20"/>
                <w:szCs w:val="20"/>
              </w:rPr>
              <w:t>No. of Participants</w:t>
            </w:r>
          </w:p>
        </w:tc>
        <w:tc>
          <w:tcPr>
            <w:tcW w:w="791" w:type="pct"/>
            <w:gridSpan w:val="3"/>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r w:rsidRPr="00F37A40">
              <w:rPr>
                <w:b/>
                <w:bCs/>
                <w:sz w:val="20"/>
                <w:szCs w:val="20"/>
              </w:rPr>
              <w:t>Grand Total</w:t>
            </w:r>
          </w:p>
        </w:tc>
      </w:tr>
      <w:tr w:rsidR="00FF03F9" w:rsidRPr="007E545E" w:rsidTr="003A3BAC">
        <w:trPr>
          <w:trHeight w:val="64"/>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SC</w:t>
            </w:r>
          </w:p>
        </w:tc>
        <w:tc>
          <w:tcPr>
            <w:tcW w:w="631"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sz w:val="20"/>
                <w:szCs w:val="20"/>
              </w:rPr>
            </w:pPr>
          </w:p>
        </w:tc>
      </w:tr>
      <w:tr w:rsidR="00FF03F9" w:rsidRPr="007E545E" w:rsidTr="003A3BAC">
        <w:trPr>
          <w:trHeight w:val="64"/>
          <w:tblHeader/>
        </w:trPr>
        <w:tc>
          <w:tcPr>
            <w:tcW w:w="158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F</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r w:rsidRPr="00F37A40">
              <w:rPr>
                <w:b/>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F</w:t>
            </w:r>
          </w:p>
        </w:tc>
        <w:tc>
          <w:tcPr>
            <w:tcW w:w="260"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T</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b/>
                <w:bCs/>
                <w:color w:val="000000"/>
                <w:sz w:val="20"/>
                <w:szCs w:val="20"/>
                <w:lang w:eastAsia="en-IN"/>
              </w:rPr>
            </w:pPr>
            <w:r>
              <w:rPr>
                <w:b/>
                <w:bCs/>
                <w:color w:val="000000"/>
                <w:sz w:val="20"/>
                <w:szCs w:val="20"/>
                <w:lang w:eastAsia="en-IN"/>
              </w:rPr>
              <w:t xml:space="preserve">I. </w:t>
            </w:r>
            <w:r w:rsidRPr="006A3EB7">
              <w:rPr>
                <w:b/>
                <w:bCs/>
                <w:color w:val="000000"/>
                <w:sz w:val="20"/>
                <w:szCs w:val="20"/>
                <w:lang w:eastAsia="en-IN"/>
              </w:rPr>
              <w:t>Crop Production</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Weed Management</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Resource Conservation Technologies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Cropping Systems</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Crop Diversification</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Farming</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Micro irrigation/irrigation</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Seed production</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54</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6</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60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r>
              <w:rPr>
                <w:bCs/>
                <w:sz w:val="20"/>
                <w:szCs w:val="20"/>
              </w:rPr>
              <w:t>54</w:t>
            </w: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r>
              <w:rPr>
                <w:bCs/>
                <w:sz w:val="20"/>
                <w:szCs w:val="20"/>
              </w:rPr>
              <w:t>6</w:t>
            </w: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r>
              <w:rPr>
                <w:bCs/>
                <w:sz w:val="20"/>
                <w:szCs w:val="20"/>
              </w:rPr>
              <w:t>60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Nursery management </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Integrated Crop Management </w:t>
            </w:r>
          </w:p>
        </w:tc>
        <w:tc>
          <w:tcPr>
            <w:tcW w:w="459" w:type="pct"/>
            <w:tcBorders>
              <w:top w:val="single" w:sz="4" w:space="0" w:color="auto"/>
              <w:left w:val="single" w:sz="4" w:space="0" w:color="auto"/>
              <w:bottom w:val="single" w:sz="4" w:space="0" w:color="auto"/>
              <w:right w:val="single" w:sz="4" w:space="0" w:color="auto"/>
            </w:tcBorders>
          </w:tcPr>
          <w:p w:rsidR="00FF03F9" w:rsidRPr="0018794F" w:rsidRDefault="00FF03F9" w:rsidP="003A3BAC">
            <w:pPr>
              <w:spacing w:before="100" w:beforeAutospacing="1" w:after="100" w:afterAutospacing="1"/>
              <w:jc w:val="center"/>
              <w:rPr>
                <w:bCs/>
                <w:sz w:val="20"/>
                <w:szCs w:val="20"/>
              </w:rPr>
            </w:pPr>
            <w:r w:rsidRPr="0018794F">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18794F" w:rsidRDefault="00FF03F9" w:rsidP="003A3BAC">
            <w:pPr>
              <w:spacing w:before="100" w:beforeAutospacing="1" w:after="100" w:afterAutospacing="1"/>
              <w:jc w:val="center"/>
              <w:rPr>
                <w:bCs/>
                <w:sz w:val="20"/>
                <w:szCs w:val="20"/>
              </w:rPr>
            </w:pPr>
            <w:r w:rsidRPr="0018794F">
              <w:rPr>
                <w:bCs/>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18794F" w:rsidRDefault="00FF03F9" w:rsidP="003A3BAC">
            <w:pPr>
              <w:spacing w:before="100" w:beforeAutospacing="1" w:after="100" w:afterAutospacing="1"/>
              <w:jc w:val="center"/>
              <w:rPr>
                <w:bCs/>
                <w:sz w:val="20"/>
                <w:szCs w:val="20"/>
              </w:rPr>
            </w:pPr>
            <w:r w:rsidRPr="0018794F">
              <w:rPr>
                <w:bCs/>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18794F" w:rsidRDefault="00FF03F9" w:rsidP="003A3BAC">
            <w:pPr>
              <w:spacing w:before="100" w:beforeAutospacing="1" w:after="100" w:afterAutospacing="1"/>
              <w:jc w:val="center"/>
              <w:rPr>
                <w:bCs/>
                <w:sz w:val="20"/>
                <w:szCs w:val="20"/>
              </w:rPr>
            </w:pPr>
            <w:r w:rsidRPr="0018794F">
              <w:rPr>
                <w:bCs/>
                <w:sz w:val="20"/>
                <w:szCs w:val="20"/>
              </w:rPr>
              <w:t>18</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18794F" w:rsidRDefault="00FF03F9" w:rsidP="003A3BAC">
            <w:pPr>
              <w:spacing w:before="100" w:beforeAutospacing="1" w:after="100" w:afterAutospacing="1"/>
              <w:jc w:val="center"/>
              <w:rPr>
                <w:bCs/>
                <w:sz w:val="20"/>
                <w:szCs w:val="20"/>
              </w:rPr>
            </w:pPr>
            <w:r w:rsidRPr="0018794F">
              <w:rPr>
                <w:bCs/>
                <w:sz w:val="20"/>
                <w:szCs w:val="20"/>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18794F" w:rsidRDefault="00FF03F9" w:rsidP="003A3BAC">
            <w:pPr>
              <w:spacing w:before="100" w:beforeAutospacing="1" w:after="100" w:afterAutospacing="1"/>
              <w:jc w:val="center"/>
              <w:rPr>
                <w:bCs/>
                <w:sz w:val="20"/>
                <w:szCs w:val="20"/>
              </w:rPr>
            </w:pPr>
            <w:r w:rsidRPr="0018794F">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18794F" w:rsidRDefault="00FF03F9" w:rsidP="003A3BAC">
            <w:pPr>
              <w:spacing w:before="100" w:beforeAutospacing="1" w:after="100" w:afterAutospacing="1"/>
              <w:jc w:val="center"/>
              <w:rPr>
                <w:bCs/>
                <w:sz w:val="20"/>
                <w:szCs w:val="20"/>
              </w:rPr>
            </w:pPr>
            <w:r w:rsidRPr="0018794F">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18794F" w:rsidRDefault="00FF03F9" w:rsidP="003A3BAC">
            <w:pPr>
              <w:spacing w:before="100" w:beforeAutospacing="1" w:after="100" w:afterAutospacing="1"/>
              <w:jc w:val="center"/>
              <w:rPr>
                <w:bCs/>
                <w:sz w:val="20"/>
                <w:szCs w:val="20"/>
              </w:rPr>
            </w:pPr>
            <w:r w:rsidRPr="0018794F">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18794F" w:rsidRDefault="00FF03F9" w:rsidP="003A3BAC">
            <w:pPr>
              <w:spacing w:before="100" w:beforeAutospacing="1" w:after="100" w:afterAutospacing="1"/>
              <w:jc w:val="center"/>
              <w:rPr>
                <w:bCs/>
                <w:sz w:val="20"/>
                <w:szCs w:val="20"/>
              </w:rPr>
            </w:pPr>
            <w:r w:rsidRPr="0018794F">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18794F" w:rsidRDefault="00FF03F9" w:rsidP="003A3BAC">
            <w:pPr>
              <w:spacing w:before="100" w:beforeAutospacing="1" w:after="100" w:afterAutospacing="1"/>
              <w:jc w:val="center"/>
              <w:rPr>
                <w:bCs/>
                <w:sz w:val="20"/>
                <w:szCs w:val="20"/>
              </w:rPr>
            </w:pPr>
            <w:r w:rsidRPr="0018794F">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18794F" w:rsidRDefault="00FF03F9" w:rsidP="003A3BAC">
            <w:pPr>
              <w:spacing w:before="100" w:beforeAutospacing="1" w:after="100" w:afterAutospacing="1"/>
              <w:rPr>
                <w:bCs/>
                <w:sz w:val="20"/>
                <w:szCs w:val="20"/>
              </w:rPr>
            </w:pPr>
            <w:r w:rsidRPr="0018794F">
              <w:rPr>
                <w:bCs/>
                <w:sz w:val="20"/>
                <w:szCs w:val="20"/>
              </w:rPr>
              <w:t>16</w:t>
            </w:r>
          </w:p>
        </w:tc>
        <w:tc>
          <w:tcPr>
            <w:tcW w:w="263" w:type="pct"/>
            <w:tcBorders>
              <w:top w:val="single" w:sz="4" w:space="0" w:color="auto"/>
              <w:left w:val="single" w:sz="4" w:space="0" w:color="auto"/>
              <w:bottom w:val="single" w:sz="4" w:space="0" w:color="auto"/>
              <w:right w:val="single" w:sz="4" w:space="0" w:color="auto"/>
            </w:tcBorders>
          </w:tcPr>
          <w:p w:rsidR="00FF03F9" w:rsidRPr="0018794F" w:rsidRDefault="00FF03F9" w:rsidP="003A3BAC">
            <w:pPr>
              <w:spacing w:before="100" w:beforeAutospacing="1" w:after="100" w:afterAutospacing="1"/>
              <w:rPr>
                <w:bCs/>
                <w:sz w:val="20"/>
                <w:szCs w:val="20"/>
              </w:rPr>
            </w:pPr>
            <w:r w:rsidRPr="0018794F">
              <w:rPr>
                <w:bCs/>
                <w:sz w:val="20"/>
                <w:szCs w:val="20"/>
              </w:rPr>
              <w:t>14</w:t>
            </w:r>
          </w:p>
        </w:tc>
        <w:tc>
          <w:tcPr>
            <w:tcW w:w="260" w:type="pct"/>
            <w:tcBorders>
              <w:top w:val="single" w:sz="4" w:space="0" w:color="auto"/>
              <w:left w:val="single" w:sz="4" w:space="0" w:color="auto"/>
              <w:bottom w:val="single" w:sz="4" w:space="0" w:color="auto"/>
              <w:right w:val="single" w:sz="4" w:space="0" w:color="auto"/>
            </w:tcBorders>
          </w:tcPr>
          <w:p w:rsidR="00FF03F9" w:rsidRPr="0018794F" w:rsidRDefault="00FF03F9" w:rsidP="003A3BAC">
            <w:pPr>
              <w:spacing w:before="100" w:beforeAutospacing="1" w:after="100" w:afterAutospacing="1"/>
              <w:rPr>
                <w:bCs/>
                <w:sz w:val="20"/>
                <w:szCs w:val="20"/>
              </w:rPr>
            </w:pPr>
            <w:r w:rsidRPr="0018794F">
              <w:rPr>
                <w:bCs/>
                <w:sz w:val="20"/>
                <w:szCs w:val="20"/>
              </w:rPr>
              <w:t>30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Soil &amp; water conservation</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Integrated nutrient Management</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of organic inputs</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color w:val="000000"/>
                <w:sz w:val="20"/>
                <w:szCs w:val="20"/>
                <w:lang w:eastAsia="en-IN"/>
              </w:rPr>
            </w:pPr>
            <w:r w:rsidRPr="006A3EB7">
              <w:rPr>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2</w:t>
            </w:r>
          </w:p>
        </w:tc>
        <w:tc>
          <w:tcPr>
            <w:tcW w:w="269"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62</w:t>
            </w:r>
          </w:p>
        </w:tc>
        <w:tc>
          <w:tcPr>
            <w:tcW w:w="263"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16</w:t>
            </w:r>
          </w:p>
        </w:tc>
        <w:tc>
          <w:tcPr>
            <w:tcW w:w="263"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78</w:t>
            </w:r>
          </w:p>
        </w:tc>
        <w:tc>
          <w:tcPr>
            <w:tcW w:w="210"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0</w:t>
            </w:r>
          </w:p>
        </w:tc>
        <w:tc>
          <w:tcPr>
            <w:tcW w:w="211"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0</w:t>
            </w:r>
          </w:p>
        </w:tc>
        <w:tc>
          <w:tcPr>
            <w:tcW w:w="268"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70</w:t>
            </w:r>
          </w:p>
        </w:tc>
        <w:tc>
          <w:tcPr>
            <w:tcW w:w="263"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20</w:t>
            </w:r>
          </w:p>
        </w:tc>
        <w:tc>
          <w:tcPr>
            <w:tcW w:w="260" w:type="pct"/>
            <w:tcBorders>
              <w:top w:val="single" w:sz="4" w:space="0" w:color="auto"/>
              <w:left w:val="single" w:sz="4" w:space="0" w:color="auto"/>
              <w:bottom w:val="single" w:sz="4" w:space="0" w:color="auto"/>
              <w:right w:val="single" w:sz="4" w:space="0" w:color="auto"/>
            </w:tcBorders>
            <w:vAlign w:val="bottom"/>
          </w:tcPr>
          <w:p w:rsidR="0018794F" w:rsidRPr="0018794F" w:rsidRDefault="0018794F" w:rsidP="0018794F">
            <w:pPr>
              <w:jc w:val="center"/>
              <w:rPr>
                <w:rFonts w:ascii="Calibri" w:hAnsi="Calibri"/>
                <w:b/>
                <w:bCs/>
                <w:color w:val="000000"/>
                <w:sz w:val="22"/>
                <w:szCs w:val="22"/>
              </w:rPr>
            </w:pPr>
            <w:r w:rsidRPr="0018794F">
              <w:rPr>
                <w:rFonts w:ascii="Calibri" w:hAnsi="Calibri"/>
                <w:b/>
                <w:bCs/>
                <w:color w:val="000000"/>
                <w:sz w:val="22"/>
                <w:szCs w:val="22"/>
              </w:rPr>
              <w:t>90</w:t>
            </w: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Pr>
                <w:b/>
                <w:bCs/>
                <w:color w:val="000000"/>
                <w:sz w:val="20"/>
                <w:szCs w:val="20"/>
                <w:lang w:eastAsia="en-IN"/>
              </w:rPr>
              <w:t xml:space="preserve">II. </w:t>
            </w:r>
            <w:r w:rsidRPr="006A3EB7">
              <w:rPr>
                <w:b/>
                <w:bCs/>
                <w:color w:val="000000"/>
                <w:sz w:val="20"/>
                <w:szCs w:val="20"/>
                <w:lang w:eastAsia="en-IN"/>
              </w:rPr>
              <w:t>Horticulture</w:t>
            </w:r>
          </w:p>
        </w:tc>
        <w:tc>
          <w:tcPr>
            <w:tcW w:w="459"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sidRPr="006A3EB7">
              <w:rPr>
                <w:b/>
                <w:bCs/>
                <w:color w:val="000000"/>
                <w:sz w:val="20"/>
                <w:szCs w:val="20"/>
                <w:lang w:eastAsia="en-IN"/>
              </w:rPr>
              <w:t>a) Vegetable Crops</w:t>
            </w:r>
          </w:p>
        </w:tc>
        <w:tc>
          <w:tcPr>
            <w:tcW w:w="459"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Production of low volume and high value crops</w:t>
            </w:r>
          </w:p>
        </w:tc>
        <w:tc>
          <w:tcPr>
            <w:tcW w:w="459"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Off0season vegetables</w:t>
            </w:r>
          </w:p>
        </w:tc>
        <w:tc>
          <w:tcPr>
            <w:tcW w:w="459"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Nursery raising</w:t>
            </w:r>
          </w:p>
        </w:tc>
        <w:tc>
          <w:tcPr>
            <w:tcW w:w="459"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Exotic vegetables</w:t>
            </w:r>
          </w:p>
        </w:tc>
        <w:tc>
          <w:tcPr>
            <w:tcW w:w="459"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Export potential vegetables</w:t>
            </w:r>
          </w:p>
        </w:tc>
        <w:tc>
          <w:tcPr>
            <w:tcW w:w="459"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Grading and standardization </w:t>
            </w:r>
          </w:p>
        </w:tc>
        <w:tc>
          <w:tcPr>
            <w:tcW w:w="459"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Protective cultivation</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color w:val="000000"/>
                <w:sz w:val="20"/>
                <w:szCs w:val="20"/>
                <w:lang w:eastAsia="en-IN"/>
              </w:rPr>
            </w:pPr>
            <w:r w:rsidRPr="006A3EB7">
              <w:rPr>
                <w:color w:val="000000"/>
                <w:sz w:val="20"/>
                <w:szCs w:val="20"/>
                <w:lang w:eastAsia="en-IN"/>
              </w:rPr>
              <w:t>Total (a)</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sidRPr="006A3EB7">
              <w:rPr>
                <w:b/>
                <w:bCs/>
                <w:color w:val="000000"/>
                <w:sz w:val="20"/>
                <w:szCs w:val="20"/>
                <w:lang w:eastAsia="en-IN"/>
              </w:rPr>
              <w:t>b) Fruits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Training and Pruning</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Layout and Management of Orchards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Cultivation of Fruit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Management of young plants/orchards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Rejuvenation of old orchards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Export potential fruits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Micro irrigation systems of orchards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Plant propagation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lastRenderedPageBreak/>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color w:val="000000"/>
                <w:sz w:val="20"/>
                <w:szCs w:val="20"/>
                <w:lang w:eastAsia="en-IN"/>
              </w:rPr>
            </w:pPr>
            <w:r w:rsidRPr="006A3EB7">
              <w:rPr>
                <w:color w:val="000000"/>
                <w:sz w:val="20"/>
                <w:szCs w:val="20"/>
                <w:lang w:eastAsia="en-IN"/>
              </w:rPr>
              <w:t>Total (b)</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sidRPr="006A3EB7">
              <w:rPr>
                <w:b/>
                <w:bCs/>
                <w:color w:val="000000"/>
                <w:sz w:val="20"/>
                <w:szCs w:val="20"/>
                <w:lang w:eastAsia="en-IN"/>
              </w:rPr>
              <w:t>c)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Management of potted plants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Export potential of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Propagation techniques of Ornamental Plants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color w:val="000000"/>
                <w:sz w:val="20"/>
                <w:szCs w:val="20"/>
                <w:lang w:eastAsia="en-IN"/>
              </w:rPr>
            </w:pPr>
            <w:r w:rsidRPr="006A3EB7">
              <w:rPr>
                <w:color w:val="000000"/>
                <w:sz w:val="20"/>
                <w:szCs w:val="20"/>
                <w:lang w:eastAsia="en-IN"/>
              </w:rPr>
              <w:t>Total (c)</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sidRPr="006A3EB7">
              <w:rPr>
                <w:b/>
                <w:bCs/>
                <w:color w:val="000000"/>
                <w:sz w:val="20"/>
                <w:szCs w:val="20"/>
                <w:lang w:eastAsia="en-IN"/>
              </w:rPr>
              <w:t>d) Plantation crops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color w:val="000000"/>
                <w:sz w:val="20"/>
                <w:szCs w:val="20"/>
                <w:lang w:eastAsia="en-IN"/>
              </w:rPr>
            </w:pPr>
            <w:r w:rsidRPr="006A3EB7">
              <w:rPr>
                <w:color w:val="000000"/>
                <w:sz w:val="20"/>
                <w:szCs w:val="20"/>
                <w:lang w:eastAsia="en-IN"/>
              </w:rPr>
              <w:t>Total (d)</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sidRPr="006A3EB7">
              <w:rPr>
                <w:b/>
                <w:bCs/>
                <w:color w:val="000000"/>
                <w:sz w:val="20"/>
                <w:szCs w:val="20"/>
                <w:lang w:eastAsia="en-IN"/>
              </w:rPr>
              <w:t>e) Tuber crops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color w:val="000000"/>
                <w:sz w:val="20"/>
                <w:szCs w:val="20"/>
                <w:lang w:eastAsia="en-IN"/>
              </w:rPr>
            </w:pPr>
            <w:r w:rsidRPr="006A3EB7">
              <w:rPr>
                <w:color w:val="000000"/>
                <w:sz w:val="20"/>
                <w:szCs w:val="20"/>
                <w:lang w:eastAsia="en-IN"/>
              </w:rPr>
              <w:t>Total (e)</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sidRPr="006A3EB7">
              <w:rPr>
                <w:b/>
                <w:bCs/>
                <w:color w:val="000000"/>
                <w:sz w:val="20"/>
                <w:szCs w:val="20"/>
                <w:lang w:eastAsia="en-IN"/>
              </w:rPr>
              <w:t>f) Spices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color w:val="000000"/>
                <w:sz w:val="20"/>
                <w:szCs w:val="20"/>
                <w:lang w:eastAsia="en-IN"/>
              </w:rPr>
            </w:pPr>
            <w:r w:rsidRPr="006A3EB7">
              <w:rPr>
                <w:color w:val="000000"/>
                <w:sz w:val="20"/>
                <w:szCs w:val="20"/>
                <w:lang w:eastAsia="en-IN"/>
              </w:rPr>
              <w:t>Total (f)</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sidRPr="006A3EB7">
              <w:rPr>
                <w:b/>
                <w:bCs/>
                <w:color w:val="000000"/>
                <w:sz w:val="20"/>
                <w:szCs w:val="20"/>
                <w:lang w:eastAsia="en-IN"/>
              </w:rPr>
              <w:t>g) Medicinal and Aromatic Plants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Post harvest technology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color w:val="000000"/>
                <w:sz w:val="20"/>
                <w:szCs w:val="20"/>
                <w:lang w:eastAsia="en-IN"/>
              </w:rPr>
            </w:pPr>
            <w:r w:rsidRPr="006A3EB7">
              <w:rPr>
                <w:color w:val="000000"/>
                <w:sz w:val="20"/>
                <w:szCs w:val="20"/>
                <w:lang w:eastAsia="en-IN"/>
              </w:rPr>
              <w:t>Total (g)</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color w:val="000000"/>
                <w:sz w:val="20"/>
                <w:szCs w:val="20"/>
                <w:lang w:eastAsia="en-IN"/>
              </w:rPr>
            </w:pPr>
            <w:r>
              <w:rPr>
                <w:color w:val="000000"/>
                <w:sz w:val="20"/>
                <w:szCs w:val="20"/>
                <w:lang w:eastAsia="en-IN"/>
              </w:rPr>
              <w:t>Total(a-</w:t>
            </w:r>
            <w:r w:rsidRPr="006A3EB7">
              <w:rPr>
                <w:color w:val="000000"/>
                <w:sz w:val="20"/>
                <w:szCs w:val="20"/>
                <w:lang w:eastAsia="en-IN"/>
              </w:rPr>
              <w:t>g)</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Pr>
                <w:b/>
                <w:bCs/>
                <w:color w:val="000000"/>
                <w:sz w:val="20"/>
                <w:szCs w:val="20"/>
                <w:lang w:eastAsia="en-IN"/>
              </w:rPr>
              <w:t xml:space="preserve">III. </w:t>
            </w:r>
            <w:r w:rsidRPr="006A3EB7">
              <w:rPr>
                <w:b/>
                <w:bCs/>
                <w:color w:val="000000"/>
                <w:sz w:val="20"/>
                <w:szCs w:val="20"/>
                <w:lang w:eastAsia="en-IN"/>
              </w:rPr>
              <w:t>Soil Health and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Soil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Integrated water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vAlign w:val="bottom"/>
          </w:tcPr>
          <w:p w:rsidR="0018794F" w:rsidRPr="006A3EB7" w:rsidRDefault="0018794F" w:rsidP="003A3BAC">
            <w:pPr>
              <w:rPr>
                <w:color w:val="000000"/>
                <w:sz w:val="20"/>
                <w:szCs w:val="20"/>
                <w:lang w:eastAsia="en-IN"/>
              </w:rPr>
            </w:pPr>
            <w:r w:rsidRPr="006A3EB7">
              <w:rPr>
                <w:color w:val="000000"/>
                <w:sz w:val="20"/>
                <w:szCs w:val="20"/>
                <w:lang w:eastAsia="en-IN"/>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Management of Problematic soils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Micro nutrient deficiency in crops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lastRenderedPageBreak/>
              <w:t>Nutrient Use Efficiency</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Balance Use of fertilizer</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Soil &amp; water testing</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Pr>
                <w:b/>
                <w:bCs/>
                <w:color w:val="000000"/>
                <w:sz w:val="20"/>
                <w:szCs w:val="20"/>
                <w:lang w:eastAsia="en-IN"/>
              </w:rPr>
              <w:t xml:space="preserve">IV. </w:t>
            </w:r>
            <w:r w:rsidRPr="006A3EB7">
              <w:rPr>
                <w:b/>
                <w:bCs/>
                <w:color w:val="000000"/>
                <w:sz w:val="20"/>
                <w:szCs w:val="20"/>
                <w:lang w:eastAsia="en-IN"/>
              </w:rPr>
              <w:t>Livestock Production and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Dairy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jc w:val="center"/>
              <w:rPr>
                <w:bCs/>
                <w:sz w:val="20"/>
                <w:szCs w:val="20"/>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Poultry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Piggery Management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Rabbit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Animal Nutrition Management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Feed &amp; fodder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Pr>
                <w:b/>
                <w:bCs/>
                <w:color w:val="000000"/>
                <w:sz w:val="20"/>
                <w:szCs w:val="20"/>
                <w:lang w:eastAsia="en-IN"/>
              </w:rPr>
              <w:t xml:space="preserve">V. </w:t>
            </w:r>
            <w:r w:rsidRPr="006A3EB7">
              <w:rPr>
                <w:b/>
                <w:bCs/>
                <w:color w:val="000000"/>
                <w:sz w:val="20"/>
                <w:szCs w:val="20"/>
                <w:lang w:eastAsia="en-IN"/>
              </w:rPr>
              <w:t>Home Science/Women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Household food security by kitchen gardening and nutrition gardening</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Design and development of low/minimum cost diet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Designing and development for high nutrient efficiency diet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Minimization of nutrient loss in processing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Processing &amp; cooking</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Storage loss minimization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Location specific drudgery reduction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Rural Crafts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Women and child care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vAlign w:val="bottom"/>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Pr>
                <w:b/>
                <w:bCs/>
                <w:color w:val="000000"/>
                <w:sz w:val="20"/>
                <w:szCs w:val="20"/>
                <w:lang w:eastAsia="en-IN"/>
              </w:rPr>
              <w:t xml:space="preserve">VI. </w:t>
            </w:r>
            <w:r w:rsidRPr="006A3EB7">
              <w:rPr>
                <w:b/>
                <w:bCs/>
                <w:color w:val="000000"/>
                <w:sz w:val="20"/>
                <w:szCs w:val="20"/>
                <w:lang w:eastAsia="en-IN"/>
              </w:rPr>
              <w:t>Agril. Engineering</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Farm machinery &amp; its maintenance</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Installation and maintenance of micro irrigation systems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jc w:val="center"/>
              <w:rPr>
                <w:bCs/>
                <w:sz w:val="16"/>
                <w:szCs w:val="16"/>
              </w:rPr>
            </w:pP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Use of Plastics in farming practices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lastRenderedPageBreak/>
              <w:t>Production of 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Small scale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rPr>
                <w:bCs/>
                <w:sz w:val="16"/>
                <w:szCs w:val="16"/>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b/>
                <w:bCs/>
                <w:color w:val="000000"/>
                <w:sz w:val="20"/>
                <w:szCs w:val="20"/>
                <w:lang w:eastAsia="en-IN"/>
              </w:rPr>
            </w:pPr>
            <w:r>
              <w:rPr>
                <w:b/>
                <w:bCs/>
                <w:color w:val="000000"/>
                <w:sz w:val="20"/>
                <w:szCs w:val="20"/>
                <w:lang w:eastAsia="en-IN"/>
              </w:rPr>
              <w:t xml:space="preserve">VII. </w:t>
            </w:r>
            <w:r w:rsidRPr="006A3EB7">
              <w:rPr>
                <w:b/>
                <w:bCs/>
                <w:color w:val="000000"/>
                <w:sz w:val="20"/>
                <w:szCs w:val="20"/>
                <w:lang w:eastAsia="en-IN"/>
              </w:rPr>
              <w:t>Plant Protection</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Integrated Pest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21</w:t>
            </w: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29</w:t>
            </w: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01</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01</w:t>
            </w: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D86E10" w:rsidRDefault="0018794F" w:rsidP="003A3BAC">
            <w:pPr>
              <w:spacing w:before="100" w:beforeAutospacing="1" w:after="100" w:afterAutospacing="1"/>
              <w:jc w:val="center"/>
              <w:rPr>
                <w:sz w:val="20"/>
                <w:szCs w:val="20"/>
              </w:rPr>
            </w:pPr>
            <w:r w:rsidRPr="00D86E10">
              <w:rPr>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18794F" w:rsidRPr="00D86E10" w:rsidRDefault="0018794F" w:rsidP="003A3BAC">
            <w:pPr>
              <w:spacing w:before="100" w:beforeAutospacing="1" w:after="100" w:afterAutospacing="1"/>
              <w:rPr>
                <w:sz w:val="20"/>
                <w:szCs w:val="20"/>
              </w:rPr>
            </w:pPr>
            <w:r w:rsidRPr="00D86E10">
              <w:rPr>
                <w:sz w:val="20"/>
                <w:szCs w:val="20"/>
              </w:rPr>
              <w:t>22</w:t>
            </w:r>
          </w:p>
        </w:tc>
        <w:tc>
          <w:tcPr>
            <w:tcW w:w="263" w:type="pct"/>
            <w:tcBorders>
              <w:top w:val="single" w:sz="4" w:space="0" w:color="auto"/>
              <w:left w:val="single" w:sz="4" w:space="0" w:color="auto"/>
              <w:bottom w:val="single" w:sz="4" w:space="0" w:color="auto"/>
              <w:right w:val="single" w:sz="4" w:space="0" w:color="auto"/>
            </w:tcBorders>
          </w:tcPr>
          <w:p w:rsidR="0018794F" w:rsidRPr="00D86E10" w:rsidRDefault="0018794F" w:rsidP="003A3BAC">
            <w:pPr>
              <w:spacing w:before="100" w:beforeAutospacing="1" w:after="100" w:afterAutospacing="1"/>
              <w:rPr>
                <w:sz w:val="20"/>
                <w:szCs w:val="20"/>
              </w:rPr>
            </w:pPr>
            <w:r w:rsidRPr="00D86E10">
              <w:rPr>
                <w:sz w:val="20"/>
                <w:szCs w:val="20"/>
              </w:rPr>
              <w:t>8</w:t>
            </w:r>
          </w:p>
        </w:tc>
        <w:tc>
          <w:tcPr>
            <w:tcW w:w="260" w:type="pct"/>
            <w:tcBorders>
              <w:top w:val="single" w:sz="4" w:space="0" w:color="auto"/>
              <w:left w:val="single" w:sz="4" w:space="0" w:color="auto"/>
              <w:bottom w:val="single" w:sz="4" w:space="0" w:color="auto"/>
              <w:right w:val="single" w:sz="4" w:space="0" w:color="auto"/>
            </w:tcBorders>
          </w:tcPr>
          <w:p w:rsidR="0018794F" w:rsidRPr="00D86E10" w:rsidRDefault="0018794F" w:rsidP="003A3BAC">
            <w:pPr>
              <w:spacing w:before="100" w:beforeAutospacing="1" w:after="100" w:afterAutospacing="1"/>
              <w:rPr>
                <w:sz w:val="20"/>
                <w:szCs w:val="20"/>
              </w:rPr>
            </w:pPr>
            <w:r w:rsidRPr="00D86E10">
              <w:rPr>
                <w:sz w:val="20"/>
                <w:szCs w:val="20"/>
              </w:rPr>
              <w:t>30</w:t>
            </w: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Integrated 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 xml:space="preserve">Bio0control of pests and diseases </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Production of  bio control agents and bio pesticides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18794F"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18794F" w:rsidRPr="006A3EB7" w:rsidRDefault="0018794F"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18794F" w:rsidRPr="007E545E" w:rsidRDefault="0018794F"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18794F" w:rsidRPr="007E545E" w:rsidRDefault="0018794F" w:rsidP="003A3BAC">
            <w:pPr>
              <w:spacing w:before="100" w:beforeAutospacing="1" w:after="100" w:afterAutospacing="1"/>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21</w:t>
            </w: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29</w:t>
            </w: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01</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01</w:t>
            </w: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D86E10" w:rsidRDefault="00D86E10" w:rsidP="00D86E10">
            <w:pPr>
              <w:spacing w:before="100" w:beforeAutospacing="1" w:after="100" w:afterAutospacing="1"/>
              <w:jc w:val="center"/>
              <w:rPr>
                <w:b/>
                <w:bCs/>
                <w:sz w:val="20"/>
                <w:szCs w:val="20"/>
              </w:rPr>
            </w:pPr>
            <w:r w:rsidRPr="00D86E10">
              <w:rPr>
                <w:b/>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D86E10" w:rsidRPr="00D86E10" w:rsidRDefault="00D86E10" w:rsidP="00D86E10">
            <w:pPr>
              <w:spacing w:before="100" w:beforeAutospacing="1" w:after="100" w:afterAutospacing="1"/>
              <w:jc w:val="center"/>
              <w:rPr>
                <w:b/>
                <w:bCs/>
                <w:sz w:val="20"/>
                <w:szCs w:val="20"/>
              </w:rPr>
            </w:pPr>
            <w:r w:rsidRPr="00D86E10">
              <w:rPr>
                <w:b/>
                <w:bCs/>
                <w:sz w:val="20"/>
                <w:szCs w:val="20"/>
              </w:rPr>
              <w:t>22</w:t>
            </w:r>
          </w:p>
        </w:tc>
        <w:tc>
          <w:tcPr>
            <w:tcW w:w="263" w:type="pct"/>
            <w:tcBorders>
              <w:top w:val="single" w:sz="4" w:space="0" w:color="auto"/>
              <w:left w:val="single" w:sz="4" w:space="0" w:color="auto"/>
              <w:bottom w:val="single" w:sz="4" w:space="0" w:color="auto"/>
              <w:right w:val="single" w:sz="4" w:space="0" w:color="auto"/>
            </w:tcBorders>
          </w:tcPr>
          <w:p w:rsidR="00D86E10" w:rsidRPr="00D86E10" w:rsidRDefault="00D86E10" w:rsidP="00D86E10">
            <w:pPr>
              <w:spacing w:before="100" w:beforeAutospacing="1" w:after="100" w:afterAutospacing="1"/>
              <w:jc w:val="center"/>
              <w:rPr>
                <w:b/>
                <w:bCs/>
                <w:sz w:val="20"/>
                <w:szCs w:val="20"/>
              </w:rPr>
            </w:pPr>
            <w:r w:rsidRPr="00D86E10">
              <w:rPr>
                <w:b/>
                <w:bCs/>
                <w:sz w:val="20"/>
                <w:szCs w:val="20"/>
              </w:rPr>
              <w:t>8</w:t>
            </w:r>
          </w:p>
        </w:tc>
        <w:tc>
          <w:tcPr>
            <w:tcW w:w="260" w:type="pct"/>
            <w:tcBorders>
              <w:top w:val="single" w:sz="4" w:space="0" w:color="auto"/>
              <w:left w:val="single" w:sz="4" w:space="0" w:color="auto"/>
              <w:bottom w:val="single" w:sz="4" w:space="0" w:color="auto"/>
              <w:right w:val="single" w:sz="4" w:space="0" w:color="auto"/>
            </w:tcBorders>
          </w:tcPr>
          <w:p w:rsidR="00D86E10" w:rsidRPr="00D86E10" w:rsidRDefault="00D86E10" w:rsidP="00D86E10">
            <w:pPr>
              <w:spacing w:before="100" w:beforeAutospacing="1" w:after="100" w:afterAutospacing="1"/>
              <w:jc w:val="center"/>
              <w:rPr>
                <w:b/>
                <w:bCs/>
                <w:sz w:val="20"/>
                <w:szCs w:val="20"/>
              </w:rPr>
            </w:pPr>
            <w:r w:rsidRPr="00D86E10">
              <w:rPr>
                <w:b/>
                <w:bCs/>
                <w:sz w:val="20"/>
                <w:szCs w:val="20"/>
              </w:rPr>
              <w:t>30</w:t>
            </w: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b/>
                <w:bCs/>
                <w:color w:val="000000"/>
                <w:sz w:val="20"/>
                <w:szCs w:val="20"/>
                <w:lang w:eastAsia="en-IN"/>
              </w:rPr>
            </w:pPr>
            <w:r>
              <w:rPr>
                <w:b/>
                <w:bCs/>
                <w:color w:val="000000"/>
                <w:sz w:val="20"/>
                <w:szCs w:val="20"/>
                <w:lang w:eastAsia="en-IN"/>
              </w:rPr>
              <w:t xml:space="preserve">VIII. </w:t>
            </w:r>
            <w:r w:rsidRPr="006A3EB7">
              <w:rPr>
                <w:b/>
                <w:bCs/>
                <w:color w:val="000000"/>
                <w:sz w:val="20"/>
                <w:szCs w:val="20"/>
                <w:lang w:eastAsia="en-IN"/>
              </w:rPr>
              <w:t>Fisheries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Integrated fish farming</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Carp breeding and hatchery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Carp fry and fingerling rearing</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Composite fish culture</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Hatchery management and culture of freshwater prawn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Breeding and culture of ornamental fishes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Portable plastic carp hatchery</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Pen culture of fish and prawn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Edible oyster farming</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305"/>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r>
      <w:tr w:rsidR="00D86E10"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Fish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b/>
                <w:bCs/>
                <w:color w:val="000000"/>
                <w:sz w:val="20"/>
                <w:szCs w:val="20"/>
                <w:lang w:eastAsia="en-IN"/>
              </w:rPr>
            </w:pPr>
            <w:r>
              <w:rPr>
                <w:b/>
                <w:bCs/>
                <w:color w:val="000000"/>
                <w:sz w:val="20"/>
                <w:szCs w:val="20"/>
                <w:lang w:eastAsia="en-IN"/>
              </w:rPr>
              <w:t xml:space="preserve">IX. </w:t>
            </w:r>
            <w:r w:rsidRPr="006A3EB7">
              <w:rPr>
                <w:b/>
                <w:bCs/>
                <w:color w:val="000000"/>
                <w:sz w:val="20"/>
                <w:szCs w:val="20"/>
                <w:lang w:eastAsia="en-IN"/>
              </w:rPr>
              <w:t>Production of Input at site</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Seed Production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Planting material production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Pr>
                <w:color w:val="000000"/>
                <w:sz w:val="20"/>
                <w:szCs w:val="20"/>
                <w:lang w:eastAsia="en-IN"/>
              </w:rPr>
              <w:t>Bio-</w:t>
            </w:r>
            <w:r w:rsidRPr="006A3EB7">
              <w:rPr>
                <w:color w:val="000000"/>
                <w:sz w:val="20"/>
                <w:szCs w:val="20"/>
                <w:lang w:eastAsia="en-IN"/>
              </w:rPr>
              <w:t>agents production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Pr>
                <w:color w:val="000000"/>
                <w:sz w:val="20"/>
                <w:szCs w:val="20"/>
                <w:lang w:eastAsia="en-IN"/>
              </w:rPr>
              <w:t>Bio-</w:t>
            </w:r>
            <w:r w:rsidRPr="006A3EB7">
              <w:rPr>
                <w:color w:val="000000"/>
                <w:sz w:val="20"/>
                <w:szCs w:val="20"/>
                <w:lang w:eastAsia="en-IN"/>
              </w:rPr>
              <w:t>pesticides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Bio0fertilizer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Vermi0compost production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Organic manures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Production of fry and fingerlings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lastRenderedPageBreak/>
              <w:t>Production of Bee0colonies and wax sheets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Production of livestock feed and fodder</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Production of Fish feed</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Mushroom production</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Apiculture</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b/>
                <w:bCs/>
                <w:color w:val="000000"/>
                <w:sz w:val="20"/>
                <w:szCs w:val="20"/>
                <w:lang w:eastAsia="en-IN"/>
              </w:rPr>
            </w:pPr>
            <w:r>
              <w:rPr>
                <w:b/>
                <w:bCs/>
                <w:color w:val="000000"/>
                <w:sz w:val="20"/>
                <w:szCs w:val="20"/>
                <w:lang w:eastAsia="en-IN"/>
              </w:rPr>
              <w:t xml:space="preserve">X. </w:t>
            </w:r>
            <w:r w:rsidRPr="006A3EB7">
              <w:rPr>
                <w:b/>
                <w:bCs/>
                <w:color w:val="000000"/>
                <w:sz w:val="20"/>
                <w:szCs w:val="20"/>
                <w:lang w:eastAsia="en-IN"/>
              </w:rPr>
              <w:t>Capacity Building and Group Dynamics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Leadership development</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 xml:space="preserve">Group dynamics </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Mobilization of social capital</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Entrepreneurial development of farmers/youths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 xml:space="preserve">WTO and IPR issues </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jc w:val="center"/>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b/>
                <w:bCs/>
                <w:color w:val="000000"/>
                <w:sz w:val="20"/>
                <w:szCs w:val="20"/>
                <w:lang w:eastAsia="en-IN"/>
              </w:rPr>
            </w:pPr>
            <w:r>
              <w:rPr>
                <w:b/>
                <w:bCs/>
                <w:color w:val="000000"/>
                <w:sz w:val="20"/>
                <w:szCs w:val="20"/>
                <w:lang w:eastAsia="en-IN"/>
              </w:rPr>
              <w:t xml:space="preserve">XI. </w:t>
            </w:r>
            <w:r w:rsidRPr="006A3EB7">
              <w:rPr>
                <w:b/>
                <w:bCs/>
                <w:color w:val="000000"/>
                <w:sz w:val="20"/>
                <w:szCs w:val="20"/>
                <w:lang w:eastAsia="en-IN"/>
              </w:rPr>
              <w:t>Agro forestry</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 xml:space="preserve">Production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 xml:space="preserve">Integrated Farming Systems </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6A3EB7" w:rsidRDefault="00D86E10"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
                <w:sz w:val="20"/>
                <w:szCs w:val="20"/>
              </w:rPr>
            </w:pPr>
            <w:r w:rsidRPr="007E545E">
              <w:rPr>
                <w:b/>
                <w:sz w:val="20"/>
                <w:szCs w:val="20"/>
              </w:rPr>
              <w:t>XII. Others (Pl. Specify)</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D86E10"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Cs/>
                <w:sz w:val="20"/>
                <w:szCs w:val="20"/>
              </w:rPr>
            </w:pPr>
          </w:p>
        </w:tc>
      </w:tr>
      <w:tr w:rsidR="00D86E10"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86E10" w:rsidRPr="007E545E" w:rsidRDefault="00D86E10" w:rsidP="003A3BAC">
            <w:pPr>
              <w:spacing w:before="100" w:beforeAutospacing="1" w:after="100" w:afterAutospacing="1"/>
              <w:rPr>
                <w:b/>
                <w:sz w:val="20"/>
                <w:szCs w:val="20"/>
              </w:rPr>
            </w:pPr>
            <w:r>
              <w:rPr>
                <w:b/>
                <w:sz w:val="20"/>
                <w:szCs w:val="20"/>
              </w:rPr>
              <w:t xml:space="preserve">GRAND </w:t>
            </w:r>
            <w:r w:rsidRPr="007E545E">
              <w:rPr>
                <w:b/>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03</w:t>
            </w:r>
          </w:p>
        </w:tc>
        <w:tc>
          <w:tcPr>
            <w:tcW w:w="269"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83</w:t>
            </w: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24</w:t>
            </w: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107</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1</w:t>
            </w:r>
          </w:p>
        </w:tc>
        <w:tc>
          <w:tcPr>
            <w:tcW w:w="258"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92</w:t>
            </w:r>
          </w:p>
        </w:tc>
        <w:tc>
          <w:tcPr>
            <w:tcW w:w="263" w:type="pct"/>
            <w:tcBorders>
              <w:top w:val="single" w:sz="4" w:space="0" w:color="auto"/>
              <w:left w:val="single" w:sz="4" w:space="0" w:color="auto"/>
              <w:bottom w:val="single" w:sz="4" w:space="0" w:color="auto"/>
              <w:right w:val="single" w:sz="4" w:space="0" w:color="auto"/>
            </w:tcBorders>
            <w:vAlign w:val="center"/>
          </w:tcPr>
          <w:p w:rsidR="00D86E10" w:rsidRPr="007E545E" w:rsidRDefault="00950668" w:rsidP="003A3BAC">
            <w:pPr>
              <w:spacing w:before="100" w:beforeAutospacing="1" w:after="100" w:afterAutospacing="1"/>
              <w:jc w:val="center"/>
              <w:rPr>
                <w:sz w:val="20"/>
                <w:szCs w:val="20"/>
              </w:rPr>
            </w:pPr>
            <w:r>
              <w:rPr>
                <w:sz w:val="20"/>
                <w:szCs w:val="20"/>
              </w:rPr>
              <w:t>28</w:t>
            </w:r>
          </w:p>
        </w:tc>
        <w:tc>
          <w:tcPr>
            <w:tcW w:w="260" w:type="pct"/>
            <w:tcBorders>
              <w:top w:val="single" w:sz="4" w:space="0" w:color="auto"/>
              <w:left w:val="single" w:sz="4" w:space="0" w:color="auto"/>
              <w:bottom w:val="single" w:sz="4" w:space="0" w:color="auto"/>
              <w:right w:val="single" w:sz="4" w:space="0" w:color="auto"/>
            </w:tcBorders>
          </w:tcPr>
          <w:p w:rsidR="00D86E10" w:rsidRPr="007E545E" w:rsidRDefault="00950668" w:rsidP="003A3BAC">
            <w:pPr>
              <w:spacing w:before="100" w:beforeAutospacing="1" w:after="100" w:afterAutospacing="1"/>
              <w:jc w:val="center"/>
              <w:rPr>
                <w:sz w:val="20"/>
                <w:szCs w:val="20"/>
              </w:rPr>
            </w:pPr>
            <w:r>
              <w:rPr>
                <w:sz w:val="20"/>
                <w:szCs w:val="20"/>
              </w:rPr>
              <w:t>120</w:t>
            </w:r>
          </w:p>
        </w:tc>
      </w:tr>
    </w:tbl>
    <w:p w:rsidR="00FF03F9" w:rsidRPr="007E545E" w:rsidRDefault="00FF03F9" w:rsidP="00FF03F9"/>
    <w:p w:rsidR="00FF03F9" w:rsidRPr="007E545E" w:rsidRDefault="00FF03F9" w:rsidP="00FF03F9">
      <w:pPr>
        <w:ind w:left="360"/>
        <w:jc w:val="both"/>
        <w:rPr>
          <w:b/>
        </w:rPr>
      </w:pPr>
      <w:r w:rsidRPr="007E545E">
        <w:rPr>
          <w:b/>
        </w:rPr>
        <w:t xml:space="preserve">B) Rural Youth (on campus)    </w:t>
      </w:r>
    </w:p>
    <w:p w:rsidR="00FF03F9" w:rsidRPr="007E545E" w:rsidRDefault="00FF03F9" w:rsidP="00FF03F9"/>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1326"/>
        <w:gridCol w:w="777"/>
        <w:gridCol w:w="760"/>
        <w:gridCol w:w="763"/>
        <w:gridCol w:w="607"/>
        <w:gridCol w:w="14"/>
        <w:gridCol w:w="746"/>
        <w:gridCol w:w="760"/>
        <w:gridCol w:w="607"/>
        <w:gridCol w:w="607"/>
        <w:gridCol w:w="607"/>
        <w:gridCol w:w="774"/>
        <w:gridCol w:w="760"/>
        <w:gridCol w:w="751"/>
      </w:tblGrid>
      <w:tr w:rsidR="00FF03F9" w:rsidRPr="007E545E" w:rsidTr="003A3BAC">
        <w:trPr>
          <w:trHeight w:val="190"/>
          <w:tblHeader/>
        </w:trPr>
        <w:tc>
          <w:tcPr>
            <w:tcW w:w="1588"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r w:rsidRPr="00F37A40">
              <w:rPr>
                <w:b/>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bCs/>
                <w:sz w:val="20"/>
                <w:szCs w:val="20"/>
              </w:rPr>
            </w:pPr>
            <w:r w:rsidRPr="00F37A40">
              <w:rPr>
                <w:b/>
                <w:bCs/>
                <w:sz w:val="20"/>
                <w:szCs w:val="20"/>
              </w:rPr>
              <w:t>No. of Courses</w:t>
            </w:r>
          </w:p>
        </w:tc>
        <w:tc>
          <w:tcPr>
            <w:tcW w:w="2162" w:type="pct"/>
            <w:gridSpan w:val="10"/>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bCs/>
                <w:sz w:val="20"/>
                <w:szCs w:val="20"/>
              </w:rPr>
              <w:t>No. of Participants</w:t>
            </w:r>
          </w:p>
        </w:tc>
        <w:tc>
          <w:tcPr>
            <w:tcW w:w="791" w:type="pct"/>
            <w:gridSpan w:val="3"/>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r w:rsidRPr="00F37A40">
              <w:rPr>
                <w:b/>
                <w:bCs/>
                <w:sz w:val="20"/>
                <w:szCs w:val="20"/>
              </w:rPr>
              <w:t>Grand Total</w:t>
            </w:r>
          </w:p>
        </w:tc>
      </w:tr>
      <w:tr w:rsidR="00FF03F9" w:rsidRPr="007E545E" w:rsidTr="003A3BAC">
        <w:trPr>
          <w:trHeight w:val="190"/>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bCs/>
                <w:sz w:val="20"/>
                <w:szCs w:val="20"/>
              </w:rPr>
            </w:pPr>
          </w:p>
        </w:tc>
        <w:tc>
          <w:tcPr>
            <w:tcW w:w="796"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ST</w:t>
            </w:r>
          </w:p>
        </w:tc>
        <w:tc>
          <w:tcPr>
            <w:tcW w:w="791" w:type="pct"/>
            <w:gridSpan w:val="3"/>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sz w:val="20"/>
                <w:szCs w:val="20"/>
              </w:rPr>
            </w:pPr>
          </w:p>
        </w:tc>
      </w:tr>
      <w:tr w:rsidR="00FF03F9" w:rsidRPr="007E545E" w:rsidTr="003A3BAC">
        <w:trPr>
          <w:trHeight w:val="190"/>
          <w:tblHeader/>
        </w:trPr>
        <w:tc>
          <w:tcPr>
            <w:tcW w:w="158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F</w:t>
            </w: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r w:rsidRPr="00F37A40">
              <w:rPr>
                <w:b/>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F</w:t>
            </w:r>
          </w:p>
        </w:tc>
        <w:tc>
          <w:tcPr>
            <w:tcW w:w="260"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T</w:t>
            </w: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Nursery Management of Horticulture crops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16"/>
                <w:szCs w:val="16"/>
              </w:rPr>
            </w:pP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Training and pruning of orchards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Protected cultivation of vegetable crops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Commercial fruit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farming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Seed production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17</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01</w:t>
            </w: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18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19</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01</w:t>
            </w:r>
          </w:p>
        </w:tc>
        <w:tc>
          <w:tcPr>
            <w:tcW w:w="260" w:type="pct"/>
            <w:tcBorders>
              <w:top w:val="single" w:sz="4" w:space="0" w:color="auto"/>
              <w:left w:val="single" w:sz="4" w:space="0" w:color="auto"/>
              <w:bottom w:val="single" w:sz="4" w:space="0" w:color="auto"/>
              <w:right w:val="single" w:sz="4" w:space="0" w:color="auto"/>
            </w:tcBorders>
          </w:tcPr>
          <w:p w:rsidR="00FF03F9" w:rsidRPr="00995E3A" w:rsidRDefault="00FF03F9" w:rsidP="003A3BAC">
            <w:pPr>
              <w:rPr>
                <w:sz w:val="20"/>
                <w:szCs w:val="20"/>
              </w:rPr>
            </w:pPr>
            <w:r w:rsidRPr="00995E3A">
              <w:rPr>
                <w:sz w:val="20"/>
                <w:szCs w:val="20"/>
              </w:rPr>
              <w:t>20</w:t>
            </w: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lastRenderedPageBreak/>
              <w:t xml:space="preserve">Planting material production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995E3A" w:rsidRDefault="00FF03F9" w:rsidP="003A3BAC">
            <w:pPr>
              <w:rPr>
                <w:sz w:val="20"/>
                <w:szCs w:val="20"/>
              </w:rPr>
            </w:pP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Pr>
                <w:color w:val="000000"/>
                <w:sz w:val="20"/>
                <w:szCs w:val="20"/>
                <w:lang w:eastAsia="en-IN"/>
              </w:rPr>
              <w:t>Vermi</w:t>
            </w:r>
            <w:r w:rsidRPr="006A3EB7">
              <w:rPr>
                <w:color w:val="000000"/>
                <w:sz w:val="20"/>
                <w:szCs w:val="20"/>
                <w:lang w:eastAsia="en-IN"/>
              </w:rPr>
              <w:t>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995E3A" w:rsidRDefault="00FF03F9" w:rsidP="003A3BAC">
            <w:pPr>
              <w:rPr>
                <w:sz w:val="20"/>
                <w:szCs w:val="20"/>
              </w:rPr>
            </w:pP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Mushroom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2</w:t>
            </w: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18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18</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jc w:val="center"/>
              <w:rPr>
                <w:sz w:val="20"/>
                <w:szCs w:val="20"/>
              </w:rPr>
            </w:pPr>
            <w:r w:rsidRPr="00995E3A">
              <w:rPr>
                <w:sz w:val="20"/>
                <w:szCs w:val="20"/>
              </w:rPr>
              <w:t>2</w:t>
            </w:r>
          </w:p>
        </w:tc>
        <w:tc>
          <w:tcPr>
            <w:tcW w:w="260" w:type="pct"/>
            <w:tcBorders>
              <w:top w:val="single" w:sz="4" w:space="0" w:color="auto"/>
              <w:left w:val="single" w:sz="4" w:space="0" w:color="auto"/>
              <w:bottom w:val="single" w:sz="4" w:space="0" w:color="auto"/>
              <w:right w:val="single" w:sz="4" w:space="0" w:color="auto"/>
            </w:tcBorders>
          </w:tcPr>
          <w:p w:rsidR="00FF03F9" w:rsidRPr="00995E3A" w:rsidRDefault="00FF03F9" w:rsidP="003A3BAC">
            <w:pPr>
              <w:rPr>
                <w:sz w:val="20"/>
                <w:szCs w:val="20"/>
              </w:rPr>
            </w:pPr>
            <w:r w:rsidRPr="00995E3A">
              <w:rPr>
                <w:sz w:val="20"/>
                <w:szCs w:val="20"/>
              </w:rPr>
              <w:t>20</w:t>
            </w:r>
          </w:p>
        </w:tc>
      </w:tr>
      <w:tr w:rsidR="00FF03F9" w:rsidRPr="007E545E" w:rsidTr="003A3BAC">
        <w:trPr>
          <w:trHeight w:val="19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Pr>
                <w:color w:val="000000"/>
                <w:sz w:val="20"/>
                <w:szCs w:val="20"/>
                <w:lang w:eastAsia="en-IN"/>
              </w:rPr>
              <w:t>Bee</w:t>
            </w:r>
            <w:r w:rsidRPr="006A3EB7">
              <w:rPr>
                <w:color w:val="000000"/>
                <w:sz w:val="20"/>
                <w:szCs w:val="20"/>
                <w:lang w:eastAsia="en-IN"/>
              </w:rPr>
              <w:t>keeping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8</w:t>
            </w: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16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2</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12</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3A3BAC">
            <w:pPr>
              <w:spacing w:before="100" w:beforeAutospacing="1" w:after="100" w:afterAutospacing="1"/>
              <w:jc w:val="center"/>
              <w:rPr>
                <w:sz w:val="20"/>
                <w:szCs w:val="20"/>
              </w:rPr>
            </w:pPr>
            <w:r w:rsidRPr="00995E3A">
              <w:rPr>
                <w:sz w:val="20"/>
                <w:szCs w:val="20"/>
              </w:rPr>
              <w:t>8</w:t>
            </w:r>
          </w:p>
        </w:tc>
        <w:tc>
          <w:tcPr>
            <w:tcW w:w="260" w:type="pct"/>
            <w:tcBorders>
              <w:top w:val="single" w:sz="4" w:space="0" w:color="auto"/>
              <w:left w:val="single" w:sz="4" w:space="0" w:color="auto"/>
              <w:bottom w:val="single" w:sz="4" w:space="0" w:color="auto"/>
              <w:right w:val="single" w:sz="4" w:space="0" w:color="auto"/>
            </w:tcBorders>
          </w:tcPr>
          <w:p w:rsidR="00FF03F9" w:rsidRPr="00995E3A" w:rsidRDefault="00FF03F9" w:rsidP="003A3BAC">
            <w:pPr>
              <w:spacing w:before="100" w:beforeAutospacing="1" w:after="100" w:afterAutospacing="1"/>
              <w:rPr>
                <w:sz w:val="20"/>
                <w:szCs w:val="20"/>
              </w:rPr>
            </w:pPr>
            <w:r w:rsidRPr="00995E3A">
              <w:rPr>
                <w:sz w:val="20"/>
                <w:szCs w:val="20"/>
              </w:rPr>
              <w:t>20</w:t>
            </w:r>
          </w:p>
        </w:tc>
      </w:tr>
      <w:tr w:rsidR="00FF03F9" w:rsidRPr="007E545E" w:rsidTr="003A3BAC">
        <w:trPr>
          <w:trHeight w:val="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Sericulture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6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5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Small scale processing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Tailoring and Stitching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Rural Crafts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Dairying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Sheep and goat rearing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Quail farming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Piggery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Rabbit farming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Poultry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Ornamental fisheries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Composite fish 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Freshwater prawn 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Cold water fisheries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Fish harvest and processing technology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Fry and fingerling rearing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Pr>
                <w:color w:val="000000"/>
                <w:sz w:val="20"/>
                <w:szCs w:val="20"/>
                <w:lang w:eastAsia="en-IN"/>
              </w:rPr>
              <w:t>O</w:t>
            </w:r>
            <w:r w:rsidRPr="006A3EB7">
              <w:rPr>
                <w:color w:val="000000"/>
                <w:sz w:val="20"/>
                <w:szCs w:val="20"/>
                <w:lang w:eastAsia="en-IN"/>
              </w:rPr>
              <w:t>ther</w:t>
            </w:r>
            <w:r>
              <w:rPr>
                <w:color w:val="000000"/>
                <w:sz w:val="20"/>
                <w:szCs w:val="20"/>
                <w:lang w:eastAsia="en-IN"/>
              </w:rPr>
              <w: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995E3A" w:rsidRPr="007E545E" w:rsidTr="003A3BAC">
        <w:trPr>
          <w:trHeight w:val="296"/>
        </w:trPr>
        <w:tc>
          <w:tcPr>
            <w:tcW w:w="1588" w:type="pct"/>
            <w:tcBorders>
              <w:top w:val="single" w:sz="4" w:space="0" w:color="auto"/>
              <w:left w:val="single" w:sz="4" w:space="0" w:color="auto"/>
              <w:bottom w:val="single" w:sz="4" w:space="0" w:color="auto"/>
              <w:right w:val="single" w:sz="4" w:space="0" w:color="auto"/>
            </w:tcBorders>
          </w:tcPr>
          <w:p w:rsidR="00995E3A" w:rsidRPr="006A3EB7" w:rsidRDefault="00995E3A"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3</w:t>
            </w:r>
          </w:p>
        </w:tc>
        <w:tc>
          <w:tcPr>
            <w:tcW w:w="269"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41</w:t>
            </w:r>
          </w:p>
        </w:tc>
        <w:tc>
          <w:tcPr>
            <w:tcW w:w="263"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11</w:t>
            </w:r>
          </w:p>
        </w:tc>
        <w:tc>
          <w:tcPr>
            <w:tcW w:w="264"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52</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6</w:t>
            </w:r>
          </w:p>
        </w:tc>
        <w:tc>
          <w:tcPr>
            <w:tcW w:w="258"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6</w:t>
            </w:r>
          </w:p>
        </w:tc>
        <w:tc>
          <w:tcPr>
            <w:tcW w:w="210"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2</w:t>
            </w:r>
          </w:p>
        </w:tc>
        <w:tc>
          <w:tcPr>
            <w:tcW w:w="210"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2</w:t>
            </w:r>
          </w:p>
        </w:tc>
        <w:tc>
          <w:tcPr>
            <w:tcW w:w="268"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49</w:t>
            </w:r>
          </w:p>
        </w:tc>
        <w:tc>
          <w:tcPr>
            <w:tcW w:w="263"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11</w:t>
            </w:r>
          </w:p>
        </w:tc>
        <w:tc>
          <w:tcPr>
            <w:tcW w:w="260" w:type="pct"/>
            <w:tcBorders>
              <w:top w:val="single" w:sz="4" w:space="0" w:color="auto"/>
              <w:left w:val="single" w:sz="4" w:space="0" w:color="auto"/>
              <w:bottom w:val="single" w:sz="4" w:space="0" w:color="auto"/>
              <w:right w:val="single" w:sz="4" w:space="0" w:color="auto"/>
            </w:tcBorders>
            <w:vAlign w:val="bottom"/>
          </w:tcPr>
          <w:p w:rsidR="00995E3A" w:rsidRPr="00995E3A" w:rsidRDefault="00995E3A" w:rsidP="00995E3A">
            <w:pPr>
              <w:jc w:val="center"/>
              <w:rPr>
                <w:rFonts w:ascii="Calibri" w:hAnsi="Calibri"/>
                <w:b/>
                <w:bCs/>
                <w:color w:val="000000"/>
                <w:sz w:val="22"/>
                <w:szCs w:val="22"/>
              </w:rPr>
            </w:pPr>
            <w:r w:rsidRPr="00995E3A">
              <w:rPr>
                <w:rFonts w:ascii="Calibri" w:hAnsi="Calibri"/>
                <w:b/>
                <w:bCs/>
                <w:color w:val="000000"/>
                <w:sz w:val="22"/>
                <w:szCs w:val="22"/>
              </w:rPr>
              <w:t>60</w:t>
            </w:r>
          </w:p>
        </w:tc>
      </w:tr>
    </w:tbl>
    <w:p w:rsidR="00FF03F9" w:rsidRPr="007E545E" w:rsidRDefault="00FF03F9" w:rsidP="00FF03F9"/>
    <w:p w:rsidR="00995E3A" w:rsidRDefault="00995E3A" w:rsidP="00FF03F9">
      <w:pPr>
        <w:ind w:left="360"/>
        <w:jc w:val="both"/>
        <w:rPr>
          <w:b/>
        </w:rPr>
      </w:pPr>
    </w:p>
    <w:p w:rsidR="00F025B6" w:rsidRDefault="00F025B6" w:rsidP="00FF03F9">
      <w:pPr>
        <w:ind w:left="360"/>
        <w:jc w:val="both"/>
        <w:rPr>
          <w:b/>
        </w:rPr>
      </w:pPr>
    </w:p>
    <w:p w:rsidR="00FF03F9" w:rsidRPr="00F025B6" w:rsidRDefault="00FF03F9" w:rsidP="00F025B6">
      <w:pPr>
        <w:ind w:left="360"/>
        <w:jc w:val="both"/>
        <w:rPr>
          <w:b/>
        </w:rPr>
      </w:pPr>
      <w:r w:rsidRPr="007E545E">
        <w:rPr>
          <w:b/>
        </w:rPr>
        <w:lastRenderedPageBreak/>
        <w:t xml:space="preserve">C) Extension Personnel (on campus)    </w:t>
      </w: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352"/>
        <w:gridCol w:w="793"/>
        <w:gridCol w:w="775"/>
        <w:gridCol w:w="775"/>
        <w:gridCol w:w="619"/>
        <w:gridCol w:w="15"/>
        <w:gridCol w:w="760"/>
        <w:gridCol w:w="775"/>
        <w:gridCol w:w="619"/>
        <w:gridCol w:w="619"/>
        <w:gridCol w:w="619"/>
        <w:gridCol w:w="790"/>
        <w:gridCol w:w="775"/>
        <w:gridCol w:w="769"/>
      </w:tblGrid>
      <w:tr w:rsidR="00FF03F9" w:rsidRPr="007E545E" w:rsidTr="003A3BAC">
        <w:trPr>
          <w:trHeight w:val="156"/>
          <w:tblHeader/>
        </w:trPr>
        <w:tc>
          <w:tcPr>
            <w:tcW w:w="1588" w:type="pct"/>
            <w:vMerge w:val="restar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r w:rsidRPr="00D727CF">
              <w:rPr>
                <w:b/>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bCs/>
                <w:sz w:val="20"/>
                <w:szCs w:val="20"/>
              </w:rPr>
            </w:pPr>
            <w:r w:rsidRPr="00D727CF">
              <w:rPr>
                <w:b/>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bCs/>
                <w:sz w:val="20"/>
                <w:szCs w:val="20"/>
              </w:rPr>
              <w:t>No. of Participants</w:t>
            </w:r>
          </w:p>
        </w:tc>
        <w:tc>
          <w:tcPr>
            <w:tcW w:w="792" w:type="pct"/>
            <w:gridSpan w:val="3"/>
            <w:vMerge w:val="restar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r w:rsidRPr="00D727CF">
              <w:rPr>
                <w:b/>
                <w:bCs/>
                <w:sz w:val="20"/>
                <w:szCs w:val="20"/>
              </w:rPr>
              <w:t>Grand Total</w:t>
            </w:r>
          </w:p>
        </w:tc>
      </w:tr>
      <w:tr w:rsidR="00FF03F9" w:rsidRPr="007E545E" w:rsidTr="003A3BAC">
        <w:trPr>
          <w:trHeight w:val="156"/>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sz w:val="20"/>
                <w:szCs w:val="20"/>
              </w:rPr>
            </w:pPr>
          </w:p>
        </w:tc>
      </w:tr>
      <w:tr w:rsidR="00FF03F9" w:rsidRPr="007E545E" w:rsidTr="003A3BAC">
        <w:trPr>
          <w:trHeight w:val="244"/>
          <w:tblHeader/>
        </w:trPr>
        <w:tc>
          <w:tcPr>
            <w:tcW w:w="1588"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r w:rsidRPr="00D727CF">
              <w:rPr>
                <w:b/>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F</w:t>
            </w:r>
          </w:p>
        </w:tc>
        <w:tc>
          <w:tcPr>
            <w:tcW w:w="261"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T</w:t>
            </w: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Productivity enhancement in field crops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02</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11</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33</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7</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40</w:t>
            </w: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Pest Management</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02</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24</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34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01</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03</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03</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27</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13</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40</w:t>
            </w: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14</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4</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16</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4</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20</w:t>
            </w: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Rejuvenation of old orchards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Protected cultivation technology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Care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488"/>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Women and Child care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14</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14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0</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3</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3</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3</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3</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20</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r w:rsidRPr="00995E3A">
              <w:rPr>
                <w:bCs/>
                <w:sz w:val="22"/>
                <w:szCs w:val="22"/>
              </w:rPr>
              <w:t>20</w:t>
            </w:r>
          </w:p>
        </w:tc>
      </w:tr>
      <w:tr w:rsidR="00FF03F9" w:rsidRPr="007E545E" w:rsidTr="00995E3A">
        <w:trPr>
          <w:trHeight w:val="50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Low cost and nutrient efficient diet designing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Group Dynamics and farmers organization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Information networking among farmers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Capacity building for ICT application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Management in farm animals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Livestock feed and fodder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50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Household food security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p>
        </w:tc>
      </w:tr>
      <w:tr w:rsidR="00FF03F9" w:rsidRPr="007E545E" w:rsidTr="00995E3A">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12</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4</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3</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15</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5</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995E3A" w:rsidRDefault="00FF03F9" w:rsidP="00995E3A">
            <w:pPr>
              <w:spacing w:before="100" w:beforeAutospacing="1" w:after="100" w:afterAutospacing="1"/>
              <w:jc w:val="center"/>
              <w:rPr>
                <w:bCs/>
                <w:sz w:val="22"/>
                <w:szCs w:val="22"/>
              </w:rPr>
            </w:pPr>
            <w:r w:rsidRPr="00995E3A">
              <w:rPr>
                <w:bCs/>
                <w:sz w:val="22"/>
                <w:szCs w:val="22"/>
              </w:rPr>
              <w:t>20</w:t>
            </w:r>
          </w:p>
        </w:tc>
      </w:tr>
      <w:tr w:rsidR="00995E3A"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995E3A" w:rsidRPr="006A3EB7" w:rsidRDefault="00995E3A"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7</w:t>
            </w:r>
          </w:p>
        </w:tc>
        <w:tc>
          <w:tcPr>
            <w:tcW w:w="269"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61</w:t>
            </w:r>
          </w:p>
        </w:tc>
        <w:tc>
          <w:tcPr>
            <w:tcW w:w="263"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32</w:t>
            </w:r>
          </w:p>
        </w:tc>
        <w:tc>
          <w:tcPr>
            <w:tcW w:w="263"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93</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6</w:t>
            </w:r>
          </w:p>
        </w:tc>
        <w:tc>
          <w:tcPr>
            <w:tcW w:w="258"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5</w:t>
            </w:r>
          </w:p>
        </w:tc>
        <w:tc>
          <w:tcPr>
            <w:tcW w:w="263"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11</w:t>
            </w:r>
          </w:p>
        </w:tc>
        <w:tc>
          <w:tcPr>
            <w:tcW w:w="210"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3</w:t>
            </w:r>
          </w:p>
        </w:tc>
        <w:tc>
          <w:tcPr>
            <w:tcW w:w="210"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5</w:t>
            </w:r>
          </w:p>
        </w:tc>
        <w:tc>
          <w:tcPr>
            <w:tcW w:w="210"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8</w:t>
            </w:r>
          </w:p>
        </w:tc>
        <w:tc>
          <w:tcPr>
            <w:tcW w:w="268"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91</w:t>
            </w:r>
          </w:p>
        </w:tc>
        <w:tc>
          <w:tcPr>
            <w:tcW w:w="263"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49</w:t>
            </w:r>
          </w:p>
        </w:tc>
        <w:tc>
          <w:tcPr>
            <w:tcW w:w="261" w:type="pct"/>
            <w:tcBorders>
              <w:top w:val="single" w:sz="4" w:space="0" w:color="auto"/>
              <w:left w:val="single" w:sz="4" w:space="0" w:color="auto"/>
              <w:bottom w:val="single" w:sz="4" w:space="0" w:color="auto"/>
              <w:right w:val="single" w:sz="4" w:space="0" w:color="auto"/>
            </w:tcBorders>
            <w:vAlign w:val="bottom"/>
          </w:tcPr>
          <w:p w:rsidR="00995E3A" w:rsidRPr="003A3BAC" w:rsidRDefault="00995E3A" w:rsidP="00995E3A">
            <w:pPr>
              <w:jc w:val="center"/>
              <w:rPr>
                <w:rFonts w:ascii="Calibri" w:hAnsi="Calibri"/>
                <w:b/>
                <w:bCs/>
                <w:color w:val="000000"/>
                <w:sz w:val="22"/>
                <w:szCs w:val="22"/>
              </w:rPr>
            </w:pPr>
            <w:r w:rsidRPr="003A3BAC">
              <w:rPr>
                <w:rFonts w:ascii="Calibri" w:hAnsi="Calibri"/>
                <w:b/>
                <w:bCs/>
                <w:color w:val="000000"/>
                <w:sz w:val="22"/>
                <w:szCs w:val="22"/>
              </w:rPr>
              <w:t>140</w:t>
            </w:r>
          </w:p>
        </w:tc>
      </w:tr>
    </w:tbl>
    <w:p w:rsidR="004F7CDA" w:rsidRDefault="004F7CDA" w:rsidP="00FF03F9">
      <w:pPr>
        <w:jc w:val="both"/>
        <w:rPr>
          <w:b/>
        </w:rPr>
      </w:pPr>
    </w:p>
    <w:p w:rsidR="00FF03F9" w:rsidRDefault="00FF03F9" w:rsidP="00FF03F9">
      <w:pPr>
        <w:jc w:val="both"/>
        <w:rPr>
          <w:b/>
        </w:rPr>
      </w:pPr>
      <w:r w:rsidRPr="007E545E">
        <w:rPr>
          <w:b/>
        </w:rPr>
        <w:t>D) Farmers and farm women (off campus)</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1344"/>
        <w:gridCol w:w="788"/>
        <w:gridCol w:w="769"/>
        <w:gridCol w:w="769"/>
        <w:gridCol w:w="614"/>
        <w:gridCol w:w="15"/>
        <w:gridCol w:w="755"/>
        <w:gridCol w:w="769"/>
        <w:gridCol w:w="614"/>
        <w:gridCol w:w="614"/>
        <w:gridCol w:w="617"/>
        <w:gridCol w:w="784"/>
        <w:gridCol w:w="769"/>
        <w:gridCol w:w="761"/>
      </w:tblGrid>
      <w:tr w:rsidR="00FF03F9" w:rsidRPr="007E545E" w:rsidTr="003A3BAC">
        <w:trPr>
          <w:trHeight w:val="64"/>
          <w:tblHeader/>
        </w:trPr>
        <w:tc>
          <w:tcPr>
            <w:tcW w:w="1588"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r w:rsidRPr="00F37A40">
              <w:rPr>
                <w:b/>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bCs/>
                <w:sz w:val="20"/>
                <w:szCs w:val="20"/>
              </w:rPr>
            </w:pPr>
            <w:r w:rsidRPr="00F37A40">
              <w:rPr>
                <w:b/>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bCs/>
                <w:sz w:val="20"/>
                <w:szCs w:val="20"/>
              </w:rPr>
              <w:t>No. of Participants</w:t>
            </w:r>
          </w:p>
        </w:tc>
        <w:tc>
          <w:tcPr>
            <w:tcW w:w="791" w:type="pct"/>
            <w:gridSpan w:val="3"/>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r w:rsidRPr="00F37A40">
              <w:rPr>
                <w:b/>
                <w:bCs/>
                <w:sz w:val="20"/>
                <w:szCs w:val="20"/>
              </w:rPr>
              <w:t>Grand Total</w:t>
            </w:r>
          </w:p>
        </w:tc>
      </w:tr>
      <w:tr w:rsidR="00FF03F9" w:rsidRPr="007E545E" w:rsidTr="003A3BAC">
        <w:trPr>
          <w:trHeight w:val="64"/>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SC</w:t>
            </w:r>
          </w:p>
        </w:tc>
        <w:tc>
          <w:tcPr>
            <w:tcW w:w="631"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sz w:val="20"/>
                <w:szCs w:val="20"/>
              </w:rPr>
            </w:pPr>
          </w:p>
        </w:tc>
      </w:tr>
      <w:tr w:rsidR="00FF03F9" w:rsidRPr="007E545E" w:rsidTr="003A3BAC">
        <w:trPr>
          <w:trHeight w:val="64"/>
          <w:tblHeader/>
        </w:trPr>
        <w:tc>
          <w:tcPr>
            <w:tcW w:w="158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F</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r w:rsidRPr="00F37A40">
              <w:rPr>
                <w:b/>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F</w:t>
            </w:r>
          </w:p>
        </w:tc>
        <w:tc>
          <w:tcPr>
            <w:tcW w:w="260"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T</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b/>
                <w:bCs/>
                <w:color w:val="000000"/>
                <w:sz w:val="20"/>
                <w:szCs w:val="20"/>
                <w:lang w:eastAsia="en-IN"/>
              </w:rPr>
            </w:pPr>
            <w:r>
              <w:rPr>
                <w:b/>
                <w:bCs/>
                <w:color w:val="000000"/>
                <w:sz w:val="20"/>
                <w:szCs w:val="20"/>
                <w:lang w:eastAsia="en-IN"/>
              </w:rPr>
              <w:t xml:space="preserve">I. </w:t>
            </w:r>
            <w:r w:rsidRPr="006A3EB7">
              <w:rPr>
                <w:b/>
                <w:bCs/>
                <w:color w:val="000000"/>
                <w:sz w:val="20"/>
                <w:szCs w:val="20"/>
                <w:lang w:eastAsia="en-IN"/>
              </w:rPr>
              <w:t>Crop Production</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Weed Management</w:t>
            </w:r>
          </w:p>
        </w:tc>
        <w:tc>
          <w:tcPr>
            <w:tcW w:w="459"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04</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67</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1</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68</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14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16</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116</w:t>
            </w:r>
          </w:p>
        </w:tc>
        <w:tc>
          <w:tcPr>
            <w:tcW w:w="263"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4</w:t>
            </w:r>
          </w:p>
        </w:tc>
        <w:tc>
          <w:tcPr>
            <w:tcW w:w="260"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120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Resource Conservation Technologies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28</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28</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2</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30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Cropping Systems</w:t>
            </w:r>
          </w:p>
        </w:tc>
        <w:tc>
          <w:tcPr>
            <w:tcW w:w="459"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12</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12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3</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3</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30</w:t>
            </w:r>
          </w:p>
        </w:tc>
        <w:tc>
          <w:tcPr>
            <w:tcW w:w="263"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0"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30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Crop Diversification</w:t>
            </w:r>
          </w:p>
        </w:tc>
        <w:tc>
          <w:tcPr>
            <w:tcW w:w="459"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Farming</w:t>
            </w:r>
          </w:p>
        </w:tc>
        <w:tc>
          <w:tcPr>
            <w:tcW w:w="459"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Micro irrigation/irrigation</w:t>
            </w:r>
          </w:p>
        </w:tc>
        <w:tc>
          <w:tcPr>
            <w:tcW w:w="459"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lastRenderedPageBreak/>
              <w:t>Seed production</w:t>
            </w:r>
          </w:p>
        </w:tc>
        <w:tc>
          <w:tcPr>
            <w:tcW w:w="459"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60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60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60</w:t>
            </w:r>
          </w:p>
        </w:tc>
        <w:tc>
          <w:tcPr>
            <w:tcW w:w="263"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0"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60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Nursery management </w:t>
            </w:r>
          </w:p>
        </w:tc>
        <w:tc>
          <w:tcPr>
            <w:tcW w:w="459"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Integrated Crop Management </w:t>
            </w:r>
          </w:p>
        </w:tc>
        <w:tc>
          <w:tcPr>
            <w:tcW w:w="459"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03</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43</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51</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16</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19</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AF63F3" w:rsidRDefault="00FF03F9" w:rsidP="00AF63F3">
            <w:pPr>
              <w:spacing w:before="100" w:beforeAutospacing="1" w:after="100" w:afterAutospacing="1"/>
              <w:jc w:val="center"/>
              <w:rPr>
                <w:bCs/>
                <w:sz w:val="20"/>
                <w:szCs w:val="20"/>
              </w:rPr>
            </w:pPr>
            <w:r w:rsidRPr="00AF63F3">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67</w:t>
            </w:r>
          </w:p>
        </w:tc>
        <w:tc>
          <w:tcPr>
            <w:tcW w:w="263"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23</w:t>
            </w:r>
          </w:p>
        </w:tc>
        <w:tc>
          <w:tcPr>
            <w:tcW w:w="260" w:type="pct"/>
            <w:tcBorders>
              <w:top w:val="single" w:sz="4" w:space="0" w:color="auto"/>
              <w:left w:val="single" w:sz="4" w:space="0" w:color="auto"/>
              <w:bottom w:val="single" w:sz="4" w:space="0" w:color="auto"/>
              <w:right w:val="single" w:sz="4" w:space="0" w:color="auto"/>
            </w:tcBorders>
          </w:tcPr>
          <w:p w:rsidR="00FF03F9" w:rsidRPr="00AF63F3" w:rsidRDefault="00FF03F9" w:rsidP="00AF63F3">
            <w:pPr>
              <w:spacing w:before="100" w:beforeAutospacing="1" w:after="100" w:afterAutospacing="1"/>
              <w:jc w:val="center"/>
              <w:rPr>
                <w:bCs/>
                <w:sz w:val="20"/>
                <w:szCs w:val="20"/>
              </w:rPr>
            </w:pPr>
            <w:r w:rsidRPr="00AF63F3">
              <w:rPr>
                <w:bCs/>
                <w:sz w:val="20"/>
                <w:szCs w:val="20"/>
              </w:rPr>
              <w:t>90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Soil &amp; water conservation</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Integrated nutrient Management</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of organic inputs</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AF63F3" w:rsidRPr="007E545E" w:rsidTr="00B9369D">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jc w:val="right"/>
              <w:rPr>
                <w:color w:val="000000"/>
                <w:sz w:val="20"/>
                <w:szCs w:val="20"/>
                <w:lang w:eastAsia="en-IN"/>
              </w:rPr>
            </w:pPr>
            <w:r w:rsidRPr="006A3EB7">
              <w:rPr>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10</w:t>
            </w:r>
          </w:p>
        </w:tc>
        <w:tc>
          <w:tcPr>
            <w:tcW w:w="269"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182</w:t>
            </w:r>
          </w:p>
        </w:tc>
        <w:tc>
          <w:tcPr>
            <w:tcW w:w="263"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9</w:t>
            </w:r>
          </w:p>
        </w:tc>
        <w:tc>
          <w:tcPr>
            <w:tcW w:w="263"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191</w:t>
            </w:r>
          </w:p>
        </w:tc>
        <w:tc>
          <w:tcPr>
            <w:tcW w:w="210"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61</w:t>
            </w:r>
          </w:p>
        </w:tc>
        <w:tc>
          <w:tcPr>
            <w:tcW w:w="263" w:type="pct"/>
            <w:gridSpan w:val="2"/>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5</w:t>
            </w:r>
          </w:p>
        </w:tc>
        <w:tc>
          <w:tcPr>
            <w:tcW w:w="263"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66</w:t>
            </w:r>
          </w:p>
        </w:tc>
        <w:tc>
          <w:tcPr>
            <w:tcW w:w="210"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2</w:t>
            </w:r>
          </w:p>
        </w:tc>
        <w:tc>
          <w:tcPr>
            <w:tcW w:w="210"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0</w:t>
            </w:r>
          </w:p>
        </w:tc>
        <w:tc>
          <w:tcPr>
            <w:tcW w:w="211"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2</w:t>
            </w:r>
          </w:p>
        </w:tc>
        <w:tc>
          <w:tcPr>
            <w:tcW w:w="268"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303</w:t>
            </w:r>
          </w:p>
        </w:tc>
        <w:tc>
          <w:tcPr>
            <w:tcW w:w="263"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27</w:t>
            </w:r>
          </w:p>
        </w:tc>
        <w:tc>
          <w:tcPr>
            <w:tcW w:w="260" w:type="pct"/>
            <w:tcBorders>
              <w:top w:val="single" w:sz="4" w:space="0" w:color="auto"/>
              <w:left w:val="single" w:sz="4" w:space="0" w:color="auto"/>
              <w:bottom w:val="single" w:sz="4" w:space="0" w:color="auto"/>
              <w:right w:val="single" w:sz="4" w:space="0" w:color="auto"/>
            </w:tcBorders>
            <w:vAlign w:val="bottom"/>
          </w:tcPr>
          <w:p w:rsidR="00AF63F3" w:rsidRPr="00EB4746" w:rsidRDefault="00AF63F3" w:rsidP="00AF63F3">
            <w:pPr>
              <w:jc w:val="center"/>
              <w:rPr>
                <w:rFonts w:ascii="Calibri" w:hAnsi="Calibri"/>
                <w:b/>
                <w:bCs/>
                <w:color w:val="000000"/>
                <w:sz w:val="22"/>
                <w:szCs w:val="22"/>
              </w:rPr>
            </w:pPr>
            <w:r w:rsidRPr="00EB4746">
              <w:rPr>
                <w:rFonts w:ascii="Calibri" w:hAnsi="Calibri"/>
                <w:b/>
                <w:bCs/>
                <w:color w:val="000000"/>
                <w:sz w:val="22"/>
                <w:szCs w:val="22"/>
              </w:rPr>
              <w:t>330</w:t>
            </w: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b/>
                <w:bCs/>
                <w:color w:val="000000"/>
                <w:sz w:val="20"/>
                <w:szCs w:val="20"/>
                <w:lang w:eastAsia="en-IN"/>
              </w:rPr>
            </w:pPr>
            <w:r>
              <w:rPr>
                <w:b/>
                <w:bCs/>
                <w:color w:val="000000"/>
                <w:sz w:val="20"/>
                <w:szCs w:val="20"/>
                <w:lang w:eastAsia="en-IN"/>
              </w:rPr>
              <w:t xml:space="preserve">II. </w:t>
            </w:r>
            <w:r w:rsidRPr="006A3EB7">
              <w:rPr>
                <w:b/>
                <w:bCs/>
                <w:color w:val="000000"/>
                <w:sz w:val="20"/>
                <w:szCs w:val="20"/>
                <w:lang w:eastAsia="en-IN"/>
              </w:rPr>
              <w:t>Horticulture</w:t>
            </w:r>
          </w:p>
        </w:tc>
        <w:tc>
          <w:tcPr>
            <w:tcW w:w="459"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b/>
                <w:bCs/>
                <w:color w:val="000000"/>
                <w:sz w:val="20"/>
                <w:szCs w:val="20"/>
                <w:lang w:eastAsia="en-IN"/>
              </w:rPr>
            </w:pPr>
            <w:r w:rsidRPr="006A3EB7">
              <w:rPr>
                <w:b/>
                <w:bCs/>
                <w:color w:val="000000"/>
                <w:sz w:val="20"/>
                <w:szCs w:val="20"/>
                <w:lang w:eastAsia="en-IN"/>
              </w:rPr>
              <w:t>a) Vegetable Crops</w:t>
            </w:r>
          </w:p>
        </w:tc>
        <w:tc>
          <w:tcPr>
            <w:tcW w:w="459"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Production of low volume and high value crops</w:t>
            </w:r>
          </w:p>
        </w:tc>
        <w:tc>
          <w:tcPr>
            <w:tcW w:w="459"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Off0season vegetables</w:t>
            </w:r>
          </w:p>
        </w:tc>
        <w:tc>
          <w:tcPr>
            <w:tcW w:w="459"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Nursery raising</w:t>
            </w:r>
          </w:p>
        </w:tc>
        <w:tc>
          <w:tcPr>
            <w:tcW w:w="459"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Exotic vegetables</w:t>
            </w:r>
          </w:p>
        </w:tc>
        <w:tc>
          <w:tcPr>
            <w:tcW w:w="459"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Export potential vegetables</w:t>
            </w:r>
          </w:p>
        </w:tc>
        <w:tc>
          <w:tcPr>
            <w:tcW w:w="459"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 xml:space="preserve">Grading and standardization </w:t>
            </w:r>
          </w:p>
        </w:tc>
        <w:tc>
          <w:tcPr>
            <w:tcW w:w="459"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Protective cultivation</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jc w:val="right"/>
              <w:rPr>
                <w:color w:val="000000"/>
                <w:sz w:val="20"/>
                <w:szCs w:val="20"/>
                <w:lang w:eastAsia="en-IN"/>
              </w:rPr>
            </w:pPr>
            <w:r w:rsidRPr="006A3EB7">
              <w:rPr>
                <w:color w:val="000000"/>
                <w:sz w:val="20"/>
                <w:szCs w:val="20"/>
                <w:lang w:eastAsia="en-IN"/>
              </w:rPr>
              <w:t>Total (a)</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b/>
                <w:bCs/>
                <w:color w:val="000000"/>
                <w:sz w:val="20"/>
                <w:szCs w:val="20"/>
                <w:lang w:eastAsia="en-IN"/>
              </w:rPr>
            </w:pPr>
            <w:r w:rsidRPr="006A3EB7">
              <w:rPr>
                <w:b/>
                <w:bCs/>
                <w:color w:val="000000"/>
                <w:sz w:val="20"/>
                <w:szCs w:val="20"/>
                <w:lang w:eastAsia="en-IN"/>
              </w:rPr>
              <w:t>b) Fruits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Training and Pruning</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Layout and Management of Orchards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Cultivation of Fruit</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Management of young plants/orchards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Rejuvenation of old orchards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Export potential fruits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Micro irrigation systems of orchards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Plant propagation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jc w:val="right"/>
              <w:rPr>
                <w:color w:val="000000"/>
                <w:sz w:val="20"/>
                <w:szCs w:val="20"/>
                <w:lang w:eastAsia="en-IN"/>
              </w:rPr>
            </w:pPr>
            <w:r w:rsidRPr="006A3EB7">
              <w:rPr>
                <w:color w:val="000000"/>
                <w:sz w:val="20"/>
                <w:szCs w:val="20"/>
                <w:lang w:eastAsia="en-IN"/>
              </w:rPr>
              <w:t>Total (b)</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b/>
                <w:bCs/>
                <w:color w:val="000000"/>
                <w:sz w:val="20"/>
                <w:szCs w:val="20"/>
                <w:lang w:eastAsia="en-IN"/>
              </w:rPr>
            </w:pPr>
            <w:r w:rsidRPr="006A3EB7">
              <w:rPr>
                <w:b/>
                <w:bCs/>
                <w:color w:val="000000"/>
                <w:sz w:val="20"/>
                <w:szCs w:val="20"/>
                <w:lang w:eastAsia="en-IN"/>
              </w:rPr>
              <w:t>c)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Management of potted plants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Export potential of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 xml:space="preserve">Propagation techniques of Ornamental Plants </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jc w:val="right"/>
              <w:rPr>
                <w:color w:val="000000"/>
                <w:sz w:val="20"/>
                <w:szCs w:val="20"/>
                <w:lang w:eastAsia="en-IN"/>
              </w:rPr>
            </w:pPr>
            <w:r w:rsidRPr="006A3EB7">
              <w:rPr>
                <w:color w:val="000000"/>
                <w:sz w:val="20"/>
                <w:szCs w:val="20"/>
                <w:lang w:eastAsia="en-IN"/>
              </w:rPr>
              <w:t>Total (c)</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b/>
                <w:bCs/>
                <w:color w:val="000000"/>
                <w:sz w:val="20"/>
                <w:szCs w:val="20"/>
                <w:lang w:eastAsia="en-IN"/>
              </w:rPr>
            </w:pPr>
            <w:r w:rsidRPr="006A3EB7">
              <w:rPr>
                <w:b/>
                <w:bCs/>
                <w:color w:val="000000"/>
                <w:sz w:val="20"/>
                <w:szCs w:val="20"/>
                <w:lang w:eastAsia="en-IN"/>
              </w:rPr>
              <w:t>d) Plantation crops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lastRenderedPageBreak/>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jc w:val="right"/>
              <w:rPr>
                <w:color w:val="000000"/>
                <w:sz w:val="20"/>
                <w:szCs w:val="20"/>
                <w:lang w:eastAsia="en-IN"/>
              </w:rPr>
            </w:pPr>
            <w:r w:rsidRPr="006A3EB7">
              <w:rPr>
                <w:color w:val="000000"/>
                <w:sz w:val="20"/>
                <w:szCs w:val="20"/>
                <w:lang w:eastAsia="en-IN"/>
              </w:rPr>
              <w:t>Total (d)</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b/>
                <w:bCs/>
                <w:color w:val="000000"/>
                <w:sz w:val="20"/>
                <w:szCs w:val="20"/>
                <w:lang w:eastAsia="en-IN"/>
              </w:rPr>
            </w:pPr>
            <w:r w:rsidRPr="006A3EB7">
              <w:rPr>
                <w:b/>
                <w:bCs/>
                <w:color w:val="000000"/>
                <w:sz w:val="20"/>
                <w:szCs w:val="20"/>
                <w:lang w:eastAsia="en-IN"/>
              </w:rPr>
              <w:t>e) Tuber crops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jc w:val="right"/>
              <w:rPr>
                <w:color w:val="000000"/>
                <w:sz w:val="20"/>
                <w:szCs w:val="20"/>
                <w:lang w:eastAsia="en-IN"/>
              </w:rPr>
            </w:pPr>
            <w:r w:rsidRPr="006A3EB7">
              <w:rPr>
                <w:color w:val="000000"/>
                <w:sz w:val="20"/>
                <w:szCs w:val="20"/>
                <w:lang w:eastAsia="en-IN"/>
              </w:rPr>
              <w:t>Total (e)</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b/>
                <w:bCs/>
                <w:color w:val="000000"/>
                <w:sz w:val="20"/>
                <w:szCs w:val="20"/>
                <w:lang w:eastAsia="en-IN"/>
              </w:rPr>
            </w:pPr>
            <w:r w:rsidRPr="006A3EB7">
              <w:rPr>
                <w:b/>
                <w:bCs/>
                <w:color w:val="000000"/>
                <w:sz w:val="20"/>
                <w:szCs w:val="20"/>
                <w:lang w:eastAsia="en-IN"/>
              </w:rPr>
              <w:t>f) Spices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jc w:val="right"/>
              <w:rPr>
                <w:color w:val="000000"/>
                <w:sz w:val="20"/>
                <w:szCs w:val="20"/>
                <w:lang w:eastAsia="en-IN"/>
              </w:rPr>
            </w:pPr>
            <w:r w:rsidRPr="006A3EB7">
              <w:rPr>
                <w:color w:val="000000"/>
                <w:sz w:val="20"/>
                <w:szCs w:val="20"/>
                <w:lang w:eastAsia="en-IN"/>
              </w:rPr>
              <w:t>Total (f)</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b/>
                <w:bCs/>
                <w:color w:val="000000"/>
                <w:sz w:val="20"/>
                <w:szCs w:val="20"/>
                <w:lang w:eastAsia="en-IN"/>
              </w:rPr>
            </w:pPr>
            <w:r w:rsidRPr="006A3EB7">
              <w:rPr>
                <w:b/>
                <w:bCs/>
                <w:color w:val="000000"/>
                <w:sz w:val="20"/>
                <w:szCs w:val="20"/>
                <w:lang w:eastAsia="en-IN"/>
              </w:rPr>
              <w:t>g) Medicinal and Aromatic Plants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Post harvest technology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jc w:val="right"/>
              <w:rPr>
                <w:color w:val="000000"/>
                <w:sz w:val="20"/>
                <w:szCs w:val="20"/>
                <w:lang w:eastAsia="en-IN"/>
              </w:rPr>
            </w:pPr>
            <w:r w:rsidRPr="006A3EB7">
              <w:rPr>
                <w:color w:val="000000"/>
                <w:sz w:val="20"/>
                <w:szCs w:val="20"/>
                <w:lang w:eastAsia="en-IN"/>
              </w:rPr>
              <w:t>Total (g)</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jc w:val="right"/>
              <w:rPr>
                <w:color w:val="000000"/>
                <w:sz w:val="20"/>
                <w:szCs w:val="20"/>
                <w:lang w:eastAsia="en-IN"/>
              </w:rPr>
            </w:pPr>
            <w:r>
              <w:rPr>
                <w:color w:val="000000"/>
                <w:sz w:val="20"/>
                <w:szCs w:val="20"/>
                <w:lang w:eastAsia="en-IN"/>
              </w:rPr>
              <w:t>Total(a-</w:t>
            </w:r>
            <w:r w:rsidRPr="006A3EB7">
              <w:rPr>
                <w:color w:val="000000"/>
                <w:sz w:val="20"/>
                <w:szCs w:val="20"/>
                <w:lang w:eastAsia="en-IN"/>
              </w:rPr>
              <w:t>g)</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b/>
                <w:bCs/>
                <w:color w:val="000000"/>
                <w:sz w:val="20"/>
                <w:szCs w:val="20"/>
                <w:lang w:eastAsia="en-IN"/>
              </w:rPr>
            </w:pPr>
            <w:r>
              <w:rPr>
                <w:b/>
                <w:bCs/>
                <w:color w:val="000000"/>
                <w:sz w:val="20"/>
                <w:szCs w:val="20"/>
                <w:lang w:eastAsia="en-IN"/>
              </w:rPr>
              <w:t xml:space="preserve">III. </w:t>
            </w:r>
            <w:r w:rsidRPr="006A3EB7">
              <w:rPr>
                <w:b/>
                <w:bCs/>
                <w:color w:val="000000"/>
                <w:sz w:val="20"/>
                <w:szCs w:val="20"/>
                <w:lang w:eastAsia="en-IN"/>
              </w:rPr>
              <w:t>Soil Health and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Soil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Integrated water management</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vAlign w:val="bottom"/>
          </w:tcPr>
          <w:p w:rsidR="00AF63F3" w:rsidRPr="006A3EB7" w:rsidRDefault="00AF63F3" w:rsidP="003A3BAC">
            <w:pPr>
              <w:rPr>
                <w:color w:val="000000"/>
                <w:sz w:val="20"/>
                <w:szCs w:val="20"/>
                <w:lang w:eastAsia="en-IN"/>
              </w:rPr>
            </w:pPr>
            <w:r w:rsidRPr="006A3EB7">
              <w:rPr>
                <w:color w:val="000000"/>
                <w:sz w:val="20"/>
                <w:szCs w:val="20"/>
                <w:lang w:eastAsia="en-IN"/>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3</w:t>
            </w: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71</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13</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84</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5</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5</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w:t>
            </w: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77</w:t>
            </w: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13</w:t>
            </w: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90</w:t>
            </w:r>
          </w:p>
        </w:tc>
      </w:tr>
      <w:tr w:rsidR="00AF63F3"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18</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11</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29</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19</w:t>
            </w: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11</w:t>
            </w: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30</w:t>
            </w: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Management of Problematic soils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5</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8</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9</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13</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22</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14</w:t>
            </w: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16</w:t>
            </w: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30</w:t>
            </w: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Micro nutrient deficiency in crops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25</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26</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4</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29</w:t>
            </w: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1</w:t>
            </w: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30</w:t>
            </w: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Nutrient Use Efficiency</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Balance Use of fertilizer</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Soil &amp; water testing</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22</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6</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28</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2</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24</w:t>
            </w: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6</w:t>
            </w: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r>
              <w:rPr>
                <w:bCs/>
                <w:sz w:val="20"/>
                <w:szCs w:val="20"/>
              </w:rPr>
              <w:t>30</w:t>
            </w:r>
          </w:p>
        </w:tc>
      </w:tr>
      <w:tr w:rsidR="00AF63F3"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AF63F3" w:rsidRPr="006A3EB7" w:rsidRDefault="00AF63F3"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AF63F3" w:rsidRPr="007E545E" w:rsidRDefault="00AF63F3"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AF63F3" w:rsidRPr="007E545E" w:rsidRDefault="00AF63F3" w:rsidP="003A3BAC">
            <w:pPr>
              <w:spacing w:before="100" w:beforeAutospacing="1" w:after="100" w:afterAutospacing="1"/>
              <w:rPr>
                <w:bCs/>
                <w:sz w:val="20"/>
                <w:szCs w:val="20"/>
              </w:rPr>
            </w:pPr>
          </w:p>
        </w:tc>
      </w:tr>
      <w:tr w:rsidR="00EB4746" w:rsidRPr="007E545E" w:rsidTr="00B9369D">
        <w:trPr>
          <w:trHeight w:val="100"/>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7</w:t>
            </w:r>
          </w:p>
        </w:tc>
        <w:tc>
          <w:tcPr>
            <w:tcW w:w="269"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141</w:t>
            </w:r>
          </w:p>
        </w:tc>
        <w:tc>
          <w:tcPr>
            <w:tcW w:w="263"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34</w:t>
            </w:r>
          </w:p>
        </w:tc>
        <w:tc>
          <w:tcPr>
            <w:tcW w:w="263"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175</w:t>
            </w:r>
          </w:p>
        </w:tc>
        <w:tc>
          <w:tcPr>
            <w:tcW w:w="210"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21</w:t>
            </w:r>
          </w:p>
        </w:tc>
        <w:tc>
          <w:tcPr>
            <w:tcW w:w="263" w:type="pct"/>
            <w:gridSpan w:val="2"/>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13</w:t>
            </w:r>
          </w:p>
        </w:tc>
        <w:tc>
          <w:tcPr>
            <w:tcW w:w="263"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34</w:t>
            </w:r>
          </w:p>
        </w:tc>
        <w:tc>
          <w:tcPr>
            <w:tcW w:w="210"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1</w:t>
            </w:r>
          </w:p>
        </w:tc>
        <w:tc>
          <w:tcPr>
            <w:tcW w:w="210"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0</w:t>
            </w:r>
          </w:p>
        </w:tc>
        <w:tc>
          <w:tcPr>
            <w:tcW w:w="211"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1</w:t>
            </w:r>
          </w:p>
        </w:tc>
        <w:tc>
          <w:tcPr>
            <w:tcW w:w="268"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163</w:t>
            </w:r>
          </w:p>
        </w:tc>
        <w:tc>
          <w:tcPr>
            <w:tcW w:w="263"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47</w:t>
            </w:r>
          </w:p>
        </w:tc>
        <w:tc>
          <w:tcPr>
            <w:tcW w:w="260" w:type="pct"/>
            <w:tcBorders>
              <w:top w:val="single" w:sz="4" w:space="0" w:color="auto"/>
              <w:left w:val="single" w:sz="4" w:space="0" w:color="auto"/>
              <w:bottom w:val="single" w:sz="4" w:space="0" w:color="auto"/>
              <w:right w:val="single" w:sz="4" w:space="0" w:color="auto"/>
            </w:tcBorders>
            <w:vAlign w:val="bottom"/>
          </w:tcPr>
          <w:p w:rsidR="00EB4746" w:rsidRDefault="00EB4746" w:rsidP="00EB4746">
            <w:pPr>
              <w:jc w:val="center"/>
              <w:rPr>
                <w:rFonts w:ascii="Calibri" w:hAnsi="Calibri"/>
                <w:color w:val="000000"/>
                <w:sz w:val="22"/>
                <w:szCs w:val="22"/>
              </w:rPr>
            </w:pPr>
            <w:r>
              <w:rPr>
                <w:rFonts w:ascii="Calibri" w:hAnsi="Calibri"/>
                <w:color w:val="000000"/>
                <w:sz w:val="22"/>
                <w:szCs w:val="22"/>
              </w:rPr>
              <w:t>210</w:t>
            </w:r>
          </w:p>
        </w:tc>
      </w:tr>
      <w:tr w:rsidR="00EB4746"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b/>
                <w:bCs/>
                <w:color w:val="000000"/>
                <w:sz w:val="20"/>
                <w:szCs w:val="20"/>
                <w:lang w:eastAsia="en-IN"/>
              </w:rPr>
            </w:pPr>
            <w:r>
              <w:rPr>
                <w:b/>
                <w:bCs/>
                <w:color w:val="000000"/>
                <w:sz w:val="20"/>
                <w:szCs w:val="20"/>
                <w:lang w:eastAsia="en-IN"/>
              </w:rPr>
              <w:t xml:space="preserve">IV. </w:t>
            </w:r>
            <w:r w:rsidRPr="006A3EB7">
              <w:rPr>
                <w:b/>
                <w:bCs/>
                <w:color w:val="000000"/>
                <w:sz w:val="20"/>
                <w:szCs w:val="20"/>
                <w:lang w:eastAsia="en-IN"/>
              </w:rPr>
              <w:t>Livestock Production and Management</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spacing w:before="100" w:beforeAutospacing="1" w:after="100" w:afterAutospacing="1"/>
              <w:jc w:val="center"/>
              <w:rPr>
                <w:bCs/>
                <w:sz w:val="20"/>
                <w:szCs w:val="20"/>
              </w:rPr>
            </w:pPr>
          </w:p>
        </w:tc>
      </w:tr>
      <w:tr w:rsidR="00EB4746"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color w:val="000000"/>
                <w:sz w:val="20"/>
                <w:szCs w:val="20"/>
                <w:lang w:eastAsia="en-IN"/>
              </w:rPr>
            </w:pPr>
            <w:r w:rsidRPr="006A3EB7">
              <w:rPr>
                <w:color w:val="000000"/>
                <w:sz w:val="20"/>
                <w:szCs w:val="20"/>
                <w:lang w:eastAsia="en-IN"/>
              </w:rPr>
              <w:t>Dairy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spacing w:before="100" w:beforeAutospacing="1" w:after="100" w:afterAutospacing="1"/>
              <w:jc w:val="center"/>
              <w:rPr>
                <w:bCs/>
                <w:sz w:val="20"/>
                <w:szCs w:val="20"/>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color w:val="000000"/>
                <w:sz w:val="20"/>
                <w:szCs w:val="20"/>
                <w:lang w:eastAsia="en-IN"/>
              </w:rPr>
            </w:pPr>
            <w:r w:rsidRPr="006A3EB7">
              <w:rPr>
                <w:color w:val="000000"/>
                <w:sz w:val="20"/>
                <w:szCs w:val="20"/>
                <w:lang w:eastAsia="en-IN"/>
              </w:rPr>
              <w:t>Poultry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color w:val="000000"/>
                <w:sz w:val="20"/>
                <w:szCs w:val="20"/>
                <w:lang w:eastAsia="en-IN"/>
              </w:rPr>
            </w:pPr>
            <w:r w:rsidRPr="006A3EB7">
              <w:rPr>
                <w:color w:val="000000"/>
                <w:sz w:val="20"/>
                <w:szCs w:val="20"/>
                <w:lang w:eastAsia="en-IN"/>
              </w:rPr>
              <w:t xml:space="preserve">Piggery Management </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color w:val="000000"/>
                <w:sz w:val="20"/>
                <w:szCs w:val="20"/>
                <w:lang w:eastAsia="en-IN"/>
              </w:rPr>
            </w:pPr>
            <w:r w:rsidRPr="006A3EB7">
              <w:rPr>
                <w:color w:val="000000"/>
                <w:sz w:val="20"/>
                <w:szCs w:val="20"/>
                <w:lang w:eastAsia="en-IN"/>
              </w:rPr>
              <w:t xml:space="preserve">Rabbit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color w:val="000000"/>
                <w:sz w:val="20"/>
                <w:szCs w:val="20"/>
                <w:lang w:eastAsia="en-IN"/>
              </w:rPr>
            </w:pPr>
            <w:r w:rsidRPr="006A3EB7">
              <w:rPr>
                <w:color w:val="000000"/>
                <w:sz w:val="20"/>
                <w:szCs w:val="20"/>
                <w:lang w:eastAsia="en-IN"/>
              </w:rPr>
              <w:lastRenderedPageBreak/>
              <w:t>Animal Nutrition Management</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color w:val="000000"/>
                <w:sz w:val="20"/>
                <w:szCs w:val="20"/>
                <w:lang w:eastAsia="en-IN"/>
              </w:rPr>
            </w:pPr>
            <w:r w:rsidRPr="006A3EB7">
              <w:rPr>
                <w:color w:val="000000"/>
                <w:sz w:val="20"/>
                <w:szCs w:val="20"/>
                <w:lang w:eastAsia="en-IN"/>
              </w:rPr>
              <w:t xml:space="preserve">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color w:val="000000"/>
                <w:sz w:val="20"/>
                <w:szCs w:val="20"/>
                <w:lang w:eastAsia="en-IN"/>
              </w:rPr>
            </w:pPr>
            <w:r w:rsidRPr="006A3EB7">
              <w:rPr>
                <w:color w:val="000000"/>
                <w:sz w:val="20"/>
                <w:szCs w:val="20"/>
                <w:lang w:eastAsia="en-IN"/>
              </w:rPr>
              <w:t xml:space="preserve">Feed &amp; fodder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color w:val="000000"/>
                <w:sz w:val="20"/>
                <w:szCs w:val="20"/>
                <w:lang w:eastAsia="en-IN"/>
              </w:rPr>
            </w:pPr>
            <w:r w:rsidRPr="006A3EB7">
              <w:rPr>
                <w:color w:val="000000"/>
                <w:sz w:val="20"/>
                <w:szCs w:val="20"/>
                <w:lang w:eastAsia="en-IN"/>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3A3BAC">
            <w:pPr>
              <w:rPr>
                <w:b/>
                <w:bCs/>
                <w:color w:val="000000"/>
                <w:sz w:val="20"/>
                <w:szCs w:val="20"/>
                <w:lang w:eastAsia="en-IN"/>
              </w:rPr>
            </w:pPr>
            <w:r>
              <w:rPr>
                <w:b/>
                <w:bCs/>
                <w:color w:val="000000"/>
                <w:sz w:val="20"/>
                <w:szCs w:val="20"/>
                <w:lang w:eastAsia="en-IN"/>
              </w:rPr>
              <w:t xml:space="preserve">V. </w:t>
            </w:r>
            <w:r w:rsidRPr="006A3EB7">
              <w:rPr>
                <w:b/>
                <w:bCs/>
                <w:color w:val="000000"/>
                <w:sz w:val="20"/>
                <w:szCs w:val="20"/>
                <w:lang w:eastAsia="en-IN"/>
              </w:rPr>
              <w:t>Home Science/Women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Household food security by kitchen gardening and nutrition gardening</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2</w:t>
            </w: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57</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57</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w:t>
            </w: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w:t>
            </w: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60</w:t>
            </w: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60</w:t>
            </w: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Design and development of low/minimum cost diet</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Designing and development for high nutrient efficiency diet</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30</w:t>
            </w: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30</w:t>
            </w: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30</w:t>
            </w: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30</w:t>
            </w: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 xml:space="preserve">Minimization of nutrient loss in processing </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30</w:t>
            </w: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30</w:t>
            </w: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Processing &amp; cooking</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Storage loss minimization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2</w:t>
            </w: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59</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59</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1</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60</w:t>
            </w: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60</w:t>
            </w: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4</w:t>
            </w: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53</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53</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62</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62</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5</w:t>
            </w: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5</w:t>
            </w: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120</w:t>
            </w: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93F44" w:rsidRDefault="00EB4746" w:rsidP="003A3BAC">
            <w:pPr>
              <w:jc w:val="center"/>
              <w:rPr>
                <w:bCs/>
                <w:sz w:val="22"/>
                <w:szCs w:val="22"/>
              </w:rPr>
            </w:pPr>
            <w:r w:rsidRPr="00793F44">
              <w:rPr>
                <w:bCs/>
                <w:sz w:val="22"/>
                <w:szCs w:val="22"/>
              </w:rPr>
              <w:t>120</w:t>
            </w: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 xml:space="preserve">Location specific drudgery reduction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r>
      <w:tr w:rsidR="00EB4746"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 xml:space="preserve">Rural Crafts </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jc w:val="center"/>
              <w:rPr>
                <w:bCs/>
                <w:sz w:val="16"/>
                <w:szCs w:val="16"/>
              </w:rPr>
            </w:pPr>
          </w:p>
        </w:tc>
      </w:tr>
      <w:tr w:rsidR="00EB4746"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B4746" w:rsidRPr="006A3EB7" w:rsidRDefault="00EB4746" w:rsidP="004F7CDA">
            <w:pPr>
              <w:jc w:val="both"/>
              <w:rPr>
                <w:color w:val="000000"/>
                <w:sz w:val="20"/>
                <w:szCs w:val="20"/>
                <w:lang w:eastAsia="en-IN"/>
              </w:rPr>
            </w:pPr>
            <w:r w:rsidRPr="006A3EB7">
              <w:rPr>
                <w:color w:val="000000"/>
                <w:sz w:val="20"/>
                <w:szCs w:val="20"/>
                <w:lang w:eastAsia="en-IN"/>
              </w:rPr>
              <w:t xml:space="preserve">Women and child care </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jc w:val="center"/>
              <w:rPr>
                <w:bCs/>
                <w:sz w:val="16"/>
                <w:szCs w:val="16"/>
              </w:rPr>
            </w:pPr>
          </w:p>
        </w:tc>
      </w:tr>
      <w:tr w:rsidR="00EB4746"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vAlign w:val="bottom"/>
          </w:tcPr>
          <w:p w:rsidR="00EB4746" w:rsidRPr="006A3EB7" w:rsidRDefault="00EB4746" w:rsidP="004F7CDA">
            <w:pPr>
              <w:jc w:val="both"/>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B4746" w:rsidRPr="007E545E" w:rsidRDefault="00EB4746"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B4746" w:rsidRPr="007E545E" w:rsidRDefault="00EB4746" w:rsidP="003A3BAC">
            <w:pPr>
              <w:jc w:val="center"/>
              <w:rPr>
                <w:bCs/>
                <w:sz w:val="16"/>
                <w:szCs w:val="16"/>
              </w:rPr>
            </w:pPr>
          </w:p>
        </w:tc>
      </w:tr>
      <w:tr w:rsidR="00E90DED" w:rsidRPr="007E545E" w:rsidTr="00360B29">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10</w:t>
            </w:r>
          </w:p>
        </w:tc>
        <w:tc>
          <w:tcPr>
            <w:tcW w:w="269"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199</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199</w:t>
            </w:r>
          </w:p>
        </w:tc>
        <w:tc>
          <w:tcPr>
            <w:tcW w:w="210"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63</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63</w:t>
            </w:r>
          </w:p>
        </w:tc>
        <w:tc>
          <w:tcPr>
            <w:tcW w:w="210"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38</w:t>
            </w:r>
          </w:p>
        </w:tc>
        <w:tc>
          <w:tcPr>
            <w:tcW w:w="211"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38</w:t>
            </w:r>
          </w:p>
        </w:tc>
        <w:tc>
          <w:tcPr>
            <w:tcW w:w="268"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300</w:t>
            </w:r>
          </w:p>
        </w:tc>
        <w:tc>
          <w:tcPr>
            <w:tcW w:w="260" w:type="pct"/>
            <w:tcBorders>
              <w:top w:val="single" w:sz="4" w:space="0" w:color="auto"/>
              <w:left w:val="single" w:sz="4" w:space="0" w:color="auto"/>
              <w:bottom w:val="single" w:sz="4" w:space="0" w:color="auto"/>
              <w:right w:val="single" w:sz="4" w:space="0" w:color="auto"/>
            </w:tcBorders>
            <w:vAlign w:val="bottom"/>
          </w:tcPr>
          <w:p w:rsidR="00E90DED" w:rsidRPr="00E90DED" w:rsidRDefault="00E90DED" w:rsidP="00E90DED">
            <w:pPr>
              <w:jc w:val="center"/>
              <w:rPr>
                <w:rFonts w:ascii="Calibri" w:hAnsi="Calibri"/>
                <w:b/>
                <w:bCs/>
                <w:color w:val="000000"/>
                <w:sz w:val="22"/>
                <w:szCs w:val="22"/>
              </w:rPr>
            </w:pPr>
            <w:r w:rsidRPr="00E90DED">
              <w:rPr>
                <w:rFonts w:ascii="Calibri" w:hAnsi="Calibri"/>
                <w:b/>
                <w:bCs/>
                <w:color w:val="000000"/>
                <w:sz w:val="22"/>
                <w:szCs w:val="22"/>
              </w:rPr>
              <w:t>300</w:t>
            </w: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b/>
                <w:bCs/>
                <w:color w:val="000000"/>
                <w:sz w:val="20"/>
                <w:szCs w:val="20"/>
                <w:lang w:eastAsia="en-IN"/>
              </w:rPr>
            </w:pPr>
            <w:r>
              <w:rPr>
                <w:b/>
                <w:bCs/>
                <w:color w:val="000000"/>
                <w:sz w:val="20"/>
                <w:szCs w:val="20"/>
                <w:lang w:eastAsia="en-IN"/>
              </w:rPr>
              <w:t xml:space="preserve">VI. </w:t>
            </w:r>
            <w:r w:rsidRPr="006A3EB7">
              <w:rPr>
                <w:b/>
                <w:bCs/>
                <w:color w:val="000000"/>
                <w:sz w:val="20"/>
                <w:szCs w:val="20"/>
                <w:lang w:eastAsia="en-IN"/>
              </w:rPr>
              <w:t>Agril. Engineering</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jc w:val="center"/>
              <w:rPr>
                <w:bCs/>
                <w:sz w:val="16"/>
                <w:szCs w:val="16"/>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Farm machinery &amp; its maintenance</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jc w:val="center"/>
              <w:rPr>
                <w:bCs/>
                <w:sz w:val="16"/>
                <w:szCs w:val="16"/>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Installation and maintenance of micro irrigation systems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jc w:val="center"/>
              <w:rPr>
                <w:bCs/>
                <w:sz w:val="16"/>
                <w:szCs w:val="16"/>
              </w:rPr>
            </w:pPr>
          </w:p>
        </w:tc>
      </w:tr>
      <w:tr w:rsidR="00E90DED"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Use of Plastics in farming practices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r>
      <w:tr w:rsidR="00E90DED"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Production of 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Small scale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rPr>
                <w:bCs/>
                <w:sz w:val="16"/>
                <w:szCs w:val="16"/>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b/>
                <w:bCs/>
                <w:color w:val="000000"/>
                <w:sz w:val="20"/>
                <w:szCs w:val="20"/>
                <w:lang w:eastAsia="en-IN"/>
              </w:rPr>
            </w:pPr>
            <w:r>
              <w:rPr>
                <w:b/>
                <w:bCs/>
                <w:color w:val="000000"/>
                <w:sz w:val="20"/>
                <w:szCs w:val="20"/>
                <w:lang w:eastAsia="en-IN"/>
              </w:rPr>
              <w:t xml:space="preserve">VII. </w:t>
            </w:r>
            <w:r w:rsidRPr="006A3EB7">
              <w:rPr>
                <w:b/>
                <w:bCs/>
                <w:color w:val="000000"/>
                <w:sz w:val="20"/>
                <w:szCs w:val="20"/>
                <w:lang w:eastAsia="en-IN"/>
              </w:rPr>
              <w:t>Plant Protection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 xml:space="preserve">Integrated Pest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8</w:t>
            </w: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96</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79</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175</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26</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22</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48</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9</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8</w:t>
            </w: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17</w:t>
            </w:r>
          </w:p>
        </w:tc>
        <w:tc>
          <w:tcPr>
            <w:tcW w:w="268" w:type="pct"/>
            <w:tcBorders>
              <w:top w:val="single" w:sz="4" w:space="0" w:color="auto"/>
              <w:left w:val="single" w:sz="4" w:space="0" w:color="auto"/>
              <w:bottom w:val="single" w:sz="4" w:space="0" w:color="auto"/>
              <w:right w:val="single" w:sz="4" w:space="0" w:color="auto"/>
            </w:tcBorders>
          </w:tcPr>
          <w:p w:rsidR="00E90DED" w:rsidRPr="00166965" w:rsidRDefault="00E90DED" w:rsidP="003A3BAC">
            <w:pPr>
              <w:spacing w:before="100" w:beforeAutospacing="1" w:after="100" w:afterAutospacing="1"/>
              <w:rPr>
                <w:sz w:val="20"/>
                <w:szCs w:val="20"/>
              </w:rPr>
            </w:pPr>
            <w:r w:rsidRPr="00166965">
              <w:rPr>
                <w:sz w:val="20"/>
                <w:szCs w:val="20"/>
              </w:rPr>
              <w:t>131</w:t>
            </w:r>
          </w:p>
        </w:tc>
        <w:tc>
          <w:tcPr>
            <w:tcW w:w="263" w:type="pct"/>
            <w:tcBorders>
              <w:top w:val="single" w:sz="4" w:space="0" w:color="auto"/>
              <w:left w:val="single" w:sz="4" w:space="0" w:color="auto"/>
              <w:bottom w:val="single" w:sz="4" w:space="0" w:color="auto"/>
              <w:right w:val="single" w:sz="4" w:space="0" w:color="auto"/>
            </w:tcBorders>
          </w:tcPr>
          <w:p w:rsidR="00E90DED" w:rsidRPr="00166965" w:rsidRDefault="00E90DED" w:rsidP="003A3BAC">
            <w:pPr>
              <w:spacing w:before="100" w:beforeAutospacing="1" w:after="100" w:afterAutospacing="1"/>
              <w:rPr>
                <w:sz w:val="20"/>
                <w:szCs w:val="20"/>
              </w:rPr>
            </w:pPr>
            <w:r w:rsidRPr="00166965">
              <w:rPr>
                <w:sz w:val="20"/>
                <w:szCs w:val="20"/>
              </w:rPr>
              <w:t>109</w:t>
            </w:r>
          </w:p>
        </w:tc>
        <w:tc>
          <w:tcPr>
            <w:tcW w:w="260" w:type="pct"/>
            <w:tcBorders>
              <w:top w:val="single" w:sz="4" w:space="0" w:color="auto"/>
              <w:left w:val="single" w:sz="4" w:space="0" w:color="auto"/>
              <w:bottom w:val="single" w:sz="4" w:space="0" w:color="auto"/>
              <w:right w:val="single" w:sz="4" w:space="0" w:color="auto"/>
            </w:tcBorders>
          </w:tcPr>
          <w:p w:rsidR="00E90DED" w:rsidRPr="00166965" w:rsidRDefault="00E90DED" w:rsidP="003A3BAC">
            <w:pPr>
              <w:spacing w:before="100" w:beforeAutospacing="1" w:after="100" w:afterAutospacing="1"/>
              <w:rPr>
                <w:sz w:val="20"/>
                <w:szCs w:val="20"/>
              </w:rPr>
            </w:pPr>
            <w:r w:rsidRPr="00166965">
              <w:rPr>
                <w:sz w:val="20"/>
                <w:szCs w:val="20"/>
              </w:rPr>
              <w:t>240</w:t>
            </w:r>
          </w:p>
        </w:tc>
      </w:tr>
      <w:tr w:rsidR="00E90DED"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lastRenderedPageBreak/>
              <w:t xml:space="preserve">Integrated 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39</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13</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52</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6</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sz w:val="20"/>
                <w:szCs w:val="20"/>
              </w:rPr>
            </w:pPr>
            <w:r w:rsidRPr="00166965">
              <w:rPr>
                <w:sz w:val="20"/>
                <w:szCs w:val="20"/>
              </w:rPr>
              <w:t>2</w:t>
            </w:r>
          </w:p>
        </w:tc>
        <w:tc>
          <w:tcPr>
            <w:tcW w:w="268" w:type="pct"/>
            <w:tcBorders>
              <w:top w:val="single" w:sz="4" w:space="0" w:color="auto"/>
              <w:left w:val="single" w:sz="4" w:space="0" w:color="auto"/>
              <w:bottom w:val="single" w:sz="4" w:space="0" w:color="auto"/>
              <w:right w:val="single" w:sz="4" w:space="0" w:color="auto"/>
            </w:tcBorders>
          </w:tcPr>
          <w:p w:rsidR="00E90DED" w:rsidRPr="00166965" w:rsidRDefault="00E90DED" w:rsidP="003A3BAC">
            <w:pPr>
              <w:spacing w:before="100" w:beforeAutospacing="1" w:after="100" w:afterAutospacing="1"/>
              <w:rPr>
                <w:sz w:val="20"/>
                <w:szCs w:val="20"/>
              </w:rPr>
            </w:pPr>
            <w:r w:rsidRPr="00166965">
              <w:rPr>
                <w:sz w:val="20"/>
                <w:szCs w:val="20"/>
              </w:rPr>
              <w:t>45</w:t>
            </w:r>
          </w:p>
        </w:tc>
        <w:tc>
          <w:tcPr>
            <w:tcW w:w="263" w:type="pct"/>
            <w:tcBorders>
              <w:top w:val="single" w:sz="4" w:space="0" w:color="auto"/>
              <w:left w:val="single" w:sz="4" w:space="0" w:color="auto"/>
              <w:bottom w:val="single" w:sz="4" w:space="0" w:color="auto"/>
              <w:right w:val="single" w:sz="4" w:space="0" w:color="auto"/>
            </w:tcBorders>
          </w:tcPr>
          <w:p w:rsidR="00E90DED" w:rsidRPr="00166965" w:rsidRDefault="00E90DED" w:rsidP="003A3BAC">
            <w:pPr>
              <w:spacing w:before="100" w:beforeAutospacing="1" w:after="100" w:afterAutospacing="1"/>
              <w:rPr>
                <w:sz w:val="20"/>
                <w:szCs w:val="20"/>
              </w:rPr>
            </w:pPr>
            <w:r w:rsidRPr="00166965">
              <w:rPr>
                <w:sz w:val="20"/>
                <w:szCs w:val="20"/>
              </w:rPr>
              <w:t>15</w:t>
            </w:r>
          </w:p>
        </w:tc>
        <w:tc>
          <w:tcPr>
            <w:tcW w:w="260" w:type="pct"/>
            <w:tcBorders>
              <w:top w:val="single" w:sz="4" w:space="0" w:color="auto"/>
              <w:left w:val="single" w:sz="4" w:space="0" w:color="auto"/>
              <w:bottom w:val="single" w:sz="4" w:space="0" w:color="auto"/>
              <w:right w:val="single" w:sz="4" w:space="0" w:color="auto"/>
            </w:tcBorders>
          </w:tcPr>
          <w:p w:rsidR="00E90DED" w:rsidRPr="00166965" w:rsidRDefault="00E90DED" w:rsidP="003A3BAC">
            <w:pPr>
              <w:spacing w:before="100" w:beforeAutospacing="1" w:after="100" w:afterAutospacing="1"/>
              <w:rPr>
                <w:sz w:val="20"/>
                <w:szCs w:val="20"/>
              </w:rPr>
            </w:pPr>
            <w:r w:rsidRPr="00166965">
              <w:rPr>
                <w:sz w:val="20"/>
                <w:szCs w:val="20"/>
              </w:rPr>
              <w:t>60</w:t>
            </w:r>
          </w:p>
        </w:tc>
      </w:tr>
      <w:tr w:rsidR="00E90DED"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 xml:space="preserve">Bio0control of pests and diseases </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Production of  bio control agents and bio pesticides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10</w:t>
            </w: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135</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92</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227</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30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24</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54</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11</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8</w:t>
            </w: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166965" w:rsidRDefault="00E90DED" w:rsidP="003A3BAC">
            <w:pPr>
              <w:spacing w:before="100" w:beforeAutospacing="1" w:after="100" w:afterAutospacing="1"/>
              <w:jc w:val="center"/>
              <w:rPr>
                <w:b/>
                <w:bCs/>
                <w:sz w:val="20"/>
                <w:szCs w:val="20"/>
              </w:rPr>
            </w:pPr>
            <w:r w:rsidRPr="00166965">
              <w:rPr>
                <w:b/>
                <w:bCs/>
                <w:sz w:val="20"/>
                <w:szCs w:val="20"/>
              </w:rPr>
              <w:t>19</w:t>
            </w:r>
          </w:p>
        </w:tc>
        <w:tc>
          <w:tcPr>
            <w:tcW w:w="268" w:type="pct"/>
            <w:tcBorders>
              <w:top w:val="single" w:sz="4" w:space="0" w:color="auto"/>
              <w:left w:val="single" w:sz="4" w:space="0" w:color="auto"/>
              <w:bottom w:val="single" w:sz="4" w:space="0" w:color="auto"/>
              <w:right w:val="single" w:sz="4" w:space="0" w:color="auto"/>
            </w:tcBorders>
          </w:tcPr>
          <w:p w:rsidR="00E90DED" w:rsidRPr="00166965" w:rsidRDefault="00E90DED" w:rsidP="003A3BAC">
            <w:pPr>
              <w:spacing w:before="100" w:beforeAutospacing="1" w:after="100" w:afterAutospacing="1"/>
              <w:rPr>
                <w:b/>
                <w:bCs/>
                <w:sz w:val="20"/>
                <w:szCs w:val="20"/>
              </w:rPr>
            </w:pPr>
            <w:r w:rsidRPr="00166965">
              <w:rPr>
                <w:b/>
                <w:bCs/>
                <w:sz w:val="20"/>
                <w:szCs w:val="20"/>
              </w:rPr>
              <w:t>176</w:t>
            </w:r>
          </w:p>
        </w:tc>
        <w:tc>
          <w:tcPr>
            <w:tcW w:w="263" w:type="pct"/>
            <w:tcBorders>
              <w:top w:val="single" w:sz="4" w:space="0" w:color="auto"/>
              <w:left w:val="single" w:sz="4" w:space="0" w:color="auto"/>
              <w:bottom w:val="single" w:sz="4" w:space="0" w:color="auto"/>
              <w:right w:val="single" w:sz="4" w:space="0" w:color="auto"/>
            </w:tcBorders>
          </w:tcPr>
          <w:p w:rsidR="00E90DED" w:rsidRPr="00166965" w:rsidRDefault="00E90DED" w:rsidP="003A3BAC">
            <w:pPr>
              <w:spacing w:before="100" w:beforeAutospacing="1" w:after="100" w:afterAutospacing="1"/>
              <w:rPr>
                <w:b/>
                <w:bCs/>
                <w:sz w:val="20"/>
                <w:szCs w:val="20"/>
              </w:rPr>
            </w:pPr>
            <w:r w:rsidRPr="00166965">
              <w:rPr>
                <w:b/>
                <w:bCs/>
                <w:sz w:val="20"/>
                <w:szCs w:val="20"/>
              </w:rPr>
              <w:t>124</w:t>
            </w:r>
          </w:p>
        </w:tc>
        <w:tc>
          <w:tcPr>
            <w:tcW w:w="260" w:type="pct"/>
            <w:tcBorders>
              <w:top w:val="single" w:sz="4" w:space="0" w:color="auto"/>
              <w:left w:val="single" w:sz="4" w:space="0" w:color="auto"/>
              <w:bottom w:val="single" w:sz="4" w:space="0" w:color="auto"/>
              <w:right w:val="single" w:sz="4" w:space="0" w:color="auto"/>
            </w:tcBorders>
          </w:tcPr>
          <w:p w:rsidR="00E90DED" w:rsidRPr="00166965" w:rsidRDefault="00E90DED" w:rsidP="003A3BAC">
            <w:pPr>
              <w:spacing w:before="100" w:beforeAutospacing="1" w:after="100" w:afterAutospacing="1"/>
              <w:rPr>
                <w:b/>
                <w:bCs/>
                <w:sz w:val="20"/>
                <w:szCs w:val="20"/>
              </w:rPr>
            </w:pPr>
            <w:r w:rsidRPr="00166965">
              <w:rPr>
                <w:b/>
                <w:bCs/>
                <w:sz w:val="20"/>
                <w:szCs w:val="20"/>
              </w:rPr>
              <w:t>300</w:t>
            </w: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b/>
                <w:bCs/>
                <w:color w:val="000000"/>
                <w:sz w:val="20"/>
                <w:szCs w:val="20"/>
                <w:lang w:eastAsia="en-IN"/>
              </w:rPr>
            </w:pPr>
            <w:r>
              <w:rPr>
                <w:b/>
                <w:bCs/>
                <w:color w:val="000000"/>
                <w:sz w:val="20"/>
                <w:szCs w:val="20"/>
                <w:lang w:eastAsia="en-IN"/>
              </w:rPr>
              <w:t xml:space="preserve">VIII. </w:t>
            </w:r>
            <w:r w:rsidRPr="006A3EB7">
              <w:rPr>
                <w:b/>
                <w:bCs/>
                <w:color w:val="000000"/>
                <w:sz w:val="20"/>
                <w:szCs w:val="20"/>
                <w:lang w:eastAsia="en-IN"/>
              </w:rPr>
              <w:t>Fisheries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Integrated fish farming</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Carp breeding and hatchery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Carp fry and fingerling rearing</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Composite fish culture</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Hatchery management and culture of freshwater prawn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Breeding and culture of ornamental fishes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Portable plastic carp hatchery</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Pen culture of fish and prawn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Edible oyster farming</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305"/>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r>
      <w:tr w:rsidR="00E90DED"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Fish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b/>
                <w:bCs/>
                <w:color w:val="000000"/>
                <w:sz w:val="20"/>
                <w:szCs w:val="20"/>
                <w:lang w:eastAsia="en-IN"/>
              </w:rPr>
            </w:pPr>
            <w:r>
              <w:rPr>
                <w:b/>
                <w:bCs/>
                <w:color w:val="000000"/>
                <w:sz w:val="20"/>
                <w:szCs w:val="20"/>
                <w:lang w:eastAsia="en-IN"/>
              </w:rPr>
              <w:t xml:space="preserve">IX. </w:t>
            </w:r>
            <w:r w:rsidRPr="006A3EB7">
              <w:rPr>
                <w:b/>
                <w:bCs/>
                <w:color w:val="000000"/>
                <w:sz w:val="20"/>
                <w:szCs w:val="20"/>
                <w:lang w:eastAsia="en-IN"/>
              </w:rPr>
              <w:t>Production of Input at site</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Seed Production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Planting material production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Bio0agents production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Bio0pesticides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Bio0fertilizer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Vermi0compost production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Organic manures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Production of fry and fingerlings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Production of Bee0colonies and wax sheets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Production of livestock feed and fodder</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Production of Fish feed</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Mushroom production</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Apiculture</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b/>
                <w:bCs/>
                <w:color w:val="000000"/>
                <w:sz w:val="20"/>
                <w:szCs w:val="20"/>
                <w:lang w:eastAsia="en-IN"/>
              </w:rPr>
            </w:pPr>
            <w:r>
              <w:rPr>
                <w:b/>
                <w:bCs/>
                <w:color w:val="000000"/>
                <w:sz w:val="20"/>
                <w:szCs w:val="20"/>
                <w:lang w:eastAsia="en-IN"/>
              </w:rPr>
              <w:t xml:space="preserve">X. </w:t>
            </w:r>
            <w:r w:rsidRPr="006A3EB7">
              <w:rPr>
                <w:b/>
                <w:bCs/>
                <w:color w:val="000000"/>
                <w:sz w:val="20"/>
                <w:szCs w:val="20"/>
                <w:lang w:eastAsia="en-IN"/>
              </w:rPr>
              <w:t>Capacity Building and Group Dynamics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lastRenderedPageBreak/>
              <w:t>Leadership development</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 xml:space="preserve">Group dynamics </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26</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4</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30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26</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4</w:t>
            </w: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r>
              <w:rPr>
                <w:bCs/>
                <w:sz w:val="20"/>
                <w:szCs w:val="20"/>
              </w:rPr>
              <w:t>30</w:t>
            </w: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Mobilization of social capital</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Entrepreneurial development of farmers/youths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30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r>
              <w:rPr>
                <w:bCs/>
                <w:sz w:val="20"/>
                <w:szCs w:val="20"/>
              </w:rPr>
              <w:t>0</w:t>
            </w: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r>
              <w:rPr>
                <w:bCs/>
                <w:sz w:val="20"/>
                <w:szCs w:val="20"/>
              </w:rPr>
              <w:t>30</w:t>
            </w: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 xml:space="preserve">WTO and IPR issues </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jc w:val="center"/>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B9369D">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2</w:t>
            </w:r>
          </w:p>
        </w:tc>
        <w:tc>
          <w:tcPr>
            <w:tcW w:w="269"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56</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4</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60</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0</w:t>
            </w:r>
          </w:p>
        </w:tc>
        <w:tc>
          <w:tcPr>
            <w:tcW w:w="258"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0</w:t>
            </w:r>
          </w:p>
        </w:tc>
        <w:tc>
          <w:tcPr>
            <w:tcW w:w="211"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0</w:t>
            </w:r>
          </w:p>
        </w:tc>
        <w:tc>
          <w:tcPr>
            <w:tcW w:w="268"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56</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4</w:t>
            </w:r>
          </w:p>
        </w:tc>
        <w:tc>
          <w:tcPr>
            <w:tcW w:w="260" w:type="pct"/>
            <w:tcBorders>
              <w:top w:val="single" w:sz="4" w:space="0" w:color="auto"/>
              <w:left w:val="single" w:sz="4" w:space="0" w:color="auto"/>
              <w:bottom w:val="single" w:sz="4" w:space="0" w:color="auto"/>
              <w:right w:val="single" w:sz="4" w:space="0" w:color="auto"/>
            </w:tcBorders>
            <w:vAlign w:val="bottom"/>
          </w:tcPr>
          <w:p w:rsidR="00E90DED" w:rsidRPr="00166965" w:rsidRDefault="00E90DED" w:rsidP="00166965">
            <w:pPr>
              <w:jc w:val="center"/>
              <w:rPr>
                <w:b/>
                <w:bCs/>
                <w:sz w:val="22"/>
                <w:szCs w:val="22"/>
              </w:rPr>
            </w:pPr>
            <w:r w:rsidRPr="00166965">
              <w:rPr>
                <w:b/>
                <w:bCs/>
                <w:sz w:val="22"/>
                <w:szCs w:val="22"/>
              </w:rPr>
              <w:t>60</w:t>
            </w: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b/>
                <w:bCs/>
                <w:color w:val="000000"/>
                <w:sz w:val="20"/>
                <w:szCs w:val="20"/>
                <w:lang w:eastAsia="en-IN"/>
              </w:rPr>
            </w:pPr>
            <w:r>
              <w:rPr>
                <w:b/>
                <w:bCs/>
                <w:color w:val="000000"/>
                <w:sz w:val="20"/>
                <w:szCs w:val="20"/>
                <w:lang w:eastAsia="en-IN"/>
              </w:rPr>
              <w:t xml:space="preserve">XI. </w:t>
            </w:r>
            <w:r w:rsidRPr="006A3EB7">
              <w:rPr>
                <w:b/>
                <w:bCs/>
                <w:color w:val="000000"/>
                <w:sz w:val="20"/>
                <w:szCs w:val="20"/>
                <w:lang w:eastAsia="en-IN"/>
              </w:rPr>
              <w:t>Agro forestry</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 xml:space="preserve">Production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5</w:t>
            </w: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95</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111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9</w:t>
            </w: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9</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8</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22</w:t>
            </w: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30</w:t>
            </w: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104</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16</w:t>
            </w: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BB7E0A">
            <w:pPr>
              <w:spacing w:before="100" w:beforeAutospacing="1" w:after="100" w:afterAutospacing="1"/>
              <w:jc w:val="center"/>
              <w:rPr>
                <w:bCs/>
                <w:sz w:val="20"/>
                <w:szCs w:val="20"/>
              </w:rPr>
            </w:pPr>
            <w:r>
              <w:rPr>
                <w:bCs/>
                <w:sz w:val="20"/>
                <w:szCs w:val="20"/>
              </w:rPr>
              <w:t>150</w:t>
            </w: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BB7E0A">
            <w:pPr>
              <w:spacing w:before="100" w:beforeAutospacing="1" w:after="100" w:afterAutospacing="1"/>
              <w:jc w:val="center"/>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 xml:space="preserve">Integrated Farming Systems </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3</w:t>
            </w: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64</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80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6</w:t>
            </w: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4</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10</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70</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BB7E0A">
            <w:pPr>
              <w:spacing w:before="100" w:beforeAutospacing="1" w:after="100" w:afterAutospacing="1"/>
              <w:jc w:val="center"/>
              <w:rPr>
                <w:bCs/>
                <w:sz w:val="20"/>
                <w:szCs w:val="20"/>
              </w:rPr>
            </w:pPr>
            <w:r>
              <w:rPr>
                <w:bCs/>
                <w:sz w:val="20"/>
                <w:szCs w:val="20"/>
              </w:rPr>
              <w:t>20</w:t>
            </w: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BB7E0A">
            <w:pPr>
              <w:spacing w:before="100" w:beforeAutospacing="1" w:after="100" w:afterAutospacing="1"/>
              <w:jc w:val="center"/>
              <w:rPr>
                <w:bCs/>
                <w:sz w:val="20"/>
                <w:szCs w:val="20"/>
              </w:rPr>
            </w:pPr>
            <w:r>
              <w:rPr>
                <w:bCs/>
                <w:sz w:val="20"/>
                <w:szCs w:val="20"/>
              </w:rPr>
              <w:t>90</w:t>
            </w: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B9369D">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6A3EB7" w:rsidRDefault="00E90DED"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8</w:t>
            </w:r>
          </w:p>
        </w:tc>
        <w:tc>
          <w:tcPr>
            <w:tcW w:w="269"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159</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32</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191</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15</w:t>
            </w:r>
          </w:p>
        </w:tc>
        <w:tc>
          <w:tcPr>
            <w:tcW w:w="258"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4</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19</w:t>
            </w:r>
          </w:p>
        </w:tc>
        <w:tc>
          <w:tcPr>
            <w:tcW w:w="210"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8</w:t>
            </w:r>
          </w:p>
        </w:tc>
        <w:tc>
          <w:tcPr>
            <w:tcW w:w="210"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22</w:t>
            </w:r>
          </w:p>
        </w:tc>
        <w:tc>
          <w:tcPr>
            <w:tcW w:w="211"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30</w:t>
            </w:r>
          </w:p>
        </w:tc>
        <w:tc>
          <w:tcPr>
            <w:tcW w:w="268"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174</w:t>
            </w:r>
          </w:p>
        </w:tc>
        <w:tc>
          <w:tcPr>
            <w:tcW w:w="263"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36</w:t>
            </w:r>
          </w:p>
        </w:tc>
        <w:tc>
          <w:tcPr>
            <w:tcW w:w="260" w:type="pct"/>
            <w:tcBorders>
              <w:top w:val="single" w:sz="4" w:space="0" w:color="auto"/>
              <w:left w:val="single" w:sz="4" w:space="0" w:color="auto"/>
              <w:bottom w:val="single" w:sz="4" w:space="0" w:color="auto"/>
              <w:right w:val="single" w:sz="4" w:space="0" w:color="auto"/>
            </w:tcBorders>
            <w:vAlign w:val="bottom"/>
          </w:tcPr>
          <w:p w:rsidR="00E90DED" w:rsidRPr="00BB7E0A" w:rsidRDefault="00E90DED" w:rsidP="00BB7E0A">
            <w:pPr>
              <w:jc w:val="center"/>
              <w:rPr>
                <w:rFonts w:ascii="Calibri" w:hAnsi="Calibri"/>
                <w:b/>
                <w:bCs/>
                <w:color w:val="000000"/>
                <w:sz w:val="22"/>
                <w:szCs w:val="22"/>
              </w:rPr>
            </w:pPr>
            <w:r w:rsidRPr="00BB7E0A">
              <w:rPr>
                <w:rFonts w:ascii="Calibri" w:hAnsi="Calibri"/>
                <w:b/>
                <w:bCs/>
                <w:color w:val="000000"/>
                <w:sz w:val="22"/>
                <w:szCs w:val="22"/>
              </w:rPr>
              <w:t>240</w:t>
            </w: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
                <w:sz w:val="20"/>
                <w:szCs w:val="20"/>
              </w:rPr>
            </w:pPr>
            <w:r>
              <w:rPr>
                <w:b/>
                <w:sz w:val="20"/>
                <w:szCs w:val="20"/>
              </w:rPr>
              <w:t xml:space="preserve">XII. Others </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7E545E" w:rsidRDefault="00E90DED"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Cs/>
                <w:sz w:val="20"/>
                <w:szCs w:val="20"/>
              </w:rPr>
            </w:pPr>
          </w:p>
        </w:tc>
      </w:tr>
      <w:tr w:rsidR="00E90DED"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E90DED" w:rsidRPr="007E545E" w:rsidRDefault="00E90DED" w:rsidP="003A3BAC">
            <w:pPr>
              <w:spacing w:before="100" w:beforeAutospacing="1" w:after="100" w:afterAutospacing="1"/>
              <w:rPr>
                <w:b/>
                <w:sz w:val="20"/>
                <w:szCs w:val="20"/>
              </w:rPr>
            </w:pPr>
            <w:r>
              <w:rPr>
                <w:b/>
                <w:sz w:val="20"/>
                <w:szCs w:val="20"/>
              </w:rPr>
              <w:t xml:space="preserve">GRAND </w:t>
            </w:r>
            <w:r w:rsidRPr="007E545E">
              <w:rPr>
                <w:b/>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47</w:t>
            </w:r>
          </w:p>
        </w:tc>
        <w:tc>
          <w:tcPr>
            <w:tcW w:w="269"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673</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370</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1043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127</w:t>
            </w:r>
          </w:p>
        </w:tc>
        <w:tc>
          <w:tcPr>
            <w:tcW w:w="258"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109</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236</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22</w:t>
            </w:r>
          </w:p>
        </w:tc>
        <w:tc>
          <w:tcPr>
            <w:tcW w:w="210"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68</w:t>
            </w:r>
          </w:p>
        </w:tc>
        <w:tc>
          <w:tcPr>
            <w:tcW w:w="211"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90</w:t>
            </w:r>
          </w:p>
        </w:tc>
        <w:tc>
          <w:tcPr>
            <w:tcW w:w="268"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872</w:t>
            </w:r>
          </w:p>
        </w:tc>
        <w:tc>
          <w:tcPr>
            <w:tcW w:w="263" w:type="pct"/>
            <w:tcBorders>
              <w:top w:val="single" w:sz="4" w:space="0" w:color="auto"/>
              <w:left w:val="single" w:sz="4" w:space="0" w:color="auto"/>
              <w:bottom w:val="single" w:sz="4" w:space="0" w:color="auto"/>
              <w:right w:val="single" w:sz="4" w:space="0" w:color="auto"/>
            </w:tcBorders>
            <w:vAlign w:val="center"/>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538</w:t>
            </w:r>
          </w:p>
        </w:tc>
        <w:tc>
          <w:tcPr>
            <w:tcW w:w="260" w:type="pct"/>
            <w:tcBorders>
              <w:top w:val="single" w:sz="4" w:space="0" w:color="auto"/>
              <w:left w:val="single" w:sz="4" w:space="0" w:color="auto"/>
              <w:bottom w:val="single" w:sz="4" w:space="0" w:color="auto"/>
              <w:right w:val="single" w:sz="4" w:space="0" w:color="auto"/>
            </w:tcBorders>
          </w:tcPr>
          <w:p w:rsidR="00E90DED" w:rsidRPr="00B07D97" w:rsidRDefault="00B07D97" w:rsidP="003A3BAC">
            <w:pPr>
              <w:spacing w:before="100" w:beforeAutospacing="1" w:after="100" w:afterAutospacing="1"/>
              <w:jc w:val="center"/>
              <w:rPr>
                <w:rFonts w:ascii="Tw Cen MT" w:hAnsi="Tw Cen MT"/>
                <w:b/>
                <w:bCs/>
              </w:rPr>
            </w:pPr>
            <w:r w:rsidRPr="00B07D97">
              <w:rPr>
                <w:rFonts w:ascii="Tw Cen MT" w:hAnsi="Tw Cen MT"/>
                <w:b/>
                <w:bCs/>
              </w:rPr>
              <w:t>1440</w:t>
            </w:r>
          </w:p>
        </w:tc>
      </w:tr>
    </w:tbl>
    <w:p w:rsidR="00FF03F9" w:rsidRPr="007E545E" w:rsidRDefault="00FF03F9" w:rsidP="00FF03F9">
      <w:pPr>
        <w:jc w:val="both"/>
      </w:pPr>
    </w:p>
    <w:p w:rsidR="00FF03F9" w:rsidRDefault="00FF03F9" w:rsidP="00FF03F9">
      <w:pPr>
        <w:ind w:left="360"/>
        <w:rPr>
          <w:b/>
          <w:bCs/>
        </w:rPr>
      </w:pPr>
      <w:r w:rsidRPr="007E545E">
        <w:rPr>
          <w:b/>
        </w:rPr>
        <w:t>E)</w:t>
      </w:r>
      <w:r>
        <w:rPr>
          <w:b/>
        </w:rPr>
        <w:t xml:space="preserve"> </w:t>
      </w:r>
      <w:r w:rsidRPr="007E545E">
        <w:rPr>
          <w:b/>
          <w:bCs/>
        </w:rPr>
        <w:t>RURAL YOUTH (Off Campus)</w:t>
      </w:r>
    </w:p>
    <w:p w:rsidR="00FF03F9" w:rsidRDefault="00FF03F9" w:rsidP="00FF03F9">
      <w:pPr>
        <w:ind w:left="360"/>
        <w:rPr>
          <w:b/>
          <w:bCs/>
        </w:rPr>
      </w:pPr>
    </w:p>
    <w:tbl>
      <w:tblPr>
        <w:tblW w:w="50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1336"/>
        <w:gridCol w:w="784"/>
        <w:gridCol w:w="766"/>
        <w:gridCol w:w="766"/>
        <w:gridCol w:w="612"/>
        <w:gridCol w:w="15"/>
        <w:gridCol w:w="752"/>
        <w:gridCol w:w="766"/>
        <w:gridCol w:w="612"/>
        <w:gridCol w:w="612"/>
        <w:gridCol w:w="612"/>
        <w:gridCol w:w="781"/>
        <w:gridCol w:w="766"/>
        <w:gridCol w:w="757"/>
      </w:tblGrid>
      <w:tr w:rsidR="00FF03F9" w:rsidRPr="007E545E" w:rsidTr="003A3BAC">
        <w:trPr>
          <w:trHeight w:val="247"/>
          <w:tblHeader/>
        </w:trPr>
        <w:tc>
          <w:tcPr>
            <w:tcW w:w="1589"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r w:rsidRPr="00F37A40">
              <w:rPr>
                <w:b/>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bCs/>
                <w:sz w:val="20"/>
                <w:szCs w:val="20"/>
              </w:rPr>
            </w:pPr>
            <w:r w:rsidRPr="00F37A40">
              <w:rPr>
                <w:b/>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bCs/>
                <w:sz w:val="20"/>
                <w:szCs w:val="20"/>
              </w:rPr>
              <w:t>No. of Participants</w:t>
            </w:r>
          </w:p>
        </w:tc>
        <w:tc>
          <w:tcPr>
            <w:tcW w:w="791" w:type="pct"/>
            <w:gridSpan w:val="3"/>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r w:rsidRPr="00F37A40">
              <w:rPr>
                <w:b/>
                <w:bCs/>
                <w:sz w:val="20"/>
                <w:szCs w:val="20"/>
              </w:rPr>
              <w:t>Grand Total</w:t>
            </w:r>
          </w:p>
        </w:tc>
      </w:tr>
      <w:tr w:rsidR="00FF03F9" w:rsidRPr="007E545E" w:rsidTr="003A3BAC">
        <w:trPr>
          <w:trHeight w:val="247"/>
          <w:tblHeader/>
        </w:trPr>
        <w:tc>
          <w:tcPr>
            <w:tcW w:w="1589" w:type="pct"/>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ST</w:t>
            </w:r>
          </w:p>
        </w:tc>
        <w:tc>
          <w:tcPr>
            <w:tcW w:w="791" w:type="pct"/>
            <w:gridSpan w:val="3"/>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sz w:val="20"/>
                <w:szCs w:val="20"/>
              </w:rPr>
            </w:pPr>
          </w:p>
        </w:tc>
      </w:tr>
      <w:tr w:rsidR="00FF03F9" w:rsidRPr="007E545E" w:rsidTr="003A3BAC">
        <w:trPr>
          <w:trHeight w:val="247"/>
          <w:tblHeader/>
        </w:trPr>
        <w:tc>
          <w:tcPr>
            <w:tcW w:w="1589"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r w:rsidRPr="00F37A40">
              <w:rPr>
                <w:b/>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F</w:t>
            </w:r>
          </w:p>
        </w:tc>
        <w:tc>
          <w:tcPr>
            <w:tcW w:w="260"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T</w:t>
            </w: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Nursery Management of Horticulture crops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16"/>
                <w:szCs w:val="16"/>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Training and pruning of orchards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Protected cultivation of vegetable crops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Commercial fruit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farming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Seed production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Planting material production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Pr>
                <w:color w:val="000000"/>
                <w:sz w:val="20"/>
                <w:szCs w:val="20"/>
                <w:lang w:eastAsia="en-IN"/>
              </w:rPr>
              <w:t>Vermi</w:t>
            </w:r>
            <w:r w:rsidRPr="006A3EB7">
              <w:rPr>
                <w:color w:val="000000"/>
                <w:sz w:val="20"/>
                <w:szCs w:val="20"/>
                <w:lang w:eastAsia="en-IN"/>
              </w:rPr>
              <w:t>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Mushroom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Pr>
                <w:color w:val="000000"/>
                <w:sz w:val="20"/>
                <w:szCs w:val="20"/>
                <w:lang w:eastAsia="en-IN"/>
              </w:rPr>
              <w:t>Bee</w:t>
            </w:r>
            <w:r w:rsidRPr="006A3EB7">
              <w:rPr>
                <w:color w:val="000000"/>
                <w:sz w:val="20"/>
                <w:szCs w:val="20"/>
                <w:lang w:eastAsia="en-IN"/>
              </w:rPr>
              <w:t>keeping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70"/>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Sericulture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476"/>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lastRenderedPageBreak/>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Small scale processing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Tailoring and Stitching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Rural Crafts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Dairying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Sheep and goat rearing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Quail farming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Piggery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Rabbit farming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Poultry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Ornamental fisheries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Composite fish 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Freshwater prawn 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Cold water fisheries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Fish harvest and processing technology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Fry and fingerling rearing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Pr>
                <w:color w:val="000000"/>
                <w:sz w:val="20"/>
                <w:szCs w:val="20"/>
                <w:lang w:eastAsia="en-IN"/>
              </w:rPr>
              <w:t>O</w:t>
            </w:r>
            <w:r w:rsidRPr="006A3EB7">
              <w:rPr>
                <w:color w:val="000000"/>
                <w:sz w:val="20"/>
                <w:szCs w:val="20"/>
                <w:lang w:eastAsia="en-IN"/>
              </w:rPr>
              <w:t>ther</w:t>
            </w:r>
            <w:r>
              <w:rPr>
                <w:color w:val="000000"/>
                <w:sz w:val="20"/>
                <w:szCs w:val="20"/>
                <w:lang w:eastAsia="en-IN"/>
              </w:rPr>
              <w: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3A3BAC">
        <w:trPr>
          <w:trHeight w:val="385"/>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bl>
    <w:p w:rsidR="00FF03F9" w:rsidRPr="007E545E" w:rsidRDefault="00FF03F9" w:rsidP="00FF03F9"/>
    <w:p w:rsidR="00F1021D" w:rsidRDefault="00F1021D" w:rsidP="00FF03F9">
      <w:pPr>
        <w:rPr>
          <w:b/>
          <w:bCs/>
        </w:rPr>
      </w:pPr>
    </w:p>
    <w:p w:rsidR="00F1021D" w:rsidRDefault="00F1021D" w:rsidP="00FF03F9">
      <w:pPr>
        <w:rPr>
          <w:b/>
          <w:bCs/>
        </w:rPr>
      </w:pPr>
    </w:p>
    <w:p w:rsidR="00FF03F9" w:rsidRDefault="00FF03F9" w:rsidP="00FF03F9">
      <w:pPr>
        <w:rPr>
          <w:b/>
          <w:bCs/>
        </w:rPr>
      </w:pPr>
      <w:r w:rsidRPr="007E545E">
        <w:rPr>
          <w:b/>
          <w:bCs/>
        </w:rPr>
        <w:t>F) Extension Personnel (Off Campus)</w:t>
      </w: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352"/>
        <w:gridCol w:w="793"/>
        <w:gridCol w:w="775"/>
        <w:gridCol w:w="775"/>
        <w:gridCol w:w="619"/>
        <w:gridCol w:w="15"/>
        <w:gridCol w:w="760"/>
        <w:gridCol w:w="775"/>
        <w:gridCol w:w="619"/>
        <w:gridCol w:w="619"/>
        <w:gridCol w:w="619"/>
        <w:gridCol w:w="790"/>
        <w:gridCol w:w="775"/>
        <w:gridCol w:w="769"/>
      </w:tblGrid>
      <w:tr w:rsidR="00FF03F9" w:rsidRPr="007E545E" w:rsidTr="003A3BAC">
        <w:trPr>
          <w:trHeight w:val="156"/>
          <w:tblHeader/>
        </w:trPr>
        <w:tc>
          <w:tcPr>
            <w:tcW w:w="1588" w:type="pct"/>
            <w:vMerge w:val="restar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r w:rsidRPr="00D727CF">
              <w:rPr>
                <w:b/>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bCs/>
                <w:sz w:val="20"/>
                <w:szCs w:val="20"/>
              </w:rPr>
            </w:pPr>
            <w:r w:rsidRPr="00D727CF">
              <w:rPr>
                <w:b/>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bCs/>
                <w:sz w:val="20"/>
                <w:szCs w:val="20"/>
              </w:rPr>
              <w:t>No. of Participants</w:t>
            </w:r>
          </w:p>
        </w:tc>
        <w:tc>
          <w:tcPr>
            <w:tcW w:w="792" w:type="pct"/>
            <w:gridSpan w:val="3"/>
            <w:vMerge w:val="restar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r w:rsidRPr="00D727CF">
              <w:rPr>
                <w:b/>
                <w:bCs/>
                <w:sz w:val="20"/>
                <w:szCs w:val="20"/>
              </w:rPr>
              <w:t>Grand Total</w:t>
            </w:r>
          </w:p>
        </w:tc>
      </w:tr>
      <w:tr w:rsidR="00FF03F9" w:rsidRPr="007E545E" w:rsidTr="003A3BAC">
        <w:trPr>
          <w:trHeight w:val="156"/>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sz w:val="20"/>
                <w:szCs w:val="20"/>
              </w:rPr>
            </w:pPr>
          </w:p>
        </w:tc>
      </w:tr>
      <w:tr w:rsidR="00FF03F9" w:rsidRPr="007E545E" w:rsidTr="003A3BAC">
        <w:trPr>
          <w:trHeight w:val="244"/>
          <w:tblHeader/>
        </w:trPr>
        <w:tc>
          <w:tcPr>
            <w:tcW w:w="1588"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r w:rsidRPr="00D727CF">
              <w:rPr>
                <w:b/>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F</w:t>
            </w:r>
          </w:p>
        </w:tc>
        <w:tc>
          <w:tcPr>
            <w:tcW w:w="261"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T</w:t>
            </w: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Productivity enhancement in field crops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Pest Management</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Rejuvenation of old orchards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Protected cultivation technology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Care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88"/>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Women and Child care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50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Low cost and nutrient efficient diet designing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Group Dynamics and farmers organization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Information networking among farmers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Capacity building for ICT application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Management in farm animals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16"/>
                <w:szCs w:val="16"/>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Livestock feed and fodder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F1021D">
        <w:trPr>
          <w:trHeight w:val="150"/>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Household food security</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bl>
    <w:p w:rsidR="00FF03F9" w:rsidRPr="007E545E" w:rsidRDefault="00FF03F9" w:rsidP="00FF03F9">
      <w:pPr>
        <w:rPr>
          <w:sz w:val="20"/>
          <w:szCs w:val="20"/>
        </w:rPr>
      </w:pPr>
      <w:r w:rsidRPr="007E545E">
        <w:rPr>
          <w:bCs/>
        </w:rPr>
        <w:br/>
      </w:r>
      <w:r w:rsidRPr="007E545E">
        <w:rPr>
          <w:b/>
        </w:rPr>
        <w:t>G) Consolidated table (ON and OFF Campus)</w:t>
      </w:r>
    </w:p>
    <w:p w:rsidR="00FF03F9" w:rsidRDefault="00FF03F9" w:rsidP="00FF03F9">
      <w:pPr>
        <w:spacing w:before="100" w:beforeAutospacing="1" w:after="100" w:afterAutospacing="1"/>
        <w:rPr>
          <w:b/>
          <w:bCs/>
        </w:rPr>
      </w:pPr>
      <w:r w:rsidRPr="007E545E">
        <w:rPr>
          <w:b/>
        </w:rPr>
        <w:t>i. Farmers</w:t>
      </w:r>
      <w:r w:rsidRPr="007E545E">
        <w:rPr>
          <w:b/>
          <w:bCs/>
        </w:rPr>
        <w:t>&amp; Farm Women</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1344"/>
        <w:gridCol w:w="788"/>
        <w:gridCol w:w="769"/>
        <w:gridCol w:w="769"/>
        <w:gridCol w:w="614"/>
        <w:gridCol w:w="15"/>
        <w:gridCol w:w="755"/>
        <w:gridCol w:w="769"/>
        <w:gridCol w:w="614"/>
        <w:gridCol w:w="614"/>
        <w:gridCol w:w="617"/>
        <w:gridCol w:w="784"/>
        <w:gridCol w:w="769"/>
        <w:gridCol w:w="761"/>
      </w:tblGrid>
      <w:tr w:rsidR="00FF03F9" w:rsidRPr="007E545E" w:rsidTr="003A3BAC">
        <w:trPr>
          <w:trHeight w:val="64"/>
          <w:tblHeader/>
        </w:trPr>
        <w:tc>
          <w:tcPr>
            <w:tcW w:w="1588"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r w:rsidRPr="00F37A40">
              <w:rPr>
                <w:b/>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bCs/>
                <w:sz w:val="20"/>
                <w:szCs w:val="20"/>
              </w:rPr>
            </w:pPr>
            <w:r w:rsidRPr="00F37A40">
              <w:rPr>
                <w:b/>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bCs/>
                <w:sz w:val="20"/>
                <w:szCs w:val="20"/>
              </w:rPr>
              <w:t>No. of Participants</w:t>
            </w:r>
          </w:p>
        </w:tc>
        <w:tc>
          <w:tcPr>
            <w:tcW w:w="791" w:type="pct"/>
            <w:gridSpan w:val="3"/>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r w:rsidRPr="00F37A40">
              <w:rPr>
                <w:b/>
                <w:bCs/>
                <w:sz w:val="20"/>
                <w:szCs w:val="20"/>
              </w:rPr>
              <w:t>Grand Total</w:t>
            </w:r>
          </w:p>
        </w:tc>
      </w:tr>
      <w:tr w:rsidR="00FF03F9" w:rsidRPr="007E545E" w:rsidTr="003A3BAC">
        <w:trPr>
          <w:trHeight w:val="64"/>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SC</w:t>
            </w:r>
          </w:p>
        </w:tc>
        <w:tc>
          <w:tcPr>
            <w:tcW w:w="631"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sz w:val="20"/>
                <w:szCs w:val="20"/>
              </w:rPr>
            </w:pPr>
          </w:p>
        </w:tc>
      </w:tr>
      <w:tr w:rsidR="00FF03F9" w:rsidRPr="007E545E" w:rsidTr="003A3BAC">
        <w:trPr>
          <w:trHeight w:val="64"/>
          <w:tblHeader/>
        </w:trPr>
        <w:tc>
          <w:tcPr>
            <w:tcW w:w="158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rPr>
                <w:b/>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F</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spacing w:before="100" w:beforeAutospacing="1" w:after="100" w:afterAutospacing="1"/>
              <w:jc w:val="center"/>
              <w:rPr>
                <w:b/>
                <w:bCs/>
                <w:sz w:val="20"/>
                <w:szCs w:val="20"/>
              </w:rPr>
            </w:pPr>
            <w:r w:rsidRPr="00F37A40">
              <w:rPr>
                <w:b/>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rPr>
                <w:b/>
                <w:sz w:val="20"/>
                <w:szCs w:val="20"/>
              </w:rPr>
            </w:pPr>
            <w:r w:rsidRPr="00F37A40">
              <w:rPr>
                <w:b/>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F</w:t>
            </w:r>
          </w:p>
        </w:tc>
        <w:tc>
          <w:tcPr>
            <w:tcW w:w="260"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spacing w:before="100" w:beforeAutospacing="1" w:after="100" w:afterAutospacing="1"/>
              <w:jc w:val="center"/>
              <w:rPr>
                <w:b/>
                <w:sz w:val="20"/>
                <w:szCs w:val="20"/>
              </w:rPr>
            </w:pPr>
            <w:r w:rsidRPr="00F37A40">
              <w:rPr>
                <w:b/>
                <w:sz w:val="20"/>
                <w:szCs w:val="20"/>
              </w:rPr>
              <w:t>T</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b/>
                <w:bCs/>
                <w:color w:val="000000"/>
                <w:sz w:val="20"/>
                <w:szCs w:val="20"/>
                <w:lang w:eastAsia="en-IN"/>
              </w:rPr>
            </w:pPr>
            <w:r>
              <w:rPr>
                <w:b/>
                <w:bCs/>
                <w:color w:val="000000"/>
                <w:sz w:val="20"/>
                <w:szCs w:val="20"/>
                <w:lang w:eastAsia="en-IN"/>
              </w:rPr>
              <w:t xml:space="preserve">I. </w:t>
            </w:r>
            <w:r w:rsidRPr="006A3EB7">
              <w:rPr>
                <w:b/>
                <w:bCs/>
                <w:color w:val="000000"/>
                <w:sz w:val="20"/>
                <w:szCs w:val="20"/>
                <w:lang w:eastAsia="en-IN"/>
              </w:rPr>
              <w:t>Crop Production</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Weed Management</w:t>
            </w:r>
          </w:p>
        </w:tc>
        <w:tc>
          <w:tcPr>
            <w:tcW w:w="459"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04</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67</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1</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68</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14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16</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116</w:t>
            </w:r>
          </w:p>
        </w:tc>
        <w:tc>
          <w:tcPr>
            <w:tcW w:w="263"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4</w:t>
            </w:r>
          </w:p>
        </w:tc>
        <w:tc>
          <w:tcPr>
            <w:tcW w:w="260"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120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Resource Conservation Technologies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28</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28</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2</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30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lastRenderedPageBreak/>
              <w:t>Cropping Systems</w:t>
            </w:r>
          </w:p>
        </w:tc>
        <w:tc>
          <w:tcPr>
            <w:tcW w:w="459"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12</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12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3</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3</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30</w:t>
            </w:r>
          </w:p>
        </w:tc>
        <w:tc>
          <w:tcPr>
            <w:tcW w:w="263"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0"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30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Crop Diversification</w:t>
            </w:r>
          </w:p>
        </w:tc>
        <w:tc>
          <w:tcPr>
            <w:tcW w:w="459"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Farming</w:t>
            </w:r>
          </w:p>
        </w:tc>
        <w:tc>
          <w:tcPr>
            <w:tcW w:w="459"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Micro irrigation/irrigation</w:t>
            </w:r>
          </w:p>
        </w:tc>
        <w:tc>
          <w:tcPr>
            <w:tcW w:w="459"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Seed production</w:t>
            </w:r>
          </w:p>
        </w:tc>
        <w:tc>
          <w:tcPr>
            <w:tcW w:w="459" w:type="pct"/>
            <w:tcBorders>
              <w:top w:val="single" w:sz="4" w:space="0" w:color="auto"/>
              <w:left w:val="single" w:sz="4" w:space="0" w:color="auto"/>
              <w:bottom w:val="single" w:sz="4" w:space="0" w:color="auto"/>
              <w:right w:val="single" w:sz="4" w:space="0" w:color="auto"/>
            </w:tcBorders>
          </w:tcPr>
          <w:p w:rsidR="00FF03F9" w:rsidRPr="00C74409" w:rsidRDefault="00F56D02" w:rsidP="00C74409">
            <w:pPr>
              <w:spacing w:before="100" w:beforeAutospacing="1" w:after="100" w:afterAutospacing="1"/>
              <w:jc w:val="center"/>
              <w:rPr>
                <w:bCs/>
                <w:sz w:val="20"/>
                <w:szCs w:val="20"/>
              </w:rPr>
            </w:pPr>
            <w:r>
              <w:rPr>
                <w:bCs/>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C74409" w:rsidRDefault="00F56D02" w:rsidP="00C74409">
            <w:pPr>
              <w:spacing w:before="100" w:beforeAutospacing="1" w:after="100" w:afterAutospacing="1"/>
              <w:jc w:val="center"/>
              <w:rPr>
                <w:bCs/>
                <w:sz w:val="20"/>
                <w:szCs w:val="20"/>
              </w:rPr>
            </w:pPr>
            <w:r>
              <w:rPr>
                <w:bCs/>
                <w:sz w:val="20"/>
                <w:szCs w:val="20"/>
              </w:rPr>
              <w:t>114</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56D02" w:rsidP="00C74409">
            <w:pPr>
              <w:spacing w:before="100" w:beforeAutospacing="1" w:after="100" w:afterAutospacing="1"/>
              <w:jc w:val="center"/>
              <w:rPr>
                <w:bCs/>
                <w:sz w:val="20"/>
                <w:szCs w:val="20"/>
              </w:rPr>
            </w:pPr>
            <w:r>
              <w:rPr>
                <w:bCs/>
                <w:sz w:val="20"/>
                <w:szCs w:val="20"/>
              </w:rPr>
              <w:t>6</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56D02" w:rsidP="00C74409">
            <w:pPr>
              <w:spacing w:before="100" w:beforeAutospacing="1" w:after="100" w:afterAutospacing="1"/>
              <w:jc w:val="center"/>
              <w:rPr>
                <w:bCs/>
                <w:sz w:val="20"/>
                <w:szCs w:val="20"/>
              </w:rPr>
            </w:pPr>
            <w:r>
              <w:rPr>
                <w:bCs/>
                <w:sz w:val="20"/>
                <w:szCs w:val="20"/>
              </w:rPr>
              <w:t>120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56D02" w:rsidP="00C74409">
            <w:pPr>
              <w:spacing w:before="100" w:beforeAutospacing="1" w:after="100" w:afterAutospacing="1"/>
              <w:jc w:val="center"/>
              <w:rPr>
                <w:bCs/>
                <w:sz w:val="20"/>
                <w:szCs w:val="20"/>
              </w:rPr>
            </w:pPr>
            <w:r>
              <w:rPr>
                <w:bCs/>
                <w:sz w:val="20"/>
                <w:szCs w:val="20"/>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C74409" w:rsidRDefault="00F56D02" w:rsidP="00C7440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56D02" w:rsidP="00C7440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56D02" w:rsidP="00C7440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56D02" w:rsidP="00C74409">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C74409" w:rsidRDefault="00F56D02" w:rsidP="00C7440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C74409" w:rsidRDefault="00F56D02" w:rsidP="00C74409">
            <w:pPr>
              <w:spacing w:before="100" w:beforeAutospacing="1" w:after="100" w:afterAutospacing="1"/>
              <w:jc w:val="center"/>
              <w:rPr>
                <w:bCs/>
                <w:sz w:val="20"/>
                <w:szCs w:val="20"/>
              </w:rPr>
            </w:pPr>
            <w:r>
              <w:rPr>
                <w:bCs/>
                <w:sz w:val="20"/>
                <w:szCs w:val="20"/>
              </w:rPr>
              <w:t>114</w:t>
            </w:r>
          </w:p>
        </w:tc>
        <w:tc>
          <w:tcPr>
            <w:tcW w:w="263" w:type="pct"/>
            <w:tcBorders>
              <w:top w:val="single" w:sz="4" w:space="0" w:color="auto"/>
              <w:left w:val="single" w:sz="4" w:space="0" w:color="auto"/>
              <w:bottom w:val="single" w:sz="4" w:space="0" w:color="auto"/>
              <w:right w:val="single" w:sz="4" w:space="0" w:color="auto"/>
            </w:tcBorders>
          </w:tcPr>
          <w:p w:rsidR="00FF03F9" w:rsidRPr="00C74409" w:rsidRDefault="00F56D02" w:rsidP="00C74409">
            <w:pPr>
              <w:spacing w:before="100" w:beforeAutospacing="1" w:after="100" w:afterAutospacing="1"/>
              <w:jc w:val="center"/>
              <w:rPr>
                <w:bCs/>
                <w:sz w:val="20"/>
                <w:szCs w:val="20"/>
              </w:rPr>
            </w:pPr>
            <w:r>
              <w:rPr>
                <w:bCs/>
                <w:sz w:val="20"/>
                <w:szCs w:val="20"/>
              </w:rPr>
              <w:t>6</w:t>
            </w:r>
          </w:p>
        </w:tc>
        <w:tc>
          <w:tcPr>
            <w:tcW w:w="260" w:type="pct"/>
            <w:tcBorders>
              <w:top w:val="single" w:sz="4" w:space="0" w:color="auto"/>
              <w:left w:val="single" w:sz="4" w:space="0" w:color="auto"/>
              <w:bottom w:val="single" w:sz="4" w:space="0" w:color="auto"/>
              <w:right w:val="single" w:sz="4" w:space="0" w:color="auto"/>
            </w:tcBorders>
          </w:tcPr>
          <w:p w:rsidR="00FF03F9" w:rsidRPr="00C74409" w:rsidRDefault="00F56D02" w:rsidP="00C74409">
            <w:pPr>
              <w:spacing w:before="100" w:beforeAutospacing="1" w:after="100" w:afterAutospacing="1"/>
              <w:jc w:val="center"/>
              <w:rPr>
                <w:bCs/>
                <w:sz w:val="20"/>
                <w:szCs w:val="20"/>
              </w:rPr>
            </w:pPr>
            <w:r>
              <w:rPr>
                <w:bCs/>
                <w:sz w:val="20"/>
                <w:szCs w:val="20"/>
              </w:rPr>
              <w:t>120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Nursery management </w:t>
            </w:r>
          </w:p>
        </w:tc>
        <w:tc>
          <w:tcPr>
            <w:tcW w:w="459"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Integrated Crop Management </w:t>
            </w:r>
          </w:p>
        </w:tc>
        <w:tc>
          <w:tcPr>
            <w:tcW w:w="459"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04</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51</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18</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69</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16</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19</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C74409" w:rsidRDefault="00FF03F9" w:rsidP="00C74409">
            <w:pPr>
              <w:spacing w:before="100" w:beforeAutospacing="1" w:after="100" w:afterAutospacing="1"/>
              <w:jc w:val="center"/>
              <w:rPr>
                <w:bCs/>
                <w:sz w:val="20"/>
                <w:szCs w:val="20"/>
              </w:rPr>
            </w:pPr>
            <w:r w:rsidRPr="00C74409">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83</w:t>
            </w:r>
          </w:p>
        </w:tc>
        <w:tc>
          <w:tcPr>
            <w:tcW w:w="263"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37</w:t>
            </w:r>
          </w:p>
        </w:tc>
        <w:tc>
          <w:tcPr>
            <w:tcW w:w="260" w:type="pct"/>
            <w:tcBorders>
              <w:top w:val="single" w:sz="4" w:space="0" w:color="auto"/>
              <w:left w:val="single" w:sz="4" w:space="0" w:color="auto"/>
              <w:bottom w:val="single" w:sz="4" w:space="0" w:color="auto"/>
              <w:right w:val="single" w:sz="4" w:space="0" w:color="auto"/>
            </w:tcBorders>
          </w:tcPr>
          <w:p w:rsidR="00FF03F9" w:rsidRPr="00C74409" w:rsidRDefault="00FF03F9" w:rsidP="00C74409">
            <w:pPr>
              <w:spacing w:before="100" w:beforeAutospacing="1" w:after="100" w:afterAutospacing="1"/>
              <w:jc w:val="center"/>
              <w:rPr>
                <w:bCs/>
                <w:sz w:val="20"/>
                <w:szCs w:val="20"/>
              </w:rPr>
            </w:pPr>
            <w:r w:rsidRPr="00C74409">
              <w:rPr>
                <w:bCs/>
                <w:sz w:val="20"/>
                <w:szCs w:val="20"/>
              </w:rPr>
              <w:t>120</w:t>
            </w: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Soil &amp; water conservation</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Integrated nutrient Management</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of organic inputs</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C74409" w:rsidRPr="007E545E" w:rsidTr="00B9369D">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jc w:val="right"/>
              <w:rPr>
                <w:color w:val="000000"/>
                <w:sz w:val="20"/>
                <w:szCs w:val="20"/>
                <w:lang w:eastAsia="en-IN"/>
              </w:rPr>
            </w:pPr>
            <w:r w:rsidRPr="006A3EB7">
              <w:rPr>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12</w:t>
            </w:r>
          </w:p>
        </w:tc>
        <w:tc>
          <w:tcPr>
            <w:tcW w:w="269"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244</w:t>
            </w:r>
          </w:p>
        </w:tc>
        <w:tc>
          <w:tcPr>
            <w:tcW w:w="263"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25</w:t>
            </w:r>
          </w:p>
        </w:tc>
        <w:tc>
          <w:tcPr>
            <w:tcW w:w="263"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269</w:t>
            </w:r>
          </w:p>
        </w:tc>
        <w:tc>
          <w:tcPr>
            <w:tcW w:w="210"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61</w:t>
            </w:r>
          </w:p>
        </w:tc>
        <w:tc>
          <w:tcPr>
            <w:tcW w:w="263" w:type="pct"/>
            <w:gridSpan w:val="2"/>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5</w:t>
            </w:r>
          </w:p>
        </w:tc>
        <w:tc>
          <w:tcPr>
            <w:tcW w:w="263"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66</w:t>
            </w:r>
          </w:p>
        </w:tc>
        <w:tc>
          <w:tcPr>
            <w:tcW w:w="210"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2</w:t>
            </w:r>
          </w:p>
        </w:tc>
        <w:tc>
          <w:tcPr>
            <w:tcW w:w="210"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0</w:t>
            </w:r>
          </w:p>
        </w:tc>
        <w:tc>
          <w:tcPr>
            <w:tcW w:w="211"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2</w:t>
            </w:r>
          </w:p>
        </w:tc>
        <w:tc>
          <w:tcPr>
            <w:tcW w:w="268"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373</w:t>
            </w:r>
          </w:p>
        </w:tc>
        <w:tc>
          <w:tcPr>
            <w:tcW w:w="263"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47</w:t>
            </w:r>
          </w:p>
        </w:tc>
        <w:tc>
          <w:tcPr>
            <w:tcW w:w="260" w:type="pct"/>
            <w:tcBorders>
              <w:top w:val="single" w:sz="4" w:space="0" w:color="auto"/>
              <w:left w:val="single" w:sz="4" w:space="0" w:color="auto"/>
              <w:bottom w:val="single" w:sz="4" w:space="0" w:color="auto"/>
              <w:right w:val="single" w:sz="4" w:space="0" w:color="auto"/>
            </w:tcBorders>
            <w:vAlign w:val="bottom"/>
          </w:tcPr>
          <w:p w:rsidR="00C74409" w:rsidRPr="00C74409" w:rsidRDefault="00CA6809" w:rsidP="00C74409">
            <w:pPr>
              <w:jc w:val="center"/>
              <w:rPr>
                <w:b/>
                <w:bCs/>
                <w:color w:val="000000"/>
                <w:sz w:val="22"/>
                <w:szCs w:val="22"/>
              </w:rPr>
            </w:pPr>
            <w:r>
              <w:rPr>
                <w:b/>
                <w:bCs/>
                <w:color w:val="000000"/>
                <w:sz w:val="22"/>
                <w:szCs w:val="22"/>
              </w:rPr>
              <w:t>420</w:t>
            </w: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b/>
                <w:bCs/>
                <w:color w:val="000000"/>
                <w:sz w:val="20"/>
                <w:szCs w:val="20"/>
                <w:lang w:eastAsia="en-IN"/>
              </w:rPr>
            </w:pPr>
            <w:r>
              <w:rPr>
                <w:b/>
                <w:bCs/>
                <w:color w:val="000000"/>
                <w:sz w:val="20"/>
                <w:szCs w:val="20"/>
                <w:lang w:eastAsia="en-IN"/>
              </w:rPr>
              <w:t xml:space="preserve">II. </w:t>
            </w:r>
            <w:r w:rsidRPr="006A3EB7">
              <w:rPr>
                <w:b/>
                <w:bCs/>
                <w:color w:val="000000"/>
                <w:sz w:val="20"/>
                <w:szCs w:val="20"/>
                <w:lang w:eastAsia="en-IN"/>
              </w:rPr>
              <w:t>Horticulture</w:t>
            </w:r>
          </w:p>
        </w:tc>
        <w:tc>
          <w:tcPr>
            <w:tcW w:w="459"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b/>
                <w:bCs/>
                <w:color w:val="000000"/>
                <w:sz w:val="20"/>
                <w:szCs w:val="20"/>
                <w:lang w:eastAsia="en-IN"/>
              </w:rPr>
            </w:pPr>
            <w:r w:rsidRPr="006A3EB7">
              <w:rPr>
                <w:b/>
                <w:bCs/>
                <w:color w:val="000000"/>
                <w:sz w:val="20"/>
                <w:szCs w:val="20"/>
                <w:lang w:eastAsia="en-IN"/>
              </w:rPr>
              <w:t>a) Vegetable Crops</w:t>
            </w:r>
          </w:p>
        </w:tc>
        <w:tc>
          <w:tcPr>
            <w:tcW w:w="459"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Production of low volume and high value crops</w:t>
            </w:r>
          </w:p>
        </w:tc>
        <w:tc>
          <w:tcPr>
            <w:tcW w:w="459"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Off0season vegetables</w:t>
            </w:r>
          </w:p>
        </w:tc>
        <w:tc>
          <w:tcPr>
            <w:tcW w:w="459"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Nursery raising</w:t>
            </w:r>
          </w:p>
        </w:tc>
        <w:tc>
          <w:tcPr>
            <w:tcW w:w="459"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Exotic vegetables</w:t>
            </w:r>
          </w:p>
        </w:tc>
        <w:tc>
          <w:tcPr>
            <w:tcW w:w="459"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Export potential vegetables</w:t>
            </w:r>
          </w:p>
        </w:tc>
        <w:tc>
          <w:tcPr>
            <w:tcW w:w="459"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 xml:space="preserve">Grading and standardization </w:t>
            </w:r>
          </w:p>
        </w:tc>
        <w:tc>
          <w:tcPr>
            <w:tcW w:w="459"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Protective cultivation</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jc w:val="right"/>
              <w:rPr>
                <w:color w:val="000000"/>
                <w:sz w:val="20"/>
                <w:szCs w:val="20"/>
                <w:lang w:eastAsia="en-IN"/>
              </w:rPr>
            </w:pPr>
            <w:r w:rsidRPr="006A3EB7">
              <w:rPr>
                <w:color w:val="000000"/>
                <w:sz w:val="20"/>
                <w:szCs w:val="20"/>
                <w:lang w:eastAsia="en-IN"/>
              </w:rPr>
              <w:t>Total (a)</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b/>
                <w:bCs/>
                <w:color w:val="000000"/>
                <w:sz w:val="20"/>
                <w:szCs w:val="20"/>
                <w:lang w:eastAsia="en-IN"/>
              </w:rPr>
            </w:pPr>
            <w:r w:rsidRPr="006A3EB7">
              <w:rPr>
                <w:b/>
                <w:bCs/>
                <w:color w:val="000000"/>
                <w:sz w:val="20"/>
                <w:szCs w:val="20"/>
                <w:lang w:eastAsia="en-IN"/>
              </w:rPr>
              <w:t>b) Fruits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Training and Pruning</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Layout and Management of Orchards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Cultivation of Fruit</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Management of young plants/orchards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Rejuvenation of old orchards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Export potential fruits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Micro irrigation systems of orchards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Plant propagation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jc w:val="right"/>
              <w:rPr>
                <w:color w:val="000000"/>
                <w:sz w:val="20"/>
                <w:szCs w:val="20"/>
                <w:lang w:eastAsia="en-IN"/>
              </w:rPr>
            </w:pPr>
            <w:r w:rsidRPr="006A3EB7">
              <w:rPr>
                <w:color w:val="000000"/>
                <w:sz w:val="20"/>
                <w:szCs w:val="20"/>
                <w:lang w:eastAsia="en-IN"/>
              </w:rPr>
              <w:t>Total (b)</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b/>
                <w:bCs/>
                <w:color w:val="000000"/>
                <w:sz w:val="20"/>
                <w:szCs w:val="20"/>
                <w:lang w:eastAsia="en-IN"/>
              </w:rPr>
            </w:pPr>
            <w:r w:rsidRPr="006A3EB7">
              <w:rPr>
                <w:b/>
                <w:bCs/>
                <w:color w:val="000000"/>
                <w:sz w:val="20"/>
                <w:szCs w:val="20"/>
                <w:lang w:eastAsia="en-IN"/>
              </w:rPr>
              <w:t>c)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Management of potted plants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Export potential of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lastRenderedPageBreak/>
              <w:t xml:space="preserve">Propagation techniques of Ornamental Plants </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jc w:val="right"/>
              <w:rPr>
                <w:color w:val="000000"/>
                <w:sz w:val="20"/>
                <w:szCs w:val="20"/>
                <w:lang w:eastAsia="en-IN"/>
              </w:rPr>
            </w:pPr>
            <w:r w:rsidRPr="006A3EB7">
              <w:rPr>
                <w:color w:val="000000"/>
                <w:sz w:val="20"/>
                <w:szCs w:val="20"/>
                <w:lang w:eastAsia="en-IN"/>
              </w:rPr>
              <w:t>Total (c)</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b/>
                <w:bCs/>
                <w:color w:val="000000"/>
                <w:sz w:val="20"/>
                <w:szCs w:val="20"/>
                <w:lang w:eastAsia="en-IN"/>
              </w:rPr>
            </w:pPr>
            <w:r w:rsidRPr="006A3EB7">
              <w:rPr>
                <w:b/>
                <w:bCs/>
                <w:color w:val="000000"/>
                <w:sz w:val="20"/>
                <w:szCs w:val="20"/>
                <w:lang w:eastAsia="en-IN"/>
              </w:rPr>
              <w:t>d) Plantation crops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jc w:val="right"/>
              <w:rPr>
                <w:color w:val="000000"/>
                <w:sz w:val="20"/>
                <w:szCs w:val="20"/>
                <w:lang w:eastAsia="en-IN"/>
              </w:rPr>
            </w:pPr>
            <w:r w:rsidRPr="006A3EB7">
              <w:rPr>
                <w:color w:val="000000"/>
                <w:sz w:val="20"/>
                <w:szCs w:val="20"/>
                <w:lang w:eastAsia="en-IN"/>
              </w:rPr>
              <w:t>Total (d)</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b/>
                <w:bCs/>
                <w:color w:val="000000"/>
                <w:sz w:val="20"/>
                <w:szCs w:val="20"/>
                <w:lang w:eastAsia="en-IN"/>
              </w:rPr>
            </w:pPr>
            <w:r w:rsidRPr="006A3EB7">
              <w:rPr>
                <w:b/>
                <w:bCs/>
                <w:color w:val="000000"/>
                <w:sz w:val="20"/>
                <w:szCs w:val="20"/>
                <w:lang w:eastAsia="en-IN"/>
              </w:rPr>
              <w:t>e) Tuber crops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jc w:val="right"/>
              <w:rPr>
                <w:color w:val="000000"/>
                <w:sz w:val="20"/>
                <w:szCs w:val="20"/>
                <w:lang w:eastAsia="en-IN"/>
              </w:rPr>
            </w:pPr>
            <w:r w:rsidRPr="006A3EB7">
              <w:rPr>
                <w:color w:val="000000"/>
                <w:sz w:val="20"/>
                <w:szCs w:val="20"/>
                <w:lang w:eastAsia="en-IN"/>
              </w:rPr>
              <w:t>Total (e)</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b/>
                <w:bCs/>
                <w:color w:val="000000"/>
                <w:sz w:val="20"/>
                <w:szCs w:val="20"/>
                <w:lang w:eastAsia="en-IN"/>
              </w:rPr>
            </w:pPr>
            <w:r w:rsidRPr="006A3EB7">
              <w:rPr>
                <w:b/>
                <w:bCs/>
                <w:color w:val="000000"/>
                <w:sz w:val="20"/>
                <w:szCs w:val="20"/>
                <w:lang w:eastAsia="en-IN"/>
              </w:rPr>
              <w:t>f) Spices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jc w:val="right"/>
              <w:rPr>
                <w:color w:val="000000"/>
                <w:sz w:val="20"/>
                <w:szCs w:val="20"/>
                <w:lang w:eastAsia="en-IN"/>
              </w:rPr>
            </w:pPr>
            <w:r w:rsidRPr="006A3EB7">
              <w:rPr>
                <w:color w:val="000000"/>
                <w:sz w:val="20"/>
                <w:szCs w:val="20"/>
                <w:lang w:eastAsia="en-IN"/>
              </w:rPr>
              <w:t>Total (f)</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b/>
                <w:bCs/>
                <w:color w:val="000000"/>
                <w:sz w:val="20"/>
                <w:szCs w:val="20"/>
                <w:lang w:eastAsia="en-IN"/>
              </w:rPr>
            </w:pPr>
            <w:r w:rsidRPr="006A3EB7">
              <w:rPr>
                <w:b/>
                <w:bCs/>
                <w:color w:val="000000"/>
                <w:sz w:val="20"/>
                <w:szCs w:val="20"/>
                <w:lang w:eastAsia="en-IN"/>
              </w:rPr>
              <w:t>g) Medicinal and Aromatic Plants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Post harvest technology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jc w:val="right"/>
              <w:rPr>
                <w:color w:val="000000"/>
                <w:sz w:val="20"/>
                <w:szCs w:val="20"/>
                <w:lang w:eastAsia="en-IN"/>
              </w:rPr>
            </w:pPr>
            <w:r w:rsidRPr="006A3EB7">
              <w:rPr>
                <w:color w:val="000000"/>
                <w:sz w:val="20"/>
                <w:szCs w:val="20"/>
                <w:lang w:eastAsia="en-IN"/>
              </w:rPr>
              <w:t>Total (g)</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jc w:val="right"/>
              <w:rPr>
                <w:color w:val="000000"/>
                <w:sz w:val="20"/>
                <w:szCs w:val="20"/>
                <w:lang w:eastAsia="en-IN"/>
              </w:rPr>
            </w:pPr>
            <w:r>
              <w:rPr>
                <w:color w:val="000000"/>
                <w:sz w:val="20"/>
                <w:szCs w:val="20"/>
                <w:lang w:eastAsia="en-IN"/>
              </w:rPr>
              <w:t>Total(a-</w:t>
            </w:r>
            <w:r w:rsidRPr="006A3EB7">
              <w:rPr>
                <w:color w:val="000000"/>
                <w:sz w:val="20"/>
                <w:szCs w:val="20"/>
                <w:lang w:eastAsia="en-IN"/>
              </w:rPr>
              <w:t>g)</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b/>
                <w:bCs/>
                <w:color w:val="000000"/>
                <w:sz w:val="20"/>
                <w:szCs w:val="20"/>
                <w:lang w:eastAsia="en-IN"/>
              </w:rPr>
            </w:pPr>
            <w:r>
              <w:rPr>
                <w:b/>
                <w:bCs/>
                <w:color w:val="000000"/>
                <w:sz w:val="20"/>
                <w:szCs w:val="20"/>
                <w:lang w:eastAsia="en-IN"/>
              </w:rPr>
              <w:t xml:space="preserve">III. </w:t>
            </w:r>
            <w:r w:rsidRPr="006A3EB7">
              <w:rPr>
                <w:b/>
                <w:bCs/>
                <w:color w:val="000000"/>
                <w:sz w:val="20"/>
                <w:szCs w:val="20"/>
                <w:lang w:eastAsia="en-IN"/>
              </w:rPr>
              <w:t>Soil Health and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Soil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C74409"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C74409" w:rsidRPr="006A3EB7" w:rsidRDefault="00C74409" w:rsidP="003A3BAC">
            <w:pPr>
              <w:rPr>
                <w:color w:val="000000"/>
                <w:sz w:val="20"/>
                <w:szCs w:val="20"/>
                <w:lang w:eastAsia="en-IN"/>
              </w:rPr>
            </w:pPr>
            <w:r w:rsidRPr="006A3EB7">
              <w:rPr>
                <w:color w:val="000000"/>
                <w:sz w:val="20"/>
                <w:szCs w:val="20"/>
                <w:lang w:eastAsia="en-IN"/>
              </w:rPr>
              <w:t>Integrated water management</w:t>
            </w:r>
          </w:p>
        </w:tc>
        <w:tc>
          <w:tcPr>
            <w:tcW w:w="45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C74409" w:rsidRPr="007E545E" w:rsidRDefault="00C74409"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C74409" w:rsidRPr="007E545E" w:rsidRDefault="00C74409"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vAlign w:val="bottom"/>
          </w:tcPr>
          <w:p w:rsidR="00DB3322" w:rsidRPr="006A3EB7" w:rsidRDefault="00DB3322" w:rsidP="003A3BAC">
            <w:pPr>
              <w:rPr>
                <w:color w:val="000000"/>
                <w:sz w:val="20"/>
                <w:szCs w:val="20"/>
                <w:lang w:eastAsia="en-IN"/>
              </w:rPr>
            </w:pPr>
            <w:r w:rsidRPr="006A3EB7">
              <w:rPr>
                <w:color w:val="000000"/>
                <w:sz w:val="20"/>
                <w:szCs w:val="20"/>
                <w:lang w:eastAsia="en-IN"/>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3</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71</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13</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84</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5</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5</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w:t>
            </w: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77</w:t>
            </w: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13</w:t>
            </w: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90</w:t>
            </w: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18</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11</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29</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19</w:t>
            </w: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11</w:t>
            </w: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30</w:t>
            </w: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Management of Problematic soils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5</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8</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9</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13</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22</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14</w:t>
            </w: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16</w:t>
            </w: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30</w:t>
            </w: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Micro nutrient deficiency in crops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25</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26</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4</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29</w:t>
            </w: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1</w:t>
            </w: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30</w:t>
            </w: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Nutrient Use Efficiency</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Balance Use of fertilizer</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Soil &amp; water testing</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22</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6</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28</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2</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24</w:t>
            </w: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6</w:t>
            </w: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r>
              <w:rPr>
                <w:bCs/>
                <w:sz w:val="20"/>
                <w:szCs w:val="20"/>
              </w:rPr>
              <w:t>30</w:t>
            </w: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A9742B">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A9742B">
            <w:pPr>
              <w:spacing w:before="100" w:beforeAutospacing="1" w:after="100" w:afterAutospacing="1"/>
              <w:rPr>
                <w:bCs/>
                <w:sz w:val="20"/>
                <w:szCs w:val="20"/>
              </w:rPr>
            </w:pPr>
          </w:p>
        </w:tc>
      </w:tr>
      <w:tr w:rsidR="00DB3322" w:rsidRPr="007E545E" w:rsidTr="00A9742B">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7</w:t>
            </w:r>
          </w:p>
        </w:tc>
        <w:tc>
          <w:tcPr>
            <w:tcW w:w="269"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141</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34</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175</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21</w:t>
            </w:r>
          </w:p>
        </w:tc>
        <w:tc>
          <w:tcPr>
            <w:tcW w:w="263" w:type="pct"/>
            <w:gridSpan w:val="2"/>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13</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34</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1</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0</w:t>
            </w:r>
          </w:p>
        </w:tc>
        <w:tc>
          <w:tcPr>
            <w:tcW w:w="211"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1</w:t>
            </w:r>
          </w:p>
        </w:tc>
        <w:tc>
          <w:tcPr>
            <w:tcW w:w="268"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163</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47</w:t>
            </w:r>
          </w:p>
        </w:tc>
        <w:tc>
          <w:tcPr>
            <w:tcW w:w="260" w:type="pct"/>
            <w:tcBorders>
              <w:top w:val="single" w:sz="4" w:space="0" w:color="auto"/>
              <w:left w:val="single" w:sz="4" w:space="0" w:color="auto"/>
              <w:bottom w:val="single" w:sz="4" w:space="0" w:color="auto"/>
              <w:right w:val="single" w:sz="4" w:space="0" w:color="auto"/>
            </w:tcBorders>
            <w:vAlign w:val="bottom"/>
          </w:tcPr>
          <w:p w:rsidR="00DB3322" w:rsidRPr="00DB3322" w:rsidRDefault="00DB3322" w:rsidP="00A9742B">
            <w:pPr>
              <w:jc w:val="center"/>
              <w:rPr>
                <w:rFonts w:ascii="Century" w:hAnsi="Century"/>
                <w:b/>
                <w:bCs/>
                <w:color w:val="000000"/>
                <w:sz w:val="22"/>
                <w:szCs w:val="22"/>
              </w:rPr>
            </w:pPr>
            <w:r w:rsidRPr="00DB3322">
              <w:rPr>
                <w:rFonts w:ascii="Century" w:hAnsi="Century"/>
                <w:b/>
                <w:bCs/>
                <w:color w:val="000000"/>
                <w:sz w:val="22"/>
                <w:szCs w:val="22"/>
              </w:rPr>
              <w:t>210</w:t>
            </w: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b/>
                <w:bCs/>
                <w:color w:val="000000"/>
                <w:sz w:val="20"/>
                <w:szCs w:val="20"/>
                <w:lang w:eastAsia="en-IN"/>
              </w:rPr>
            </w:pPr>
            <w:r>
              <w:rPr>
                <w:b/>
                <w:bCs/>
                <w:color w:val="000000"/>
                <w:sz w:val="20"/>
                <w:szCs w:val="20"/>
                <w:lang w:eastAsia="en-IN"/>
              </w:rPr>
              <w:t xml:space="preserve">IV. </w:t>
            </w:r>
            <w:r w:rsidRPr="006A3EB7">
              <w:rPr>
                <w:b/>
                <w:bCs/>
                <w:color w:val="000000"/>
                <w:sz w:val="20"/>
                <w:szCs w:val="20"/>
                <w:lang w:eastAsia="en-IN"/>
              </w:rPr>
              <w:t>Livestock Production and Management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jc w:val="center"/>
              <w:rPr>
                <w:bCs/>
                <w:sz w:val="20"/>
                <w:szCs w:val="20"/>
              </w:rPr>
            </w:pP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lastRenderedPageBreak/>
              <w:t>Dairy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jc w:val="center"/>
              <w:rPr>
                <w:bCs/>
                <w:sz w:val="20"/>
                <w:szCs w:val="20"/>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Poultry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Piggery Management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Rabbit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Animal Nutrition Management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Feed &amp; fodder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b/>
                <w:bCs/>
                <w:color w:val="000000"/>
                <w:sz w:val="20"/>
                <w:szCs w:val="20"/>
                <w:lang w:eastAsia="en-IN"/>
              </w:rPr>
            </w:pPr>
            <w:r>
              <w:rPr>
                <w:b/>
                <w:bCs/>
                <w:color w:val="000000"/>
                <w:sz w:val="20"/>
                <w:szCs w:val="20"/>
                <w:lang w:eastAsia="en-IN"/>
              </w:rPr>
              <w:t xml:space="preserve">V. </w:t>
            </w:r>
            <w:r w:rsidRPr="006A3EB7">
              <w:rPr>
                <w:b/>
                <w:bCs/>
                <w:color w:val="000000"/>
                <w:sz w:val="20"/>
                <w:szCs w:val="20"/>
                <w:lang w:eastAsia="en-IN"/>
              </w:rPr>
              <w:t>Home Science/Women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Household food security by kitchen gardening and nutrition gardening</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2</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57</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57</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60</w:t>
            </w: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60</w:t>
            </w: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Design and development of low/minimum cost diet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Designing and development for high nutrient efficiency diet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30</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30</w:t>
            </w: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30</w:t>
            </w: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Minimization of nutrient loss in processing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30</w:t>
            </w: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30</w:t>
            </w: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Processing &amp; cooking</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Storage loss minimization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2</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59</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59</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1</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60</w:t>
            </w: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60</w:t>
            </w: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4</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53</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53</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62</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62</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5</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5</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120</w:t>
            </w: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r w:rsidRPr="00F1021D">
              <w:rPr>
                <w:bCs/>
                <w:sz w:val="22"/>
                <w:szCs w:val="22"/>
              </w:rPr>
              <w:t>120</w:t>
            </w: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Location specific drudgery reduction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Rural Crafts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tcPr>
          <w:p w:rsidR="00DB3322" w:rsidRPr="00F1021D" w:rsidRDefault="00DB3322"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tcPr>
          <w:p w:rsidR="00DB3322" w:rsidRPr="00F1021D" w:rsidRDefault="00DB3322" w:rsidP="003A3BAC">
            <w:pPr>
              <w:jc w:val="center"/>
              <w:rPr>
                <w:bCs/>
                <w:sz w:val="22"/>
                <w:szCs w:val="22"/>
              </w:rPr>
            </w:pP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Women and child care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tcPr>
          <w:p w:rsidR="00DB3322" w:rsidRPr="00F1021D" w:rsidRDefault="00DB3322"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tcPr>
          <w:p w:rsidR="00DB3322" w:rsidRPr="00F1021D" w:rsidRDefault="00DB3322" w:rsidP="003A3BAC">
            <w:pPr>
              <w:jc w:val="center"/>
              <w:rPr>
                <w:bCs/>
                <w:sz w:val="22"/>
                <w:szCs w:val="22"/>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vAlign w:val="bottom"/>
          </w:tcPr>
          <w:p w:rsidR="00DB3322" w:rsidRPr="006A3EB7" w:rsidRDefault="00DB3322"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1021D" w:rsidRDefault="00DB3322" w:rsidP="003A3BAC">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tcPr>
          <w:p w:rsidR="00DB3322" w:rsidRPr="00F1021D" w:rsidRDefault="00DB3322" w:rsidP="003A3BAC">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tcPr>
          <w:p w:rsidR="00DB3322" w:rsidRPr="00F1021D" w:rsidRDefault="00DB3322" w:rsidP="003A3BAC">
            <w:pPr>
              <w:jc w:val="center"/>
              <w:rPr>
                <w:bCs/>
                <w:sz w:val="22"/>
                <w:szCs w:val="22"/>
              </w:rPr>
            </w:pPr>
          </w:p>
        </w:tc>
        <w:tc>
          <w:tcPr>
            <w:tcW w:w="260" w:type="pct"/>
            <w:tcBorders>
              <w:top w:val="single" w:sz="4" w:space="0" w:color="auto"/>
              <w:left w:val="single" w:sz="4" w:space="0" w:color="auto"/>
              <w:bottom w:val="single" w:sz="4" w:space="0" w:color="auto"/>
              <w:right w:val="single" w:sz="4" w:space="0" w:color="auto"/>
            </w:tcBorders>
          </w:tcPr>
          <w:p w:rsidR="00DB3322" w:rsidRPr="00F1021D" w:rsidRDefault="00DB3322" w:rsidP="003A3BAC">
            <w:pPr>
              <w:jc w:val="center"/>
              <w:rPr>
                <w:bCs/>
                <w:sz w:val="22"/>
                <w:szCs w:val="22"/>
              </w:rPr>
            </w:pPr>
          </w:p>
        </w:tc>
      </w:tr>
      <w:tr w:rsidR="00DB3322" w:rsidRPr="007E545E" w:rsidTr="00B9369D">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10</w:t>
            </w:r>
          </w:p>
        </w:tc>
        <w:tc>
          <w:tcPr>
            <w:tcW w:w="269"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199</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199</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63</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63</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38</w:t>
            </w:r>
          </w:p>
        </w:tc>
        <w:tc>
          <w:tcPr>
            <w:tcW w:w="211"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38</w:t>
            </w:r>
          </w:p>
        </w:tc>
        <w:tc>
          <w:tcPr>
            <w:tcW w:w="268"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300</w:t>
            </w:r>
          </w:p>
        </w:tc>
        <w:tc>
          <w:tcPr>
            <w:tcW w:w="260" w:type="pct"/>
            <w:tcBorders>
              <w:top w:val="single" w:sz="4" w:space="0" w:color="auto"/>
              <w:left w:val="single" w:sz="4" w:space="0" w:color="auto"/>
              <w:bottom w:val="single" w:sz="4" w:space="0" w:color="auto"/>
              <w:right w:val="single" w:sz="4" w:space="0" w:color="auto"/>
            </w:tcBorders>
            <w:vAlign w:val="bottom"/>
          </w:tcPr>
          <w:p w:rsidR="00DB3322" w:rsidRPr="00F1021D" w:rsidRDefault="00DB3322" w:rsidP="00F36463">
            <w:pPr>
              <w:jc w:val="center"/>
              <w:rPr>
                <w:color w:val="000000"/>
                <w:sz w:val="22"/>
                <w:szCs w:val="22"/>
              </w:rPr>
            </w:pPr>
            <w:r w:rsidRPr="00F1021D">
              <w:rPr>
                <w:color w:val="000000"/>
                <w:sz w:val="22"/>
                <w:szCs w:val="22"/>
              </w:rPr>
              <w:t>300</w:t>
            </w: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b/>
                <w:bCs/>
                <w:color w:val="000000"/>
                <w:sz w:val="20"/>
                <w:szCs w:val="20"/>
                <w:lang w:eastAsia="en-IN"/>
              </w:rPr>
            </w:pPr>
            <w:r>
              <w:rPr>
                <w:b/>
                <w:bCs/>
                <w:color w:val="000000"/>
                <w:sz w:val="20"/>
                <w:szCs w:val="20"/>
                <w:lang w:eastAsia="en-IN"/>
              </w:rPr>
              <w:t xml:space="preserve">VI. </w:t>
            </w:r>
            <w:r w:rsidRPr="006A3EB7">
              <w:rPr>
                <w:b/>
                <w:bCs/>
                <w:color w:val="000000"/>
                <w:sz w:val="20"/>
                <w:szCs w:val="20"/>
                <w:lang w:eastAsia="en-IN"/>
              </w:rPr>
              <w:t>Agril. Engineering</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jc w:val="center"/>
              <w:rPr>
                <w:bCs/>
                <w:sz w:val="16"/>
                <w:szCs w:val="16"/>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Farm machinery &amp; its maintenance</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jc w:val="center"/>
              <w:rPr>
                <w:bCs/>
                <w:sz w:val="16"/>
                <w:szCs w:val="16"/>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Installation and maintenance of micro irrigation systems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jc w:val="center"/>
              <w:rPr>
                <w:bCs/>
                <w:sz w:val="16"/>
                <w:szCs w:val="16"/>
              </w:rPr>
            </w:pP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Use of Plastics in farming practices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Production of 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Small scale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lastRenderedPageBreak/>
              <w:t>Others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rPr>
                <w:bCs/>
                <w:sz w:val="16"/>
                <w:szCs w:val="16"/>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b/>
                <w:bCs/>
                <w:color w:val="000000"/>
                <w:sz w:val="20"/>
                <w:szCs w:val="20"/>
                <w:lang w:eastAsia="en-IN"/>
              </w:rPr>
            </w:pPr>
            <w:r>
              <w:rPr>
                <w:b/>
                <w:bCs/>
                <w:color w:val="000000"/>
                <w:sz w:val="20"/>
                <w:szCs w:val="20"/>
                <w:lang w:eastAsia="en-IN"/>
              </w:rPr>
              <w:t xml:space="preserve">VII. </w:t>
            </w:r>
            <w:r w:rsidRPr="006A3EB7">
              <w:rPr>
                <w:b/>
                <w:bCs/>
                <w:color w:val="000000"/>
                <w:sz w:val="20"/>
                <w:szCs w:val="20"/>
                <w:lang w:eastAsia="en-IN"/>
              </w:rPr>
              <w:t>Plant Protection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Integrated Pest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9</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117</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87</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204</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27</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22</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49</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9</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8</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17</w:t>
            </w:r>
          </w:p>
        </w:tc>
        <w:tc>
          <w:tcPr>
            <w:tcW w:w="268" w:type="pct"/>
            <w:tcBorders>
              <w:top w:val="single" w:sz="4" w:space="0" w:color="auto"/>
              <w:left w:val="single" w:sz="4" w:space="0" w:color="auto"/>
              <w:bottom w:val="single" w:sz="4" w:space="0" w:color="auto"/>
              <w:right w:val="single" w:sz="4" w:space="0" w:color="auto"/>
            </w:tcBorders>
          </w:tcPr>
          <w:p w:rsidR="00DB3322" w:rsidRPr="00F56D02" w:rsidRDefault="00DB3322" w:rsidP="00F56D02">
            <w:pPr>
              <w:spacing w:before="100" w:beforeAutospacing="1" w:after="100" w:afterAutospacing="1"/>
              <w:jc w:val="center"/>
              <w:rPr>
                <w:sz w:val="20"/>
                <w:szCs w:val="20"/>
              </w:rPr>
            </w:pPr>
            <w:r w:rsidRPr="00F56D02">
              <w:rPr>
                <w:sz w:val="20"/>
                <w:szCs w:val="20"/>
              </w:rPr>
              <w:t>153</w:t>
            </w:r>
          </w:p>
        </w:tc>
        <w:tc>
          <w:tcPr>
            <w:tcW w:w="263" w:type="pct"/>
            <w:tcBorders>
              <w:top w:val="single" w:sz="4" w:space="0" w:color="auto"/>
              <w:left w:val="single" w:sz="4" w:space="0" w:color="auto"/>
              <w:bottom w:val="single" w:sz="4" w:space="0" w:color="auto"/>
              <w:right w:val="single" w:sz="4" w:space="0" w:color="auto"/>
            </w:tcBorders>
          </w:tcPr>
          <w:p w:rsidR="00DB3322" w:rsidRPr="00F56D02" w:rsidRDefault="00DB3322" w:rsidP="00F56D02">
            <w:pPr>
              <w:spacing w:before="100" w:beforeAutospacing="1" w:after="100" w:afterAutospacing="1"/>
              <w:jc w:val="center"/>
              <w:rPr>
                <w:sz w:val="20"/>
                <w:szCs w:val="20"/>
              </w:rPr>
            </w:pPr>
            <w:r w:rsidRPr="00F56D02">
              <w:rPr>
                <w:sz w:val="20"/>
                <w:szCs w:val="20"/>
              </w:rPr>
              <w:t>117</w:t>
            </w:r>
          </w:p>
        </w:tc>
        <w:tc>
          <w:tcPr>
            <w:tcW w:w="260" w:type="pct"/>
            <w:tcBorders>
              <w:top w:val="single" w:sz="4" w:space="0" w:color="auto"/>
              <w:left w:val="single" w:sz="4" w:space="0" w:color="auto"/>
              <w:bottom w:val="single" w:sz="4" w:space="0" w:color="auto"/>
              <w:right w:val="single" w:sz="4" w:space="0" w:color="auto"/>
            </w:tcBorders>
          </w:tcPr>
          <w:p w:rsidR="00DB3322" w:rsidRPr="00F56D02" w:rsidRDefault="00DB3322" w:rsidP="00F56D02">
            <w:pPr>
              <w:spacing w:before="100" w:beforeAutospacing="1" w:after="100" w:afterAutospacing="1"/>
              <w:jc w:val="center"/>
              <w:rPr>
                <w:sz w:val="20"/>
                <w:szCs w:val="20"/>
              </w:rPr>
            </w:pPr>
            <w:r w:rsidRPr="00F56D02">
              <w:rPr>
                <w:sz w:val="20"/>
                <w:szCs w:val="20"/>
              </w:rPr>
              <w:t>270</w:t>
            </w: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Integrated 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39</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13</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52</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6</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F56D02" w:rsidRDefault="00DB3322" w:rsidP="00F56D02">
            <w:pPr>
              <w:spacing w:before="100" w:beforeAutospacing="1" w:after="100" w:afterAutospacing="1"/>
              <w:jc w:val="center"/>
              <w:rPr>
                <w:sz w:val="20"/>
                <w:szCs w:val="20"/>
              </w:rPr>
            </w:pPr>
            <w:r w:rsidRPr="00F56D02">
              <w:rPr>
                <w:sz w:val="20"/>
                <w:szCs w:val="20"/>
              </w:rPr>
              <w:t>2</w:t>
            </w:r>
          </w:p>
        </w:tc>
        <w:tc>
          <w:tcPr>
            <w:tcW w:w="268" w:type="pct"/>
            <w:tcBorders>
              <w:top w:val="single" w:sz="4" w:space="0" w:color="auto"/>
              <w:left w:val="single" w:sz="4" w:space="0" w:color="auto"/>
              <w:bottom w:val="single" w:sz="4" w:space="0" w:color="auto"/>
              <w:right w:val="single" w:sz="4" w:space="0" w:color="auto"/>
            </w:tcBorders>
          </w:tcPr>
          <w:p w:rsidR="00DB3322" w:rsidRPr="00F56D02" w:rsidRDefault="00DB3322" w:rsidP="00F56D02">
            <w:pPr>
              <w:spacing w:before="100" w:beforeAutospacing="1" w:after="100" w:afterAutospacing="1"/>
              <w:jc w:val="center"/>
              <w:rPr>
                <w:sz w:val="20"/>
                <w:szCs w:val="20"/>
              </w:rPr>
            </w:pPr>
            <w:r w:rsidRPr="00F56D02">
              <w:rPr>
                <w:sz w:val="20"/>
                <w:szCs w:val="20"/>
              </w:rPr>
              <w:t>45</w:t>
            </w:r>
          </w:p>
        </w:tc>
        <w:tc>
          <w:tcPr>
            <w:tcW w:w="263" w:type="pct"/>
            <w:tcBorders>
              <w:top w:val="single" w:sz="4" w:space="0" w:color="auto"/>
              <w:left w:val="single" w:sz="4" w:space="0" w:color="auto"/>
              <w:bottom w:val="single" w:sz="4" w:space="0" w:color="auto"/>
              <w:right w:val="single" w:sz="4" w:space="0" w:color="auto"/>
            </w:tcBorders>
          </w:tcPr>
          <w:p w:rsidR="00DB3322" w:rsidRPr="00F56D02" w:rsidRDefault="00DB3322" w:rsidP="00F56D02">
            <w:pPr>
              <w:spacing w:before="100" w:beforeAutospacing="1" w:after="100" w:afterAutospacing="1"/>
              <w:jc w:val="center"/>
              <w:rPr>
                <w:sz w:val="20"/>
                <w:szCs w:val="20"/>
              </w:rPr>
            </w:pPr>
            <w:r w:rsidRPr="00F56D02">
              <w:rPr>
                <w:sz w:val="20"/>
                <w:szCs w:val="20"/>
              </w:rPr>
              <w:t>15</w:t>
            </w:r>
          </w:p>
        </w:tc>
        <w:tc>
          <w:tcPr>
            <w:tcW w:w="260" w:type="pct"/>
            <w:tcBorders>
              <w:top w:val="single" w:sz="4" w:space="0" w:color="auto"/>
              <w:left w:val="single" w:sz="4" w:space="0" w:color="auto"/>
              <w:bottom w:val="single" w:sz="4" w:space="0" w:color="auto"/>
              <w:right w:val="single" w:sz="4" w:space="0" w:color="auto"/>
            </w:tcBorders>
          </w:tcPr>
          <w:p w:rsidR="00DB3322" w:rsidRPr="00F56D02" w:rsidRDefault="00DB3322" w:rsidP="00F56D02">
            <w:pPr>
              <w:spacing w:before="100" w:beforeAutospacing="1" w:after="100" w:afterAutospacing="1"/>
              <w:jc w:val="center"/>
              <w:rPr>
                <w:sz w:val="20"/>
                <w:szCs w:val="20"/>
              </w:rPr>
            </w:pPr>
            <w:r w:rsidRPr="00F56D02">
              <w:rPr>
                <w:sz w:val="20"/>
                <w:szCs w:val="20"/>
              </w:rPr>
              <w:t>60</w:t>
            </w: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Bio0control of pests and diseases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Production of  bio control agents and bio pesticides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3F023F" w:rsidRPr="007E545E" w:rsidTr="00C7727C">
        <w:trPr>
          <w:trHeight w:val="100"/>
        </w:trPr>
        <w:tc>
          <w:tcPr>
            <w:tcW w:w="1588" w:type="pct"/>
            <w:tcBorders>
              <w:top w:val="single" w:sz="4" w:space="0" w:color="auto"/>
              <w:left w:val="single" w:sz="4" w:space="0" w:color="auto"/>
              <w:bottom w:val="single" w:sz="4" w:space="0" w:color="auto"/>
              <w:right w:val="single" w:sz="4" w:space="0" w:color="auto"/>
            </w:tcBorders>
          </w:tcPr>
          <w:p w:rsidR="003F023F" w:rsidRPr="006A3EB7" w:rsidRDefault="003F023F"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11</w:t>
            </w:r>
          </w:p>
        </w:tc>
        <w:tc>
          <w:tcPr>
            <w:tcW w:w="269"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156</w:t>
            </w:r>
          </w:p>
        </w:tc>
        <w:tc>
          <w:tcPr>
            <w:tcW w:w="263"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100</w:t>
            </w:r>
          </w:p>
        </w:tc>
        <w:tc>
          <w:tcPr>
            <w:tcW w:w="263"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256</w:t>
            </w:r>
          </w:p>
        </w:tc>
        <w:tc>
          <w:tcPr>
            <w:tcW w:w="210"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31</w:t>
            </w:r>
          </w:p>
        </w:tc>
        <w:tc>
          <w:tcPr>
            <w:tcW w:w="263" w:type="pct"/>
            <w:gridSpan w:val="2"/>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24</w:t>
            </w:r>
          </w:p>
        </w:tc>
        <w:tc>
          <w:tcPr>
            <w:tcW w:w="263"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55</w:t>
            </w:r>
          </w:p>
        </w:tc>
        <w:tc>
          <w:tcPr>
            <w:tcW w:w="210"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11</w:t>
            </w:r>
          </w:p>
        </w:tc>
        <w:tc>
          <w:tcPr>
            <w:tcW w:w="210"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8</w:t>
            </w:r>
          </w:p>
        </w:tc>
        <w:tc>
          <w:tcPr>
            <w:tcW w:w="211"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19</w:t>
            </w:r>
          </w:p>
        </w:tc>
        <w:tc>
          <w:tcPr>
            <w:tcW w:w="268"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198</w:t>
            </w:r>
          </w:p>
        </w:tc>
        <w:tc>
          <w:tcPr>
            <w:tcW w:w="263"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132</w:t>
            </w:r>
          </w:p>
        </w:tc>
        <w:tc>
          <w:tcPr>
            <w:tcW w:w="260" w:type="pct"/>
            <w:tcBorders>
              <w:top w:val="single" w:sz="4" w:space="0" w:color="auto"/>
              <w:left w:val="single" w:sz="4" w:space="0" w:color="auto"/>
              <w:bottom w:val="single" w:sz="4" w:space="0" w:color="auto"/>
              <w:right w:val="single" w:sz="4" w:space="0" w:color="auto"/>
            </w:tcBorders>
            <w:vAlign w:val="bottom"/>
          </w:tcPr>
          <w:p w:rsidR="003F023F" w:rsidRPr="00950668" w:rsidRDefault="003F023F" w:rsidP="003F023F">
            <w:pPr>
              <w:jc w:val="center"/>
              <w:rPr>
                <w:rFonts w:ascii="Century" w:hAnsi="Century"/>
                <w:b/>
                <w:bCs/>
                <w:color w:val="000000"/>
                <w:sz w:val="22"/>
                <w:szCs w:val="22"/>
              </w:rPr>
            </w:pPr>
            <w:r w:rsidRPr="00950668">
              <w:rPr>
                <w:rFonts w:ascii="Century" w:hAnsi="Century"/>
                <w:b/>
                <w:bCs/>
                <w:color w:val="000000"/>
                <w:sz w:val="22"/>
                <w:szCs w:val="22"/>
              </w:rPr>
              <w:t>330</w:t>
            </w: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b/>
                <w:bCs/>
                <w:color w:val="000000"/>
                <w:sz w:val="20"/>
                <w:szCs w:val="20"/>
                <w:lang w:eastAsia="en-IN"/>
              </w:rPr>
            </w:pPr>
            <w:r>
              <w:rPr>
                <w:b/>
                <w:bCs/>
                <w:color w:val="000000"/>
                <w:sz w:val="20"/>
                <w:szCs w:val="20"/>
                <w:lang w:eastAsia="en-IN"/>
              </w:rPr>
              <w:t xml:space="preserve">VIII. </w:t>
            </w:r>
            <w:r w:rsidRPr="006A3EB7">
              <w:rPr>
                <w:b/>
                <w:bCs/>
                <w:color w:val="000000"/>
                <w:sz w:val="20"/>
                <w:szCs w:val="20"/>
                <w:lang w:eastAsia="en-IN"/>
              </w:rPr>
              <w:t>Fisheries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Integrated fish farming</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Carp breeding and hatchery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Carp fry and fingerling rearing</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Composite fish culture</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Hatchery management and culture of freshwater prawn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Breeding and culture of ornamental fishes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Portable plastic carp hatchery</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Pen culture of fish and prawn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Edible oyster farming</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305"/>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r>
      <w:tr w:rsidR="00DB3322" w:rsidRPr="007E545E" w:rsidTr="003A3BAC">
        <w:trPr>
          <w:trHeight w:val="199"/>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Fish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206"/>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100"/>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b/>
                <w:bCs/>
                <w:color w:val="000000"/>
                <w:sz w:val="20"/>
                <w:szCs w:val="20"/>
                <w:lang w:eastAsia="en-IN"/>
              </w:rPr>
            </w:pPr>
            <w:r>
              <w:rPr>
                <w:b/>
                <w:bCs/>
                <w:color w:val="000000"/>
                <w:sz w:val="20"/>
                <w:szCs w:val="20"/>
                <w:lang w:eastAsia="en-IN"/>
              </w:rPr>
              <w:t xml:space="preserve">IX. </w:t>
            </w:r>
            <w:r w:rsidRPr="006A3EB7">
              <w:rPr>
                <w:b/>
                <w:bCs/>
                <w:color w:val="000000"/>
                <w:sz w:val="20"/>
                <w:szCs w:val="20"/>
                <w:lang w:eastAsia="en-IN"/>
              </w:rPr>
              <w:t>Production of Input at site</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Seed Production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Planting material production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Bio0agents production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Bio0pesticides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Bio0fertilizer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Vermi0compost production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Organic manures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Production of fry and fingerlings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Production of Bee0colonies and wax sheets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Production of livestock feed and fodder</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Production of Fish feed</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Mushroom production</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lastRenderedPageBreak/>
              <w:t>Apiculture</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b/>
                <w:bCs/>
                <w:color w:val="000000"/>
                <w:sz w:val="20"/>
                <w:szCs w:val="20"/>
                <w:lang w:eastAsia="en-IN"/>
              </w:rPr>
            </w:pPr>
            <w:r>
              <w:rPr>
                <w:b/>
                <w:bCs/>
                <w:color w:val="000000"/>
                <w:sz w:val="20"/>
                <w:szCs w:val="20"/>
                <w:lang w:eastAsia="en-IN"/>
              </w:rPr>
              <w:t xml:space="preserve">X. </w:t>
            </w:r>
            <w:r w:rsidRPr="006A3EB7">
              <w:rPr>
                <w:b/>
                <w:bCs/>
                <w:color w:val="000000"/>
                <w:sz w:val="20"/>
                <w:szCs w:val="20"/>
                <w:lang w:eastAsia="en-IN"/>
              </w:rPr>
              <w:t>Capacity Building and Group Dynamics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Leadership development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Group dynamics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26</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4</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30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26</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4</w:t>
            </w: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rPr>
                <w:bCs/>
                <w:sz w:val="20"/>
                <w:szCs w:val="20"/>
              </w:rPr>
            </w:pPr>
            <w:r>
              <w:rPr>
                <w:bCs/>
                <w:sz w:val="20"/>
                <w:szCs w:val="20"/>
              </w:rPr>
              <w:t>30</w:t>
            </w: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Mobilization of social capital</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Entrepreneurial development of farmers/youths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30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rPr>
                <w:bCs/>
                <w:sz w:val="20"/>
                <w:szCs w:val="20"/>
              </w:rPr>
            </w:pPr>
            <w:r>
              <w:rPr>
                <w:bCs/>
                <w:sz w:val="20"/>
                <w:szCs w:val="20"/>
              </w:rPr>
              <w:t>30</w:t>
            </w: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WTO and IPR issues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jc w:val="center"/>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rPr>
                <w:bCs/>
                <w:sz w:val="20"/>
                <w:szCs w:val="20"/>
              </w:rPr>
            </w:pPr>
          </w:p>
        </w:tc>
      </w:tr>
      <w:tr w:rsidR="00DB3322" w:rsidRPr="007E545E" w:rsidTr="00B9369D">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2</w:t>
            </w:r>
          </w:p>
        </w:tc>
        <w:tc>
          <w:tcPr>
            <w:tcW w:w="269"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56</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4</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60</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0</w:t>
            </w:r>
          </w:p>
        </w:tc>
        <w:tc>
          <w:tcPr>
            <w:tcW w:w="258"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0</w:t>
            </w:r>
          </w:p>
        </w:tc>
        <w:tc>
          <w:tcPr>
            <w:tcW w:w="211"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0</w:t>
            </w:r>
          </w:p>
        </w:tc>
        <w:tc>
          <w:tcPr>
            <w:tcW w:w="268"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56</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4</w:t>
            </w:r>
          </w:p>
        </w:tc>
        <w:tc>
          <w:tcPr>
            <w:tcW w:w="260" w:type="pct"/>
            <w:tcBorders>
              <w:top w:val="single" w:sz="4" w:space="0" w:color="auto"/>
              <w:left w:val="single" w:sz="4" w:space="0" w:color="auto"/>
              <w:bottom w:val="single" w:sz="4" w:space="0" w:color="auto"/>
              <w:right w:val="single" w:sz="4" w:space="0" w:color="auto"/>
            </w:tcBorders>
            <w:vAlign w:val="bottom"/>
          </w:tcPr>
          <w:p w:rsidR="00DB3322" w:rsidRPr="00166965" w:rsidRDefault="00DB3322" w:rsidP="00B9369D">
            <w:pPr>
              <w:jc w:val="center"/>
              <w:rPr>
                <w:b/>
                <w:bCs/>
                <w:sz w:val="22"/>
                <w:szCs w:val="22"/>
              </w:rPr>
            </w:pPr>
            <w:r w:rsidRPr="00166965">
              <w:rPr>
                <w:b/>
                <w:bCs/>
                <w:sz w:val="22"/>
                <w:szCs w:val="22"/>
              </w:rPr>
              <w:t>60</w:t>
            </w: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b/>
                <w:bCs/>
                <w:color w:val="000000"/>
                <w:sz w:val="20"/>
                <w:szCs w:val="20"/>
                <w:lang w:eastAsia="en-IN"/>
              </w:rPr>
            </w:pPr>
            <w:r>
              <w:rPr>
                <w:b/>
                <w:bCs/>
                <w:color w:val="000000"/>
                <w:sz w:val="20"/>
                <w:szCs w:val="20"/>
                <w:lang w:eastAsia="en-IN"/>
              </w:rPr>
              <w:t xml:space="preserve">XI. </w:t>
            </w:r>
            <w:r w:rsidRPr="006A3EB7">
              <w:rPr>
                <w:b/>
                <w:bCs/>
                <w:color w:val="000000"/>
                <w:sz w:val="20"/>
                <w:szCs w:val="20"/>
                <w:lang w:eastAsia="en-IN"/>
              </w:rPr>
              <w:t>Agro forestry</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3A3BAC">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Production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5</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95</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111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9</w:t>
            </w: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9</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8</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22</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30</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104</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16</w:t>
            </w: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jc w:val="center"/>
              <w:rPr>
                <w:bCs/>
                <w:sz w:val="20"/>
                <w:szCs w:val="20"/>
              </w:rPr>
            </w:pPr>
            <w:r>
              <w:rPr>
                <w:bCs/>
                <w:sz w:val="20"/>
                <w:szCs w:val="20"/>
              </w:rPr>
              <w:t>150</w:t>
            </w: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jc w:val="center"/>
              <w:rPr>
                <w:bCs/>
                <w:sz w:val="20"/>
                <w:szCs w:val="20"/>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 xml:space="preserve">Integrated Farming Systems </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3</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64</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80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6</w:t>
            </w: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4</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10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70</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r>
              <w:rPr>
                <w:bCs/>
                <w:sz w:val="20"/>
                <w:szCs w:val="20"/>
              </w:rPr>
              <w:t>20</w:t>
            </w: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jc w:val="center"/>
              <w:rPr>
                <w:bCs/>
                <w:sz w:val="20"/>
                <w:szCs w:val="20"/>
              </w:rPr>
            </w:pPr>
            <w:r>
              <w:rPr>
                <w:bCs/>
                <w:sz w:val="20"/>
                <w:szCs w:val="20"/>
              </w:rPr>
              <w:t>90</w:t>
            </w: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rPr>
                <w:color w:val="000000"/>
                <w:sz w:val="20"/>
                <w:szCs w:val="20"/>
                <w:lang w:eastAsia="en-IN"/>
              </w:rPr>
            </w:pPr>
            <w:r w:rsidRPr="006A3EB7">
              <w:rPr>
                <w:color w:val="000000"/>
                <w:sz w:val="20"/>
                <w:szCs w:val="20"/>
                <w:lang w:eastAsia="en-IN"/>
              </w:rPr>
              <w:t>Others</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7E545E" w:rsidRDefault="00DB3322" w:rsidP="00B9369D">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DB3322" w:rsidRPr="007E545E" w:rsidRDefault="00DB3322" w:rsidP="00B9369D">
            <w:pPr>
              <w:spacing w:before="100" w:beforeAutospacing="1" w:after="100" w:afterAutospacing="1"/>
              <w:rPr>
                <w:bCs/>
                <w:sz w:val="20"/>
                <w:szCs w:val="20"/>
              </w:rPr>
            </w:pPr>
          </w:p>
        </w:tc>
      </w:tr>
      <w:tr w:rsidR="00DB3322" w:rsidRPr="007E545E" w:rsidTr="00B9369D">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6A3EB7" w:rsidRDefault="00DB3322"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8</w:t>
            </w:r>
          </w:p>
        </w:tc>
        <w:tc>
          <w:tcPr>
            <w:tcW w:w="269"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159</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32</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191</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15</w:t>
            </w:r>
          </w:p>
        </w:tc>
        <w:tc>
          <w:tcPr>
            <w:tcW w:w="258"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4</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19</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8</w:t>
            </w:r>
          </w:p>
        </w:tc>
        <w:tc>
          <w:tcPr>
            <w:tcW w:w="210"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22</w:t>
            </w:r>
          </w:p>
        </w:tc>
        <w:tc>
          <w:tcPr>
            <w:tcW w:w="211"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30</w:t>
            </w:r>
          </w:p>
        </w:tc>
        <w:tc>
          <w:tcPr>
            <w:tcW w:w="268"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174</w:t>
            </w:r>
          </w:p>
        </w:tc>
        <w:tc>
          <w:tcPr>
            <w:tcW w:w="263"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36</w:t>
            </w:r>
          </w:p>
        </w:tc>
        <w:tc>
          <w:tcPr>
            <w:tcW w:w="260" w:type="pct"/>
            <w:tcBorders>
              <w:top w:val="single" w:sz="4" w:space="0" w:color="auto"/>
              <w:left w:val="single" w:sz="4" w:space="0" w:color="auto"/>
              <w:bottom w:val="single" w:sz="4" w:space="0" w:color="auto"/>
              <w:right w:val="single" w:sz="4" w:space="0" w:color="auto"/>
            </w:tcBorders>
            <w:vAlign w:val="bottom"/>
          </w:tcPr>
          <w:p w:rsidR="00DB3322" w:rsidRPr="00BB7E0A" w:rsidRDefault="00DB3322" w:rsidP="00B9369D">
            <w:pPr>
              <w:jc w:val="center"/>
              <w:rPr>
                <w:rFonts w:ascii="Calibri" w:hAnsi="Calibri"/>
                <w:b/>
                <w:bCs/>
                <w:color w:val="000000"/>
                <w:sz w:val="22"/>
                <w:szCs w:val="22"/>
              </w:rPr>
            </w:pPr>
            <w:r w:rsidRPr="00BB7E0A">
              <w:rPr>
                <w:rFonts w:ascii="Calibri" w:hAnsi="Calibri"/>
                <w:b/>
                <w:bCs/>
                <w:color w:val="000000"/>
                <w:sz w:val="22"/>
                <w:szCs w:val="22"/>
              </w:rPr>
              <w:t>240</w:t>
            </w: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
                <w:sz w:val="20"/>
                <w:szCs w:val="20"/>
              </w:rPr>
            </w:pPr>
            <w:r w:rsidRPr="007E545E">
              <w:rPr>
                <w:b/>
                <w:sz w:val="20"/>
                <w:szCs w:val="20"/>
              </w:rPr>
              <w:t>XII. Others (Pl. Specify)</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1B3303" w:rsidRDefault="00DB3322" w:rsidP="003A3BAC">
            <w:pPr>
              <w:spacing w:before="100" w:beforeAutospacing="1" w:after="100" w:afterAutospacing="1"/>
              <w:jc w:val="center"/>
              <w:rPr>
                <w:rFonts w:ascii="Century" w:hAnsi="Century"/>
                <w:b/>
                <w:sz w:val="22"/>
                <w:szCs w:val="22"/>
              </w:rPr>
            </w:pPr>
          </w:p>
        </w:tc>
        <w:tc>
          <w:tcPr>
            <w:tcW w:w="260" w:type="pct"/>
            <w:tcBorders>
              <w:top w:val="single" w:sz="4" w:space="0" w:color="auto"/>
              <w:left w:val="single" w:sz="4" w:space="0" w:color="auto"/>
              <w:bottom w:val="single" w:sz="4" w:space="0" w:color="auto"/>
              <w:right w:val="single" w:sz="4" w:space="0" w:color="auto"/>
            </w:tcBorders>
          </w:tcPr>
          <w:p w:rsidR="00DB3322" w:rsidRPr="001B3303" w:rsidRDefault="00DB3322" w:rsidP="003A3BAC">
            <w:pPr>
              <w:spacing w:before="100" w:beforeAutospacing="1" w:after="100" w:afterAutospacing="1"/>
              <w:rPr>
                <w:rFonts w:ascii="Century" w:hAnsi="Century"/>
                <w:b/>
                <w:sz w:val="22"/>
                <w:szCs w:val="22"/>
              </w:rPr>
            </w:pPr>
          </w:p>
        </w:tc>
      </w:tr>
      <w:tr w:rsidR="00DB3322" w:rsidRPr="007E545E" w:rsidTr="003A3BAC">
        <w:trPr>
          <w:trHeight w:val="64"/>
        </w:trPr>
        <w:tc>
          <w:tcPr>
            <w:tcW w:w="1588" w:type="pct"/>
            <w:tcBorders>
              <w:top w:val="single" w:sz="4" w:space="0" w:color="auto"/>
              <w:left w:val="single" w:sz="4" w:space="0" w:color="auto"/>
              <w:bottom w:val="single" w:sz="4" w:space="0" w:color="auto"/>
              <w:right w:val="single" w:sz="4" w:space="0" w:color="auto"/>
            </w:tcBorders>
          </w:tcPr>
          <w:p w:rsidR="00DB3322" w:rsidRPr="007E545E" w:rsidRDefault="00DB3322" w:rsidP="003A3BAC">
            <w:pPr>
              <w:spacing w:before="100" w:beforeAutospacing="1" w:after="100" w:afterAutospacing="1"/>
              <w:rPr>
                <w:b/>
                <w:sz w:val="20"/>
                <w:szCs w:val="20"/>
              </w:rPr>
            </w:pPr>
            <w:r>
              <w:rPr>
                <w:b/>
                <w:sz w:val="20"/>
                <w:szCs w:val="20"/>
              </w:rPr>
              <w:t xml:space="preserve">GRAND </w:t>
            </w:r>
            <w:r w:rsidRPr="007E545E">
              <w:rPr>
                <w:b/>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50</w:t>
            </w:r>
          </w:p>
        </w:tc>
        <w:tc>
          <w:tcPr>
            <w:tcW w:w="269" w:type="pct"/>
            <w:tcBorders>
              <w:top w:val="single" w:sz="4" w:space="0" w:color="auto"/>
              <w:left w:val="single" w:sz="4" w:space="0" w:color="auto"/>
              <w:bottom w:val="single" w:sz="4" w:space="0" w:color="auto"/>
              <w:right w:val="single" w:sz="4" w:space="0" w:color="auto"/>
            </w:tcBorders>
            <w:vAlign w:val="center"/>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756</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394</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1150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1</w:t>
            </w:r>
            <w:r w:rsidR="005A56C7">
              <w:rPr>
                <w:rFonts w:ascii="Century" w:hAnsi="Century"/>
                <w:b/>
                <w:sz w:val="22"/>
                <w:szCs w:val="22"/>
              </w:rPr>
              <w:t>28</w:t>
            </w:r>
          </w:p>
        </w:tc>
        <w:tc>
          <w:tcPr>
            <w:tcW w:w="258" w:type="pct"/>
            <w:tcBorders>
              <w:top w:val="single" w:sz="4" w:space="0" w:color="auto"/>
              <w:left w:val="single" w:sz="4" w:space="0" w:color="auto"/>
              <w:bottom w:val="single" w:sz="4" w:space="0" w:color="auto"/>
              <w:right w:val="single" w:sz="4" w:space="0" w:color="auto"/>
            </w:tcBorders>
            <w:vAlign w:val="center"/>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10</w:t>
            </w:r>
            <w:r w:rsidR="005A56C7">
              <w:rPr>
                <w:rFonts w:ascii="Century" w:hAnsi="Century"/>
                <w:b/>
                <w:sz w:val="22"/>
                <w:szCs w:val="22"/>
              </w:rPr>
              <w:t>9</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2</w:t>
            </w:r>
            <w:r w:rsidR="005A56C7">
              <w:rPr>
                <w:rFonts w:ascii="Century" w:hAnsi="Century"/>
                <w:b/>
                <w:sz w:val="22"/>
                <w:szCs w:val="22"/>
              </w:rPr>
              <w:t>37</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1B3303" w:rsidRDefault="005A56C7" w:rsidP="003A3BAC">
            <w:pPr>
              <w:spacing w:before="100" w:beforeAutospacing="1" w:after="100" w:afterAutospacing="1"/>
              <w:jc w:val="center"/>
              <w:rPr>
                <w:rFonts w:ascii="Century" w:hAnsi="Century"/>
                <w:b/>
                <w:sz w:val="22"/>
                <w:szCs w:val="22"/>
              </w:rPr>
            </w:pPr>
            <w:r>
              <w:rPr>
                <w:rFonts w:ascii="Century" w:hAnsi="Century"/>
                <w:b/>
                <w:sz w:val="22"/>
                <w:szCs w:val="22"/>
              </w:rPr>
              <w:t>22</w:t>
            </w:r>
          </w:p>
        </w:tc>
        <w:tc>
          <w:tcPr>
            <w:tcW w:w="210" w:type="pct"/>
            <w:tcBorders>
              <w:top w:val="single" w:sz="4" w:space="0" w:color="auto"/>
              <w:left w:val="single" w:sz="4" w:space="0" w:color="auto"/>
              <w:bottom w:val="single" w:sz="4" w:space="0" w:color="auto"/>
              <w:right w:val="single" w:sz="4" w:space="0" w:color="auto"/>
            </w:tcBorders>
            <w:vAlign w:val="center"/>
          </w:tcPr>
          <w:p w:rsidR="00DB3322" w:rsidRPr="001B3303" w:rsidRDefault="005A56C7" w:rsidP="003A3BAC">
            <w:pPr>
              <w:spacing w:before="100" w:beforeAutospacing="1" w:after="100" w:afterAutospacing="1"/>
              <w:jc w:val="center"/>
              <w:rPr>
                <w:rFonts w:ascii="Century" w:hAnsi="Century"/>
                <w:b/>
                <w:sz w:val="22"/>
                <w:szCs w:val="22"/>
              </w:rPr>
            </w:pPr>
            <w:r>
              <w:rPr>
                <w:rFonts w:ascii="Century" w:hAnsi="Century"/>
                <w:b/>
                <w:sz w:val="22"/>
                <w:szCs w:val="22"/>
              </w:rPr>
              <w:t>68</w:t>
            </w:r>
          </w:p>
        </w:tc>
        <w:tc>
          <w:tcPr>
            <w:tcW w:w="211" w:type="pct"/>
            <w:tcBorders>
              <w:top w:val="single" w:sz="4" w:space="0" w:color="auto"/>
              <w:left w:val="single" w:sz="4" w:space="0" w:color="auto"/>
              <w:bottom w:val="single" w:sz="4" w:space="0" w:color="auto"/>
              <w:right w:val="single" w:sz="4" w:space="0" w:color="auto"/>
            </w:tcBorders>
            <w:vAlign w:val="center"/>
          </w:tcPr>
          <w:p w:rsidR="00DB3322" w:rsidRPr="001B3303" w:rsidRDefault="005A56C7" w:rsidP="003A3BAC">
            <w:pPr>
              <w:spacing w:before="100" w:beforeAutospacing="1" w:after="100" w:afterAutospacing="1"/>
              <w:jc w:val="center"/>
              <w:rPr>
                <w:rFonts w:ascii="Century" w:hAnsi="Century"/>
                <w:b/>
                <w:sz w:val="22"/>
                <w:szCs w:val="22"/>
              </w:rPr>
            </w:pPr>
            <w:r>
              <w:rPr>
                <w:rFonts w:ascii="Century" w:hAnsi="Century"/>
                <w:b/>
                <w:sz w:val="22"/>
                <w:szCs w:val="22"/>
              </w:rPr>
              <w:t>90</w:t>
            </w:r>
          </w:p>
        </w:tc>
        <w:tc>
          <w:tcPr>
            <w:tcW w:w="268" w:type="pct"/>
            <w:tcBorders>
              <w:top w:val="single" w:sz="4" w:space="0" w:color="auto"/>
              <w:left w:val="single" w:sz="4" w:space="0" w:color="auto"/>
              <w:bottom w:val="single" w:sz="4" w:space="0" w:color="auto"/>
              <w:right w:val="single" w:sz="4" w:space="0" w:color="auto"/>
            </w:tcBorders>
            <w:vAlign w:val="center"/>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964</w:t>
            </w:r>
          </w:p>
        </w:tc>
        <w:tc>
          <w:tcPr>
            <w:tcW w:w="263" w:type="pct"/>
            <w:tcBorders>
              <w:top w:val="single" w:sz="4" w:space="0" w:color="auto"/>
              <w:left w:val="single" w:sz="4" w:space="0" w:color="auto"/>
              <w:bottom w:val="single" w:sz="4" w:space="0" w:color="auto"/>
              <w:right w:val="single" w:sz="4" w:space="0" w:color="auto"/>
            </w:tcBorders>
            <w:vAlign w:val="center"/>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566</w:t>
            </w:r>
          </w:p>
        </w:tc>
        <w:tc>
          <w:tcPr>
            <w:tcW w:w="260" w:type="pct"/>
            <w:tcBorders>
              <w:top w:val="single" w:sz="4" w:space="0" w:color="auto"/>
              <w:left w:val="single" w:sz="4" w:space="0" w:color="auto"/>
              <w:bottom w:val="single" w:sz="4" w:space="0" w:color="auto"/>
              <w:right w:val="single" w:sz="4" w:space="0" w:color="auto"/>
            </w:tcBorders>
          </w:tcPr>
          <w:p w:rsidR="00DB3322" w:rsidRPr="001B3303" w:rsidRDefault="001B3303" w:rsidP="003A3BAC">
            <w:pPr>
              <w:spacing w:before="100" w:beforeAutospacing="1" w:after="100" w:afterAutospacing="1"/>
              <w:jc w:val="center"/>
              <w:rPr>
                <w:rFonts w:ascii="Century" w:hAnsi="Century"/>
                <w:b/>
                <w:sz w:val="22"/>
                <w:szCs w:val="22"/>
              </w:rPr>
            </w:pPr>
            <w:r w:rsidRPr="001B3303">
              <w:rPr>
                <w:rFonts w:ascii="Century" w:hAnsi="Century"/>
                <w:b/>
                <w:sz w:val="22"/>
                <w:szCs w:val="22"/>
              </w:rPr>
              <w:t>1560</w:t>
            </w:r>
          </w:p>
        </w:tc>
      </w:tr>
    </w:tbl>
    <w:p w:rsidR="00FF03F9" w:rsidRPr="007E545E" w:rsidRDefault="00FF03F9" w:rsidP="00FF03F9"/>
    <w:p w:rsidR="00FF03F9" w:rsidRPr="007E545E" w:rsidRDefault="00FF03F9" w:rsidP="00FF03F9">
      <w:pPr>
        <w:rPr>
          <w:b/>
          <w:bCs/>
          <w:sz w:val="20"/>
          <w:szCs w:val="20"/>
        </w:rPr>
      </w:pPr>
    </w:p>
    <w:p w:rsidR="00FF03F9" w:rsidRDefault="00FF03F9" w:rsidP="00FF03F9">
      <w:pPr>
        <w:rPr>
          <w:b/>
          <w:bCs/>
          <w:sz w:val="20"/>
          <w:szCs w:val="20"/>
        </w:rPr>
      </w:pPr>
      <w:r w:rsidRPr="007E545E">
        <w:rPr>
          <w:b/>
          <w:bCs/>
          <w:sz w:val="20"/>
          <w:szCs w:val="20"/>
        </w:rPr>
        <w:t>ii. RURAL YOUTH (On and Off Campus)</w:t>
      </w:r>
    </w:p>
    <w:p w:rsidR="00FF03F9" w:rsidRDefault="00FF03F9" w:rsidP="00FF03F9">
      <w:pPr>
        <w:rPr>
          <w:b/>
          <w:bCs/>
          <w:sz w:val="20"/>
          <w:szCs w:val="20"/>
        </w:rPr>
      </w:pPr>
    </w:p>
    <w:tbl>
      <w:tblPr>
        <w:tblW w:w="50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1336"/>
        <w:gridCol w:w="783"/>
        <w:gridCol w:w="766"/>
        <w:gridCol w:w="766"/>
        <w:gridCol w:w="612"/>
        <w:gridCol w:w="15"/>
        <w:gridCol w:w="752"/>
        <w:gridCol w:w="766"/>
        <w:gridCol w:w="612"/>
        <w:gridCol w:w="612"/>
        <w:gridCol w:w="618"/>
        <w:gridCol w:w="781"/>
        <w:gridCol w:w="766"/>
        <w:gridCol w:w="752"/>
      </w:tblGrid>
      <w:tr w:rsidR="00FF03F9" w:rsidRPr="007E545E" w:rsidTr="001B3303">
        <w:trPr>
          <w:trHeight w:val="247"/>
          <w:tblHeader/>
        </w:trPr>
        <w:tc>
          <w:tcPr>
            <w:tcW w:w="1589"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r w:rsidRPr="00F37A40">
              <w:rPr>
                <w:b/>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bCs/>
                <w:sz w:val="20"/>
                <w:szCs w:val="20"/>
              </w:rPr>
            </w:pPr>
            <w:r w:rsidRPr="00F37A40">
              <w:rPr>
                <w:b/>
                <w:bCs/>
                <w:sz w:val="20"/>
                <w:szCs w:val="20"/>
              </w:rPr>
              <w:t>No. of Courses</w:t>
            </w:r>
          </w:p>
        </w:tc>
        <w:tc>
          <w:tcPr>
            <w:tcW w:w="2163" w:type="pct"/>
            <w:gridSpan w:val="10"/>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bCs/>
                <w:sz w:val="20"/>
                <w:szCs w:val="20"/>
              </w:rPr>
              <w:t>No. of Participants</w:t>
            </w:r>
          </w:p>
        </w:tc>
        <w:tc>
          <w:tcPr>
            <w:tcW w:w="789" w:type="pct"/>
            <w:gridSpan w:val="3"/>
            <w:vMerge w:val="restar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r w:rsidRPr="00F37A40">
              <w:rPr>
                <w:b/>
                <w:bCs/>
                <w:sz w:val="20"/>
                <w:szCs w:val="20"/>
              </w:rPr>
              <w:t>Grand Total</w:t>
            </w:r>
          </w:p>
        </w:tc>
      </w:tr>
      <w:tr w:rsidR="00FF03F9" w:rsidRPr="007E545E" w:rsidTr="001B3303">
        <w:trPr>
          <w:trHeight w:val="247"/>
          <w:tblHeader/>
        </w:trPr>
        <w:tc>
          <w:tcPr>
            <w:tcW w:w="1589" w:type="pct"/>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SC</w:t>
            </w:r>
          </w:p>
        </w:tc>
        <w:tc>
          <w:tcPr>
            <w:tcW w:w="632" w:type="pct"/>
            <w:gridSpan w:val="3"/>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ST</w:t>
            </w:r>
          </w:p>
        </w:tc>
        <w:tc>
          <w:tcPr>
            <w:tcW w:w="789" w:type="pct"/>
            <w:gridSpan w:val="3"/>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sz w:val="20"/>
                <w:szCs w:val="20"/>
              </w:rPr>
            </w:pPr>
          </w:p>
        </w:tc>
      </w:tr>
      <w:tr w:rsidR="00FF03F9" w:rsidRPr="007E545E" w:rsidTr="001B3303">
        <w:trPr>
          <w:trHeight w:val="247"/>
          <w:tblHeader/>
        </w:trPr>
        <w:tc>
          <w:tcPr>
            <w:tcW w:w="1589"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rPr>
                <w:b/>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F</w:t>
            </w: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F37A40" w:rsidRDefault="00FF03F9" w:rsidP="003A3BAC">
            <w:pPr>
              <w:jc w:val="center"/>
              <w:rPr>
                <w:b/>
                <w:bCs/>
                <w:sz w:val="20"/>
                <w:szCs w:val="20"/>
              </w:rPr>
            </w:pPr>
            <w:r w:rsidRPr="00F37A40">
              <w:rPr>
                <w:b/>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rPr>
                <w:b/>
                <w:sz w:val="20"/>
                <w:szCs w:val="20"/>
              </w:rPr>
            </w:pPr>
            <w:r w:rsidRPr="00F37A40">
              <w:rPr>
                <w:b/>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F</w:t>
            </w:r>
          </w:p>
        </w:tc>
        <w:tc>
          <w:tcPr>
            <w:tcW w:w="258" w:type="pct"/>
            <w:tcBorders>
              <w:top w:val="single" w:sz="4" w:space="0" w:color="auto"/>
              <w:left w:val="single" w:sz="4" w:space="0" w:color="auto"/>
              <w:bottom w:val="single" w:sz="4" w:space="0" w:color="auto"/>
              <w:right w:val="single" w:sz="4" w:space="0" w:color="auto"/>
            </w:tcBorders>
          </w:tcPr>
          <w:p w:rsidR="00FF03F9" w:rsidRPr="00F37A40" w:rsidRDefault="00FF03F9" w:rsidP="003A3BAC">
            <w:pPr>
              <w:jc w:val="center"/>
              <w:rPr>
                <w:b/>
                <w:sz w:val="20"/>
                <w:szCs w:val="20"/>
              </w:rPr>
            </w:pPr>
            <w:r w:rsidRPr="00F37A40">
              <w:rPr>
                <w:b/>
                <w:sz w:val="20"/>
                <w:szCs w:val="20"/>
              </w:rPr>
              <w:t>T</w:t>
            </w: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Nursery Management of Horticulture crops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16"/>
                <w:szCs w:val="16"/>
              </w:rPr>
            </w:pPr>
          </w:p>
        </w:tc>
        <w:tc>
          <w:tcPr>
            <w:tcW w:w="25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16"/>
                <w:szCs w:val="16"/>
              </w:rPr>
            </w:pP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Training and pruning of orchards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Protected cultivation of vegetable crops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Commercial fruit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jc w:val="center"/>
              <w:rPr>
                <w:bCs/>
                <w:sz w:val="20"/>
                <w:szCs w:val="20"/>
              </w:rPr>
            </w:pP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Integrated farming</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Seed production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Production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17</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01</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18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19</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01</w:t>
            </w:r>
          </w:p>
        </w:tc>
        <w:tc>
          <w:tcPr>
            <w:tcW w:w="258" w:type="pct"/>
            <w:tcBorders>
              <w:top w:val="single" w:sz="4" w:space="0" w:color="auto"/>
              <w:left w:val="single" w:sz="4" w:space="0" w:color="auto"/>
              <w:bottom w:val="single" w:sz="4" w:space="0" w:color="auto"/>
              <w:right w:val="single" w:sz="4" w:space="0" w:color="auto"/>
            </w:tcBorders>
          </w:tcPr>
          <w:p w:rsidR="00FF03F9" w:rsidRPr="00F56D02" w:rsidRDefault="00FF03F9" w:rsidP="00F56D02">
            <w:pPr>
              <w:jc w:val="center"/>
              <w:rPr>
                <w:sz w:val="20"/>
                <w:szCs w:val="20"/>
              </w:rPr>
            </w:pPr>
            <w:r w:rsidRPr="00F56D02">
              <w:rPr>
                <w:sz w:val="20"/>
                <w:szCs w:val="20"/>
              </w:rPr>
              <w:t>20</w:t>
            </w: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Planting material production </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F56D02" w:rsidRDefault="00FF03F9" w:rsidP="00F56D02">
            <w:pPr>
              <w:jc w:val="center"/>
              <w:rPr>
                <w:sz w:val="20"/>
                <w:szCs w:val="20"/>
              </w:rPr>
            </w:pP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Pr>
                <w:color w:val="000000"/>
                <w:sz w:val="20"/>
                <w:szCs w:val="20"/>
                <w:lang w:eastAsia="en-IN"/>
              </w:rPr>
              <w:t>Vermi</w:t>
            </w:r>
            <w:r w:rsidRPr="006A3EB7">
              <w:rPr>
                <w:color w:val="000000"/>
                <w:sz w:val="20"/>
                <w:szCs w:val="20"/>
                <w:lang w:eastAsia="en-IN"/>
              </w:rPr>
              <w:t>culture</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F56D02" w:rsidRDefault="00FF03F9" w:rsidP="00F56D02">
            <w:pPr>
              <w:jc w:val="center"/>
              <w:rPr>
                <w:sz w:val="20"/>
                <w:szCs w:val="20"/>
              </w:rPr>
            </w:pPr>
          </w:p>
        </w:tc>
      </w:tr>
      <w:tr w:rsidR="00FF03F9"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lastRenderedPageBreak/>
              <w:t>Mushroom Production</w:t>
            </w:r>
          </w:p>
        </w:tc>
        <w:tc>
          <w:tcPr>
            <w:tcW w:w="459"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18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18</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F56D02" w:rsidRDefault="00FF03F9" w:rsidP="00F56D02">
            <w:pPr>
              <w:jc w:val="center"/>
              <w:rPr>
                <w:sz w:val="20"/>
                <w:szCs w:val="20"/>
              </w:rPr>
            </w:pPr>
            <w:r w:rsidRPr="00F56D02">
              <w:rPr>
                <w:sz w:val="20"/>
                <w:szCs w:val="20"/>
              </w:rPr>
              <w:t>2</w:t>
            </w:r>
          </w:p>
        </w:tc>
        <w:tc>
          <w:tcPr>
            <w:tcW w:w="258" w:type="pct"/>
            <w:tcBorders>
              <w:top w:val="single" w:sz="4" w:space="0" w:color="auto"/>
              <w:left w:val="single" w:sz="4" w:space="0" w:color="auto"/>
              <w:bottom w:val="single" w:sz="4" w:space="0" w:color="auto"/>
              <w:right w:val="single" w:sz="4" w:space="0" w:color="auto"/>
            </w:tcBorders>
          </w:tcPr>
          <w:p w:rsidR="00FF03F9" w:rsidRPr="00F56D02" w:rsidRDefault="00FF03F9" w:rsidP="00F56D02">
            <w:pPr>
              <w:jc w:val="center"/>
              <w:rPr>
                <w:sz w:val="20"/>
                <w:szCs w:val="20"/>
              </w:rPr>
            </w:pPr>
            <w:r w:rsidRPr="00F56D02">
              <w:rPr>
                <w:sz w:val="20"/>
                <w:szCs w:val="20"/>
              </w:rPr>
              <w:t>20</w:t>
            </w:r>
          </w:p>
        </w:tc>
      </w:tr>
      <w:tr w:rsidR="001B3303" w:rsidRPr="007E545E" w:rsidTr="001B3303">
        <w:trPr>
          <w:trHeight w:val="247"/>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Pr>
                <w:color w:val="000000"/>
                <w:sz w:val="20"/>
                <w:szCs w:val="20"/>
                <w:lang w:eastAsia="en-IN"/>
              </w:rPr>
              <w:t>Bee</w:t>
            </w:r>
            <w:r w:rsidRPr="006A3EB7">
              <w:rPr>
                <w:color w:val="000000"/>
                <w:sz w:val="20"/>
                <w:szCs w:val="20"/>
                <w:lang w:eastAsia="en-IN"/>
              </w:rPr>
              <w:t>keeping</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16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2</w:t>
            </w: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12</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sz w:val="20"/>
                <w:szCs w:val="20"/>
              </w:rPr>
            </w:pPr>
            <w:r w:rsidRPr="00995E3A">
              <w:rPr>
                <w:sz w:val="20"/>
                <w:szCs w:val="20"/>
              </w:rPr>
              <w:t>8</w:t>
            </w:r>
          </w:p>
        </w:tc>
        <w:tc>
          <w:tcPr>
            <w:tcW w:w="258" w:type="pct"/>
            <w:tcBorders>
              <w:top w:val="single" w:sz="4" w:space="0" w:color="auto"/>
              <w:left w:val="single" w:sz="4" w:space="0" w:color="auto"/>
              <w:bottom w:val="single" w:sz="4" w:space="0" w:color="auto"/>
              <w:right w:val="single" w:sz="4" w:space="0" w:color="auto"/>
            </w:tcBorders>
          </w:tcPr>
          <w:p w:rsidR="001B3303" w:rsidRPr="00995E3A" w:rsidRDefault="001B3303" w:rsidP="00A9742B">
            <w:pPr>
              <w:spacing w:before="100" w:beforeAutospacing="1" w:after="100" w:afterAutospacing="1"/>
              <w:rPr>
                <w:sz w:val="20"/>
                <w:szCs w:val="20"/>
              </w:rPr>
            </w:pPr>
            <w:r w:rsidRPr="00995E3A">
              <w:rPr>
                <w:sz w:val="20"/>
                <w:szCs w:val="20"/>
              </w:rPr>
              <w:t>20</w:t>
            </w:r>
          </w:p>
        </w:tc>
      </w:tr>
      <w:tr w:rsidR="001B3303" w:rsidRPr="007E545E" w:rsidTr="001B3303">
        <w:trPr>
          <w:trHeight w:val="10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Sericulture</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476"/>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 xml:space="preserve">Small scale processing </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Tailoring and Stitching</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Rural Crafts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Dairying</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Sheep and goat rearing</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Quail farming</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Piggery</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Rabbit farming</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Poultry production</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Ornamental fisheries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Composite fish culture</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Freshwater prawn culture</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 xml:space="preserve">Cold water fisheries </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Fish harvest and processing technology</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 xml:space="preserve">Fry and fingerling rearing </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Pr>
                <w:color w:val="000000"/>
                <w:sz w:val="20"/>
                <w:szCs w:val="20"/>
                <w:lang w:eastAsia="en-IN"/>
              </w:rPr>
              <w:lastRenderedPageBreak/>
              <w:t>O</w:t>
            </w:r>
            <w:r w:rsidRPr="006A3EB7">
              <w:rPr>
                <w:color w:val="000000"/>
                <w:sz w:val="20"/>
                <w:szCs w:val="20"/>
                <w:lang w:eastAsia="en-IN"/>
              </w:rPr>
              <w:t>ther</w:t>
            </w:r>
            <w:r>
              <w:rPr>
                <w:color w:val="000000"/>
                <w:sz w:val="20"/>
                <w:szCs w:val="20"/>
                <w:lang w:eastAsia="en-IN"/>
              </w:rPr>
              <w:t>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7E545E" w:rsidRDefault="001B3303" w:rsidP="00A9742B">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1B3303" w:rsidRPr="007E545E" w:rsidRDefault="001B3303" w:rsidP="00A9742B">
            <w:pPr>
              <w:rPr>
                <w:bCs/>
                <w:sz w:val="20"/>
                <w:szCs w:val="20"/>
              </w:rPr>
            </w:pPr>
          </w:p>
        </w:tc>
      </w:tr>
      <w:tr w:rsidR="001B3303" w:rsidRPr="007E545E" w:rsidTr="001B3303">
        <w:trPr>
          <w:trHeight w:val="385"/>
        </w:trPr>
        <w:tc>
          <w:tcPr>
            <w:tcW w:w="1589"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3</w:t>
            </w:r>
          </w:p>
        </w:tc>
        <w:tc>
          <w:tcPr>
            <w:tcW w:w="269"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41</w:t>
            </w:r>
          </w:p>
        </w:tc>
        <w:tc>
          <w:tcPr>
            <w:tcW w:w="263"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11</w:t>
            </w:r>
          </w:p>
        </w:tc>
        <w:tc>
          <w:tcPr>
            <w:tcW w:w="263"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52</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6</w:t>
            </w:r>
          </w:p>
        </w:tc>
        <w:tc>
          <w:tcPr>
            <w:tcW w:w="258"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6</w:t>
            </w:r>
          </w:p>
        </w:tc>
        <w:tc>
          <w:tcPr>
            <w:tcW w:w="210"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2</w:t>
            </w:r>
          </w:p>
        </w:tc>
        <w:tc>
          <w:tcPr>
            <w:tcW w:w="210"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0</w:t>
            </w:r>
          </w:p>
        </w:tc>
        <w:tc>
          <w:tcPr>
            <w:tcW w:w="212"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2</w:t>
            </w:r>
          </w:p>
        </w:tc>
        <w:tc>
          <w:tcPr>
            <w:tcW w:w="268"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49</w:t>
            </w:r>
          </w:p>
        </w:tc>
        <w:tc>
          <w:tcPr>
            <w:tcW w:w="263"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11</w:t>
            </w:r>
          </w:p>
        </w:tc>
        <w:tc>
          <w:tcPr>
            <w:tcW w:w="258" w:type="pct"/>
            <w:tcBorders>
              <w:top w:val="single" w:sz="4" w:space="0" w:color="auto"/>
              <w:left w:val="single" w:sz="4" w:space="0" w:color="auto"/>
              <w:bottom w:val="single" w:sz="4" w:space="0" w:color="auto"/>
              <w:right w:val="single" w:sz="4" w:space="0" w:color="auto"/>
            </w:tcBorders>
            <w:vAlign w:val="bottom"/>
          </w:tcPr>
          <w:p w:rsidR="001B3303" w:rsidRPr="00995E3A" w:rsidRDefault="001B3303" w:rsidP="00A9742B">
            <w:pPr>
              <w:jc w:val="center"/>
              <w:rPr>
                <w:rFonts w:ascii="Calibri" w:hAnsi="Calibri"/>
                <w:b/>
                <w:bCs/>
                <w:color w:val="000000"/>
                <w:sz w:val="22"/>
                <w:szCs w:val="22"/>
              </w:rPr>
            </w:pPr>
            <w:r w:rsidRPr="00995E3A">
              <w:rPr>
                <w:rFonts w:ascii="Calibri" w:hAnsi="Calibri"/>
                <w:b/>
                <w:bCs/>
                <w:color w:val="000000"/>
                <w:sz w:val="22"/>
                <w:szCs w:val="22"/>
              </w:rPr>
              <w:t>60</w:t>
            </w:r>
          </w:p>
        </w:tc>
      </w:tr>
    </w:tbl>
    <w:p w:rsidR="00FF03F9" w:rsidRDefault="00FF03F9" w:rsidP="00FF03F9">
      <w:pPr>
        <w:rPr>
          <w:b/>
          <w:bCs/>
          <w:sz w:val="20"/>
          <w:szCs w:val="20"/>
        </w:rPr>
      </w:pPr>
    </w:p>
    <w:p w:rsidR="00FF03F9" w:rsidRPr="007E545E" w:rsidRDefault="00FF03F9" w:rsidP="00FF03F9"/>
    <w:p w:rsidR="00FF03F9" w:rsidRDefault="00FF03F9" w:rsidP="00FF03F9">
      <w:pPr>
        <w:rPr>
          <w:b/>
          <w:bCs/>
        </w:rPr>
      </w:pPr>
      <w:r w:rsidRPr="007E545E">
        <w:rPr>
          <w:b/>
          <w:bCs/>
        </w:rPr>
        <w:t>iii. Extension Personnel (On and Off Campus)</w:t>
      </w:r>
    </w:p>
    <w:p w:rsidR="00FF03F9" w:rsidRDefault="00FF03F9" w:rsidP="00FF03F9">
      <w:pPr>
        <w:rPr>
          <w:b/>
          <w:bCs/>
        </w:rPr>
      </w:pP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352"/>
        <w:gridCol w:w="793"/>
        <w:gridCol w:w="775"/>
        <w:gridCol w:w="775"/>
        <w:gridCol w:w="619"/>
        <w:gridCol w:w="15"/>
        <w:gridCol w:w="760"/>
        <w:gridCol w:w="775"/>
        <w:gridCol w:w="619"/>
        <w:gridCol w:w="619"/>
        <w:gridCol w:w="619"/>
        <w:gridCol w:w="790"/>
        <w:gridCol w:w="775"/>
        <w:gridCol w:w="769"/>
      </w:tblGrid>
      <w:tr w:rsidR="00FF03F9" w:rsidRPr="007E545E" w:rsidTr="003A3BAC">
        <w:trPr>
          <w:trHeight w:val="156"/>
          <w:tblHeader/>
        </w:trPr>
        <w:tc>
          <w:tcPr>
            <w:tcW w:w="1588" w:type="pct"/>
            <w:vMerge w:val="restar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r w:rsidRPr="00D727CF">
              <w:rPr>
                <w:b/>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bCs/>
                <w:sz w:val="20"/>
                <w:szCs w:val="20"/>
              </w:rPr>
            </w:pPr>
            <w:r w:rsidRPr="00D727CF">
              <w:rPr>
                <w:b/>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bCs/>
                <w:sz w:val="20"/>
                <w:szCs w:val="20"/>
              </w:rPr>
              <w:t>No. of Participants</w:t>
            </w:r>
          </w:p>
        </w:tc>
        <w:tc>
          <w:tcPr>
            <w:tcW w:w="792" w:type="pct"/>
            <w:gridSpan w:val="3"/>
            <w:vMerge w:val="restar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r w:rsidRPr="00D727CF">
              <w:rPr>
                <w:b/>
                <w:bCs/>
                <w:sz w:val="20"/>
                <w:szCs w:val="20"/>
              </w:rPr>
              <w:t>Grand Total</w:t>
            </w:r>
          </w:p>
        </w:tc>
      </w:tr>
      <w:tr w:rsidR="00FF03F9" w:rsidRPr="007E545E" w:rsidTr="003A3BAC">
        <w:trPr>
          <w:trHeight w:val="156"/>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sz w:val="20"/>
                <w:szCs w:val="20"/>
              </w:rPr>
            </w:pPr>
          </w:p>
        </w:tc>
      </w:tr>
      <w:tr w:rsidR="00FF03F9" w:rsidRPr="007E545E" w:rsidTr="003A3BAC">
        <w:trPr>
          <w:trHeight w:val="244"/>
          <w:tblHeader/>
        </w:trPr>
        <w:tc>
          <w:tcPr>
            <w:tcW w:w="1588"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rPr>
                <w:b/>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FF03F9" w:rsidRPr="00D727CF" w:rsidRDefault="00FF03F9" w:rsidP="003A3BAC">
            <w:pPr>
              <w:spacing w:before="100" w:beforeAutospacing="1" w:after="100" w:afterAutospacing="1"/>
              <w:jc w:val="center"/>
              <w:rPr>
                <w:b/>
                <w:bCs/>
                <w:sz w:val="20"/>
                <w:szCs w:val="20"/>
              </w:rPr>
            </w:pPr>
            <w:r w:rsidRPr="00D727CF">
              <w:rPr>
                <w:b/>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rPr>
                <w:b/>
                <w:sz w:val="20"/>
                <w:szCs w:val="20"/>
              </w:rPr>
            </w:pPr>
            <w:r w:rsidRPr="00D727CF">
              <w:rPr>
                <w:b/>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F</w:t>
            </w:r>
          </w:p>
        </w:tc>
        <w:tc>
          <w:tcPr>
            <w:tcW w:w="261" w:type="pct"/>
            <w:tcBorders>
              <w:top w:val="single" w:sz="4" w:space="0" w:color="auto"/>
              <w:left w:val="single" w:sz="4" w:space="0" w:color="auto"/>
              <w:bottom w:val="single" w:sz="4" w:space="0" w:color="auto"/>
              <w:right w:val="single" w:sz="4" w:space="0" w:color="auto"/>
            </w:tcBorders>
          </w:tcPr>
          <w:p w:rsidR="00FF03F9" w:rsidRPr="00D727CF" w:rsidRDefault="00FF03F9" w:rsidP="003A3BAC">
            <w:pPr>
              <w:spacing w:before="100" w:beforeAutospacing="1" w:after="100" w:afterAutospacing="1"/>
              <w:jc w:val="center"/>
              <w:rPr>
                <w:b/>
                <w:sz w:val="20"/>
                <w:szCs w:val="20"/>
              </w:rPr>
            </w:pPr>
            <w:r w:rsidRPr="00D727CF">
              <w:rPr>
                <w:b/>
                <w:sz w:val="20"/>
                <w:szCs w:val="20"/>
              </w:rPr>
              <w:t>T</w:t>
            </w: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Productivity enhancement in field crops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02</w:t>
            </w: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11</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w:t>
            </w: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33</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7</w:t>
            </w: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40</w:t>
            </w: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Integrated Pest Management</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02</w:t>
            </w: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24</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10</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34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02</w:t>
            </w: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01</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03</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02</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03</w:t>
            </w: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27</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13</w:t>
            </w: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40</w:t>
            </w: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14</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4</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16</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4</w:t>
            </w: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20</w:t>
            </w: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 xml:space="preserve">Rejuvenation of old orchards  </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Protected cultivation technology</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Care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0C5939">
        <w:trPr>
          <w:trHeight w:val="77"/>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Women and Child care</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14</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14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0</w:t>
            </w: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3</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3</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3</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3</w:t>
            </w: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20</w:t>
            </w: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r w:rsidRPr="00995E3A">
              <w:rPr>
                <w:bCs/>
                <w:sz w:val="22"/>
                <w:szCs w:val="22"/>
              </w:rPr>
              <w:t>20</w:t>
            </w:r>
          </w:p>
        </w:tc>
      </w:tr>
      <w:tr w:rsidR="001B3303" w:rsidRPr="007E545E" w:rsidTr="00A9742B">
        <w:trPr>
          <w:trHeight w:val="6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 xml:space="preserve">Low cost and nutrient efficient diet designing </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Group Dynamics and farmers organization</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Information networking among farmers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Capacity building for ICT application</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Management in farm animals</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Livestock feed and fodder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85"/>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Household food security</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rPr>
                <w:color w:val="000000"/>
                <w:sz w:val="20"/>
                <w:szCs w:val="20"/>
                <w:lang w:eastAsia="en-IN"/>
              </w:rPr>
            </w:pPr>
            <w:r w:rsidRPr="006A3EB7">
              <w:rPr>
                <w:color w:val="000000"/>
                <w:sz w:val="20"/>
                <w:szCs w:val="20"/>
                <w:lang w:eastAsia="en-IN"/>
              </w:rPr>
              <w:t>Other</w:t>
            </w:r>
          </w:p>
        </w:tc>
        <w:tc>
          <w:tcPr>
            <w:tcW w:w="45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12</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4</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2</w:t>
            </w:r>
          </w:p>
        </w:tc>
        <w:tc>
          <w:tcPr>
            <w:tcW w:w="25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3</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w:t>
            </w:r>
          </w:p>
        </w:tc>
        <w:tc>
          <w:tcPr>
            <w:tcW w:w="268"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15</w:t>
            </w:r>
          </w:p>
        </w:tc>
        <w:tc>
          <w:tcPr>
            <w:tcW w:w="263"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5</w:t>
            </w:r>
          </w:p>
        </w:tc>
        <w:tc>
          <w:tcPr>
            <w:tcW w:w="261" w:type="pct"/>
            <w:tcBorders>
              <w:top w:val="single" w:sz="4" w:space="0" w:color="auto"/>
              <w:left w:val="single" w:sz="4" w:space="0" w:color="auto"/>
              <w:bottom w:val="single" w:sz="4" w:space="0" w:color="auto"/>
              <w:right w:val="single" w:sz="4" w:space="0" w:color="auto"/>
            </w:tcBorders>
            <w:vAlign w:val="center"/>
          </w:tcPr>
          <w:p w:rsidR="001B3303" w:rsidRPr="00995E3A" w:rsidRDefault="001B3303" w:rsidP="00A9742B">
            <w:pPr>
              <w:spacing w:before="100" w:beforeAutospacing="1" w:after="100" w:afterAutospacing="1"/>
              <w:jc w:val="center"/>
              <w:rPr>
                <w:bCs/>
                <w:sz w:val="22"/>
                <w:szCs w:val="22"/>
              </w:rPr>
            </w:pPr>
            <w:r w:rsidRPr="00995E3A">
              <w:rPr>
                <w:bCs/>
                <w:sz w:val="22"/>
                <w:szCs w:val="22"/>
              </w:rPr>
              <w:t>20</w:t>
            </w:r>
          </w:p>
        </w:tc>
      </w:tr>
      <w:tr w:rsidR="001B3303" w:rsidRPr="007E545E" w:rsidTr="00A9742B">
        <w:trPr>
          <w:trHeight w:val="244"/>
        </w:trPr>
        <w:tc>
          <w:tcPr>
            <w:tcW w:w="1588" w:type="pct"/>
            <w:tcBorders>
              <w:top w:val="single" w:sz="4" w:space="0" w:color="auto"/>
              <w:left w:val="single" w:sz="4" w:space="0" w:color="auto"/>
              <w:bottom w:val="single" w:sz="4" w:space="0" w:color="auto"/>
              <w:right w:val="single" w:sz="4" w:space="0" w:color="auto"/>
            </w:tcBorders>
          </w:tcPr>
          <w:p w:rsidR="001B3303" w:rsidRPr="006A3EB7" w:rsidRDefault="001B3303" w:rsidP="003A3BAC">
            <w:pPr>
              <w:jc w:val="right"/>
              <w:rPr>
                <w:b/>
                <w:bCs/>
                <w:color w:val="000000"/>
                <w:sz w:val="20"/>
                <w:szCs w:val="20"/>
                <w:lang w:eastAsia="en-IN"/>
              </w:rPr>
            </w:pPr>
            <w:r w:rsidRPr="006A3EB7">
              <w:rPr>
                <w:b/>
                <w:bCs/>
                <w:color w:val="000000"/>
                <w:sz w:val="20"/>
                <w:szCs w:val="20"/>
                <w:lang w:eastAsia="en-IN"/>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7</w:t>
            </w:r>
          </w:p>
        </w:tc>
        <w:tc>
          <w:tcPr>
            <w:tcW w:w="269"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61</w:t>
            </w:r>
          </w:p>
        </w:tc>
        <w:tc>
          <w:tcPr>
            <w:tcW w:w="263"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32</w:t>
            </w:r>
          </w:p>
        </w:tc>
        <w:tc>
          <w:tcPr>
            <w:tcW w:w="263"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93</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6</w:t>
            </w:r>
          </w:p>
        </w:tc>
        <w:tc>
          <w:tcPr>
            <w:tcW w:w="258"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5</w:t>
            </w:r>
          </w:p>
        </w:tc>
        <w:tc>
          <w:tcPr>
            <w:tcW w:w="263"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11</w:t>
            </w:r>
          </w:p>
        </w:tc>
        <w:tc>
          <w:tcPr>
            <w:tcW w:w="210"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3</w:t>
            </w:r>
          </w:p>
        </w:tc>
        <w:tc>
          <w:tcPr>
            <w:tcW w:w="210"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5</w:t>
            </w:r>
          </w:p>
        </w:tc>
        <w:tc>
          <w:tcPr>
            <w:tcW w:w="210"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8</w:t>
            </w:r>
          </w:p>
        </w:tc>
        <w:tc>
          <w:tcPr>
            <w:tcW w:w="268"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91</w:t>
            </w:r>
          </w:p>
        </w:tc>
        <w:tc>
          <w:tcPr>
            <w:tcW w:w="263"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49</w:t>
            </w:r>
          </w:p>
        </w:tc>
        <w:tc>
          <w:tcPr>
            <w:tcW w:w="261" w:type="pct"/>
            <w:tcBorders>
              <w:top w:val="single" w:sz="4" w:space="0" w:color="auto"/>
              <w:left w:val="single" w:sz="4" w:space="0" w:color="auto"/>
              <w:bottom w:val="single" w:sz="4" w:space="0" w:color="auto"/>
              <w:right w:val="single" w:sz="4" w:space="0" w:color="auto"/>
            </w:tcBorders>
            <w:vAlign w:val="bottom"/>
          </w:tcPr>
          <w:p w:rsidR="001B3303" w:rsidRPr="001B3303" w:rsidRDefault="001B3303" w:rsidP="00A9742B">
            <w:pPr>
              <w:jc w:val="center"/>
              <w:rPr>
                <w:rFonts w:ascii="Century" w:hAnsi="Century"/>
                <w:b/>
                <w:bCs/>
                <w:color w:val="000000"/>
              </w:rPr>
            </w:pPr>
            <w:r w:rsidRPr="001B3303">
              <w:rPr>
                <w:rFonts w:ascii="Century" w:hAnsi="Century"/>
                <w:b/>
                <w:bCs/>
                <w:color w:val="000000"/>
              </w:rPr>
              <w:t>140</w:t>
            </w:r>
          </w:p>
        </w:tc>
      </w:tr>
    </w:tbl>
    <w:p w:rsidR="001B3303" w:rsidRDefault="001B3303" w:rsidP="00465E75">
      <w:pPr>
        <w:pStyle w:val="Heading2"/>
        <w:spacing w:before="0" w:after="0"/>
        <w:rPr>
          <w:rFonts w:ascii="Times New Roman" w:hAnsi="Times New Roman"/>
          <w:bCs w:val="0"/>
          <w:sz w:val="24"/>
          <w:szCs w:val="24"/>
        </w:rPr>
      </w:pPr>
    </w:p>
    <w:p w:rsidR="001B3303" w:rsidRDefault="001B3303" w:rsidP="00465E75">
      <w:pPr>
        <w:pStyle w:val="Heading2"/>
        <w:spacing w:before="0" w:after="0"/>
        <w:rPr>
          <w:rFonts w:ascii="Times New Roman" w:hAnsi="Times New Roman"/>
          <w:bCs w:val="0"/>
          <w:sz w:val="24"/>
          <w:szCs w:val="24"/>
        </w:rPr>
      </w:pPr>
    </w:p>
    <w:p w:rsidR="000C5939" w:rsidRPr="000C5939" w:rsidRDefault="000C5939" w:rsidP="000C5939"/>
    <w:p w:rsidR="00FF03F9" w:rsidRPr="00465E75" w:rsidRDefault="00FF03F9" w:rsidP="00465E75">
      <w:pPr>
        <w:pStyle w:val="Heading2"/>
        <w:spacing w:before="0" w:after="0"/>
        <w:rPr>
          <w:rFonts w:ascii="Times New Roman" w:hAnsi="Times New Roman"/>
          <w:bCs w:val="0"/>
          <w:sz w:val="24"/>
          <w:szCs w:val="24"/>
        </w:rPr>
      </w:pPr>
      <w:r w:rsidRPr="00465E75">
        <w:rPr>
          <w:rFonts w:ascii="Times New Roman" w:hAnsi="Times New Roman"/>
          <w:bCs w:val="0"/>
          <w:sz w:val="24"/>
          <w:szCs w:val="24"/>
        </w:rPr>
        <w:lastRenderedPageBreak/>
        <w:t xml:space="preserve">Please furnish the details of training programmes as Annexure in the proforma given below </w:t>
      </w:r>
    </w:p>
    <w:tbl>
      <w:tblPr>
        <w:tblW w:w="140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201"/>
        <w:gridCol w:w="2839"/>
        <w:gridCol w:w="981"/>
        <w:gridCol w:w="1054"/>
        <w:gridCol w:w="849"/>
        <w:gridCol w:w="1093"/>
        <w:gridCol w:w="870"/>
        <w:gridCol w:w="857"/>
        <w:gridCol w:w="1093"/>
        <w:gridCol w:w="923"/>
      </w:tblGrid>
      <w:tr w:rsidR="00FF03F9" w:rsidRPr="0076695D" w:rsidTr="009D1A3D">
        <w:trPr>
          <w:trHeight w:val="450"/>
        </w:trPr>
        <w:tc>
          <w:tcPr>
            <w:tcW w:w="1260" w:type="dxa"/>
            <w:vMerge w:val="restart"/>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Discipline</w:t>
            </w:r>
          </w:p>
        </w:tc>
        <w:tc>
          <w:tcPr>
            <w:tcW w:w="2201" w:type="dxa"/>
            <w:vMerge w:val="restart"/>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 xml:space="preserve">Clientele </w:t>
            </w:r>
          </w:p>
        </w:tc>
        <w:tc>
          <w:tcPr>
            <w:tcW w:w="2839" w:type="dxa"/>
            <w:vMerge w:val="restart"/>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Title of the training programme</w:t>
            </w:r>
          </w:p>
        </w:tc>
        <w:tc>
          <w:tcPr>
            <w:tcW w:w="981" w:type="dxa"/>
            <w:vMerge w:val="restart"/>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 xml:space="preserve">Duration in days </w:t>
            </w:r>
          </w:p>
        </w:tc>
        <w:tc>
          <w:tcPr>
            <w:tcW w:w="1054" w:type="dxa"/>
            <w:vMerge w:val="restart"/>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Venue (Off / On Campus)</w:t>
            </w:r>
          </w:p>
        </w:tc>
        <w:tc>
          <w:tcPr>
            <w:tcW w:w="2812" w:type="dxa"/>
            <w:gridSpan w:val="3"/>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jc w:val="center"/>
              <w:rPr>
                <w:sz w:val="20"/>
                <w:szCs w:val="20"/>
              </w:rPr>
            </w:pPr>
            <w:r w:rsidRPr="0076695D">
              <w:rPr>
                <w:sz w:val="20"/>
                <w:szCs w:val="20"/>
              </w:rPr>
              <w:t>Number of participants</w:t>
            </w:r>
          </w:p>
        </w:tc>
        <w:tc>
          <w:tcPr>
            <w:tcW w:w="2873" w:type="dxa"/>
            <w:gridSpan w:val="3"/>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Number of SC/ST</w:t>
            </w:r>
          </w:p>
        </w:tc>
      </w:tr>
      <w:tr w:rsidR="00FF03F9" w:rsidRPr="0076695D" w:rsidTr="009D1A3D">
        <w:trPr>
          <w:trHeight w:val="256"/>
        </w:trPr>
        <w:tc>
          <w:tcPr>
            <w:tcW w:w="1260" w:type="dxa"/>
            <w:vMerge/>
            <w:tcBorders>
              <w:top w:val="single" w:sz="4" w:space="0" w:color="auto"/>
              <w:left w:val="single" w:sz="4" w:space="0" w:color="auto"/>
              <w:bottom w:val="single" w:sz="4" w:space="0" w:color="auto"/>
              <w:right w:val="single" w:sz="4" w:space="0" w:color="auto"/>
            </w:tcBorders>
            <w:vAlign w:val="center"/>
          </w:tcPr>
          <w:p w:rsidR="00FF03F9" w:rsidRPr="0076695D" w:rsidRDefault="00FF03F9" w:rsidP="003A3BAC">
            <w:pPr>
              <w:spacing w:before="100" w:beforeAutospacing="1" w:after="100" w:afterAutospacing="1"/>
              <w:rPr>
                <w:sz w:val="20"/>
                <w:szCs w:val="20"/>
              </w:rPr>
            </w:pPr>
          </w:p>
        </w:tc>
        <w:tc>
          <w:tcPr>
            <w:tcW w:w="2201" w:type="dxa"/>
            <w:vMerge/>
            <w:tcBorders>
              <w:top w:val="single" w:sz="4" w:space="0" w:color="auto"/>
              <w:left w:val="single" w:sz="4" w:space="0" w:color="auto"/>
              <w:bottom w:val="single" w:sz="4" w:space="0" w:color="auto"/>
              <w:right w:val="single" w:sz="4" w:space="0" w:color="auto"/>
            </w:tcBorders>
            <w:vAlign w:val="center"/>
          </w:tcPr>
          <w:p w:rsidR="00FF03F9" w:rsidRPr="0076695D" w:rsidRDefault="00FF03F9" w:rsidP="003A3BAC">
            <w:pPr>
              <w:spacing w:before="100" w:beforeAutospacing="1" w:after="100" w:afterAutospacing="1"/>
              <w:rPr>
                <w:sz w:val="20"/>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rsidR="00FF03F9" w:rsidRPr="0076695D" w:rsidRDefault="00FF03F9" w:rsidP="003A3BAC">
            <w:pPr>
              <w:spacing w:before="100" w:beforeAutospacing="1" w:after="100" w:afterAutospacing="1"/>
              <w:rPr>
                <w:sz w:val="20"/>
                <w:szCs w:val="20"/>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FF03F9" w:rsidRPr="0076695D" w:rsidRDefault="00FF03F9" w:rsidP="003A3BAC">
            <w:pPr>
              <w:spacing w:before="100" w:beforeAutospacing="1" w:after="100" w:afterAutospacing="1"/>
              <w:rPr>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FF03F9" w:rsidRPr="0076695D" w:rsidRDefault="00FF03F9" w:rsidP="003A3BAC">
            <w:pPr>
              <w:spacing w:before="100" w:beforeAutospacing="1" w:after="100" w:afterAutospacing="1"/>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Male</w:t>
            </w:r>
          </w:p>
        </w:tc>
        <w:tc>
          <w:tcPr>
            <w:tcW w:w="1093" w:type="dxa"/>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Female</w:t>
            </w:r>
          </w:p>
        </w:tc>
        <w:tc>
          <w:tcPr>
            <w:tcW w:w="870" w:type="dxa"/>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Total</w:t>
            </w:r>
          </w:p>
        </w:tc>
        <w:tc>
          <w:tcPr>
            <w:tcW w:w="857" w:type="dxa"/>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Male</w:t>
            </w:r>
          </w:p>
        </w:tc>
        <w:tc>
          <w:tcPr>
            <w:tcW w:w="1093" w:type="dxa"/>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Female</w:t>
            </w:r>
          </w:p>
        </w:tc>
        <w:tc>
          <w:tcPr>
            <w:tcW w:w="923" w:type="dxa"/>
            <w:tcBorders>
              <w:top w:val="single" w:sz="4" w:space="0" w:color="auto"/>
              <w:left w:val="single" w:sz="4" w:space="0" w:color="auto"/>
              <w:bottom w:val="single" w:sz="4" w:space="0" w:color="auto"/>
              <w:right w:val="single" w:sz="4" w:space="0" w:color="auto"/>
            </w:tcBorders>
          </w:tcPr>
          <w:p w:rsidR="00FF03F9" w:rsidRPr="0076695D" w:rsidRDefault="00FF03F9" w:rsidP="003A3BAC">
            <w:pPr>
              <w:spacing w:before="100" w:beforeAutospacing="1" w:after="100" w:afterAutospacing="1"/>
              <w:rPr>
                <w:sz w:val="20"/>
                <w:szCs w:val="20"/>
              </w:rPr>
            </w:pPr>
            <w:r w:rsidRPr="0076695D">
              <w:rPr>
                <w:sz w:val="20"/>
                <w:szCs w:val="20"/>
              </w:rPr>
              <w:t>Total</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 xml:space="preserve">Farmers and Farm women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Different rice crop establishment methods for sustainable agriculture</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sz w:val="20"/>
                <w:szCs w:val="20"/>
              </w:rPr>
            </w:pPr>
            <w:r w:rsidRPr="00465E75">
              <w:rPr>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30</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 xml:space="preserve">Farmers and Farm women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bCs/>
                <w:sz w:val="20"/>
                <w:szCs w:val="20"/>
              </w:rPr>
              <w:t>Cultivation practices under flash flood situation</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26</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4</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7</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9</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 xml:space="preserve">Farmers and Farm women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bCs/>
                <w:sz w:val="20"/>
                <w:szCs w:val="20"/>
              </w:rPr>
              <w:t>Integrated weed management in transplanted rice</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26</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4</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7</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9</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 xml:space="preserve">Farmers and Farm women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Use of mulch material for weed control</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 xml:space="preserve">Farmers and Farm women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Fodder crop cultivation</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22</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8</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5</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 xml:space="preserve">Farmers and Farm women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Contingent crop planning</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19</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11</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In-service personnel</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Recent advances in weed management</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2</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13</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7</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 xml:space="preserve">Farmers and Farm women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Cropping intensification in rice fallow</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19</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19</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 xml:space="preserve">Farmers and Farm women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Integrated weed managemnt in pulses</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 xml:space="preserve">Farmers and Farm women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Organic nutrient management in aromatic rice</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16</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14</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 xml:space="preserve">In-service personnel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Packages and practices of oilseeds and pulse crops</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2</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Agronomy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Farmers and Farm 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Integrated weed management in groundnut</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r>
      <w:tr w:rsidR="00FF03F9" w:rsidRPr="007E545E" w:rsidTr="009D1A3D">
        <w:trPr>
          <w:trHeight w:val="256"/>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Farmers/farmwomen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Cultivation of ps mushroom by use of scrambled straw</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sz w:val="20"/>
                <w:szCs w:val="20"/>
              </w:rPr>
            </w:pPr>
            <w:r w:rsidRPr="00465E75">
              <w:rPr>
                <w:sz w:val="20"/>
                <w:szCs w:val="20"/>
              </w:rPr>
              <w:t>1day</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off</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23</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23</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Farmers/farmwomen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bCs/>
                <w:sz w:val="20"/>
                <w:szCs w:val="20"/>
              </w:rPr>
              <w:t>Quality value added products of rice</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bCs/>
                <w:sz w:val="20"/>
                <w:szCs w:val="20"/>
              </w:rPr>
            </w:pPr>
            <w:r w:rsidRPr="00465E75">
              <w:rPr>
                <w:bCs/>
                <w:sz w:val="20"/>
                <w:szCs w:val="20"/>
              </w:rPr>
              <w:t>1 day</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30</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bCs/>
                <w:sz w:val="20"/>
                <w:szCs w:val="20"/>
              </w:rPr>
              <w:t>Mushroom cultivation</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bCs/>
                <w:sz w:val="20"/>
                <w:szCs w:val="20"/>
              </w:rPr>
            </w:pPr>
            <w:r w:rsidRPr="00465E75">
              <w:rPr>
                <w:bCs/>
                <w:sz w:val="20"/>
                <w:szCs w:val="20"/>
              </w:rPr>
              <w:t>4 days</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bCs/>
                <w:sz w:val="20"/>
                <w:szCs w:val="20"/>
              </w:rPr>
              <w:t>on</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18</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Farmers/farmwomen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Preparation of protein rich products</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1day</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Farmers/farmwomen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Pre cooking methods for nutrients retention duoring cooking</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1day</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Farmers/farmwomen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Oyster mushroom cultivation</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2 days</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20</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lastRenderedPageBreak/>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Farmers/farmwomen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 xml:space="preserve">Nutritional gardening for nutritional security </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 day</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26</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Farmers/farmwomen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Lay out of nutritional garden  for farm family</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1day</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Farmers/farmwomen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Preparation of  value added products from milk</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1day</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 xml:space="preserve">In-service personnel </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Strategies  to improve  nutritional status of of pre- schoolers</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2 days</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on</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26</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jc w:val="both"/>
              <w:rPr>
                <w:sz w:val="20"/>
                <w:szCs w:val="20"/>
              </w:rPr>
            </w:pPr>
            <w:r w:rsidRPr="00465E75">
              <w:rPr>
                <w:sz w:val="20"/>
                <w:szCs w:val="20"/>
              </w:rPr>
              <w:t>Home science</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Farmers/farmwomen</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Rearing of kadaknath poultry bird for income generation</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 day</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on</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21</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21</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Agro-forestry models</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sz w:val="20"/>
                <w:szCs w:val="20"/>
              </w:rPr>
            </w:pPr>
            <w:r w:rsidRPr="00465E75">
              <w:rPr>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0</w:t>
            </w:r>
          </w:p>
        </w:tc>
      </w:tr>
      <w:tr w:rsidR="00FF03F9" w:rsidRPr="007E545E" w:rsidTr="009D1A3D">
        <w:trPr>
          <w:trHeight w:val="14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bCs/>
                <w:sz w:val="20"/>
                <w:szCs w:val="20"/>
              </w:rPr>
              <w:t>Sustainable management of waste land</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23</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26</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1</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4</w:t>
            </w:r>
          </w:p>
        </w:tc>
      </w:tr>
      <w:tr w:rsidR="00FF03F9" w:rsidRPr="007E545E" w:rsidTr="009D1A3D">
        <w:trPr>
          <w:trHeight w:val="710"/>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bCs/>
                <w:sz w:val="20"/>
                <w:szCs w:val="20"/>
              </w:rPr>
              <w:t>Package and practices of Teak</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16</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13</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29</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1</w:t>
            </w:r>
          </w:p>
        </w:tc>
      </w:tr>
      <w:tr w:rsidR="00FF03F9" w:rsidRPr="007E545E" w:rsidTr="009D1A3D">
        <w:trPr>
          <w:trHeight w:val="281"/>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Tree based integrated farming system</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23</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5</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28</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r>
      <w:tr w:rsidR="00FF03F9" w:rsidRPr="007E545E" w:rsidTr="009D1A3D">
        <w:trPr>
          <w:trHeight w:val="7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Fuel wood security for small farmer</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24</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24</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w:t>
            </w:r>
          </w:p>
        </w:tc>
      </w:tr>
      <w:tr w:rsidR="00FF03F9" w:rsidRPr="007E545E" w:rsidTr="009D1A3D">
        <w:trPr>
          <w:trHeight w:val="745"/>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Cultivation of black pepper and long pepper in arecanut plantation</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25</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25</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5</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5</w:t>
            </w:r>
          </w:p>
        </w:tc>
      </w:tr>
      <w:tr w:rsidR="00FF03F9" w:rsidRPr="007E545E" w:rsidTr="009D1A3D">
        <w:trPr>
          <w:trHeight w:val="64"/>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Fodder trees and grasses cultivation in waste land</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18</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11</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29</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r>
      <w:tr w:rsidR="00FF03F9" w:rsidRPr="007E545E" w:rsidTr="009D1A3D">
        <w:trPr>
          <w:trHeight w:val="541"/>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Package and practice of Flemingia in waste land</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8</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22</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r>
      <w:tr w:rsidR="00FF03F9" w:rsidRPr="007E545E" w:rsidTr="009D1A3D">
        <w:trPr>
          <w:trHeight w:val="313"/>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Rural youth</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Scientific bee keeping</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3</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12</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8</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r>
      <w:tr w:rsidR="00FF03F9" w:rsidRPr="007E545E" w:rsidTr="009D1A3D">
        <w:trPr>
          <w:trHeight w:val="830"/>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sz w:val="20"/>
                <w:szCs w:val="20"/>
              </w:rPr>
              <w:t>Forestry</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IS</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Basic nursery preparation and management in coastal and riverine area</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2</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15</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5</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r>
      <w:tr w:rsidR="00FF03F9" w:rsidRPr="007E545E" w:rsidTr="009D1A3D">
        <w:trPr>
          <w:trHeight w:val="309"/>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Soil Sc.</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Micro &amp; secondary nutrient application in  rice</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29</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r>
      <w:tr w:rsidR="00FF03F9" w:rsidRPr="007E545E" w:rsidTr="009D1A3D">
        <w:trPr>
          <w:trHeight w:val="64"/>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Soil Sc.</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Management of acid soil</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14</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16</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9</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13</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22</w:t>
            </w:r>
          </w:p>
        </w:tc>
      </w:tr>
      <w:tr w:rsidR="00FF03F9" w:rsidRPr="007E545E" w:rsidTr="009D1A3D">
        <w:trPr>
          <w:trHeight w:val="64"/>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Soil Sc.</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Preparation of quality compost</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19</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11</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r>
      <w:tr w:rsidR="00FF03F9" w:rsidRPr="007E545E" w:rsidTr="009D1A3D">
        <w:trPr>
          <w:trHeight w:val="445"/>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lastRenderedPageBreak/>
              <w:t xml:space="preserve">Soil Sc. </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INM in Tomato</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r>
      <w:tr w:rsidR="00FF03F9" w:rsidRPr="007E545E" w:rsidTr="009D1A3D">
        <w:trPr>
          <w:trHeight w:val="315"/>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 xml:space="preserve">Soil Sc. </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INM in pulses</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17</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13</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r>
      <w:tr w:rsidR="00FF03F9" w:rsidRPr="007E545E" w:rsidTr="009D1A3D">
        <w:trPr>
          <w:trHeight w:val="64"/>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 xml:space="preserve">Soil Sc. </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 xml:space="preserve">Importance of soil testing &amp; fertilizer recommendation </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24</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r>
      <w:tr w:rsidR="00FF03F9" w:rsidRPr="007E545E" w:rsidTr="009D1A3D">
        <w:trPr>
          <w:trHeight w:val="64"/>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 xml:space="preserve">Soil Sc. </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INM in Cauliflower</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5</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5</w:t>
            </w:r>
          </w:p>
        </w:tc>
      </w:tr>
      <w:tr w:rsidR="00FF03F9" w:rsidRPr="007E545E" w:rsidTr="009D1A3D">
        <w:trPr>
          <w:trHeight w:val="361"/>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 xml:space="preserve">Soil Sc. </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INS</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Soil health management</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16</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w:t>
            </w:r>
          </w:p>
        </w:tc>
      </w:tr>
      <w:tr w:rsidR="00FF03F9"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 xml:space="preserve">Agril. Extension </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Alternate livelihood option for resource poor family</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r>
      <w:tr w:rsidR="00FF03F9"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 xml:space="preserve">Agril. Extension </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Formation of farmers club</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26</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7</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8</w:t>
            </w:r>
          </w:p>
        </w:tc>
      </w:tr>
      <w:tr w:rsidR="00FF03F9"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Seed Sc.</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Scientific cultivation of Toria</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9</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5</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14</w:t>
            </w:r>
          </w:p>
        </w:tc>
      </w:tr>
      <w:tr w:rsidR="00FF03F9"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sz w:val="20"/>
                <w:szCs w:val="20"/>
              </w:rPr>
            </w:pPr>
            <w:r w:rsidRPr="00465E75">
              <w:rPr>
                <w:sz w:val="20"/>
                <w:szCs w:val="20"/>
              </w:rPr>
              <w:t>Seed Sc.</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Scientific cultivation &amp; seed production of Toria</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jc w:val="center"/>
              <w:rPr>
                <w:bCs/>
                <w:sz w:val="20"/>
                <w:szCs w:val="20"/>
              </w:rPr>
            </w:pPr>
            <w:r w:rsidRPr="00465E75">
              <w:rPr>
                <w:bCs/>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jc w:val="both"/>
              <w:rPr>
                <w:bCs/>
                <w:sz w:val="20"/>
                <w:szCs w:val="20"/>
              </w:rPr>
            </w:pPr>
            <w:r w:rsidRPr="00465E75">
              <w:rPr>
                <w:bCs/>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54</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60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jc w:val="center"/>
              <w:rPr>
                <w:rFonts w:ascii="Century" w:hAnsi="Century"/>
                <w:bCs/>
                <w:sz w:val="22"/>
                <w:szCs w:val="22"/>
              </w:rPr>
            </w:pPr>
            <w:r w:rsidRPr="00101E2E">
              <w:rPr>
                <w:rFonts w:ascii="Century" w:hAnsi="Century"/>
                <w:bCs/>
                <w:sz w:val="22"/>
                <w:szCs w:val="22"/>
              </w:rPr>
              <w:t>0</w:t>
            </w:r>
          </w:p>
        </w:tc>
      </w:tr>
      <w:tr w:rsidR="00FF03F9"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IPM modules for BFSB management</w:t>
            </w:r>
          </w:p>
        </w:tc>
        <w:tc>
          <w:tcPr>
            <w:tcW w:w="981" w:type="dxa"/>
            <w:tcBorders>
              <w:top w:val="single" w:sz="4" w:space="0" w:color="auto"/>
              <w:left w:val="single" w:sz="4" w:space="0" w:color="auto"/>
              <w:bottom w:val="single" w:sz="4" w:space="0" w:color="auto"/>
              <w:right w:val="single" w:sz="4" w:space="0" w:color="auto"/>
            </w:tcBorders>
          </w:tcPr>
          <w:p w:rsidR="00FF03F9" w:rsidRPr="00465E75" w:rsidRDefault="00FF03F9"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FF03F9" w:rsidRPr="00465E75" w:rsidRDefault="00FF03F9"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13</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17</w:t>
            </w:r>
          </w:p>
        </w:tc>
        <w:tc>
          <w:tcPr>
            <w:tcW w:w="870"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w:t>
            </w:r>
          </w:p>
        </w:tc>
        <w:tc>
          <w:tcPr>
            <w:tcW w:w="109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3</w:t>
            </w:r>
          </w:p>
        </w:tc>
        <w:tc>
          <w:tcPr>
            <w:tcW w:w="923" w:type="dxa"/>
            <w:tcBorders>
              <w:top w:val="single" w:sz="4" w:space="0" w:color="auto"/>
              <w:left w:val="single" w:sz="4" w:space="0" w:color="auto"/>
              <w:bottom w:val="single" w:sz="4" w:space="0" w:color="auto"/>
              <w:right w:val="single" w:sz="4" w:space="0" w:color="auto"/>
            </w:tcBorders>
          </w:tcPr>
          <w:p w:rsidR="00FF03F9" w:rsidRPr="00101E2E" w:rsidRDefault="00FF03F9" w:rsidP="00101E2E">
            <w:pPr>
              <w:spacing w:before="100" w:beforeAutospacing="1" w:after="100" w:afterAutospacing="1"/>
              <w:jc w:val="center"/>
              <w:rPr>
                <w:rFonts w:ascii="Century" w:hAnsi="Century"/>
                <w:sz w:val="22"/>
                <w:szCs w:val="22"/>
              </w:rPr>
            </w:pPr>
            <w:r w:rsidRPr="00101E2E">
              <w:rPr>
                <w:rFonts w:ascii="Century" w:hAnsi="Century"/>
                <w:sz w:val="22"/>
                <w:szCs w:val="22"/>
              </w:rPr>
              <w:t>06</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bCs/>
                <w:sz w:val="20"/>
                <w:szCs w:val="20"/>
              </w:rPr>
            </w:pPr>
            <w:r w:rsidRPr="00465E75">
              <w:rPr>
                <w:bCs/>
                <w:sz w:val="20"/>
                <w:szCs w:val="20"/>
              </w:rPr>
              <w:t>IDM in tomato</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16</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14</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ind w:right="-108"/>
              <w:jc w:val="both"/>
              <w:rPr>
                <w:bCs/>
                <w:sz w:val="20"/>
                <w:szCs w:val="20"/>
              </w:rPr>
            </w:pPr>
            <w:r w:rsidRPr="00465E75">
              <w:rPr>
                <w:bCs/>
                <w:sz w:val="20"/>
                <w:szCs w:val="20"/>
              </w:rPr>
              <w:t>IDM in betel vine</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29</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1</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6</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after="100" w:afterAutospacing="1"/>
              <w:jc w:val="center"/>
              <w:rPr>
                <w:rFonts w:ascii="Century" w:hAnsi="Century"/>
                <w:bCs/>
                <w:sz w:val="22"/>
                <w:szCs w:val="22"/>
              </w:rPr>
            </w:pPr>
            <w:r w:rsidRPr="00101E2E">
              <w:rPr>
                <w:rFonts w:ascii="Century" w:hAnsi="Century"/>
                <w:bCs/>
                <w:sz w:val="22"/>
                <w:szCs w:val="22"/>
              </w:rPr>
              <w:t>6</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Integrated management of YVMV in okra</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11</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19</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7</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16</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23</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IPM in cauliflower</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22</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8</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5</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IPM for BPH/WBPH in paddy</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11</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19</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IS</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Recenet advances in IPM in cereals</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jc w:val="center"/>
              <w:rPr>
                <w:bCs/>
                <w:sz w:val="20"/>
                <w:szCs w:val="20"/>
              </w:rPr>
            </w:pPr>
            <w:r w:rsidRPr="00465E75">
              <w:rPr>
                <w:bCs/>
                <w:sz w:val="20"/>
                <w:szCs w:val="20"/>
              </w:rPr>
              <w:t>02</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10</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10</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4</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RY</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Preparation of biopesticides from botanicals</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jc w:val="center"/>
              <w:rPr>
                <w:bCs/>
                <w:sz w:val="20"/>
                <w:szCs w:val="20"/>
              </w:rPr>
            </w:pPr>
            <w:r w:rsidRPr="00465E75">
              <w:rPr>
                <w:bCs/>
                <w:sz w:val="20"/>
                <w:szCs w:val="20"/>
              </w:rPr>
              <w:t>03</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19</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Management of panicle mite in paddy</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13</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17</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Pest management in organic aromatic rice cultivation</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IS</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Use of new generation pesticides</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jc w:val="center"/>
              <w:rPr>
                <w:bCs/>
                <w:sz w:val="20"/>
                <w:szCs w:val="20"/>
              </w:rPr>
            </w:pPr>
            <w:r w:rsidRPr="00465E75">
              <w:rPr>
                <w:bCs/>
                <w:sz w:val="20"/>
                <w:szCs w:val="20"/>
              </w:rPr>
              <w:t>02</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17</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IPM in green gram and black gram</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On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22</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8</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lastRenderedPageBreak/>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Integrated management of stem borer in summer paddy</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4</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0</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4</w:t>
            </w:r>
          </w:p>
        </w:tc>
      </w:tr>
      <w:tr w:rsidR="0056026E" w:rsidRPr="007E545E" w:rsidTr="009D1A3D">
        <w:trPr>
          <w:trHeight w:val="217"/>
        </w:trPr>
        <w:tc>
          <w:tcPr>
            <w:tcW w:w="1260" w:type="dxa"/>
            <w:tcBorders>
              <w:top w:val="single" w:sz="4" w:space="0" w:color="auto"/>
              <w:left w:val="single" w:sz="4" w:space="0" w:color="auto"/>
              <w:bottom w:val="single" w:sz="4" w:space="0" w:color="auto"/>
              <w:right w:val="single" w:sz="4" w:space="0" w:color="auto"/>
            </w:tcBorders>
          </w:tcPr>
          <w:p w:rsidR="0056026E" w:rsidRPr="00465E75" w:rsidRDefault="0056026E">
            <w:pPr>
              <w:rPr>
                <w:sz w:val="20"/>
                <w:szCs w:val="20"/>
              </w:rPr>
            </w:pPr>
            <w:r w:rsidRPr="00465E75">
              <w:rPr>
                <w:sz w:val="20"/>
                <w:szCs w:val="20"/>
              </w:rPr>
              <w:t>Plant protection</w:t>
            </w:r>
          </w:p>
        </w:tc>
        <w:tc>
          <w:tcPr>
            <w:tcW w:w="2201"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F/W</w:t>
            </w:r>
          </w:p>
        </w:tc>
        <w:tc>
          <w:tcPr>
            <w:tcW w:w="2839"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jc w:val="both"/>
              <w:rPr>
                <w:bCs/>
                <w:sz w:val="20"/>
                <w:szCs w:val="20"/>
              </w:rPr>
            </w:pPr>
            <w:r w:rsidRPr="00465E75">
              <w:rPr>
                <w:bCs/>
                <w:sz w:val="20"/>
                <w:szCs w:val="20"/>
              </w:rPr>
              <w:t>IPM in ground nut</w:t>
            </w:r>
          </w:p>
        </w:tc>
        <w:tc>
          <w:tcPr>
            <w:tcW w:w="981" w:type="dxa"/>
            <w:tcBorders>
              <w:top w:val="single" w:sz="4" w:space="0" w:color="auto"/>
              <w:left w:val="single" w:sz="4" w:space="0" w:color="auto"/>
              <w:bottom w:val="single" w:sz="4" w:space="0" w:color="auto"/>
              <w:right w:val="single" w:sz="4" w:space="0" w:color="auto"/>
            </w:tcBorders>
          </w:tcPr>
          <w:p w:rsidR="0056026E" w:rsidRPr="00465E75" w:rsidRDefault="0056026E" w:rsidP="009D1A3D">
            <w:pPr>
              <w:spacing w:before="100" w:beforeAutospacing="1" w:after="100" w:afterAutospacing="1"/>
              <w:jc w:val="center"/>
              <w:rPr>
                <w:sz w:val="20"/>
                <w:szCs w:val="20"/>
              </w:rPr>
            </w:pPr>
            <w:r w:rsidRPr="00465E75">
              <w:rPr>
                <w:sz w:val="20"/>
                <w:szCs w:val="20"/>
              </w:rPr>
              <w:t>01</w:t>
            </w:r>
          </w:p>
        </w:tc>
        <w:tc>
          <w:tcPr>
            <w:tcW w:w="1054" w:type="dxa"/>
            <w:tcBorders>
              <w:top w:val="single" w:sz="4" w:space="0" w:color="auto"/>
              <w:left w:val="single" w:sz="4" w:space="0" w:color="auto"/>
              <w:bottom w:val="single" w:sz="4" w:space="0" w:color="auto"/>
              <w:right w:val="single" w:sz="4" w:space="0" w:color="auto"/>
            </w:tcBorders>
          </w:tcPr>
          <w:p w:rsidR="0056026E" w:rsidRPr="00465E75" w:rsidRDefault="0056026E" w:rsidP="0056026E">
            <w:pPr>
              <w:spacing w:before="100" w:beforeAutospacing="1" w:after="100" w:afterAutospacing="1"/>
              <w:jc w:val="both"/>
              <w:rPr>
                <w:sz w:val="20"/>
                <w:szCs w:val="20"/>
              </w:rPr>
            </w:pPr>
            <w:r w:rsidRPr="00465E75">
              <w:rPr>
                <w:sz w:val="20"/>
                <w:szCs w:val="20"/>
              </w:rPr>
              <w:t>Off campus</w:t>
            </w:r>
          </w:p>
        </w:tc>
        <w:tc>
          <w:tcPr>
            <w:tcW w:w="849"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16</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14</w:t>
            </w:r>
          </w:p>
        </w:tc>
        <w:tc>
          <w:tcPr>
            <w:tcW w:w="870"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30</w:t>
            </w:r>
          </w:p>
        </w:tc>
        <w:tc>
          <w:tcPr>
            <w:tcW w:w="857"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56026E" w:rsidRPr="00101E2E" w:rsidRDefault="0056026E" w:rsidP="00101E2E">
            <w:pPr>
              <w:spacing w:before="100" w:beforeAutospacing="1"/>
              <w:jc w:val="center"/>
              <w:rPr>
                <w:rFonts w:ascii="Century" w:hAnsi="Century"/>
                <w:bCs/>
                <w:sz w:val="22"/>
                <w:szCs w:val="22"/>
              </w:rPr>
            </w:pPr>
            <w:r w:rsidRPr="00101E2E">
              <w:rPr>
                <w:rFonts w:ascii="Century" w:hAnsi="Century"/>
                <w:bCs/>
                <w:sz w:val="22"/>
                <w:szCs w:val="22"/>
              </w:rPr>
              <w:t>3</w:t>
            </w:r>
          </w:p>
        </w:tc>
      </w:tr>
    </w:tbl>
    <w:p w:rsidR="00FF03F9" w:rsidRPr="007E545E" w:rsidRDefault="00FF03F9" w:rsidP="00FF03F9">
      <w:pPr>
        <w:ind w:left="360"/>
        <w:jc w:val="both"/>
        <w:rPr>
          <w:sz w:val="22"/>
          <w:szCs w:val="22"/>
        </w:rPr>
      </w:pPr>
      <w:r w:rsidRPr="007E545E">
        <w:rPr>
          <w:sz w:val="22"/>
          <w:szCs w:val="22"/>
        </w:rPr>
        <w:tab/>
      </w:r>
    </w:p>
    <w:p w:rsidR="00FF03F9" w:rsidRPr="00D727CF" w:rsidRDefault="00FF03F9" w:rsidP="009D1A3D">
      <w:pPr>
        <w:pStyle w:val="Heading2"/>
        <w:spacing w:before="0" w:after="0"/>
        <w:rPr>
          <w:rFonts w:ascii="Times New Roman" w:hAnsi="Times New Roman"/>
          <w:bCs w:val="0"/>
          <w:i w:val="0"/>
          <w:sz w:val="24"/>
          <w:szCs w:val="24"/>
        </w:rPr>
      </w:pPr>
      <w:r w:rsidRPr="00D727CF">
        <w:rPr>
          <w:rFonts w:ascii="Times New Roman" w:hAnsi="Times New Roman"/>
          <w:bCs w:val="0"/>
          <w:i w:val="0"/>
        </w:rPr>
        <w:t>H)</w:t>
      </w:r>
      <w:r w:rsidRPr="00D727CF">
        <w:rPr>
          <w:rFonts w:ascii="Times New Roman" w:hAnsi="Times New Roman"/>
          <w:bCs w:val="0"/>
          <w:i w:val="0"/>
          <w:sz w:val="24"/>
          <w:szCs w:val="24"/>
        </w:rPr>
        <w:t xml:space="preserve"> Vocational training programmes for Rural Youth </w:t>
      </w:r>
    </w:p>
    <w:p w:rsidR="00FF03F9" w:rsidRPr="00455028" w:rsidRDefault="00FF03F9" w:rsidP="009D1A3D">
      <w:pPr>
        <w:pStyle w:val="Heading2"/>
        <w:spacing w:before="0" w:after="0"/>
        <w:rPr>
          <w:rFonts w:ascii="Times New Roman" w:hAnsi="Times New Roman"/>
          <w:b w:val="0"/>
          <w:i w:val="0"/>
          <w:sz w:val="16"/>
          <w:szCs w:val="12"/>
        </w:rPr>
      </w:pPr>
      <w:r w:rsidRPr="00455028">
        <w:rPr>
          <w:rFonts w:ascii="Times New Roman" w:hAnsi="Times New Roman"/>
          <w:b w:val="0"/>
          <w:i w:val="0"/>
          <w:sz w:val="24"/>
          <w:szCs w:val="20"/>
        </w:rPr>
        <w:t xml:space="preserve">a) Details of training programmes for Rural Youth </w:t>
      </w:r>
    </w:p>
    <w:tbl>
      <w:tblPr>
        <w:tblW w:w="14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1710"/>
        <w:gridCol w:w="990"/>
        <w:gridCol w:w="990"/>
        <w:gridCol w:w="810"/>
        <w:gridCol w:w="990"/>
        <w:gridCol w:w="1350"/>
        <w:gridCol w:w="1440"/>
        <w:gridCol w:w="1530"/>
        <w:gridCol w:w="1570"/>
      </w:tblGrid>
      <w:tr w:rsidR="00FF03F9" w:rsidRPr="007E545E" w:rsidTr="002E393E">
        <w:trPr>
          <w:trHeight w:val="179"/>
        </w:trPr>
        <w:tc>
          <w:tcPr>
            <w:tcW w:w="1440" w:type="dxa"/>
            <w:vMerge w:val="restart"/>
            <w:vAlign w:val="center"/>
          </w:tcPr>
          <w:p w:rsidR="00FF03F9" w:rsidRPr="007E545E" w:rsidRDefault="00FF03F9" w:rsidP="003A3BAC">
            <w:pPr>
              <w:tabs>
                <w:tab w:val="left" w:pos="540"/>
                <w:tab w:val="left" w:pos="5760"/>
              </w:tabs>
              <w:jc w:val="center"/>
              <w:rPr>
                <w:sz w:val="20"/>
                <w:szCs w:val="16"/>
              </w:rPr>
            </w:pPr>
            <w:r w:rsidRPr="007E545E">
              <w:rPr>
                <w:sz w:val="20"/>
                <w:szCs w:val="16"/>
              </w:rPr>
              <w:t>Crop / Enterprise</w:t>
            </w:r>
          </w:p>
        </w:tc>
        <w:tc>
          <w:tcPr>
            <w:tcW w:w="1260" w:type="dxa"/>
            <w:vMerge w:val="restart"/>
            <w:vAlign w:val="center"/>
          </w:tcPr>
          <w:p w:rsidR="00FF03F9" w:rsidRPr="007E545E" w:rsidRDefault="00FF03F9" w:rsidP="003A3BAC">
            <w:pPr>
              <w:tabs>
                <w:tab w:val="left" w:pos="540"/>
                <w:tab w:val="left" w:pos="5760"/>
              </w:tabs>
              <w:jc w:val="center"/>
              <w:rPr>
                <w:sz w:val="20"/>
                <w:szCs w:val="16"/>
              </w:rPr>
            </w:pPr>
            <w:r w:rsidRPr="007E545E">
              <w:rPr>
                <w:sz w:val="20"/>
                <w:szCs w:val="16"/>
              </w:rPr>
              <w:t>Identified Thrust Area</w:t>
            </w:r>
          </w:p>
        </w:tc>
        <w:tc>
          <w:tcPr>
            <w:tcW w:w="1710" w:type="dxa"/>
            <w:vMerge w:val="restart"/>
            <w:vAlign w:val="center"/>
          </w:tcPr>
          <w:p w:rsidR="00FF03F9" w:rsidRPr="007E545E" w:rsidRDefault="00FF03F9" w:rsidP="003A3BAC">
            <w:pPr>
              <w:tabs>
                <w:tab w:val="left" w:pos="540"/>
                <w:tab w:val="left" w:pos="5760"/>
              </w:tabs>
              <w:jc w:val="center"/>
              <w:rPr>
                <w:sz w:val="20"/>
                <w:szCs w:val="16"/>
              </w:rPr>
            </w:pPr>
            <w:r w:rsidRPr="007E545E">
              <w:rPr>
                <w:sz w:val="20"/>
                <w:szCs w:val="16"/>
              </w:rPr>
              <w:t>Training title*</w:t>
            </w:r>
          </w:p>
        </w:tc>
        <w:tc>
          <w:tcPr>
            <w:tcW w:w="990" w:type="dxa"/>
            <w:vMerge w:val="restart"/>
            <w:vAlign w:val="center"/>
          </w:tcPr>
          <w:p w:rsidR="00FF03F9" w:rsidRPr="007E545E" w:rsidRDefault="00FF03F9" w:rsidP="003A3BAC">
            <w:pPr>
              <w:tabs>
                <w:tab w:val="left" w:pos="540"/>
                <w:tab w:val="left" w:pos="5760"/>
              </w:tabs>
              <w:jc w:val="center"/>
              <w:rPr>
                <w:sz w:val="20"/>
                <w:szCs w:val="16"/>
              </w:rPr>
            </w:pPr>
            <w:r w:rsidRPr="007E545E">
              <w:rPr>
                <w:sz w:val="20"/>
                <w:szCs w:val="16"/>
              </w:rPr>
              <w:t>Duration (days)</w:t>
            </w:r>
          </w:p>
        </w:tc>
        <w:tc>
          <w:tcPr>
            <w:tcW w:w="2790" w:type="dxa"/>
            <w:gridSpan w:val="3"/>
            <w:vAlign w:val="center"/>
          </w:tcPr>
          <w:p w:rsidR="00FF03F9" w:rsidRPr="007E545E" w:rsidRDefault="00FF03F9" w:rsidP="003A3BAC">
            <w:pPr>
              <w:tabs>
                <w:tab w:val="left" w:pos="540"/>
                <w:tab w:val="left" w:pos="5760"/>
              </w:tabs>
              <w:jc w:val="center"/>
              <w:rPr>
                <w:sz w:val="20"/>
                <w:szCs w:val="16"/>
              </w:rPr>
            </w:pPr>
            <w:r w:rsidRPr="007E545E">
              <w:rPr>
                <w:sz w:val="20"/>
                <w:szCs w:val="16"/>
              </w:rPr>
              <w:t>No. of Participants</w:t>
            </w:r>
          </w:p>
        </w:tc>
        <w:tc>
          <w:tcPr>
            <w:tcW w:w="4320" w:type="dxa"/>
            <w:gridSpan w:val="3"/>
            <w:shd w:val="clear" w:color="auto" w:fill="auto"/>
            <w:vAlign w:val="center"/>
          </w:tcPr>
          <w:p w:rsidR="00FF03F9" w:rsidRPr="007E545E" w:rsidRDefault="00FF03F9" w:rsidP="003A3BAC">
            <w:pPr>
              <w:tabs>
                <w:tab w:val="left" w:pos="540"/>
                <w:tab w:val="left" w:pos="5760"/>
              </w:tabs>
              <w:jc w:val="center"/>
              <w:rPr>
                <w:sz w:val="20"/>
                <w:szCs w:val="16"/>
              </w:rPr>
            </w:pPr>
            <w:r w:rsidRPr="007E545E">
              <w:rPr>
                <w:sz w:val="20"/>
                <w:szCs w:val="16"/>
              </w:rPr>
              <w:t xml:space="preserve">Self-employed after training </w:t>
            </w:r>
          </w:p>
        </w:tc>
        <w:tc>
          <w:tcPr>
            <w:tcW w:w="1570" w:type="dxa"/>
            <w:shd w:val="clear" w:color="auto" w:fill="auto"/>
            <w:vAlign w:val="center"/>
          </w:tcPr>
          <w:p w:rsidR="00FF03F9" w:rsidRPr="007E545E" w:rsidRDefault="00FF03F9" w:rsidP="003A3BAC">
            <w:pPr>
              <w:tabs>
                <w:tab w:val="left" w:pos="540"/>
                <w:tab w:val="left" w:pos="5760"/>
              </w:tabs>
              <w:jc w:val="center"/>
              <w:rPr>
                <w:sz w:val="20"/>
                <w:szCs w:val="16"/>
              </w:rPr>
            </w:pPr>
            <w:r w:rsidRPr="007E545E">
              <w:rPr>
                <w:sz w:val="20"/>
                <w:szCs w:val="16"/>
              </w:rPr>
              <w:t>Number of persons employed else where</w:t>
            </w:r>
          </w:p>
        </w:tc>
      </w:tr>
      <w:tr w:rsidR="00FF03F9" w:rsidRPr="007E545E" w:rsidTr="002E393E">
        <w:trPr>
          <w:trHeight w:val="407"/>
        </w:trPr>
        <w:tc>
          <w:tcPr>
            <w:tcW w:w="1440" w:type="dxa"/>
            <w:vMerge/>
            <w:vAlign w:val="center"/>
          </w:tcPr>
          <w:p w:rsidR="00FF03F9" w:rsidRPr="007E545E" w:rsidRDefault="00FF03F9" w:rsidP="003A3BAC">
            <w:pPr>
              <w:tabs>
                <w:tab w:val="left" w:pos="540"/>
                <w:tab w:val="left" w:pos="5760"/>
              </w:tabs>
              <w:jc w:val="center"/>
              <w:rPr>
                <w:sz w:val="20"/>
                <w:szCs w:val="16"/>
              </w:rPr>
            </w:pPr>
          </w:p>
        </w:tc>
        <w:tc>
          <w:tcPr>
            <w:tcW w:w="1260" w:type="dxa"/>
            <w:vMerge/>
            <w:vAlign w:val="center"/>
          </w:tcPr>
          <w:p w:rsidR="00FF03F9" w:rsidRPr="007E545E" w:rsidRDefault="00FF03F9" w:rsidP="003A3BAC">
            <w:pPr>
              <w:tabs>
                <w:tab w:val="left" w:pos="540"/>
                <w:tab w:val="left" w:pos="5760"/>
              </w:tabs>
              <w:jc w:val="center"/>
              <w:rPr>
                <w:sz w:val="20"/>
                <w:szCs w:val="16"/>
              </w:rPr>
            </w:pPr>
          </w:p>
        </w:tc>
        <w:tc>
          <w:tcPr>
            <w:tcW w:w="1710" w:type="dxa"/>
            <w:vMerge/>
            <w:vAlign w:val="center"/>
          </w:tcPr>
          <w:p w:rsidR="00FF03F9" w:rsidRPr="007E545E" w:rsidRDefault="00FF03F9" w:rsidP="003A3BAC">
            <w:pPr>
              <w:tabs>
                <w:tab w:val="left" w:pos="540"/>
                <w:tab w:val="left" w:pos="5760"/>
              </w:tabs>
              <w:jc w:val="center"/>
              <w:rPr>
                <w:sz w:val="20"/>
                <w:szCs w:val="16"/>
              </w:rPr>
            </w:pPr>
          </w:p>
        </w:tc>
        <w:tc>
          <w:tcPr>
            <w:tcW w:w="990" w:type="dxa"/>
            <w:vMerge/>
            <w:vAlign w:val="center"/>
          </w:tcPr>
          <w:p w:rsidR="00FF03F9" w:rsidRPr="007E545E" w:rsidRDefault="00FF03F9" w:rsidP="003A3BAC">
            <w:pPr>
              <w:tabs>
                <w:tab w:val="left" w:pos="540"/>
                <w:tab w:val="left" w:pos="5760"/>
              </w:tabs>
              <w:jc w:val="center"/>
              <w:rPr>
                <w:sz w:val="20"/>
                <w:szCs w:val="16"/>
              </w:rPr>
            </w:pPr>
          </w:p>
        </w:tc>
        <w:tc>
          <w:tcPr>
            <w:tcW w:w="990" w:type="dxa"/>
            <w:vAlign w:val="center"/>
          </w:tcPr>
          <w:p w:rsidR="00FF03F9" w:rsidRPr="007E545E" w:rsidRDefault="00FF03F9" w:rsidP="003A3BAC">
            <w:pPr>
              <w:tabs>
                <w:tab w:val="left" w:pos="540"/>
                <w:tab w:val="left" w:pos="5760"/>
              </w:tabs>
              <w:jc w:val="center"/>
              <w:rPr>
                <w:sz w:val="20"/>
                <w:szCs w:val="16"/>
              </w:rPr>
            </w:pPr>
            <w:r w:rsidRPr="007E545E">
              <w:rPr>
                <w:sz w:val="20"/>
                <w:szCs w:val="16"/>
              </w:rPr>
              <w:t>Male</w:t>
            </w:r>
          </w:p>
        </w:tc>
        <w:tc>
          <w:tcPr>
            <w:tcW w:w="810" w:type="dxa"/>
            <w:vAlign w:val="center"/>
          </w:tcPr>
          <w:p w:rsidR="00FF03F9" w:rsidRPr="007E545E" w:rsidRDefault="00FF03F9" w:rsidP="003A3BAC">
            <w:pPr>
              <w:tabs>
                <w:tab w:val="left" w:pos="540"/>
                <w:tab w:val="left" w:pos="5760"/>
              </w:tabs>
              <w:jc w:val="center"/>
              <w:rPr>
                <w:sz w:val="20"/>
                <w:szCs w:val="16"/>
              </w:rPr>
            </w:pPr>
            <w:r w:rsidRPr="007E545E">
              <w:rPr>
                <w:sz w:val="20"/>
                <w:szCs w:val="16"/>
              </w:rPr>
              <w:t>Female</w:t>
            </w:r>
          </w:p>
        </w:tc>
        <w:tc>
          <w:tcPr>
            <w:tcW w:w="990" w:type="dxa"/>
            <w:vAlign w:val="center"/>
          </w:tcPr>
          <w:p w:rsidR="00FF03F9" w:rsidRPr="007E545E" w:rsidRDefault="00FF03F9" w:rsidP="003A3BAC">
            <w:pPr>
              <w:tabs>
                <w:tab w:val="left" w:pos="540"/>
                <w:tab w:val="left" w:pos="5760"/>
              </w:tabs>
              <w:jc w:val="center"/>
              <w:rPr>
                <w:sz w:val="20"/>
                <w:szCs w:val="16"/>
              </w:rPr>
            </w:pPr>
            <w:r w:rsidRPr="007E545E">
              <w:rPr>
                <w:sz w:val="20"/>
                <w:szCs w:val="16"/>
              </w:rPr>
              <w:t>Total</w:t>
            </w:r>
          </w:p>
        </w:tc>
        <w:tc>
          <w:tcPr>
            <w:tcW w:w="1350" w:type="dxa"/>
            <w:shd w:val="clear" w:color="auto" w:fill="auto"/>
          </w:tcPr>
          <w:p w:rsidR="00FF03F9" w:rsidRPr="007E545E" w:rsidRDefault="00FF03F9" w:rsidP="003A3BAC">
            <w:pPr>
              <w:tabs>
                <w:tab w:val="left" w:pos="540"/>
                <w:tab w:val="left" w:pos="5760"/>
              </w:tabs>
              <w:jc w:val="center"/>
              <w:rPr>
                <w:sz w:val="20"/>
                <w:szCs w:val="16"/>
              </w:rPr>
            </w:pPr>
            <w:r w:rsidRPr="007E545E">
              <w:rPr>
                <w:sz w:val="20"/>
                <w:szCs w:val="16"/>
              </w:rPr>
              <w:t xml:space="preserve">Type of units </w:t>
            </w:r>
          </w:p>
        </w:tc>
        <w:tc>
          <w:tcPr>
            <w:tcW w:w="1440" w:type="dxa"/>
            <w:shd w:val="clear" w:color="auto" w:fill="auto"/>
          </w:tcPr>
          <w:p w:rsidR="00FF03F9" w:rsidRPr="007E545E" w:rsidRDefault="00FF03F9" w:rsidP="003A3BAC">
            <w:pPr>
              <w:tabs>
                <w:tab w:val="left" w:pos="540"/>
                <w:tab w:val="left" w:pos="5760"/>
              </w:tabs>
              <w:rPr>
                <w:sz w:val="20"/>
                <w:szCs w:val="16"/>
              </w:rPr>
            </w:pPr>
            <w:r w:rsidRPr="007E545E">
              <w:rPr>
                <w:sz w:val="20"/>
                <w:szCs w:val="16"/>
              </w:rPr>
              <w:t xml:space="preserve">Number </w:t>
            </w:r>
          </w:p>
          <w:p w:rsidR="00FF03F9" w:rsidRPr="007E545E" w:rsidRDefault="00FF03F9" w:rsidP="003A3BAC">
            <w:pPr>
              <w:tabs>
                <w:tab w:val="left" w:pos="540"/>
                <w:tab w:val="left" w:pos="5760"/>
              </w:tabs>
              <w:rPr>
                <w:sz w:val="20"/>
                <w:szCs w:val="16"/>
              </w:rPr>
            </w:pPr>
            <w:r w:rsidRPr="007E545E">
              <w:rPr>
                <w:sz w:val="20"/>
                <w:szCs w:val="16"/>
              </w:rPr>
              <w:t xml:space="preserve">of units </w:t>
            </w:r>
          </w:p>
        </w:tc>
        <w:tc>
          <w:tcPr>
            <w:tcW w:w="1530" w:type="dxa"/>
            <w:shd w:val="clear" w:color="auto" w:fill="auto"/>
          </w:tcPr>
          <w:p w:rsidR="00FF03F9" w:rsidRPr="007E545E" w:rsidRDefault="00FF03F9" w:rsidP="003A3BAC">
            <w:pPr>
              <w:tabs>
                <w:tab w:val="left" w:pos="540"/>
                <w:tab w:val="left" w:pos="5760"/>
              </w:tabs>
              <w:rPr>
                <w:sz w:val="20"/>
                <w:szCs w:val="16"/>
              </w:rPr>
            </w:pPr>
            <w:r w:rsidRPr="007E545E">
              <w:rPr>
                <w:sz w:val="20"/>
                <w:szCs w:val="16"/>
              </w:rPr>
              <w:t xml:space="preserve">Number of persons employed </w:t>
            </w:r>
          </w:p>
        </w:tc>
        <w:tc>
          <w:tcPr>
            <w:tcW w:w="1570" w:type="dxa"/>
            <w:shd w:val="clear" w:color="auto" w:fill="auto"/>
          </w:tcPr>
          <w:p w:rsidR="00FF03F9" w:rsidRPr="007E545E" w:rsidRDefault="00FF03F9" w:rsidP="003A3BAC">
            <w:pPr>
              <w:tabs>
                <w:tab w:val="left" w:pos="540"/>
                <w:tab w:val="left" w:pos="5760"/>
              </w:tabs>
              <w:jc w:val="center"/>
              <w:rPr>
                <w:sz w:val="20"/>
                <w:szCs w:val="16"/>
              </w:rPr>
            </w:pPr>
          </w:p>
        </w:tc>
      </w:tr>
      <w:tr w:rsidR="00FF03F9" w:rsidRPr="007E545E" w:rsidTr="002E393E">
        <w:trPr>
          <w:trHeight w:val="369"/>
        </w:trPr>
        <w:tc>
          <w:tcPr>
            <w:tcW w:w="1440" w:type="dxa"/>
          </w:tcPr>
          <w:p w:rsidR="00FF03F9" w:rsidRPr="002827C6" w:rsidRDefault="002827C6" w:rsidP="002827C6">
            <w:pPr>
              <w:tabs>
                <w:tab w:val="left" w:pos="540"/>
                <w:tab w:val="left" w:pos="5760"/>
              </w:tabs>
              <w:jc w:val="both"/>
              <w:rPr>
                <w:szCs w:val="20"/>
              </w:rPr>
            </w:pPr>
            <w:r w:rsidRPr="002827C6">
              <w:rPr>
                <w:szCs w:val="20"/>
              </w:rPr>
              <w:t>M</w:t>
            </w:r>
            <w:r w:rsidR="00FF03F9" w:rsidRPr="002827C6">
              <w:rPr>
                <w:szCs w:val="20"/>
              </w:rPr>
              <w:t>ushroom</w:t>
            </w:r>
            <w:r w:rsidRPr="002827C6">
              <w:rPr>
                <w:szCs w:val="20"/>
              </w:rPr>
              <w:t xml:space="preserve"> </w:t>
            </w:r>
          </w:p>
        </w:tc>
        <w:tc>
          <w:tcPr>
            <w:tcW w:w="1260" w:type="dxa"/>
          </w:tcPr>
          <w:p w:rsidR="00FF03F9" w:rsidRPr="002827C6" w:rsidRDefault="00FF03F9" w:rsidP="002827C6">
            <w:pPr>
              <w:tabs>
                <w:tab w:val="left" w:pos="540"/>
                <w:tab w:val="left" w:pos="5760"/>
              </w:tabs>
              <w:jc w:val="both"/>
              <w:rPr>
                <w:szCs w:val="20"/>
              </w:rPr>
            </w:pPr>
            <w:r w:rsidRPr="002827C6">
              <w:rPr>
                <w:szCs w:val="20"/>
              </w:rPr>
              <w:t>Income generation</w:t>
            </w:r>
          </w:p>
        </w:tc>
        <w:tc>
          <w:tcPr>
            <w:tcW w:w="1710" w:type="dxa"/>
          </w:tcPr>
          <w:p w:rsidR="00FF03F9" w:rsidRPr="002827C6" w:rsidRDefault="00FF03F9" w:rsidP="002827C6">
            <w:pPr>
              <w:tabs>
                <w:tab w:val="left" w:pos="540"/>
                <w:tab w:val="left" w:pos="5760"/>
              </w:tabs>
              <w:jc w:val="both"/>
              <w:rPr>
                <w:szCs w:val="20"/>
              </w:rPr>
            </w:pPr>
            <w:r w:rsidRPr="002827C6">
              <w:rPr>
                <w:szCs w:val="20"/>
              </w:rPr>
              <w:t>Mushroom cultivation</w:t>
            </w:r>
          </w:p>
        </w:tc>
        <w:tc>
          <w:tcPr>
            <w:tcW w:w="990" w:type="dxa"/>
          </w:tcPr>
          <w:p w:rsidR="00FF03F9" w:rsidRPr="002827C6" w:rsidRDefault="00FF03F9" w:rsidP="002827C6">
            <w:pPr>
              <w:tabs>
                <w:tab w:val="left" w:pos="540"/>
                <w:tab w:val="left" w:pos="5760"/>
              </w:tabs>
              <w:jc w:val="center"/>
              <w:rPr>
                <w:szCs w:val="20"/>
              </w:rPr>
            </w:pPr>
            <w:r w:rsidRPr="002827C6">
              <w:rPr>
                <w:szCs w:val="20"/>
              </w:rPr>
              <w:t>4</w:t>
            </w:r>
          </w:p>
        </w:tc>
        <w:tc>
          <w:tcPr>
            <w:tcW w:w="990" w:type="dxa"/>
          </w:tcPr>
          <w:p w:rsidR="00FF03F9" w:rsidRPr="002827C6" w:rsidRDefault="00FF03F9" w:rsidP="002827C6">
            <w:pPr>
              <w:tabs>
                <w:tab w:val="left" w:pos="540"/>
                <w:tab w:val="left" w:pos="5760"/>
              </w:tabs>
              <w:jc w:val="center"/>
              <w:rPr>
                <w:szCs w:val="20"/>
              </w:rPr>
            </w:pPr>
            <w:r w:rsidRPr="002827C6">
              <w:rPr>
                <w:szCs w:val="20"/>
              </w:rPr>
              <w:t>18</w:t>
            </w:r>
          </w:p>
        </w:tc>
        <w:tc>
          <w:tcPr>
            <w:tcW w:w="810" w:type="dxa"/>
          </w:tcPr>
          <w:p w:rsidR="00FF03F9" w:rsidRPr="002827C6" w:rsidRDefault="00FF03F9" w:rsidP="002827C6">
            <w:pPr>
              <w:tabs>
                <w:tab w:val="left" w:pos="540"/>
                <w:tab w:val="left" w:pos="5760"/>
              </w:tabs>
              <w:jc w:val="center"/>
              <w:rPr>
                <w:szCs w:val="20"/>
              </w:rPr>
            </w:pPr>
            <w:r w:rsidRPr="002827C6">
              <w:rPr>
                <w:szCs w:val="20"/>
              </w:rPr>
              <w:t>2</w:t>
            </w:r>
          </w:p>
        </w:tc>
        <w:tc>
          <w:tcPr>
            <w:tcW w:w="990" w:type="dxa"/>
          </w:tcPr>
          <w:p w:rsidR="00FF03F9" w:rsidRPr="002827C6" w:rsidRDefault="00FF03F9" w:rsidP="002827C6">
            <w:pPr>
              <w:tabs>
                <w:tab w:val="left" w:pos="540"/>
                <w:tab w:val="left" w:pos="5760"/>
              </w:tabs>
              <w:jc w:val="center"/>
              <w:rPr>
                <w:szCs w:val="20"/>
              </w:rPr>
            </w:pPr>
            <w:r w:rsidRPr="002827C6">
              <w:rPr>
                <w:szCs w:val="20"/>
              </w:rPr>
              <w:t>20</w:t>
            </w:r>
          </w:p>
        </w:tc>
        <w:tc>
          <w:tcPr>
            <w:tcW w:w="1350" w:type="dxa"/>
            <w:shd w:val="clear" w:color="auto" w:fill="auto"/>
          </w:tcPr>
          <w:p w:rsidR="00FF03F9" w:rsidRPr="002827C6" w:rsidRDefault="00FF03F9" w:rsidP="002827C6">
            <w:pPr>
              <w:tabs>
                <w:tab w:val="left" w:pos="540"/>
                <w:tab w:val="left" w:pos="5760"/>
              </w:tabs>
              <w:jc w:val="center"/>
              <w:rPr>
                <w:szCs w:val="20"/>
              </w:rPr>
            </w:pPr>
            <w:r w:rsidRPr="002827C6">
              <w:rPr>
                <w:szCs w:val="20"/>
              </w:rPr>
              <w:t>mushroom</w:t>
            </w:r>
          </w:p>
        </w:tc>
        <w:tc>
          <w:tcPr>
            <w:tcW w:w="1440" w:type="dxa"/>
            <w:shd w:val="clear" w:color="auto" w:fill="auto"/>
          </w:tcPr>
          <w:p w:rsidR="00FF03F9" w:rsidRPr="002827C6" w:rsidRDefault="00FF03F9" w:rsidP="002827C6">
            <w:pPr>
              <w:tabs>
                <w:tab w:val="left" w:pos="540"/>
                <w:tab w:val="left" w:pos="5760"/>
              </w:tabs>
              <w:jc w:val="center"/>
              <w:rPr>
                <w:szCs w:val="20"/>
              </w:rPr>
            </w:pPr>
            <w:r w:rsidRPr="002827C6">
              <w:rPr>
                <w:szCs w:val="20"/>
              </w:rPr>
              <w:t>8</w:t>
            </w:r>
          </w:p>
        </w:tc>
        <w:tc>
          <w:tcPr>
            <w:tcW w:w="1530" w:type="dxa"/>
            <w:shd w:val="clear" w:color="auto" w:fill="auto"/>
          </w:tcPr>
          <w:p w:rsidR="00FF03F9" w:rsidRPr="002827C6" w:rsidRDefault="00FF03F9" w:rsidP="002827C6">
            <w:pPr>
              <w:tabs>
                <w:tab w:val="left" w:pos="540"/>
                <w:tab w:val="left" w:pos="5760"/>
              </w:tabs>
              <w:jc w:val="center"/>
              <w:rPr>
                <w:szCs w:val="20"/>
              </w:rPr>
            </w:pPr>
            <w:r w:rsidRPr="002827C6">
              <w:rPr>
                <w:szCs w:val="20"/>
              </w:rPr>
              <w:t>8</w:t>
            </w:r>
          </w:p>
        </w:tc>
        <w:tc>
          <w:tcPr>
            <w:tcW w:w="1570" w:type="dxa"/>
            <w:shd w:val="clear" w:color="auto" w:fill="auto"/>
          </w:tcPr>
          <w:p w:rsidR="00FF03F9" w:rsidRPr="002827C6" w:rsidRDefault="00FF03F9" w:rsidP="002827C6">
            <w:pPr>
              <w:tabs>
                <w:tab w:val="left" w:pos="540"/>
                <w:tab w:val="left" w:pos="5760"/>
              </w:tabs>
              <w:jc w:val="center"/>
              <w:rPr>
                <w:szCs w:val="20"/>
              </w:rPr>
            </w:pPr>
            <w:r w:rsidRPr="002827C6">
              <w:rPr>
                <w:szCs w:val="20"/>
              </w:rPr>
              <w:t>7</w:t>
            </w:r>
          </w:p>
        </w:tc>
      </w:tr>
      <w:tr w:rsidR="00FF03F9" w:rsidRPr="007E545E" w:rsidTr="002E393E">
        <w:trPr>
          <w:trHeight w:val="369"/>
        </w:trPr>
        <w:tc>
          <w:tcPr>
            <w:tcW w:w="1440" w:type="dxa"/>
          </w:tcPr>
          <w:p w:rsidR="00FF03F9" w:rsidRPr="002827C6" w:rsidRDefault="00FF03F9" w:rsidP="002827C6">
            <w:pPr>
              <w:tabs>
                <w:tab w:val="left" w:pos="540"/>
                <w:tab w:val="left" w:pos="5760"/>
              </w:tabs>
              <w:jc w:val="both"/>
              <w:rPr>
                <w:szCs w:val="20"/>
              </w:rPr>
            </w:pPr>
            <w:r w:rsidRPr="002827C6">
              <w:rPr>
                <w:szCs w:val="20"/>
              </w:rPr>
              <w:t>Apiculture</w:t>
            </w:r>
          </w:p>
        </w:tc>
        <w:tc>
          <w:tcPr>
            <w:tcW w:w="1260" w:type="dxa"/>
          </w:tcPr>
          <w:p w:rsidR="00FF03F9" w:rsidRPr="002827C6" w:rsidRDefault="002827C6" w:rsidP="002827C6">
            <w:pPr>
              <w:tabs>
                <w:tab w:val="left" w:pos="540"/>
                <w:tab w:val="left" w:pos="5760"/>
              </w:tabs>
              <w:jc w:val="both"/>
              <w:rPr>
                <w:szCs w:val="20"/>
              </w:rPr>
            </w:pPr>
            <w:r w:rsidRPr="002827C6">
              <w:rPr>
                <w:szCs w:val="20"/>
              </w:rPr>
              <w:t>Income generation</w:t>
            </w:r>
          </w:p>
        </w:tc>
        <w:tc>
          <w:tcPr>
            <w:tcW w:w="1710" w:type="dxa"/>
          </w:tcPr>
          <w:p w:rsidR="00FF03F9" w:rsidRPr="002827C6" w:rsidRDefault="00FF03F9" w:rsidP="002827C6">
            <w:pPr>
              <w:tabs>
                <w:tab w:val="left" w:pos="540"/>
                <w:tab w:val="left" w:pos="5760"/>
              </w:tabs>
              <w:jc w:val="both"/>
              <w:rPr>
                <w:szCs w:val="20"/>
              </w:rPr>
            </w:pPr>
            <w:r w:rsidRPr="002827C6">
              <w:rPr>
                <w:szCs w:val="20"/>
              </w:rPr>
              <w:t>Scientific beekeeping</w:t>
            </w:r>
          </w:p>
        </w:tc>
        <w:tc>
          <w:tcPr>
            <w:tcW w:w="990" w:type="dxa"/>
          </w:tcPr>
          <w:p w:rsidR="00FF03F9" w:rsidRPr="002827C6" w:rsidRDefault="00FF03F9" w:rsidP="002827C6">
            <w:pPr>
              <w:tabs>
                <w:tab w:val="left" w:pos="540"/>
                <w:tab w:val="left" w:pos="5760"/>
              </w:tabs>
              <w:jc w:val="center"/>
              <w:rPr>
                <w:szCs w:val="20"/>
              </w:rPr>
            </w:pPr>
            <w:r w:rsidRPr="002827C6">
              <w:rPr>
                <w:szCs w:val="20"/>
              </w:rPr>
              <w:t>2</w:t>
            </w:r>
          </w:p>
        </w:tc>
        <w:tc>
          <w:tcPr>
            <w:tcW w:w="990" w:type="dxa"/>
          </w:tcPr>
          <w:p w:rsidR="00FF03F9" w:rsidRPr="002827C6" w:rsidRDefault="00FF03F9" w:rsidP="002827C6">
            <w:pPr>
              <w:tabs>
                <w:tab w:val="left" w:pos="540"/>
                <w:tab w:val="left" w:pos="5760"/>
              </w:tabs>
              <w:jc w:val="center"/>
              <w:rPr>
                <w:szCs w:val="20"/>
              </w:rPr>
            </w:pPr>
            <w:r w:rsidRPr="002827C6">
              <w:rPr>
                <w:szCs w:val="20"/>
              </w:rPr>
              <w:t>12</w:t>
            </w:r>
          </w:p>
        </w:tc>
        <w:tc>
          <w:tcPr>
            <w:tcW w:w="810" w:type="dxa"/>
          </w:tcPr>
          <w:p w:rsidR="00FF03F9" w:rsidRPr="002827C6" w:rsidRDefault="00FF03F9" w:rsidP="002827C6">
            <w:pPr>
              <w:tabs>
                <w:tab w:val="left" w:pos="540"/>
                <w:tab w:val="left" w:pos="5760"/>
              </w:tabs>
              <w:jc w:val="center"/>
              <w:rPr>
                <w:szCs w:val="20"/>
              </w:rPr>
            </w:pPr>
            <w:r w:rsidRPr="002827C6">
              <w:rPr>
                <w:szCs w:val="20"/>
              </w:rPr>
              <w:t>8</w:t>
            </w:r>
          </w:p>
        </w:tc>
        <w:tc>
          <w:tcPr>
            <w:tcW w:w="990" w:type="dxa"/>
          </w:tcPr>
          <w:p w:rsidR="00FF03F9" w:rsidRPr="002827C6" w:rsidRDefault="00FF03F9" w:rsidP="002827C6">
            <w:pPr>
              <w:tabs>
                <w:tab w:val="left" w:pos="540"/>
                <w:tab w:val="left" w:pos="5760"/>
              </w:tabs>
              <w:jc w:val="center"/>
              <w:rPr>
                <w:szCs w:val="20"/>
              </w:rPr>
            </w:pPr>
            <w:r w:rsidRPr="002827C6">
              <w:rPr>
                <w:szCs w:val="20"/>
              </w:rPr>
              <w:t>20</w:t>
            </w:r>
          </w:p>
        </w:tc>
        <w:tc>
          <w:tcPr>
            <w:tcW w:w="1350" w:type="dxa"/>
            <w:shd w:val="clear" w:color="auto" w:fill="auto"/>
          </w:tcPr>
          <w:p w:rsidR="00FF03F9" w:rsidRPr="002827C6" w:rsidRDefault="00FF03F9" w:rsidP="002827C6">
            <w:pPr>
              <w:tabs>
                <w:tab w:val="left" w:pos="540"/>
                <w:tab w:val="left" w:pos="5760"/>
              </w:tabs>
              <w:jc w:val="center"/>
              <w:rPr>
                <w:szCs w:val="20"/>
              </w:rPr>
            </w:pPr>
            <w:r w:rsidRPr="002827C6">
              <w:rPr>
                <w:szCs w:val="20"/>
              </w:rPr>
              <w:t>Apiary</w:t>
            </w:r>
          </w:p>
        </w:tc>
        <w:tc>
          <w:tcPr>
            <w:tcW w:w="1440" w:type="dxa"/>
            <w:shd w:val="clear" w:color="auto" w:fill="auto"/>
          </w:tcPr>
          <w:p w:rsidR="00FF03F9" w:rsidRPr="002827C6" w:rsidRDefault="00FF03F9" w:rsidP="002827C6">
            <w:pPr>
              <w:tabs>
                <w:tab w:val="left" w:pos="540"/>
                <w:tab w:val="left" w:pos="5760"/>
              </w:tabs>
              <w:jc w:val="center"/>
              <w:rPr>
                <w:szCs w:val="20"/>
              </w:rPr>
            </w:pPr>
            <w:r w:rsidRPr="002827C6">
              <w:rPr>
                <w:szCs w:val="20"/>
              </w:rPr>
              <w:t>30</w:t>
            </w:r>
          </w:p>
        </w:tc>
        <w:tc>
          <w:tcPr>
            <w:tcW w:w="1530" w:type="dxa"/>
            <w:shd w:val="clear" w:color="auto" w:fill="auto"/>
          </w:tcPr>
          <w:p w:rsidR="00FF03F9" w:rsidRPr="002827C6" w:rsidRDefault="00FF03F9" w:rsidP="002827C6">
            <w:pPr>
              <w:tabs>
                <w:tab w:val="left" w:pos="540"/>
                <w:tab w:val="left" w:pos="5760"/>
              </w:tabs>
              <w:jc w:val="center"/>
              <w:rPr>
                <w:szCs w:val="20"/>
              </w:rPr>
            </w:pPr>
            <w:r w:rsidRPr="002827C6">
              <w:rPr>
                <w:szCs w:val="20"/>
              </w:rPr>
              <w:t>10</w:t>
            </w:r>
          </w:p>
        </w:tc>
        <w:tc>
          <w:tcPr>
            <w:tcW w:w="1570" w:type="dxa"/>
            <w:shd w:val="clear" w:color="auto" w:fill="auto"/>
          </w:tcPr>
          <w:p w:rsidR="00FF03F9" w:rsidRPr="002827C6" w:rsidRDefault="00FF03F9" w:rsidP="002827C6">
            <w:pPr>
              <w:tabs>
                <w:tab w:val="left" w:pos="540"/>
                <w:tab w:val="left" w:pos="5760"/>
              </w:tabs>
              <w:jc w:val="center"/>
              <w:rPr>
                <w:szCs w:val="20"/>
              </w:rPr>
            </w:pPr>
            <w:r w:rsidRPr="002827C6">
              <w:rPr>
                <w:szCs w:val="20"/>
              </w:rPr>
              <w:t>6</w:t>
            </w:r>
          </w:p>
        </w:tc>
      </w:tr>
    </w:tbl>
    <w:p w:rsidR="00FF03F9" w:rsidRDefault="00FF03F9" w:rsidP="00FF03F9">
      <w:pPr>
        <w:tabs>
          <w:tab w:val="left" w:pos="540"/>
          <w:tab w:val="left" w:pos="5760"/>
        </w:tabs>
        <w:rPr>
          <w:szCs w:val="20"/>
        </w:rPr>
      </w:pPr>
      <w:r w:rsidRPr="007E545E">
        <w:rPr>
          <w:szCs w:val="20"/>
        </w:rPr>
        <w:t>*training title should specify the major technology /skill transferred</w:t>
      </w:r>
    </w:p>
    <w:p w:rsidR="00FF03F9" w:rsidRPr="009D1A3D" w:rsidRDefault="00FF03F9" w:rsidP="00FF03F9">
      <w:pPr>
        <w:tabs>
          <w:tab w:val="left" w:pos="540"/>
          <w:tab w:val="left" w:pos="5760"/>
        </w:tabs>
        <w:rPr>
          <w:b/>
          <w:bCs/>
          <w:szCs w:val="20"/>
        </w:rPr>
      </w:pPr>
      <w:r w:rsidRPr="009D1A3D">
        <w:rPr>
          <w:b/>
          <w:bCs/>
          <w:szCs w:val="20"/>
        </w:rPr>
        <w:t>b) Details of participation</w:t>
      </w:r>
    </w:p>
    <w:tbl>
      <w:tblPr>
        <w:tblW w:w="509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8"/>
        <w:gridCol w:w="1357"/>
        <w:gridCol w:w="758"/>
        <w:gridCol w:w="758"/>
        <w:gridCol w:w="924"/>
        <w:gridCol w:w="764"/>
        <w:gridCol w:w="764"/>
        <w:gridCol w:w="927"/>
        <w:gridCol w:w="764"/>
        <w:gridCol w:w="764"/>
        <w:gridCol w:w="773"/>
        <w:gridCol w:w="900"/>
        <w:gridCol w:w="12"/>
        <w:gridCol w:w="918"/>
        <w:gridCol w:w="1638"/>
      </w:tblGrid>
      <w:tr w:rsidR="00FF03F9" w:rsidRPr="007E545E" w:rsidTr="003A3BAC">
        <w:trPr>
          <w:trHeight w:val="226"/>
        </w:trPr>
        <w:tc>
          <w:tcPr>
            <w:tcW w:w="941" w:type="pct"/>
            <w:vMerge w:val="restar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after="100" w:afterAutospacing="1"/>
              <w:rPr>
                <w:b/>
                <w:sz w:val="20"/>
                <w:szCs w:val="20"/>
              </w:rPr>
            </w:pPr>
            <w:r w:rsidRPr="00151727">
              <w:rPr>
                <w:b/>
                <w:bCs/>
                <w:sz w:val="20"/>
                <w:szCs w:val="20"/>
              </w:rPr>
              <w:t>Thematic Area</w:t>
            </w:r>
          </w:p>
        </w:tc>
        <w:tc>
          <w:tcPr>
            <w:tcW w:w="458" w:type="pct"/>
            <w:vMerge w:val="restar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rPr>
                <w:b/>
                <w:sz w:val="20"/>
                <w:szCs w:val="20"/>
              </w:rPr>
            </w:pPr>
            <w:r w:rsidRPr="00151727">
              <w:rPr>
                <w:b/>
                <w:bCs/>
                <w:sz w:val="20"/>
                <w:szCs w:val="20"/>
              </w:rPr>
              <w:t>No. of Courses</w:t>
            </w:r>
          </w:p>
        </w:tc>
        <w:tc>
          <w:tcPr>
            <w:tcW w:w="2430" w:type="pct"/>
            <w:gridSpan w:val="9"/>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bCs/>
                <w:sz w:val="20"/>
                <w:szCs w:val="20"/>
              </w:rPr>
              <w:t>No. of Participants</w:t>
            </w:r>
          </w:p>
        </w:tc>
        <w:tc>
          <w:tcPr>
            <w:tcW w:w="1171" w:type="pct"/>
            <w:gridSpan w:val="4"/>
            <w:vMerge w:val="restar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rPr>
                <w:b/>
                <w:sz w:val="20"/>
                <w:szCs w:val="20"/>
              </w:rPr>
            </w:pPr>
            <w:r w:rsidRPr="00151727">
              <w:rPr>
                <w:b/>
                <w:bCs/>
                <w:sz w:val="20"/>
                <w:szCs w:val="20"/>
              </w:rPr>
              <w:t>Grand Total</w:t>
            </w:r>
          </w:p>
        </w:tc>
      </w:tr>
      <w:tr w:rsidR="00FF03F9" w:rsidRPr="007E545E" w:rsidTr="003A3BAC">
        <w:trPr>
          <w:trHeight w:val="145"/>
        </w:trPr>
        <w:tc>
          <w:tcPr>
            <w:tcW w:w="941" w:type="pct"/>
            <w:vMerge/>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rPr>
                <w:b/>
                <w:sz w:val="20"/>
                <w:szCs w:val="20"/>
              </w:rPr>
            </w:pPr>
          </w:p>
        </w:tc>
        <w:tc>
          <w:tcPr>
            <w:tcW w:w="824" w:type="pct"/>
            <w:gridSpan w:val="3"/>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Other</w:t>
            </w:r>
          </w:p>
        </w:tc>
        <w:tc>
          <w:tcPr>
            <w:tcW w:w="829" w:type="pct"/>
            <w:gridSpan w:val="3"/>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SC</w:t>
            </w:r>
          </w:p>
        </w:tc>
        <w:tc>
          <w:tcPr>
            <w:tcW w:w="777" w:type="pct"/>
            <w:gridSpan w:val="3"/>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ST</w:t>
            </w:r>
          </w:p>
        </w:tc>
        <w:tc>
          <w:tcPr>
            <w:tcW w:w="1171" w:type="pct"/>
            <w:gridSpan w:val="4"/>
            <w:vMerge/>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rPr>
                <w:b/>
                <w:sz w:val="20"/>
                <w:szCs w:val="20"/>
              </w:rPr>
            </w:pPr>
          </w:p>
        </w:tc>
      </w:tr>
      <w:tr w:rsidR="00FF03F9" w:rsidRPr="007E545E" w:rsidTr="003A3BAC">
        <w:trPr>
          <w:trHeight w:val="226"/>
        </w:trPr>
        <w:tc>
          <w:tcPr>
            <w:tcW w:w="941" w:type="pc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rPr>
                <w:b/>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M</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F</w:t>
            </w: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F</w:t>
            </w: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F</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T</w:t>
            </w:r>
          </w:p>
        </w:tc>
        <w:tc>
          <w:tcPr>
            <w:tcW w:w="304" w:type="pc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rPr>
                <w:b/>
                <w:sz w:val="20"/>
                <w:szCs w:val="20"/>
              </w:rPr>
            </w:pPr>
            <w:r w:rsidRPr="00151727">
              <w:rPr>
                <w:b/>
                <w:sz w:val="20"/>
                <w:szCs w:val="20"/>
              </w:rPr>
              <w:t xml:space="preserve">  M</w:t>
            </w:r>
          </w:p>
        </w:tc>
        <w:tc>
          <w:tcPr>
            <w:tcW w:w="314" w:type="pct"/>
            <w:gridSpan w:val="2"/>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F</w:t>
            </w:r>
          </w:p>
        </w:tc>
        <w:tc>
          <w:tcPr>
            <w:tcW w:w="553" w:type="pc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T</w:t>
            </w:r>
          </w:p>
        </w:tc>
      </w:tr>
      <w:tr w:rsidR="00FF03F9" w:rsidRPr="007E545E" w:rsidTr="009D1A3D">
        <w:trPr>
          <w:trHeight w:val="694"/>
        </w:trPr>
        <w:tc>
          <w:tcPr>
            <w:tcW w:w="94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color w:val="000000"/>
                <w:sz w:val="20"/>
                <w:szCs w:val="20"/>
                <w:lang w:eastAsia="en-IN"/>
              </w:rPr>
            </w:pPr>
            <w:r w:rsidRPr="009D1A3D">
              <w:rPr>
                <w:color w:val="000000"/>
                <w:sz w:val="20"/>
                <w:szCs w:val="20"/>
                <w:lang w:eastAsia="en-IN"/>
              </w:rPr>
              <w:t>Crop production and management</w:t>
            </w:r>
          </w:p>
        </w:tc>
        <w:tc>
          <w:tcPr>
            <w:tcW w:w="4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0"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r>
      <w:tr w:rsidR="00FF03F9" w:rsidRPr="007E545E" w:rsidTr="009D1A3D">
        <w:trPr>
          <w:trHeight w:val="468"/>
        </w:trPr>
        <w:tc>
          <w:tcPr>
            <w:tcW w:w="94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color w:val="000000"/>
                <w:sz w:val="20"/>
                <w:szCs w:val="20"/>
                <w:lang w:eastAsia="en-IN"/>
              </w:rPr>
            </w:pPr>
            <w:r w:rsidRPr="009D1A3D">
              <w:rPr>
                <w:color w:val="000000"/>
                <w:sz w:val="20"/>
                <w:szCs w:val="20"/>
                <w:lang w:eastAsia="en-IN"/>
              </w:rPr>
              <w:t>Commercial floriculture</w:t>
            </w:r>
          </w:p>
        </w:tc>
        <w:tc>
          <w:tcPr>
            <w:tcW w:w="4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0"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r>
      <w:tr w:rsidR="00FF03F9" w:rsidRPr="007E545E" w:rsidTr="009D1A3D">
        <w:trPr>
          <w:trHeight w:val="468"/>
        </w:trPr>
        <w:tc>
          <w:tcPr>
            <w:tcW w:w="94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color w:val="000000"/>
                <w:sz w:val="20"/>
                <w:szCs w:val="20"/>
                <w:lang w:eastAsia="en-IN"/>
              </w:rPr>
            </w:pPr>
            <w:r w:rsidRPr="009D1A3D">
              <w:rPr>
                <w:color w:val="000000"/>
                <w:sz w:val="20"/>
                <w:szCs w:val="20"/>
                <w:lang w:eastAsia="en-IN"/>
              </w:rPr>
              <w:t>Commercial fruit production</w:t>
            </w:r>
          </w:p>
        </w:tc>
        <w:tc>
          <w:tcPr>
            <w:tcW w:w="4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0"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r>
      <w:tr w:rsidR="00FF03F9" w:rsidRPr="007E545E" w:rsidTr="009D1A3D">
        <w:trPr>
          <w:trHeight w:val="453"/>
        </w:trPr>
        <w:tc>
          <w:tcPr>
            <w:tcW w:w="94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color w:val="000000"/>
                <w:sz w:val="20"/>
                <w:szCs w:val="20"/>
                <w:lang w:eastAsia="en-IN"/>
              </w:rPr>
            </w:pPr>
            <w:r w:rsidRPr="009D1A3D">
              <w:rPr>
                <w:color w:val="000000"/>
                <w:sz w:val="20"/>
                <w:szCs w:val="20"/>
                <w:lang w:eastAsia="en-IN"/>
              </w:rPr>
              <w:t>Commercial vegetable production</w:t>
            </w:r>
          </w:p>
        </w:tc>
        <w:tc>
          <w:tcPr>
            <w:tcW w:w="4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0"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r>
      <w:tr w:rsidR="00FF03F9" w:rsidRPr="007E545E" w:rsidTr="009D1A3D">
        <w:trPr>
          <w:trHeight w:val="226"/>
        </w:trPr>
        <w:tc>
          <w:tcPr>
            <w:tcW w:w="94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color w:val="000000"/>
                <w:sz w:val="20"/>
                <w:szCs w:val="20"/>
                <w:lang w:eastAsia="en-IN"/>
              </w:rPr>
            </w:pPr>
            <w:r w:rsidRPr="009D1A3D">
              <w:rPr>
                <w:color w:val="000000"/>
                <w:sz w:val="20"/>
                <w:szCs w:val="20"/>
                <w:lang w:eastAsia="en-IN"/>
              </w:rPr>
              <w:t>Integrated crop management</w:t>
            </w:r>
          </w:p>
        </w:tc>
        <w:tc>
          <w:tcPr>
            <w:tcW w:w="4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0"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r>
      <w:tr w:rsidR="00FF03F9" w:rsidRPr="007E545E" w:rsidTr="009D1A3D">
        <w:trPr>
          <w:trHeight w:val="468"/>
        </w:trPr>
        <w:tc>
          <w:tcPr>
            <w:tcW w:w="94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color w:val="000000"/>
                <w:sz w:val="20"/>
                <w:szCs w:val="20"/>
                <w:lang w:eastAsia="en-IN"/>
              </w:rPr>
            </w:pPr>
            <w:r w:rsidRPr="009D1A3D">
              <w:rPr>
                <w:color w:val="000000"/>
                <w:sz w:val="20"/>
                <w:szCs w:val="20"/>
                <w:lang w:eastAsia="en-IN"/>
              </w:rPr>
              <w:t>Organic farming</w:t>
            </w:r>
          </w:p>
        </w:tc>
        <w:tc>
          <w:tcPr>
            <w:tcW w:w="4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0"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r>
      <w:tr w:rsidR="00FF03F9" w:rsidRPr="007E545E" w:rsidTr="009D1A3D">
        <w:trPr>
          <w:trHeight w:val="77"/>
        </w:trPr>
        <w:tc>
          <w:tcPr>
            <w:tcW w:w="94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color w:val="000000"/>
                <w:sz w:val="20"/>
                <w:szCs w:val="20"/>
                <w:lang w:eastAsia="en-IN"/>
              </w:rPr>
            </w:pPr>
            <w:r w:rsidRPr="009D1A3D">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6"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310"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9D1A3D" w:rsidRDefault="00FF03F9" w:rsidP="009D1A3D">
            <w:pPr>
              <w:jc w:val="both"/>
              <w:rPr>
                <w:bCs/>
                <w:sz w:val="20"/>
                <w:szCs w:val="20"/>
              </w:rPr>
            </w:pPr>
          </w:p>
        </w:tc>
      </w:tr>
      <w:tr w:rsidR="00FF03F9" w:rsidRPr="007E545E" w:rsidTr="009D1A3D">
        <w:trPr>
          <w:trHeight w:val="77"/>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9D1A3D">
            <w:pPr>
              <w:jc w:val="right"/>
              <w:rPr>
                <w:b/>
                <w:bCs/>
                <w:color w:val="000000"/>
                <w:sz w:val="20"/>
                <w:szCs w:val="20"/>
                <w:lang w:eastAsia="en-IN"/>
              </w:rPr>
            </w:pPr>
            <w:r w:rsidRPr="006A3EB7">
              <w:rPr>
                <w:b/>
                <w:bCs/>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9D1A3D">
            <w:pPr>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9D1A3D">
            <w:pPr>
              <w:rPr>
                <w:bCs/>
                <w:sz w:val="20"/>
                <w:szCs w:val="20"/>
              </w:rPr>
            </w:pPr>
          </w:p>
        </w:tc>
      </w:tr>
      <w:tr w:rsidR="00FF03F9" w:rsidRPr="007E545E" w:rsidTr="003A3BAC">
        <w:trPr>
          <w:trHeight w:val="694"/>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101E2E">
            <w:pPr>
              <w:jc w:val="both"/>
              <w:rPr>
                <w:b/>
                <w:bCs/>
                <w:color w:val="000000"/>
                <w:sz w:val="20"/>
                <w:szCs w:val="20"/>
                <w:lang w:eastAsia="en-IN"/>
              </w:rPr>
            </w:pPr>
            <w:r w:rsidRPr="006A3EB7">
              <w:rPr>
                <w:b/>
                <w:bCs/>
                <w:color w:val="000000"/>
                <w:sz w:val="20"/>
                <w:szCs w:val="20"/>
                <w:lang w:eastAsia="en-IN"/>
              </w:rPr>
              <w:t xml:space="preserve">Post harvest technology and value addition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68"/>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lastRenderedPageBreak/>
              <w:t>Value addition</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9D1A3D">
        <w:trPr>
          <w:trHeight w:val="77"/>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26"/>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b/>
                <w:bCs/>
                <w:color w:val="000000"/>
                <w:sz w:val="20"/>
                <w:szCs w:val="20"/>
                <w:lang w:eastAsia="en-IN"/>
              </w:rPr>
            </w:pPr>
            <w:r w:rsidRPr="006A3EB7">
              <w:rPr>
                <w:b/>
                <w:bCs/>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53"/>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b/>
                <w:bCs/>
                <w:color w:val="000000"/>
                <w:sz w:val="20"/>
                <w:szCs w:val="20"/>
                <w:lang w:eastAsia="en-IN"/>
              </w:rPr>
            </w:pPr>
            <w:r w:rsidRPr="006A3EB7">
              <w:rPr>
                <w:b/>
                <w:bCs/>
                <w:color w:val="000000"/>
                <w:sz w:val="20"/>
                <w:szCs w:val="20"/>
                <w:lang w:eastAsia="en-IN"/>
              </w:rPr>
              <w:t xml:space="preserve">Livestock and fisheries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r>
      <w:tr w:rsidR="00FF03F9" w:rsidRPr="007E545E" w:rsidTr="003A3BAC">
        <w:trPr>
          <w:trHeight w:val="468"/>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Dairy farming</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68"/>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Composite fish culture</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53"/>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Sheep and goat rearing</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68"/>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Piggery</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53"/>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Poultry farming</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B1D7E">
        <w:trPr>
          <w:trHeight w:val="77"/>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26"/>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b/>
                <w:bCs/>
                <w:color w:val="000000"/>
                <w:sz w:val="20"/>
                <w:szCs w:val="20"/>
                <w:lang w:eastAsia="en-IN"/>
              </w:rPr>
            </w:pPr>
            <w:r w:rsidRPr="006A3EB7">
              <w:rPr>
                <w:b/>
                <w:bCs/>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26"/>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b/>
                <w:bCs/>
                <w:color w:val="000000"/>
                <w:sz w:val="20"/>
                <w:szCs w:val="20"/>
                <w:lang w:eastAsia="en-IN"/>
              </w:rPr>
            </w:pPr>
            <w:r w:rsidRPr="006A3EB7">
              <w:rPr>
                <w:b/>
                <w:bCs/>
                <w:color w:val="000000"/>
                <w:sz w:val="20"/>
                <w:szCs w:val="20"/>
                <w:lang w:eastAsia="en-IN"/>
              </w:rPr>
              <w:t>Income generation activities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Pr>
                <w:color w:val="000000"/>
                <w:sz w:val="20"/>
                <w:szCs w:val="20"/>
                <w:lang w:eastAsia="en-IN"/>
              </w:rPr>
              <w:t>Vermi</w:t>
            </w:r>
            <w:r w:rsidRPr="006A3EB7">
              <w:rPr>
                <w:color w:val="000000"/>
                <w:sz w:val="20"/>
                <w:szCs w:val="20"/>
                <w:lang w:eastAsia="en-IN"/>
              </w:rPr>
              <w:t>composting</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Pr>
                <w:color w:val="000000"/>
                <w:sz w:val="20"/>
                <w:szCs w:val="20"/>
                <w:lang w:eastAsia="en-IN"/>
              </w:rPr>
              <w:t>Production of bioagents, bio</w:t>
            </w:r>
            <w:r w:rsidRPr="006A3EB7">
              <w:rPr>
                <w:color w:val="000000"/>
                <w:sz w:val="20"/>
                <w:szCs w:val="20"/>
                <w:lang w:eastAsia="en-IN"/>
              </w:rPr>
              <w:t xml:space="preserve">pesticides,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Pr>
                <w:color w:val="000000"/>
                <w:sz w:val="20"/>
                <w:szCs w:val="20"/>
                <w:lang w:eastAsia="en-IN"/>
              </w:rPr>
              <w:t>bio</w:t>
            </w:r>
            <w:r w:rsidRPr="006A3EB7">
              <w:rPr>
                <w:color w:val="000000"/>
                <w:sz w:val="20"/>
                <w:szCs w:val="20"/>
                <w:lang w:eastAsia="en-IN"/>
              </w:rPr>
              <w:t>fertilizers etc.</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Repair and maintenance of farm machinery &amp;imlements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Rural Crafts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Seed production</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Sericulture</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Mushroom cultivation</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1</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16</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18</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0</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0</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18</w:t>
            </w: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jc w:val="center"/>
              <w:rPr>
                <w:bCs/>
                <w:sz w:val="20"/>
                <w:szCs w:val="20"/>
              </w:rPr>
            </w:pPr>
            <w:r>
              <w:rPr>
                <w:bCs/>
                <w:sz w:val="20"/>
                <w:szCs w:val="20"/>
              </w:rPr>
              <w:t>2</w:t>
            </w: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rPr>
                <w:bCs/>
                <w:sz w:val="20"/>
                <w:szCs w:val="20"/>
              </w:rPr>
            </w:pPr>
            <w:r>
              <w:rPr>
                <w:bCs/>
                <w:sz w:val="20"/>
                <w:szCs w:val="20"/>
              </w:rPr>
              <w:t>20</w:t>
            </w: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Nursery, grafting etc.</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Tailoring, stitching, embroidery, dying etc.</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Pr>
                <w:color w:val="000000"/>
                <w:sz w:val="20"/>
                <w:szCs w:val="20"/>
                <w:lang w:eastAsia="en-IN"/>
              </w:rPr>
              <w:t>Agril. Para-</w:t>
            </w:r>
            <w:r w:rsidRPr="006A3EB7">
              <w:rPr>
                <w:color w:val="000000"/>
                <w:sz w:val="20"/>
                <w:szCs w:val="20"/>
                <w:lang w:eastAsia="en-IN"/>
              </w:rPr>
              <w:t>workers, para0vet training</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b/>
                <w:bCs/>
                <w:color w:val="000000"/>
                <w:sz w:val="20"/>
                <w:szCs w:val="20"/>
                <w:lang w:eastAsia="en-IN"/>
              </w:rPr>
            </w:pPr>
            <w:r w:rsidRPr="006A3EB7">
              <w:rPr>
                <w:b/>
                <w:bCs/>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b/>
                <w:bCs/>
                <w:color w:val="000000"/>
                <w:sz w:val="20"/>
                <w:szCs w:val="20"/>
                <w:lang w:eastAsia="en-IN"/>
              </w:rPr>
            </w:pPr>
            <w:r w:rsidRPr="006A3EB7">
              <w:rPr>
                <w:b/>
                <w:bCs/>
                <w:color w:val="000000"/>
                <w:sz w:val="20"/>
                <w:szCs w:val="20"/>
                <w:lang w:eastAsia="en-IN"/>
              </w:rPr>
              <w:t xml:space="preserve">Agricultural Extension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color w:val="000000"/>
                <w:sz w:val="20"/>
                <w:szCs w:val="20"/>
                <w:lang w:eastAsia="en-IN"/>
              </w:rPr>
            </w:pPr>
            <w:r w:rsidRPr="006A3EB7">
              <w:rPr>
                <w:color w:val="000000"/>
                <w:sz w:val="20"/>
                <w:szCs w:val="20"/>
                <w:lang w:eastAsia="en-IN"/>
              </w:rPr>
              <w:t>Capacity building and group dynamics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1</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12</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16</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3</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1</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0</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15</w:t>
            </w: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r>
              <w:rPr>
                <w:bCs/>
                <w:sz w:val="20"/>
                <w:szCs w:val="20"/>
              </w:rPr>
              <w:t>5</w:t>
            </w: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r>
              <w:rPr>
                <w:bCs/>
                <w:sz w:val="20"/>
                <w:szCs w:val="20"/>
              </w:rPr>
              <w:t>20</w:t>
            </w: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b/>
                <w:bCs/>
                <w:color w:val="000000"/>
                <w:sz w:val="20"/>
                <w:szCs w:val="20"/>
                <w:lang w:eastAsia="en-IN"/>
              </w:rPr>
            </w:pPr>
            <w:r w:rsidRPr="006A3EB7">
              <w:rPr>
                <w:b/>
                <w:bCs/>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jc w:val="right"/>
              <w:rPr>
                <w:b/>
                <w:bCs/>
                <w:color w:val="000000"/>
                <w:sz w:val="20"/>
                <w:szCs w:val="20"/>
                <w:lang w:eastAsia="en-IN"/>
              </w:rPr>
            </w:pPr>
            <w:r w:rsidRPr="006A3EB7">
              <w:rPr>
                <w:b/>
                <w:bCs/>
                <w:color w:val="000000"/>
                <w:sz w:val="20"/>
                <w:szCs w:val="20"/>
                <w:lang w:eastAsia="en-IN"/>
              </w:rPr>
              <w:lastRenderedPageBreak/>
              <w:t>Grand 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bl>
    <w:p w:rsidR="00FF03F9" w:rsidRDefault="00FF03F9" w:rsidP="00FF03F9">
      <w:pPr>
        <w:tabs>
          <w:tab w:val="left" w:pos="540"/>
          <w:tab w:val="left" w:pos="5760"/>
        </w:tabs>
        <w:spacing w:before="240"/>
        <w:rPr>
          <w:b/>
        </w:rPr>
      </w:pPr>
      <w:r w:rsidRPr="00D727CF">
        <w:rPr>
          <w:b/>
        </w:rPr>
        <w:t>I)  Sponsored Training Programmes</w:t>
      </w:r>
    </w:p>
    <w:p w:rsidR="00FF03F9" w:rsidRPr="00D727CF" w:rsidRDefault="00FF03F9" w:rsidP="00FF03F9">
      <w:pPr>
        <w:tabs>
          <w:tab w:val="left" w:pos="540"/>
          <w:tab w:val="left" w:pos="5760"/>
        </w:tabs>
        <w:spacing w:before="240"/>
      </w:pPr>
      <w:r>
        <w:t xml:space="preserve">a) Details of Sponsored Training Programme </w:t>
      </w:r>
    </w:p>
    <w:tbl>
      <w:tblPr>
        <w:tblpPr w:leftFromText="180" w:rightFromText="180" w:vertAnchor="text" w:horzAnchor="margin" w:tblpY="266"/>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777"/>
        <w:gridCol w:w="2340"/>
        <w:gridCol w:w="2250"/>
        <w:gridCol w:w="990"/>
        <w:gridCol w:w="1440"/>
        <w:gridCol w:w="1080"/>
        <w:gridCol w:w="1350"/>
        <w:gridCol w:w="1322"/>
      </w:tblGrid>
      <w:tr w:rsidR="00992CC0" w:rsidRPr="007E545E" w:rsidTr="003B1D7E">
        <w:trPr>
          <w:cantSplit/>
          <w:trHeight w:val="209"/>
        </w:trPr>
        <w:tc>
          <w:tcPr>
            <w:tcW w:w="751" w:type="dxa"/>
            <w:vMerge w:val="restart"/>
            <w:vAlign w:val="center"/>
          </w:tcPr>
          <w:p w:rsidR="00992CC0" w:rsidRPr="007E545E" w:rsidRDefault="00992CC0" w:rsidP="003A3BAC">
            <w:pPr>
              <w:jc w:val="center"/>
              <w:rPr>
                <w:bCs/>
                <w:sz w:val="20"/>
                <w:szCs w:val="20"/>
              </w:rPr>
            </w:pPr>
            <w:r w:rsidRPr="007E545E">
              <w:rPr>
                <w:bCs/>
                <w:sz w:val="20"/>
                <w:szCs w:val="20"/>
              </w:rPr>
              <w:t>Sl.No</w:t>
            </w:r>
          </w:p>
        </w:tc>
        <w:tc>
          <w:tcPr>
            <w:tcW w:w="2777" w:type="dxa"/>
            <w:vMerge w:val="restart"/>
            <w:vAlign w:val="center"/>
          </w:tcPr>
          <w:p w:rsidR="00992CC0" w:rsidRPr="007E545E" w:rsidRDefault="00992CC0" w:rsidP="003A3BAC">
            <w:pPr>
              <w:jc w:val="center"/>
              <w:rPr>
                <w:bCs/>
                <w:sz w:val="20"/>
                <w:szCs w:val="20"/>
              </w:rPr>
            </w:pPr>
            <w:r w:rsidRPr="007E545E">
              <w:rPr>
                <w:bCs/>
                <w:sz w:val="20"/>
                <w:szCs w:val="20"/>
              </w:rPr>
              <w:t>Title</w:t>
            </w:r>
          </w:p>
        </w:tc>
        <w:tc>
          <w:tcPr>
            <w:tcW w:w="2340" w:type="dxa"/>
            <w:vMerge w:val="restart"/>
            <w:vAlign w:val="center"/>
          </w:tcPr>
          <w:p w:rsidR="00992CC0" w:rsidRPr="007E545E" w:rsidRDefault="00992CC0" w:rsidP="003A3BAC">
            <w:pPr>
              <w:jc w:val="center"/>
              <w:rPr>
                <w:bCs/>
                <w:sz w:val="20"/>
                <w:szCs w:val="20"/>
              </w:rPr>
            </w:pPr>
            <w:r w:rsidRPr="007E545E">
              <w:rPr>
                <w:bCs/>
                <w:sz w:val="20"/>
                <w:szCs w:val="20"/>
              </w:rPr>
              <w:t>Thematic area</w:t>
            </w:r>
          </w:p>
        </w:tc>
        <w:tc>
          <w:tcPr>
            <w:tcW w:w="2250" w:type="dxa"/>
            <w:vMerge w:val="restart"/>
            <w:vAlign w:val="center"/>
          </w:tcPr>
          <w:p w:rsidR="00992CC0" w:rsidRPr="007E545E" w:rsidRDefault="00992CC0" w:rsidP="003A3BAC">
            <w:pPr>
              <w:jc w:val="center"/>
              <w:rPr>
                <w:bCs/>
                <w:sz w:val="20"/>
                <w:szCs w:val="20"/>
              </w:rPr>
            </w:pPr>
            <w:r w:rsidRPr="007E545E">
              <w:rPr>
                <w:bCs/>
                <w:sz w:val="20"/>
                <w:szCs w:val="20"/>
              </w:rPr>
              <w:t>Month</w:t>
            </w:r>
          </w:p>
        </w:tc>
        <w:tc>
          <w:tcPr>
            <w:tcW w:w="990" w:type="dxa"/>
            <w:vMerge w:val="restart"/>
            <w:vAlign w:val="center"/>
          </w:tcPr>
          <w:p w:rsidR="00992CC0" w:rsidRPr="007E545E" w:rsidRDefault="00992CC0" w:rsidP="003A3BAC">
            <w:pPr>
              <w:jc w:val="center"/>
              <w:rPr>
                <w:bCs/>
                <w:sz w:val="20"/>
                <w:szCs w:val="20"/>
              </w:rPr>
            </w:pPr>
            <w:r w:rsidRPr="007E545E">
              <w:rPr>
                <w:bCs/>
                <w:sz w:val="20"/>
                <w:szCs w:val="20"/>
              </w:rPr>
              <w:t>Duration (days)</w:t>
            </w:r>
          </w:p>
        </w:tc>
        <w:tc>
          <w:tcPr>
            <w:tcW w:w="1440" w:type="dxa"/>
            <w:vAlign w:val="center"/>
          </w:tcPr>
          <w:p w:rsidR="00992CC0" w:rsidRPr="007E545E" w:rsidRDefault="00992CC0" w:rsidP="003A3BAC">
            <w:pPr>
              <w:jc w:val="center"/>
              <w:rPr>
                <w:bCs/>
                <w:sz w:val="20"/>
                <w:szCs w:val="20"/>
              </w:rPr>
            </w:pPr>
            <w:r w:rsidRPr="007E545E">
              <w:rPr>
                <w:bCs/>
                <w:sz w:val="20"/>
                <w:szCs w:val="20"/>
              </w:rPr>
              <w:t>Client</w:t>
            </w:r>
          </w:p>
        </w:tc>
        <w:tc>
          <w:tcPr>
            <w:tcW w:w="1080" w:type="dxa"/>
            <w:vMerge w:val="restart"/>
            <w:vAlign w:val="center"/>
          </w:tcPr>
          <w:p w:rsidR="00992CC0" w:rsidRPr="007E545E" w:rsidRDefault="00992CC0" w:rsidP="003A3BAC">
            <w:pPr>
              <w:jc w:val="center"/>
              <w:rPr>
                <w:bCs/>
                <w:sz w:val="20"/>
                <w:szCs w:val="20"/>
              </w:rPr>
            </w:pPr>
            <w:r w:rsidRPr="007E545E">
              <w:rPr>
                <w:bCs/>
                <w:sz w:val="20"/>
                <w:szCs w:val="20"/>
              </w:rPr>
              <w:t>No. of courses</w:t>
            </w:r>
          </w:p>
        </w:tc>
        <w:tc>
          <w:tcPr>
            <w:tcW w:w="1350" w:type="dxa"/>
            <w:vMerge w:val="restart"/>
          </w:tcPr>
          <w:p w:rsidR="00992CC0" w:rsidRPr="007E545E" w:rsidRDefault="00992CC0" w:rsidP="003A3BAC">
            <w:pPr>
              <w:jc w:val="center"/>
              <w:rPr>
                <w:bCs/>
                <w:sz w:val="20"/>
                <w:szCs w:val="20"/>
              </w:rPr>
            </w:pPr>
            <w:r>
              <w:rPr>
                <w:bCs/>
                <w:sz w:val="20"/>
                <w:szCs w:val="20"/>
              </w:rPr>
              <w:t>No. of participants</w:t>
            </w:r>
          </w:p>
        </w:tc>
        <w:tc>
          <w:tcPr>
            <w:tcW w:w="1322" w:type="dxa"/>
            <w:vMerge w:val="restart"/>
            <w:vAlign w:val="center"/>
          </w:tcPr>
          <w:p w:rsidR="00992CC0" w:rsidRPr="007E545E" w:rsidRDefault="00992CC0" w:rsidP="003A3BAC">
            <w:pPr>
              <w:jc w:val="center"/>
              <w:rPr>
                <w:bCs/>
                <w:sz w:val="20"/>
                <w:szCs w:val="20"/>
              </w:rPr>
            </w:pPr>
            <w:r w:rsidRPr="007E545E">
              <w:rPr>
                <w:bCs/>
                <w:sz w:val="20"/>
                <w:szCs w:val="20"/>
              </w:rPr>
              <w:t>Sponsoring Agency</w:t>
            </w:r>
          </w:p>
        </w:tc>
      </w:tr>
      <w:tr w:rsidR="00992CC0" w:rsidRPr="007E545E" w:rsidTr="003B1D7E">
        <w:trPr>
          <w:cantSplit/>
          <w:trHeight w:val="77"/>
        </w:trPr>
        <w:tc>
          <w:tcPr>
            <w:tcW w:w="751" w:type="dxa"/>
            <w:vMerge/>
            <w:tcBorders>
              <w:bottom w:val="single" w:sz="4" w:space="0" w:color="auto"/>
            </w:tcBorders>
            <w:vAlign w:val="center"/>
          </w:tcPr>
          <w:p w:rsidR="00992CC0" w:rsidRPr="007E545E" w:rsidRDefault="00992CC0" w:rsidP="003A3BAC">
            <w:pPr>
              <w:jc w:val="center"/>
              <w:rPr>
                <w:bCs/>
                <w:sz w:val="20"/>
                <w:szCs w:val="20"/>
              </w:rPr>
            </w:pPr>
          </w:p>
        </w:tc>
        <w:tc>
          <w:tcPr>
            <w:tcW w:w="2777" w:type="dxa"/>
            <w:vMerge/>
            <w:tcBorders>
              <w:bottom w:val="single" w:sz="4" w:space="0" w:color="auto"/>
            </w:tcBorders>
            <w:vAlign w:val="center"/>
          </w:tcPr>
          <w:p w:rsidR="00992CC0" w:rsidRPr="007E545E" w:rsidRDefault="00992CC0" w:rsidP="003A3BAC">
            <w:pPr>
              <w:jc w:val="center"/>
              <w:rPr>
                <w:bCs/>
                <w:sz w:val="20"/>
                <w:szCs w:val="20"/>
              </w:rPr>
            </w:pPr>
          </w:p>
        </w:tc>
        <w:tc>
          <w:tcPr>
            <w:tcW w:w="2340" w:type="dxa"/>
            <w:vMerge/>
            <w:tcBorders>
              <w:bottom w:val="single" w:sz="4" w:space="0" w:color="auto"/>
            </w:tcBorders>
            <w:vAlign w:val="center"/>
          </w:tcPr>
          <w:p w:rsidR="00992CC0" w:rsidRPr="007E545E" w:rsidRDefault="00992CC0" w:rsidP="003A3BAC">
            <w:pPr>
              <w:jc w:val="center"/>
              <w:rPr>
                <w:bCs/>
                <w:sz w:val="20"/>
                <w:szCs w:val="20"/>
              </w:rPr>
            </w:pPr>
          </w:p>
        </w:tc>
        <w:tc>
          <w:tcPr>
            <w:tcW w:w="2250" w:type="dxa"/>
            <w:vMerge/>
            <w:tcBorders>
              <w:bottom w:val="single" w:sz="4" w:space="0" w:color="auto"/>
            </w:tcBorders>
            <w:vAlign w:val="center"/>
          </w:tcPr>
          <w:p w:rsidR="00992CC0" w:rsidRPr="007E545E" w:rsidRDefault="00992CC0" w:rsidP="003A3BAC">
            <w:pPr>
              <w:jc w:val="center"/>
              <w:rPr>
                <w:bCs/>
                <w:sz w:val="20"/>
                <w:szCs w:val="20"/>
              </w:rPr>
            </w:pPr>
          </w:p>
        </w:tc>
        <w:tc>
          <w:tcPr>
            <w:tcW w:w="990" w:type="dxa"/>
            <w:vMerge/>
            <w:tcBorders>
              <w:bottom w:val="single" w:sz="4" w:space="0" w:color="auto"/>
            </w:tcBorders>
            <w:vAlign w:val="center"/>
          </w:tcPr>
          <w:p w:rsidR="00992CC0" w:rsidRPr="007E545E" w:rsidRDefault="00992CC0" w:rsidP="003A3BAC">
            <w:pPr>
              <w:jc w:val="center"/>
              <w:rPr>
                <w:bCs/>
                <w:sz w:val="20"/>
                <w:szCs w:val="20"/>
              </w:rPr>
            </w:pPr>
          </w:p>
        </w:tc>
        <w:tc>
          <w:tcPr>
            <w:tcW w:w="1440" w:type="dxa"/>
            <w:tcBorders>
              <w:bottom w:val="single" w:sz="4" w:space="0" w:color="auto"/>
            </w:tcBorders>
            <w:vAlign w:val="center"/>
          </w:tcPr>
          <w:p w:rsidR="00992CC0" w:rsidRPr="007E545E" w:rsidRDefault="00992CC0" w:rsidP="003A3BAC">
            <w:pPr>
              <w:jc w:val="center"/>
              <w:rPr>
                <w:bCs/>
                <w:sz w:val="20"/>
                <w:szCs w:val="20"/>
              </w:rPr>
            </w:pPr>
            <w:r w:rsidRPr="007E545E">
              <w:rPr>
                <w:bCs/>
                <w:sz w:val="20"/>
                <w:szCs w:val="20"/>
              </w:rPr>
              <w:t>PF/RY/EF</w:t>
            </w:r>
          </w:p>
        </w:tc>
        <w:tc>
          <w:tcPr>
            <w:tcW w:w="1080" w:type="dxa"/>
            <w:vMerge/>
            <w:tcBorders>
              <w:bottom w:val="single" w:sz="4" w:space="0" w:color="auto"/>
            </w:tcBorders>
            <w:vAlign w:val="center"/>
          </w:tcPr>
          <w:p w:rsidR="00992CC0" w:rsidRPr="007E545E" w:rsidRDefault="00992CC0" w:rsidP="003A3BAC">
            <w:pPr>
              <w:jc w:val="center"/>
              <w:rPr>
                <w:bCs/>
                <w:sz w:val="20"/>
                <w:szCs w:val="20"/>
              </w:rPr>
            </w:pPr>
          </w:p>
        </w:tc>
        <w:tc>
          <w:tcPr>
            <w:tcW w:w="1350" w:type="dxa"/>
            <w:vMerge/>
            <w:tcBorders>
              <w:bottom w:val="single" w:sz="4" w:space="0" w:color="auto"/>
            </w:tcBorders>
          </w:tcPr>
          <w:p w:rsidR="00992CC0" w:rsidRPr="007E545E" w:rsidRDefault="00992CC0" w:rsidP="003A3BAC">
            <w:pPr>
              <w:jc w:val="center"/>
              <w:rPr>
                <w:bCs/>
                <w:sz w:val="20"/>
                <w:szCs w:val="20"/>
              </w:rPr>
            </w:pPr>
          </w:p>
        </w:tc>
        <w:tc>
          <w:tcPr>
            <w:tcW w:w="1322" w:type="dxa"/>
            <w:vMerge/>
            <w:tcBorders>
              <w:bottom w:val="single" w:sz="4" w:space="0" w:color="auto"/>
            </w:tcBorders>
            <w:vAlign w:val="center"/>
          </w:tcPr>
          <w:p w:rsidR="00992CC0" w:rsidRPr="007E545E" w:rsidRDefault="00992CC0" w:rsidP="003A3BAC">
            <w:pPr>
              <w:jc w:val="center"/>
              <w:rPr>
                <w:bCs/>
                <w:sz w:val="20"/>
                <w:szCs w:val="20"/>
              </w:rPr>
            </w:pPr>
          </w:p>
        </w:tc>
      </w:tr>
      <w:tr w:rsidR="00992CC0" w:rsidRPr="007E545E" w:rsidTr="003B1D7E">
        <w:trPr>
          <w:cantSplit/>
          <w:trHeight w:val="143"/>
        </w:trPr>
        <w:tc>
          <w:tcPr>
            <w:tcW w:w="751" w:type="dxa"/>
            <w:vAlign w:val="center"/>
          </w:tcPr>
          <w:p w:rsidR="00FF03F9" w:rsidRPr="00992CC0" w:rsidRDefault="00FF03F9" w:rsidP="003A3BAC">
            <w:pPr>
              <w:jc w:val="center"/>
              <w:rPr>
                <w:b/>
                <w:bCs/>
              </w:rPr>
            </w:pPr>
            <w:r w:rsidRPr="00992CC0">
              <w:rPr>
                <w:b/>
                <w:bCs/>
              </w:rPr>
              <w:t>01</w:t>
            </w:r>
          </w:p>
        </w:tc>
        <w:tc>
          <w:tcPr>
            <w:tcW w:w="2777" w:type="dxa"/>
          </w:tcPr>
          <w:p w:rsidR="00FF03F9" w:rsidRPr="003B1D7E" w:rsidRDefault="00FF03F9" w:rsidP="00992CC0">
            <w:pPr>
              <w:spacing w:before="100" w:beforeAutospacing="1"/>
              <w:ind w:left="-108" w:right="-108"/>
              <w:jc w:val="both"/>
              <w:rPr>
                <w:sz w:val="22"/>
                <w:szCs w:val="22"/>
              </w:rPr>
            </w:pPr>
            <w:r w:rsidRPr="003B1D7E">
              <w:rPr>
                <w:sz w:val="22"/>
                <w:szCs w:val="22"/>
              </w:rPr>
              <w:t xml:space="preserve">Horticulture and </w:t>
            </w:r>
            <w:r w:rsidR="00992CC0" w:rsidRPr="003B1D7E">
              <w:rPr>
                <w:sz w:val="22"/>
                <w:szCs w:val="22"/>
              </w:rPr>
              <w:t>agro forestry</w:t>
            </w:r>
            <w:r w:rsidRPr="003B1D7E">
              <w:rPr>
                <w:sz w:val="22"/>
                <w:szCs w:val="22"/>
              </w:rPr>
              <w:t xml:space="preserve"> for </w:t>
            </w:r>
            <w:r w:rsidR="00992CC0" w:rsidRPr="003B1D7E">
              <w:rPr>
                <w:sz w:val="22"/>
                <w:szCs w:val="22"/>
              </w:rPr>
              <w:t>livelihood</w:t>
            </w:r>
            <w:r w:rsidRPr="003B1D7E">
              <w:rPr>
                <w:sz w:val="22"/>
                <w:szCs w:val="22"/>
              </w:rPr>
              <w:t xml:space="preserve"> security</w:t>
            </w:r>
          </w:p>
        </w:tc>
        <w:tc>
          <w:tcPr>
            <w:tcW w:w="2340" w:type="dxa"/>
          </w:tcPr>
          <w:p w:rsidR="00FF03F9" w:rsidRPr="003B1D7E" w:rsidRDefault="00FF03F9" w:rsidP="00992CC0">
            <w:pPr>
              <w:ind w:left="-108" w:right="-108"/>
              <w:jc w:val="both"/>
              <w:rPr>
                <w:sz w:val="22"/>
                <w:szCs w:val="22"/>
                <w:lang w:eastAsia="en-IN"/>
              </w:rPr>
            </w:pPr>
            <w:r w:rsidRPr="003B1D7E">
              <w:rPr>
                <w:sz w:val="22"/>
                <w:szCs w:val="22"/>
                <w:lang w:eastAsia="en-IN"/>
              </w:rPr>
              <w:t>Increasing production and productivity of crops</w:t>
            </w:r>
          </w:p>
        </w:tc>
        <w:tc>
          <w:tcPr>
            <w:tcW w:w="2250" w:type="dxa"/>
          </w:tcPr>
          <w:p w:rsidR="00FF03F9" w:rsidRPr="003B1D7E" w:rsidRDefault="00FF03F9" w:rsidP="003B1D7E">
            <w:pPr>
              <w:spacing w:before="100" w:beforeAutospacing="1"/>
              <w:ind w:right="-132"/>
              <w:jc w:val="both"/>
              <w:rPr>
                <w:sz w:val="22"/>
                <w:szCs w:val="22"/>
              </w:rPr>
            </w:pPr>
            <w:r w:rsidRPr="003B1D7E">
              <w:rPr>
                <w:sz w:val="22"/>
                <w:szCs w:val="22"/>
              </w:rPr>
              <w:t>26.06.19 to 27.06.19</w:t>
            </w:r>
          </w:p>
        </w:tc>
        <w:tc>
          <w:tcPr>
            <w:tcW w:w="990" w:type="dxa"/>
          </w:tcPr>
          <w:p w:rsidR="00FF03F9" w:rsidRPr="00992CC0" w:rsidRDefault="00FF03F9" w:rsidP="00992CC0">
            <w:pPr>
              <w:jc w:val="center"/>
            </w:pPr>
            <w:r w:rsidRPr="00992CC0">
              <w:t>02</w:t>
            </w:r>
          </w:p>
        </w:tc>
        <w:tc>
          <w:tcPr>
            <w:tcW w:w="1440" w:type="dxa"/>
          </w:tcPr>
          <w:p w:rsidR="00FF03F9" w:rsidRPr="00992CC0" w:rsidRDefault="00FF03F9" w:rsidP="00992CC0">
            <w:pPr>
              <w:jc w:val="center"/>
            </w:pPr>
            <w:r w:rsidRPr="00992CC0">
              <w:t>PF</w:t>
            </w:r>
          </w:p>
        </w:tc>
        <w:tc>
          <w:tcPr>
            <w:tcW w:w="1080" w:type="dxa"/>
          </w:tcPr>
          <w:p w:rsidR="00FF03F9" w:rsidRPr="00992CC0" w:rsidRDefault="00FF03F9" w:rsidP="00992CC0">
            <w:pPr>
              <w:jc w:val="center"/>
            </w:pPr>
            <w:r w:rsidRPr="00992CC0">
              <w:t>01</w:t>
            </w:r>
          </w:p>
        </w:tc>
        <w:tc>
          <w:tcPr>
            <w:tcW w:w="1350" w:type="dxa"/>
          </w:tcPr>
          <w:p w:rsidR="00FF03F9" w:rsidRPr="00992CC0" w:rsidRDefault="00FF03F9" w:rsidP="00992CC0">
            <w:pPr>
              <w:jc w:val="center"/>
            </w:pPr>
            <w:r w:rsidRPr="00992CC0">
              <w:t>30</w:t>
            </w:r>
          </w:p>
        </w:tc>
        <w:tc>
          <w:tcPr>
            <w:tcW w:w="1322" w:type="dxa"/>
          </w:tcPr>
          <w:p w:rsidR="00FF03F9" w:rsidRPr="00992CC0" w:rsidRDefault="00FF03F9" w:rsidP="00992CC0">
            <w:pPr>
              <w:jc w:val="center"/>
            </w:pPr>
            <w:r w:rsidRPr="00992CC0">
              <w:t>ATMA</w:t>
            </w:r>
          </w:p>
        </w:tc>
      </w:tr>
      <w:tr w:rsidR="00992CC0" w:rsidRPr="007E545E" w:rsidTr="003B1D7E">
        <w:trPr>
          <w:cantSplit/>
          <w:trHeight w:val="143"/>
        </w:trPr>
        <w:tc>
          <w:tcPr>
            <w:tcW w:w="751" w:type="dxa"/>
            <w:vAlign w:val="center"/>
          </w:tcPr>
          <w:p w:rsidR="00FF03F9" w:rsidRPr="00992CC0" w:rsidRDefault="00FF03F9" w:rsidP="003A3BAC">
            <w:pPr>
              <w:jc w:val="center"/>
              <w:rPr>
                <w:b/>
                <w:bCs/>
              </w:rPr>
            </w:pPr>
            <w:r w:rsidRPr="00992CC0">
              <w:rPr>
                <w:b/>
                <w:bCs/>
              </w:rPr>
              <w:t>02</w:t>
            </w:r>
          </w:p>
        </w:tc>
        <w:tc>
          <w:tcPr>
            <w:tcW w:w="2777" w:type="dxa"/>
          </w:tcPr>
          <w:p w:rsidR="00FF03F9" w:rsidRPr="003B1D7E" w:rsidRDefault="00FF03F9" w:rsidP="00992CC0">
            <w:pPr>
              <w:spacing w:before="100" w:beforeAutospacing="1"/>
              <w:ind w:left="-108"/>
              <w:jc w:val="both"/>
              <w:rPr>
                <w:sz w:val="22"/>
                <w:szCs w:val="22"/>
              </w:rPr>
            </w:pPr>
            <w:r w:rsidRPr="003B1D7E">
              <w:rPr>
                <w:sz w:val="22"/>
                <w:szCs w:val="22"/>
              </w:rPr>
              <w:t>Organic farming</w:t>
            </w:r>
          </w:p>
        </w:tc>
        <w:tc>
          <w:tcPr>
            <w:tcW w:w="2340" w:type="dxa"/>
          </w:tcPr>
          <w:p w:rsidR="00FF03F9" w:rsidRPr="003B1D7E" w:rsidRDefault="00FF03F9" w:rsidP="00992CC0">
            <w:pPr>
              <w:spacing w:before="100" w:beforeAutospacing="1"/>
              <w:ind w:left="-108" w:right="-108"/>
              <w:jc w:val="both"/>
              <w:rPr>
                <w:sz w:val="22"/>
                <w:szCs w:val="22"/>
              </w:rPr>
            </w:pPr>
            <w:r w:rsidRPr="003B1D7E">
              <w:rPr>
                <w:bCs/>
                <w:sz w:val="22"/>
                <w:szCs w:val="22"/>
                <w:lang w:eastAsia="en-IN"/>
              </w:rPr>
              <w:t>Crop production and management</w:t>
            </w:r>
          </w:p>
        </w:tc>
        <w:tc>
          <w:tcPr>
            <w:tcW w:w="2250" w:type="dxa"/>
          </w:tcPr>
          <w:p w:rsidR="00FF03F9" w:rsidRPr="003B1D7E" w:rsidRDefault="00FF03F9" w:rsidP="003B1D7E">
            <w:pPr>
              <w:spacing w:before="100" w:beforeAutospacing="1"/>
              <w:ind w:right="-132"/>
              <w:jc w:val="both"/>
              <w:rPr>
                <w:sz w:val="22"/>
                <w:szCs w:val="22"/>
              </w:rPr>
            </w:pPr>
            <w:r w:rsidRPr="003B1D7E">
              <w:rPr>
                <w:sz w:val="22"/>
                <w:szCs w:val="22"/>
              </w:rPr>
              <w:t>19.09.19 to 20.09.19</w:t>
            </w:r>
          </w:p>
        </w:tc>
        <w:tc>
          <w:tcPr>
            <w:tcW w:w="990" w:type="dxa"/>
          </w:tcPr>
          <w:p w:rsidR="00FF03F9" w:rsidRPr="00992CC0" w:rsidRDefault="00FF03F9" w:rsidP="00992CC0">
            <w:pPr>
              <w:jc w:val="center"/>
            </w:pPr>
            <w:r w:rsidRPr="00992CC0">
              <w:t>02</w:t>
            </w:r>
          </w:p>
        </w:tc>
        <w:tc>
          <w:tcPr>
            <w:tcW w:w="1440" w:type="dxa"/>
          </w:tcPr>
          <w:p w:rsidR="00FF03F9" w:rsidRPr="00992CC0" w:rsidRDefault="00FF03F9" w:rsidP="00992CC0">
            <w:pPr>
              <w:jc w:val="center"/>
            </w:pPr>
            <w:r w:rsidRPr="00992CC0">
              <w:t>PF</w:t>
            </w:r>
          </w:p>
        </w:tc>
        <w:tc>
          <w:tcPr>
            <w:tcW w:w="1080" w:type="dxa"/>
          </w:tcPr>
          <w:p w:rsidR="00FF03F9" w:rsidRPr="00992CC0" w:rsidRDefault="00FF03F9" w:rsidP="00992CC0">
            <w:pPr>
              <w:jc w:val="center"/>
            </w:pPr>
            <w:r w:rsidRPr="00992CC0">
              <w:t>01</w:t>
            </w:r>
          </w:p>
        </w:tc>
        <w:tc>
          <w:tcPr>
            <w:tcW w:w="1350" w:type="dxa"/>
          </w:tcPr>
          <w:p w:rsidR="00FF03F9" w:rsidRPr="00992CC0" w:rsidRDefault="00FF03F9" w:rsidP="00992CC0">
            <w:pPr>
              <w:jc w:val="center"/>
            </w:pPr>
            <w:r w:rsidRPr="00992CC0">
              <w:t>30</w:t>
            </w:r>
          </w:p>
        </w:tc>
        <w:tc>
          <w:tcPr>
            <w:tcW w:w="1322" w:type="dxa"/>
          </w:tcPr>
          <w:p w:rsidR="00FF03F9" w:rsidRPr="00992CC0" w:rsidRDefault="00FF03F9" w:rsidP="00992CC0">
            <w:pPr>
              <w:jc w:val="center"/>
            </w:pPr>
            <w:r w:rsidRPr="00992CC0">
              <w:t>ATMA</w:t>
            </w:r>
          </w:p>
        </w:tc>
      </w:tr>
      <w:tr w:rsidR="00992CC0" w:rsidRPr="007E545E" w:rsidTr="003B1D7E">
        <w:trPr>
          <w:cantSplit/>
          <w:trHeight w:val="143"/>
        </w:trPr>
        <w:tc>
          <w:tcPr>
            <w:tcW w:w="751" w:type="dxa"/>
            <w:vAlign w:val="center"/>
          </w:tcPr>
          <w:p w:rsidR="00FF03F9" w:rsidRPr="00992CC0" w:rsidRDefault="00FF03F9" w:rsidP="003A3BAC">
            <w:pPr>
              <w:jc w:val="center"/>
              <w:rPr>
                <w:b/>
                <w:bCs/>
              </w:rPr>
            </w:pPr>
            <w:r w:rsidRPr="00992CC0">
              <w:rPr>
                <w:b/>
                <w:bCs/>
              </w:rPr>
              <w:t>03</w:t>
            </w:r>
          </w:p>
        </w:tc>
        <w:tc>
          <w:tcPr>
            <w:tcW w:w="2777" w:type="dxa"/>
          </w:tcPr>
          <w:p w:rsidR="00FF03F9" w:rsidRPr="003B1D7E" w:rsidRDefault="00FF03F9" w:rsidP="00992CC0">
            <w:pPr>
              <w:spacing w:before="100" w:beforeAutospacing="1"/>
              <w:ind w:left="-108"/>
              <w:jc w:val="both"/>
              <w:rPr>
                <w:sz w:val="22"/>
                <w:szCs w:val="22"/>
              </w:rPr>
            </w:pPr>
            <w:r w:rsidRPr="003B1D7E">
              <w:rPr>
                <w:sz w:val="22"/>
                <w:szCs w:val="22"/>
              </w:rPr>
              <w:t>Profitable vegetable cultivation</w:t>
            </w:r>
          </w:p>
        </w:tc>
        <w:tc>
          <w:tcPr>
            <w:tcW w:w="2340" w:type="dxa"/>
          </w:tcPr>
          <w:p w:rsidR="00FF03F9" w:rsidRPr="003B1D7E" w:rsidRDefault="00FF03F9" w:rsidP="00992CC0">
            <w:pPr>
              <w:spacing w:before="100" w:beforeAutospacing="1"/>
              <w:ind w:left="-108" w:right="-108"/>
              <w:jc w:val="both"/>
              <w:rPr>
                <w:sz w:val="22"/>
                <w:szCs w:val="22"/>
              </w:rPr>
            </w:pPr>
            <w:r w:rsidRPr="003B1D7E">
              <w:rPr>
                <w:sz w:val="22"/>
                <w:szCs w:val="22"/>
                <w:lang w:eastAsia="en-IN"/>
              </w:rPr>
              <w:t>Commercial production of vegetables</w:t>
            </w:r>
          </w:p>
        </w:tc>
        <w:tc>
          <w:tcPr>
            <w:tcW w:w="2250" w:type="dxa"/>
          </w:tcPr>
          <w:p w:rsidR="00FF03F9" w:rsidRPr="003B1D7E" w:rsidRDefault="00FF03F9" w:rsidP="003B1D7E">
            <w:pPr>
              <w:spacing w:before="100" w:beforeAutospacing="1"/>
              <w:ind w:right="-132"/>
              <w:jc w:val="both"/>
              <w:rPr>
                <w:sz w:val="22"/>
                <w:szCs w:val="22"/>
              </w:rPr>
            </w:pPr>
            <w:r w:rsidRPr="003B1D7E">
              <w:rPr>
                <w:sz w:val="22"/>
                <w:szCs w:val="22"/>
              </w:rPr>
              <w:t>29.10.19 to 30.10.19</w:t>
            </w:r>
          </w:p>
        </w:tc>
        <w:tc>
          <w:tcPr>
            <w:tcW w:w="990" w:type="dxa"/>
          </w:tcPr>
          <w:p w:rsidR="00FF03F9" w:rsidRPr="00992CC0" w:rsidRDefault="00FF03F9" w:rsidP="00992CC0">
            <w:pPr>
              <w:jc w:val="center"/>
            </w:pPr>
            <w:r w:rsidRPr="00992CC0">
              <w:t>02</w:t>
            </w:r>
          </w:p>
        </w:tc>
        <w:tc>
          <w:tcPr>
            <w:tcW w:w="1440" w:type="dxa"/>
          </w:tcPr>
          <w:p w:rsidR="00FF03F9" w:rsidRPr="00992CC0" w:rsidRDefault="00FF03F9" w:rsidP="00992CC0">
            <w:pPr>
              <w:jc w:val="center"/>
            </w:pPr>
            <w:r w:rsidRPr="00992CC0">
              <w:t>PF</w:t>
            </w:r>
          </w:p>
        </w:tc>
        <w:tc>
          <w:tcPr>
            <w:tcW w:w="1080" w:type="dxa"/>
          </w:tcPr>
          <w:p w:rsidR="00FF03F9" w:rsidRPr="00992CC0" w:rsidRDefault="00FF03F9" w:rsidP="00992CC0">
            <w:pPr>
              <w:jc w:val="center"/>
            </w:pPr>
            <w:r w:rsidRPr="00992CC0">
              <w:t>01</w:t>
            </w:r>
          </w:p>
        </w:tc>
        <w:tc>
          <w:tcPr>
            <w:tcW w:w="1350" w:type="dxa"/>
          </w:tcPr>
          <w:p w:rsidR="00FF03F9" w:rsidRPr="00992CC0" w:rsidRDefault="00FF03F9" w:rsidP="00992CC0">
            <w:pPr>
              <w:jc w:val="center"/>
            </w:pPr>
            <w:r w:rsidRPr="00992CC0">
              <w:t>30</w:t>
            </w:r>
          </w:p>
        </w:tc>
        <w:tc>
          <w:tcPr>
            <w:tcW w:w="1322" w:type="dxa"/>
          </w:tcPr>
          <w:p w:rsidR="00FF03F9" w:rsidRPr="00992CC0" w:rsidRDefault="00FF03F9" w:rsidP="00992CC0">
            <w:pPr>
              <w:jc w:val="center"/>
            </w:pPr>
            <w:r w:rsidRPr="00992CC0">
              <w:t>ATMA</w:t>
            </w:r>
          </w:p>
        </w:tc>
      </w:tr>
      <w:tr w:rsidR="00992CC0" w:rsidRPr="007E545E" w:rsidTr="003B1D7E">
        <w:trPr>
          <w:cantSplit/>
          <w:trHeight w:val="143"/>
        </w:trPr>
        <w:tc>
          <w:tcPr>
            <w:tcW w:w="751" w:type="dxa"/>
            <w:vAlign w:val="center"/>
          </w:tcPr>
          <w:p w:rsidR="00FF03F9" w:rsidRPr="00992CC0" w:rsidRDefault="00FF03F9" w:rsidP="003A3BAC">
            <w:pPr>
              <w:jc w:val="center"/>
              <w:rPr>
                <w:b/>
                <w:bCs/>
              </w:rPr>
            </w:pPr>
            <w:r w:rsidRPr="00992CC0">
              <w:rPr>
                <w:b/>
                <w:bCs/>
              </w:rPr>
              <w:t>04</w:t>
            </w:r>
          </w:p>
        </w:tc>
        <w:tc>
          <w:tcPr>
            <w:tcW w:w="2777" w:type="dxa"/>
          </w:tcPr>
          <w:p w:rsidR="00FF03F9" w:rsidRPr="003B1D7E" w:rsidRDefault="00FF03F9" w:rsidP="00992CC0">
            <w:pPr>
              <w:spacing w:before="100" w:beforeAutospacing="1"/>
              <w:ind w:left="-108"/>
              <w:jc w:val="both"/>
              <w:rPr>
                <w:sz w:val="22"/>
                <w:szCs w:val="22"/>
              </w:rPr>
            </w:pPr>
            <w:r w:rsidRPr="003B1D7E">
              <w:rPr>
                <w:sz w:val="22"/>
                <w:szCs w:val="22"/>
              </w:rPr>
              <w:t>integrated  pest management</w:t>
            </w:r>
          </w:p>
        </w:tc>
        <w:tc>
          <w:tcPr>
            <w:tcW w:w="2340" w:type="dxa"/>
          </w:tcPr>
          <w:p w:rsidR="00FF03F9" w:rsidRPr="003B1D7E" w:rsidRDefault="00FF03F9" w:rsidP="00992CC0">
            <w:pPr>
              <w:spacing w:before="100" w:beforeAutospacing="1"/>
              <w:ind w:left="-108" w:right="-108"/>
              <w:jc w:val="both"/>
              <w:rPr>
                <w:sz w:val="22"/>
                <w:szCs w:val="22"/>
              </w:rPr>
            </w:pPr>
            <w:r w:rsidRPr="003B1D7E">
              <w:rPr>
                <w:sz w:val="22"/>
                <w:szCs w:val="22"/>
                <w:lang w:eastAsia="en-IN"/>
              </w:rPr>
              <w:t>Increasing production and productivity of crops</w:t>
            </w:r>
          </w:p>
        </w:tc>
        <w:tc>
          <w:tcPr>
            <w:tcW w:w="2250" w:type="dxa"/>
          </w:tcPr>
          <w:p w:rsidR="00FF03F9" w:rsidRPr="003B1D7E" w:rsidRDefault="00FF03F9" w:rsidP="00E67464">
            <w:pPr>
              <w:spacing w:before="100" w:beforeAutospacing="1"/>
              <w:ind w:right="-132"/>
              <w:jc w:val="both"/>
              <w:rPr>
                <w:sz w:val="22"/>
                <w:szCs w:val="22"/>
              </w:rPr>
            </w:pPr>
            <w:r w:rsidRPr="003B1D7E">
              <w:rPr>
                <w:sz w:val="22"/>
                <w:szCs w:val="22"/>
              </w:rPr>
              <w:t>31.</w:t>
            </w:r>
            <w:r w:rsidR="00E67464">
              <w:rPr>
                <w:sz w:val="22"/>
                <w:szCs w:val="22"/>
              </w:rPr>
              <w:t>10</w:t>
            </w:r>
            <w:r w:rsidRPr="003B1D7E">
              <w:rPr>
                <w:sz w:val="22"/>
                <w:szCs w:val="22"/>
              </w:rPr>
              <w:t>.19 to 01.11.19</w:t>
            </w:r>
          </w:p>
        </w:tc>
        <w:tc>
          <w:tcPr>
            <w:tcW w:w="990" w:type="dxa"/>
          </w:tcPr>
          <w:p w:rsidR="00FF03F9" w:rsidRPr="00992CC0" w:rsidRDefault="00FF03F9" w:rsidP="00992CC0">
            <w:pPr>
              <w:jc w:val="center"/>
            </w:pPr>
            <w:r w:rsidRPr="00992CC0">
              <w:t>02</w:t>
            </w:r>
          </w:p>
        </w:tc>
        <w:tc>
          <w:tcPr>
            <w:tcW w:w="1440" w:type="dxa"/>
          </w:tcPr>
          <w:p w:rsidR="00FF03F9" w:rsidRPr="00992CC0" w:rsidRDefault="00FF03F9" w:rsidP="00992CC0">
            <w:pPr>
              <w:jc w:val="center"/>
            </w:pPr>
            <w:r w:rsidRPr="00992CC0">
              <w:t>PF</w:t>
            </w:r>
          </w:p>
        </w:tc>
        <w:tc>
          <w:tcPr>
            <w:tcW w:w="1080" w:type="dxa"/>
          </w:tcPr>
          <w:p w:rsidR="00FF03F9" w:rsidRPr="00992CC0" w:rsidRDefault="00FF03F9" w:rsidP="00992CC0">
            <w:pPr>
              <w:jc w:val="center"/>
            </w:pPr>
            <w:r w:rsidRPr="00992CC0">
              <w:t>01</w:t>
            </w:r>
          </w:p>
        </w:tc>
        <w:tc>
          <w:tcPr>
            <w:tcW w:w="1350" w:type="dxa"/>
          </w:tcPr>
          <w:p w:rsidR="00FF03F9" w:rsidRPr="00992CC0" w:rsidRDefault="00FF03F9" w:rsidP="00992CC0">
            <w:pPr>
              <w:jc w:val="center"/>
            </w:pPr>
            <w:r w:rsidRPr="00992CC0">
              <w:t>30</w:t>
            </w:r>
          </w:p>
        </w:tc>
        <w:tc>
          <w:tcPr>
            <w:tcW w:w="1322" w:type="dxa"/>
          </w:tcPr>
          <w:p w:rsidR="00FF03F9" w:rsidRPr="00992CC0" w:rsidRDefault="00FF03F9" w:rsidP="00992CC0">
            <w:pPr>
              <w:jc w:val="center"/>
            </w:pPr>
            <w:r w:rsidRPr="00992CC0">
              <w:t>ATMA</w:t>
            </w:r>
          </w:p>
        </w:tc>
      </w:tr>
      <w:tr w:rsidR="00992CC0" w:rsidRPr="007E545E" w:rsidTr="003B1D7E">
        <w:trPr>
          <w:cantSplit/>
          <w:trHeight w:val="143"/>
        </w:trPr>
        <w:tc>
          <w:tcPr>
            <w:tcW w:w="751" w:type="dxa"/>
            <w:vAlign w:val="center"/>
          </w:tcPr>
          <w:p w:rsidR="00FF03F9" w:rsidRPr="00992CC0" w:rsidRDefault="00FF03F9" w:rsidP="003A3BAC">
            <w:pPr>
              <w:jc w:val="center"/>
              <w:rPr>
                <w:b/>
                <w:bCs/>
              </w:rPr>
            </w:pPr>
            <w:r w:rsidRPr="00992CC0">
              <w:rPr>
                <w:b/>
                <w:bCs/>
              </w:rPr>
              <w:t>05</w:t>
            </w:r>
          </w:p>
        </w:tc>
        <w:tc>
          <w:tcPr>
            <w:tcW w:w="2777" w:type="dxa"/>
          </w:tcPr>
          <w:p w:rsidR="00FF03F9" w:rsidRPr="003B1D7E" w:rsidRDefault="00FF03F9" w:rsidP="00992CC0">
            <w:pPr>
              <w:spacing w:before="100" w:beforeAutospacing="1"/>
              <w:ind w:left="-108"/>
              <w:jc w:val="both"/>
              <w:rPr>
                <w:sz w:val="22"/>
                <w:szCs w:val="22"/>
              </w:rPr>
            </w:pPr>
            <w:r w:rsidRPr="003B1D7E">
              <w:rPr>
                <w:sz w:val="22"/>
                <w:szCs w:val="22"/>
              </w:rPr>
              <w:t>production practices for pulse and oilseeds</w:t>
            </w:r>
          </w:p>
        </w:tc>
        <w:tc>
          <w:tcPr>
            <w:tcW w:w="2340" w:type="dxa"/>
          </w:tcPr>
          <w:p w:rsidR="00FF03F9" w:rsidRPr="003B1D7E" w:rsidRDefault="00FF03F9" w:rsidP="00992CC0">
            <w:pPr>
              <w:spacing w:before="100" w:beforeAutospacing="1"/>
              <w:ind w:left="-108" w:right="-108"/>
              <w:jc w:val="both"/>
              <w:rPr>
                <w:sz w:val="22"/>
                <w:szCs w:val="22"/>
              </w:rPr>
            </w:pPr>
            <w:r w:rsidRPr="003B1D7E">
              <w:rPr>
                <w:bCs/>
                <w:sz w:val="22"/>
                <w:szCs w:val="22"/>
                <w:lang w:eastAsia="en-IN"/>
              </w:rPr>
              <w:t>Crop production and management</w:t>
            </w:r>
          </w:p>
        </w:tc>
        <w:tc>
          <w:tcPr>
            <w:tcW w:w="2250" w:type="dxa"/>
          </w:tcPr>
          <w:p w:rsidR="00FF03F9" w:rsidRPr="003B1D7E" w:rsidRDefault="00FF03F9" w:rsidP="003B1D7E">
            <w:pPr>
              <w:spacing w:before="100" w:beforeAutospacing="1"/>
              <w:ind w:right="-132"/>
              <w:jc w:val="both"/>
              <w:rPr>
                <w:sz w:val="22"/>
                <w:szCs w:val="22"/>
              </w:rPr>
            </w:pPr>
            <w:r w:rsidRPr="003B1D7E">
              <w:rPr>
                <w:sz w:val="22"/>
                <w:szCs w:val="22"/>
              </w:rPr>
              <w:t>26.11.19 to 27.11.19</w:t>
            </w:r>
          </w:p>
        </w:tc>
        <w:tc>
          <w:tcPr>
            <w:tcW w:w="990" w:type="dxa"/>
          </w:tcPr>
          <w:p w:rsidR="00FF03F9" w:rsidRPr="00992CC0" w:rsidRDefault="00FF03F9" w:rsidP="00992CC0">
            <w:pPr>
              <w:jc w:val="center"/>
            </w:pPr>
            <w:r w:rsidRPr="00992CC0">
              <w:t>02</w:t>
            </w:r>
          </w:p>
        </w:tc>
        <w:tc>
          <w:tcPr>
            <w:tcW w:w="1440" w:type="dxa"/>
          </w:tcPr>
          <w:p w:rsidR="00FF03F9" w:rsidRPr="00992CC0" w:rsidRDefault="00FF03F9" w:rsidP="00992CC0">
            <w:pPr>
              <w:jc w:val="center"/>
            </w:pPr>
            <w:r w:rsidRPr="00992CC0">
              <w:t>PF</w:t>
            </w:r>
          </w:p>
        </w:tc>
        <w:tc>
          <w:tcPr>
            <w:tcW w:w="1080" w:type="dxa"/>
          </w:tcPr>
          <w:p w:rsidR="00FF03F9" w:rsidRPr="00992CC0" w:rsidRDefault="00FF03F9" w:rsidP="00992CC0">
            <w:pPr>
              <w:jc w:val="center"/>
            </w:pPr>
            <w:r w:rsidRPr="00992CC0">
              <w:t>01</w:t>
            </w:r>
          </w:p>
        </w:tc>
        <w:tc>
          <w:tcPr>
            <w:tcW w:w="1350" w:type="dxa"/>
          </w:tcPr>
          <w:p w:rsidR="00FF03F9" w:rsidRPr="00992CC0" w:rsidRDefault="00FF03F9" w:rsidP="00992CC0">
            <w:pPr>
              <w:jc w:val="center"/>
            </w:pPr>
            <w:r w:rsidRPr="00992CC0">
              <w:t>30</w:t>
            </w:r>
          </w:p>
        </w:tc>
        <w:tc>
          <w:tcPr>
            <w:tcW w:w="1322" w:type="dxa"/>
          </w:tcPr>
          <w:p w:rsidR="00FF03F9" w:rsidRPr="00992CC0" w:rsidRDefault="00FF03F9" w:rsidP="00992CC0">
            <w:pPr>
              <w:jc w:val="center"/>
            </w:pPr>
            <w:r w:rsidRPr="00992CC0">
              <w:t>ATMA</w:t>
            </w:r>
          </w:p>
        </w:tc>
      </w:tr>
      <w:tr w:rsidR="00992CC0" w:rsidRPr="007E545E" w:rsidTr="003B1D7E">
        <w:trPr>
          <w:cantSplit/>
          <w:trHeight w:val="77"/>
        </w:trPr>
        <w:tc>
          <w:tcPr>
            <w:tcW w:w="751" w:type="dxa"/>
            <w:vAlign w:val="center"/>
          </w:tcPr>
          <w:p w:rsidR="00FF03F9" w:rsidRPr="00992CC0" w:rsidRDefault="00FF03F9" w:rsidP="003A3BAC">
            <w:pPr>
              <w:jc w:val="center"/>
              <w:rPr>
                <w:b/>
                <w:bCs/>
              </w:rPr>
            </w:pPr>
            <w:r w:rsidRPr="00992CC0">
              <w:rPr>
                <w:b/>
                <w:bCs/>
              </w:rPr>
              <w:t>06</w:t>
            </w:r>
          </w:p>
        </w:tc>
        <w:tc>
          <w:tcPr>
            <w:tcW w:w="2777" w:type="dxa"/>
          </w:tcPr>
          <w:p w:rsidR="00FF03F9" w:rsidRPr="003B1D7E" w:rsidRDefault="00992CC0" w:rsidP="003B1D7E">
            <w:pPr>
              <w:spacing w:before="100" w:beforeAutospacing="1"/>
              <w:ind w:left="-108"/>
              <w:jc w:val="both"/>
              <w:rPr>
                <w:sz w:val="22"/>
                <w:szCs w:val="22"/>
              </w:rPr>
            </w:pPr>
            <w:r w:rsidRPr="003B1D7E">
              <w:rPr>
                <w:sz w:val="22"/>
                <w:szCs w:val="22"/>
              </w:rPr>
              <w:t>M</w:t>
            </w:r>
            <w:r w:rsidR="00FF03F9" w:rsidRPr="003B1D7E">
              <w:rPr>
                <w:sz w:val="22"/>
                <w:szCs w:val="22"/>
              </w:rPr>
              <w:t>ushroom cultivation</w:t>
            </w:r>
            <w:r w:rsidRPr="003B1D7E">
              <w:rPr>
                <w:sz w:val="22"/>
                <w:szCs w:val="22"/>
              </w:rPr>
              <w:t xml:space="preserve"> </w:t>
            </w:r>
          </w:p>
        </w:tc>
        <w:tc>
          <w:tcPr>
            <w:tcW w:w="2340" w:type="dxa"/>
          </w:tcPr>
          <w:p w:rsidR="00FF03F9" w:rsidRPr="003B1D7E" w:rsidRDefault="003B1D7E" w:rsidP="00992CC0">
            <w:pPr>
              <w:spacing w:before="100" w:beforeAutospacing="1"/>
              <w:ind w:left="-108" w:right="-108"/>
              <w:jc w:val="both"/>
              <w:rPr>
                <w:sz w:val="22"/>
                <w:szCs w:val="22"/>
              </w:rPr>
            </w:pPr>
            <w:r w:rsidRPr="003B1D7E">
              <w:rPr>
                <w:sz w:val="22"/>
                <w:szCs w:val="22"/>
              </w:rPr>
              <w:t>Income</w:t>
            </w:r>
            <w:r>
              <w:rPr>
                <w:sz w:val="22"/>
                <w:szCs w:val="22"/>
              </w:rPr>
              <w:t xml:space="preserve"> </w:t>
            </w:r>
            <w:r w:rsidRPr="003B1D7E">
              <w:rPr>
                <w:sz w:val="22"/>
                <w:szCs w:val="22"/>
              </w:rPr>
              <w:t xml:space="preserve"> generation</w:t>
            </w:r>
          </w:p>
        </w:tc>
        <w:tc>
          <w:tcPr>
            <w:tcW w:w="2250" w:type="dxa"/>
          </w:tcPr>
          <w:p w:rsidR="00FF03F9" w:rsidRPr="003B1D7E" w:rsidRDefault="00FF03F9" w:rsidP="003B1D7E">
            <w:pPr>
              <w:spacing w:before="100" w:beforeAutospacing="1"/>
              <w:ind w:right="-132"/>
              <w:jc w:val="both"/>
              <w:rPr>
                <w:sz w:val="22"/>
                <w:szCs w:val="22"/>
              </w:rPr>
            </w:pPr>
            <w:r w:rsidRPr="003B1D7E">
              <w:rPr>
                <w:sz w:val="22"/>
                <w:szCs w:val="22"/>
              </w:rPr>
              <w:t>18.12.19 to 19.12.19</w:t>
            </w:r>
          </w:p>
        </w:tc>
        <w:tc>
          <w:tcPr>
            <w:tcW w:w="990" w:type="dxa"/>
          </w:tcPr>
          <w:p w:rsidR="00FF03F9" w:rsidRPr="00992CC0" w:rsidRDefault="00FF03F9" w:rsidP="00992CC0">
            <w:pPr>
              <w:jc w:val="center"/>
            </w:pPr>
            <w:r w:rsidRPr="00992CC0">
              <w:t>02</w:t>
            </w:r>
          </w:p>
        </w:tc>
        <w:tc>
          <w:tcPr>
            <w:tcW w:w="1440" w:type="dxa"/>
          </w:tcPr>
          <w:p w:rsidR="00FF03F9" w:rsidRPr="00992CC0" w:rsidRDefault="00FF03F9" w:rsidP="00992CC0">
            <w:pPr>
              <w:jc w:val="center"/>
            </w:pPr>
            <w:r w:rsidRPr="00992CC0">
              <w:t>PF and RY</w:t>
            </w:r>
          </w:p>
        </w:tc>
        <w:tc>
          <w:tcPr>
            <w:tcW w:w="1080" w:type="dxa"/>
          </w:tcPr>
          <w:p w:rsidR="00FF03F9" w:rsidRPr="00992CC0" w:rsidRDefault="00FF03F9" w:rsidP="00992CC0">
            <w:pPr>
              <w:jc w:val="center"/>
            </w:pPr>
            <w:r w:rsidRPr="00992CC0">
              <w:t>01</w:t>
            </w:r>
          </w:p>
        </w:tc>
        <w:tc>
          <w:tcPr>
            <w:tcW w:w="1350" w:type="dxa"/>
          </w:tcPr>
          <w:p w:rsidR="00FF03F9" w:rsidRPr="00992CC0" w:rsidRDefault="00FF03F9" w:rsidP="00992CC0">
            <w:pPr>
              <w:jc w:val="center"/>
            </w:pPr>
            <w:r w:rsidRPr="00992CC0">
              <w:t>30</w:t>
            </w:r>
          </w:p>
        </w:tc>
        <w:tc>
          <w:tcPr>
            <w:tcW w:w="1322" w:type="dxa"/>
          </w:tcPr>
          <w:p w:rsidR="00FF03F9" w:rsidRPr="00992CC0" w:rsidRDefault="00FF03F9" w:rsidP="00992CC0">
            <w:pPr>
              <w:jc w:val="center"/>
            </w:pPr>
            <w:r w:rsidRPr="00992CC0">
              <w:t>ATMA</w:t>
            </w:r>
          </w:p>
        </w:tc>
      </w:tr>
    </w:tbl>
    <w:p w:rsidR="00992CC0" w:rsidRDefault="00992CC0" w:rsidP="00FF03F9"/>
    <w:p w:rsidR="00FF03F9" w:rsidRDefault="00FF03F9" w:rsidP="00FF03F9">
      <w:r>
        <w:t>b) Details of participation</w:t>
      </w:r>
    </w:p>
    <w:p w:rsidR="00FF03F9" w:rsidRDefault="00FF03F9" w:rsidP="00FF03F9"/>
    <w:tbl>
      <w:tblPr>
        <w:tblW w:w="509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8"/>
        <w:gridCol w:w="1357"/>
        <w:gridCol w:w="758"/>
        <w:gridCol w:w="758"/>
        <w:gridCol w:w="924"/>
        <w:gridCol w:w="764"/>
        <w:gridCol w:w="764"/>
        <w:gridCol w:w="927"/>
        <w:gridCol w:w="764"/>
        <w:gridCol w:w="764"/>
        <w:gridCol w:w="773"/>
        <w:gridCol w:w="900"/>
        <w:gridCol w:w="12"/>
        <w:gridCol w:w="918"/>
        <w:gridCol w:w="1638"/>
      </w:tblGrid>
      <w:tr w:rsidR="00FF03F9" w:rsidRPr="007E545E" w:rsidTr="008F13FB">
        <w:trPr>
          <w:trHeight w:val="226"/>
        </w:trPr>
        <w:tc>
          <w:tcPr>
            <w:tcW w:w="941" w:type="pct"/>
            <w:vMerge w:val="restar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rPr>
                <w:b/>
                <w:sz w:val="20"/>
                <w:szCs w:val="20"/>
              </w:rPr>
            </w:pPr>
            <w:r w:rsidRPr="00151727">
              <w:rPr>
                <w:b/>
                <w:bCs/>
                <w:sz w:val="20"/>
                <w:szCs w:val="20"/>
              </w:rPr>
              <w:t>Thematic Area</w:t>
            </w:r>
          </w:p>
        </w:tc>
        <w:tc>
          <w:tcPr>
            <w:tcW w:w="458" w:type="pct"/>
            <w:vMerge w:val="restar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rPr>
                <w:b/>
                <w:sz w:val="20"/>
                <w:szCs w:val="20"/>
              </w:rPr>
            </w:pPr>
            <w:r w:rsidRPr="00151727">
              <w:rPr>
                <w:b/>
                <w:bCs/>
                <w:sz w:val="20"/>
                <w:szCs w:val="20"/>
              </w:rPr>
              <w:t>No. of Courses</w:t>
            </w:r>
          </w:p>
        </w:tc>
        <w:tc>
          <w:tcPr>
            <w:tcW w:w="2430" w:type="pct"/>
            <w:gridSpan w:val="9"/>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bCs/>
                <w:sz w:val="20"/>
                <w:szCs w:val="20"/>
              </w:rPr>
              <w:t>No. of Participants</w:t>
            </w:r>
          </w:p>
        </w:tc>
        <w:tc>
          <w:tcPr>
            <w:tcW w:w="1171" w:type="pct"/>
            <w:gridSpan w:val="4"/>
            <w:vMerge w:val="restar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rPr>
                <w:b/>
                <w:sz w:val="20"/>
                <w:szCs w:val="20"/>
              </w:rPr>
            </w:pPr>
            <w:r w:rsidRPr="00151727">
              <w:rPr>
                <w:b/>
                <w:bCs/>
                <w:sz w:val="20"/>
                <w:szCs w:val="20"/>
              </w:rPr>
              <w:t>Grand Total</w:t>
            </w:r>
          </w:p>
        </w:tc>
      </w:tr>
      <w:tr w:rsidR="00FF03F9" w:rsidRPr="007E545E" w:rsidTr="003A3BAC">
        <w:trPr>
          <w:trHeight w:val="145"/>
        </w:trPr>
        <w:tc>
          <w:tcPr>
            <w:tcW w:w="941" w:type="pct"/>
            <w:vMerge/>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rPr>
                <w:b/>
                <w:sz w:val="20"/>
                <w:szCs w:val="20"/>
              </w:rPr>
            </w:pPr>
          </w:p>
        </w:tc>
        <w:tc>
          <w:tcPr>
            <w:tcW w:w="824" w:type="pct"/>
            <w:gridSpan w:val="3"/>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Other</w:t>
            </w:r>
          </w:p>
        </w:tc>
        <w:tc>
          <w:tcPr>
            <w:tcW w:w="829" w:type="pct"/>
            <w:gridSpan w:val="3"/>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SC</w:t>
            </w:r>
          </w:p>
        </w:tc>
        <w:tc>
          <w:tcPr>
            <w:tcW w:w="777" w:type="pct"/>
            <w:gridSpan w:val="3"/>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ST</w:t>
            </w:r>
          </w:p>
        </w:tc>
        <w:tc>
          <w:tcPr>
            <w:tcW w:w="1171" w:type="pct"/>
            <w:gridSpan w:val="4"/>
            <w:vMerge/>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rPr>
                <w:b/>
                <w:sz w:val="20"/>
                <w:szCs w:val="20"/>
              </w:rPr>
            </w:pPr>
          </w:p>
        </w:tc>
      </w:tr>
      <w:tr w:rsidR="00FF03F9" w:rsidRPr="007E545E" w:rsidTr="003A3BAC">
        <w:trPr>
          <w:trHeight w:val="226"/>
        </w:trPr>
        <w:tc>
          <w:tcPr>
            <w:tcW w:w="941" w:type="pc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rPr>
                <w:b/>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M</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F</w:t>
            </w: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F</w:t>
            </w: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F</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151727" w:rsidRDefault="00FF03F9" w:rsidP="003A3BAC">
            <w:pPr>
              <w:spacing w:before="100" w:beforeAutospacing="1" w:after="100" w:afterAutospacing="1"/>
              <w:jc w:val="center"/>
              <w:rPr>
                <w:b/>
                <w:bCs/>
                <w:sz w:val="20"/>
                <w:szCs w:val="20"/>
              </w:rPr>
            </w:pPr>
            <w:r w:rsidRPr="00151727">
              <w:rPr>
                <w:b/>
                <w:bCs/>
                <w:sz w:val="20"/>
                <w:szCs w:val="20"/>
              </w:rPr>
              <w:t>T</w:t>
            </w:r>
          </w:p>
        </w:tc>
        <w:tc>
          <w:tcPr>
            <w:tcW w:w="304" w:type="pc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rPr>
                <w:b/>
                <w:sz w:val="20"/>
                <w:szCs w:val="20"/>
              </w:rPr>
            </w:pPr>
            <w:r w:rsidRPr="00151727">
              <w:rPr>
                <w:b/>
                <w:sz w:val="20"/>
                <w:szCs w:val="20"/>
              </w:rPr>
              <w:t xml:space="preserve">  M</w:t>
            </w:r>
          </w:p>
        </w:tc>
        <w:tc>
          <w:tcPr>
            <w:tcW w:w="314" w:type="pct"/>
            <w:gridSpan w:val="2"/>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F</w:t>
            </w:r>
          </w:p>
        </w:tc>
        <w:tc>
          <w:tcPr>
            <w:tcW w:w="553" w:type="pct"/>
            <w:tcBorders>
              <w:top w:val="single" w:sz="4" w:space="0" w:color="auto"/>
              <w:left w:val="single" w:sz="4" w:space="0" w:color="auto"/>
              <w:bottom w:val="single" w:sz="4" w:space="0" w:color="auto"/>
              <w:right w:val="single" w:sz="4" w:space="0" w:color="auto"/>
            </w:tcBorders>
          </w:tcPr>
          <w:p w:rsidR="00FF03F9" w:rsidRPr="00151727" w:rsidRDefault="00FF03F9" w:rsidP="003A3BAC">
            <w:pPr>
              <w:spacing w:before="100" w:beforeAutospacing="1" w:after="100" w:afterAutospacing="1"/>
              <w:jc w:val="center"/>
              <w:rPr>
                <w:b/>
                <w:sz w:val="20"/>
                <w:szCs w:val="20"/>
              </w:rPr>
            </w:pPr>
            <w:r w:rsidRPr="00151727">
              <w:rPr>
                <w:b/>
                <w:sz w:val="20"/>
                <w:szCs w:val="20"/>
              </w:rPr>
              <w:t>T</w:t>
            </w:r>
          </w:p>
        </w:tc>
      </w:tr>
      <w:tr w:rsidR="00FF03F9" w:rsidRPr="007E545E" w:rsidTr="008F13FB">
        <w:trPr>
          <w:trHeight w:val="694"/>
        </w:trPr>
        <w:tc>
          <w:tcPr>
            <w:tcW w:w="941" w:type="pct"/>
            <w:tcBorders>
              <w:top w:val="single" w:sz="4" w:space="0" w:color="auto"/>
              <w:left w:val="single" w:sz="4" w:space="0" w:color="auto"/>
              <w:bottom w:val="single" w:sz="4" w:space="0" w:color="auto"/>
              <w:right w:val="single" w:sz="4" w:space="0" w:color="auto"/>
            </w:tcBorders>
            <w:vAlign w:val="bottom"/>
          </w:tcPr>
          <w:p w:rsidR="00FF03F9" w:rsidRPr="006A3EB7" w:rsidRDefault="00FF03F9" w:rsidP="003A3BAC">
            <w:pPr>
              <w:rPr>
                <w:b/>
                <w:bCs/>
                <w:color w:val="000000"/>
                <w:sz w:val="20"/>
                <w:szCs w:val="20"/>
                <w:lang w:eastAsia="en-IN"/>
              </w:rPr>
            </w:pPr>
            <w:r w:rsidRPr="006A3EB7">
              <w:rPr>
                <w:b/>
                <w:bCs/>
                <w:color w:val="000000"/>
                <w:sz w:val="20"/>
                <w:szCs w:val="20"/>
                <w:lang w:eastAsia="en-IN"/>
              </w:rPr>
              <w:t xml:space="preserve">Crop production and management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02</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43</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12</w:t>
            </w: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55</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5</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5</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48</w:t>
            </w: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12</w:t>
            </w:r>
          </w:p>
        </w:tc>
        <w:tc>
          <w:tcPr>
            <w:tcW w:w="553"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60</w:t>
            </w:r>
          </w:p>
        </w:tc>
      </w:tr>
      <w:tr w:rsidR="00FF03F9" w:rsidRPr="007E545E" w:rsidTr="008F13FB">
        <w:trPr>
          <w:trHeight w:val="468"/>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t>Increasing production and productivity of crops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02</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52</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55</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4</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4</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1</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57</w:t>
            </w: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3</w:t>
            </w:r>
          </w:p>
        </w:tc>
        <w:tc>
          <w:tcPr>
            <w:tcW w:w="553"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60</w:t>
            </w:r>
          </w:p>
        </w:tc>
      </w:tr>
      <w:tr w:rsidR="00FF03F9" w:rsidRPr="007E545E" w:rsidTr="008F13FB">
        <w:trPr>
          <w:trHeight w:val="468"/>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t>Commercial production of vegetables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01</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27</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27</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3</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3</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30</w:t>
            </w: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0</w:t>
            </w:r>
          </w:p>
        </w:tc>
        <w:tc>
          <w:tcPr>
            <w:tcW w:w="553"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bCs/>
                <w:sz w:val="20"/>
                <w:szCs w:val="20"/>
              </w:rPr>
            </w:pPr>
            <w:r w:rsidRPr="008F13FB">
              <w:rPr>
                <w:bCs/>
                <w:sz w:val="20"/>
                <w:szCs w:val="20"/>
              </w:rPr>
              <w:t>30</w:t>
            </w:r>
          </w:p>
        </w:tc>
      </w:tr>
      <w:tr w:rsidR="00FF03F9" w:rsidRPr="007E545E" w:rsidTr="00522BB3">
        <w:trPr>
          <w:trHeight w:val="204"/>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t>Production and value addition</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26"/>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t>Fruit Plants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r>
      <w:tr w:rsidR="00FF03F9" w:rsidRPr="007E545E" w:rsidTr="00101E2E">
        <w:trPr>
          <w:trHeight w:val="132"/>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t xml:space="preserve"> Ornamental plants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101E2E">
        <w:trPr>
          <w:trHeight w:val="77"/>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t xml:space="preserve"> Spices crops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53"/>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t>Soil health and fertility management</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101E2E">
        <w:trPr>
          <w:trHeight w:val="96"/>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t>Production of Inputs at site</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68"/>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lastRenderedPageBreak/>
              <w:t>Methods of protective cultivation</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101E2E">
        <w:trPr>
          <w:trHeight w:val="150"/>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101E2E">
            <w:pPr>
              <w:jc w:val="both"/>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26"/>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color w:val="000000"/>
                <w:sz w:val="20"/>
                <w:szCs w:val="20"/>
                <w:lang w:eastAsia="en-IN"/>
              </w:rPr>
            </w:pPr>
            <w:r w:rsidRPr="006A3EB7">
              <w:rPr>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53"/>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b/>
                <w:bCs/>
                <w:color w:val="000000"/>
                <w:sz w:val="20"/>
                <w:szCs w:val="20"/>
                <w:lang w:eastAsia="en-IN"/>
              </w:rPr>
            </w:pPr>
            <w:r w:rsidRPr="006A3EB7">
              <w:rPr>
                <w:b/>
                <w:bCs/>
                <w:color w:val="000000"/>
                <w:sz w:val="20"/>
                <w:szCs w:val="20"/>
                <w:lang w:eastAsia="en-IN"/>
              </w:rPr>
              <w:t xml:space="preserve">Post harvest technology and value addition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bCs/>
                <w:sz w:val="20"/>
                <w:szCs w:val="20"/>
              </w:rPr>
            </w:pPr>
          </w:p>
        </w:tc>
      </w:tr>
      <w:tr w:rsidR="00FF03F9" w:rsidRPr="007E545E" w:rsidTr="00101E2E">
        <w:trPr>
          <w:trHeight w:val="276"/>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Processing and value addition</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101E2E">
        <w:trPr>
          <w:trHeight w:val="78"/>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101E2E">
        <w:trPr>
          <w:trHeight w:val="114"/>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color w:val="000000"/>
                <w:sz w:val="20"/>
                <w:szCs w:val="20"/>
                <w:lang w:eastAsia="en-IN"/>
              </w:rPr>
            </w:pPr>
            <w:r w:rsidRPr="006A3EB7">
              <w:rPr>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101E2E">
        <w:trPr>
          <w:trHeight w:val="77"/>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b/>
                <w:bCs/>
                <w:color w:val="000000"/>
                <w:sz w:val="20"/>
                <w:szCs w:val="20"/>
                <w:lang w:eastAsia="en-IN"/>
              </w:rPr>
            </w:pPr>
            <w:r w:rsidRPr="006A3EB7">
              <w:rPr>
                <w:b/>
                <w:bCs/>
                <w:color w:val="000000"/>
                <w:sz w:val="20"/>
                <w:szCs w:val="20"/>
                <w:lang w:eastAsia="en-IN"/>
              </w:rPr>
              <w:t>Farm machinery</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453"/>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Farm machinery, tools and implements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101E2E">
        <w:trPr>
          <w:trHeight w:val="77"/>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26"/>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color w:val="000000"/>
                <w:sz w:val="20"/>
                <w:szCs w:val="20"/>
                <w:lang w:eastAsia="en-IN"/>
              </w:rPr>
            </w:pPr>
            <w:r w:rsidRPr="006A3EB7">
              <w:rPr>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26"/>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b/>
                <w:bCs/>
                <w:color w:val="000000"/>
                <w:sz w:val="20"/>
                <w:szCs w:val="20"/>
                <w:lang w:eastAsia="en-IN"/>
              </w:rPr>
            </w:pPr>
            <w:r w:rsidRPr="006A3EB7">
              <w:rPr>
                <w:b/>
                <w:bCs/>
                <w:color w:val="000000"/>
                <w:sz w:val="20"/>
                <w:szCs w:val="20"/>
                <w:lang w:eastAsia="en-IN"/>
              </w:rPr>
              <w:t xml:space="preserve">Livestock and fisheries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bCs/>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rPr>
                <w:bCs/>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Livestock production and management</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Animal Nutrition Management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Animal Disease Management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Fisheries Nutrition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 xml:space="preserve">Fisheries Management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color w:val="000000"/>
                <w:sz w:val="20"/>
                <w:szCs w:val="20"/>
                <w:lang w:eastAsia="en-IN"/>
              </w:rPr>
            </w:pPr>
            <w:r w:rsidRPr="006A3EB7">
              <w:rPr>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b/>
                <w:bCs/>
                <w:color w:val="000000"/>
                <w:sz w:val="20"/>
                <w:szCs w:val="20"/>
                <w:lang w:eastAsia="en-IN"/>
              </w:rPr>
            </w:pPr>
            <w:r w:rsidRPr="006A3EB7">
              <w:rPr>
                <w:b/>
                <w:bCs/>
                <w:color w:val="000000"/>
                <w:sz w:val="20"/>
                <w:szCs w:val="20"/>
                <w:lang w:eastAsia="en-IN"/>
              </w:rPr>
              <w:t xml:space="preserve">Home Science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Household nutritional security</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8F13FB">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Economic empowerment of women</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01</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16</w:t>
            </w: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11</w:t>
            </w: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27</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3</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3</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0</w:t>
            </w: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0</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8F13FB" w:rsidRDefault="00C02CB1" w:rsidP="008F13FB">
            <w:pPr>
              <w:spacing w:before="100" w:beforeAutospacing="1" w:after="100" w:afterAutospacing="1"/>
              <w:jc w:val="center"/>
              <w:rPr>
                <w:sz w:val="20"/>
                <w:szCs w:val="20"/>
              </w:rPr>
            </w:pPr>
            <w:r>
              <w:rPr>
                <w:sz w:val="20"/>
                <w:szCs w:val="20"/>
              </w:rPr>
              <w:t>19</w:t>
            </w: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11</w:t>
            </w:r>
          </w:p>
        </w:tc>
        <w:tc>
          <w:tcPr>
            <w:tcW w:w="553" w:type="pct"/>
            <w:tcBorders>
              <w:top w:val="single" w:sz="4" w:space="0" w:color="auto"/>
              <w:left w:val="single" w:sz="4" w:space="0" w:color="auto"/>
              <w:bottom w:val="single" w:sz="4" w:space="0" w:color="auto"/>
              <w:right w:val="single" w:sz="4" w:space="0" w:color="auto"/>
            </w:tcBorders>
            <w:vAlign w:val="center"/>
          </w:tcPr>
          <w:p w:rsidR="00FF03F9" w:rsidRPr="008F13FB" w:rsidRDefault="00FF03F9" w:rsidP="008F13FB">
            <w:pPr>
              <w:spacing w:before="100" w:beforeAutospacing="1" w:after="100" w:afterAutospacing="1"/>
              <w:jc w:val="center"/>
              <w:rPr>
                <w:sz w:val="20"/>
                <w:szCs w:val="20"/>
              </w:rPr>
            </w:pPr>
            <w:r w:rsidRPr="008F13FB">
              <w:rPr>
                <w:sz w:val="20"/>
                <w:szCs w:val="20"/>
              </w:rPr>
              <w:t>30</w:t>
            </w: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Drudgery reduction of women</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jc w:val="right"/>
              <w:rPr>
                <w:color w:val="000000"/>
                <w:sz w:val="20"/>
                <w:szCs w:val="20"/>
                <w:lang w:eastAsia="en-IN"/>
              </w:rPr>
            </w:pPr>
            <w:r w:rsidRPr="006A3EB7">
              <w:rPr>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b/>
                <w:bCs/>
                <w:color w:val="000000"/>
                <w:sz w:val="20"/>
                <w:szCs w:val="20"/>
                <w:lang w:eastAsia="en-IN"/>
              </w:rPr>
            </w:pPr>
            <w:r w:rsidRPr="006A3EB7">
              <w:rPr>
                <w:b/>
                <w:bCs/>
                <w:color w:val="000000"/>
                <w:sz w:val="20"/>
                <w:szCs w:val="20"/>
                <w:lang w:eastAsia="en-IN"/>
              </w:rPr>
              <w:t xml:space="preserve">Agricultural Extension </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Capacity Building and Group Dynamics</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FF03F9" w:rsidRPr="007E545E" w:rsidTr="003A3BAC">
        <w:trPr>
          <w:trHeight w:val="241"/>
        </w:trPr>
        <w:tc>
          <w:tcPr>
            <w:tcW w:w="941" w:type="pct"/>
            <w:tcBorders>
              <w:top w:val="single" w:sz="4" w:space="0" w:color="auto"/>
              <w:left w:val="single" w:sz="4" w:space="0" w:color="auto"/>
              <w:bottom w:val="single" w:sz="4" w:space="0" w:color="auto"/>
              <w:right w:val="single" w:sz="4" w:space="0" w:color="auto"/>
            </w:tcBorders>
          </w:tcPr>
          <w:p w:rsidR="00FF03F9" w:rsidRPr="006A3EB7" w:rsidRDefault="00FF03F9" w:rsidP="003A3BAC">
            <w:pPr>
              <w:rPr>
                <w:color w:val="000000"/>
                <w:sz w:val="20"/>
                <w:szCs w:val="20"/>
                <w:lang w:eastAsia="en-IN"/>
              </w:rPr>
            </w:pPr>
            <w:r w:rsidRPr="006A3EB7">
              <w:rPr>
                <w:color w:val="000000"/>
                <w:sz w:val="20"/>
                <w:szCs w:val="20"/>
                <w:lang w:eastAsia="en-IN"/>
              </w:rPr>
              <w:t>Other</w:t>
            </w:r>
          </w:p>
        </w:tc>
        <w:tc>
          <w:tcPr>
            <w:tcW w:w="4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FF03F9" w:rsidRPr="007E545E" w:rsidRDefault="00FF03F9" w:rsidP="003A3BAC">
            <w:pPr>
              <w:spacing w:before="100" w:beforeAutospacing="1" w:after="100" w:afterAutospacing="1"/>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FF03F9" w:rsidRPr="007E545E" w:rsidRDefault="00FF03F9" w:rsidP="003A3BAC">
            <w:pPr>
              <w:spacing w:before="100" w:beforeAutospacing="1" w:after="100" w:afterAutospacing="1"/>
              <w:jc w:val="center"/>
              <w:rPr>
                <w:sz w:val="20"/>
                <w:szCs w:val="20"/>
              </w:rPr>
            </w:pPr>
          </w:p>
        </w:tc>
      </w:tr>
      <w:tr w:rsidR="008F13FB" w:rsidRPr="007E545E" w:rsidTr="00B9369D">
        <w:trPr>
          <w:trHeight w:val="241"/>
        </w:trPr>
        <w:tc>
          <w:tcPr>
            <w:tcW w:w="941" w:type="pct"/>
            <w:tcBorders>
              <w:top w:val="single" w:sz="4" w:space="0" w:color="auto"/>
              <w:left w:val="single" w:sz="4" w:space="0" w:color="auto"/>
              <w:bottom w:val="single" w:sz="4" w:space="0" w:color="auto"/>
              <w:right w:val="single" w:sz="4" w:space="0" w:color="auto"/>
            </w:tcBorders>
          </w:tcPr>
          <w:p w:rsidR="008F13FB" w:rsidRPr="006A3EB7" w:rsidRDefault="008F13FB" w:rsidP="003A3BAC">
            <w:pPr>
              <w:jc w:val="right"/>
              <w:rPr>
                <w:b/>
                <w:bCs/>
                <w:color w:val="000000"/>
                <w:sz w:val="20"/>
                <w:szCs w:val="20"/>
                <w:lang w:eastAsia="en-IN"/>
              </w:rPr>
            </w:pPr>
            <w:r w:rsidRPr="006A3EB7">
              <w:rPr>
                <w:b/>
                <w:bCs/>
                <w:color w:val="000000"/>
                <w:sz w:val="20"/>
                <w:szCs w:val="20"/>
                <w:lang w:eastAsia="en-IN"/>
              </w:rPr>
              <w:t>Total</w:t>
            </w:r>
          </w:p>
        </w:tc>
        <w:tc>
          <w:tcPr>
            <w:tcW w:w="4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6</w:t>
            </w:r>
          </w:p>
        </w:tc>
        <w:tc>
          <w:tcPr>
            <w:tcW w:w="256"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138</w:t>
            </w:r>
          </w:p>
        </w:tc>
        <w:tc>
          <w:tcPr>
            <w:tcW w:w="256"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26</w:t>
            </w:r>
          </w:p>
        </w:tc>
        <w:tc>
          <w:tcPr>
            <w:tcW w:w="312"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164</w:t>
            </w:r>
          </w:p>
        </w:tc>
        <w:tc>
          <w:tcPr>
            <w:tcW w:w="2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15</w:t>
            </w:r>
          </w:p>
        </w:tc>
        <w:tc>
          <w:tcPr>
            <w:tcW w:w="2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0</w:t>
            </w:r>
          </w:p>
        </w:tc>
        <w:tc>
          <w:tcPr>
            <w:tcW w:w="313"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15</w:t>
            </w:r>
          </w:p>
        </w:tc>
        <w:tc>
          <w:tcPr>
            <w:tcW w:w="2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1</w:t>
            </w:r>
          </w:p>
        </w:tc>
        <w:tc>
          <w:tcPr>
            <w:tcW w:w="2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0</w:t>
            </w:r>
          </w:p>
        </w:tc>
        <w:tc>
          <w:tcPr>
            <w:tcW w:w="261"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1</w:t>
            </w:r>
          </w:p>
        </w:tc>
        <w:tc>
          <w:tcPr>
            <w:tcW w:w="308" w:type="pct"/>
            <w:gridSpan w:val="2"/>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156</w:t>
            </w:r>
          </w:p>
        </w:tc>
        <w:tc>
          <w:tcPr>
            <w:tcW w:w="310"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26</w:t>
            </w:r>
          </w:p>
        </w:tc>
        <w:tc>
          <w:tcPr>
            <w:tcW w:w="553"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8F13FB">
            <w:pPr>
              <w:jc w:val="center"/>
              <w:rPr>
                <w:rFonts w:ascii="Calibri" w:hAnsi="Calibri"/>
                <w:b/>
                <w:bCs/>
                <w:color w:val="000000"/>
                <w:sz w:val="22"/>
                <w:szCs w:val="22"/>
              </w:rPr>
            </w:pPr>
            <w:r w:rsidRPr="008F13FB">
              <w:rPr>
                <w:rFonts w:ascii="Calibri" w:hAnsi="Calibri"/>
                <w:b/>
                <w:bCs/>
                <w:color w:val="000000"/>
                <w:sz w:val="22"/>
                <w:szCs w:val="22"/>
              </w:rPr>
              <w:t>180</w:t>
            </w:r>
          </w:p>
        </w:tc>
      </w:tr>
      <w:tr w:rsidR="008F13FB" w:rsidRPr="007E545E" w:rsidTr="00B9369D">
        <w:trPr>
          <w:trHeight w:val="241"/>
        </w:trPr>
        <w:tc>
          <w:tcPr>
            <w:tcW w:w="941" w:type="pct"/>
            <w:tcBorders>
              <w:top w:val="single" w:sz="4" w:space="0" w:color="auto"/>
              <w:left w:val="single" w:sz="4" w:space="0" w:color="auto"/>
              <w:bottom w:val="single" w:sz="4" w:space="0" w:color="auto"/>
              <w:right w:val="single" w:sz="4" w:space="0" w:color="auto"/>
            </w:tcBorders>
            <w:vAlign w:val="bottom"/>
          </w:tcPr>
          <w:p w:rsidR="008F13FB" w:rsidRPr="006A3EB7" w:rsidRDefault="008F13FB" w:rsidP="003A3BAC">
            <w:pPr>
              <w:jc w:val="right"/>
              <w:rPr>
                <w:b/>
                <w:bCs/>
                <w:color w:val="000000"/>
                <w:sz w:val="20"/>
                <w:szCs w:val="20"/>
                <w:lang w:eastAsia="en-IN"/>
              </w:rPr>
            </w:pPr>
            <w:r w:rsidRPr="006A3EB7">
              <w:rPr>
                <w:b/>
                <w:bCs/>
                <w:color w:val="000000"/>
                <w:sz w:val="20"/>
                <w:szCs w:val="20"/>
                <w:lang w:eastAsia="en-IN"/>
              </w:rPr>
              <w:t>Grant Total</w:t>
            </w:r>
          </w:p>
        </w:tc>
        <w:tc>
          <w:tcPr>
            <w:tcW w:w="4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6</w:t>
            </w:r>
          </w:p>
        </w:tc>
        <w:tc>
          <w:tcPr>
            <w:tcW w:w="256"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138</w:t>
            </w:r>
          </w:p>
        </w:tc>
        <w:tc>
          <w:tcPr>
            <w:tcW w:w="256"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26</w:t>
            </w:r>
          </w:p>
        </w:tc>
        <w:tc>
          <w:tcPr>
            <w:tcW w:w="312"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164</w:t>
            </w:r>
          </w:p>
        </w:tc>
        <w:tc>
          <w:tcPr>
            <w:tcW w:w="2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15</w:t>
            </w:r>
          </w:p>
        </w:tc>
        <w:tc>
          <w:tcPr>
            <w:tcW w:w="2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0</w:t>
            </w:r>
          </w:p>
        </w:tc>
        <w:tc>
          <w:tcPr>
            <w:tcW w:w="313"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15</w:t>
            </w:r>
          </w:p>
        </w:tc>
        <w:tc>
          <w:tcPr>
            <w:tcW w:w="2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1</w:t>
            </w:r>
          </w:p>
        </w:tc>
        <w:tc>
          <w:tcPr>
            <w:tcW w:w="258"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0</w:t>
            </w:r>
          </w:p>
        </w:tc>
        <w:tc>
          <w:tcPr>
            <w:tcW w:w="261"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1</w:t>
            </w:r>
          </w:p>
        </w:tc>
        <w:tc>
          <w:tcPr>
            <w:tcW w:w="308" w:type="pct"/>
            <w:gridSpan w:val="2"/>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156</w:t>
            </w:r>
          </w:p>
        </w:tc>
        <w:tc>
          <w:tcPr>
            <w:tcW w:w="310"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26</w:t>
            </w:r>
          </w:p>
        </w:tc>
        <w:tc>
          <w:tcPr>
            <w:tcW w:w="553" w:type="pct"/>
            <w:tcBorders>
              <w:top w:val="single" w:sz="4" w:space="0" w:color="auto"/>
              <w:left w:val="single" w:sz="4" w:space="0" w:color="auto"/>
              <w:bottom w:val="single" w:sz="4" w:space="0" w:color="auto"/>
              <w:right w:val="single" w:sz="4" w:space="0" w:color="auto"/>
            </w:tcBorders>
            <w:vAlign w:val="bottom"/>
          </w:tcPr>
          <w:p w:rsidR="008F13FB" w:rsidRPr="008F13FB" w:rsidRDefault="008F13FB" w:rsidP="00B9369D">
            <w:pPr>
              <w:jc w:val="center"/>
              <w:rPr>
                <w:rFonts w:ascii="Calibri" w:hAnsi="Calibri"/>
                <w:b/>
                <w:bCs/>
                <w:color w:val="000000"/>
                <w:sz w:val="22"/>
                <w:szCs w:val="22"/>
              </w:rPr>
            </w:pPr>
            <w:r w:rsidRPr="008F13FB">
              <w:rPr>
                <w:rFonts w:ascii="Calibri" w:hAnsi="Calibri"/>
                <w:b/>
                <w:bCs/>
                <w:color w:val="000000"/>
                <w:sz w:val="22"/>
                <w:szCs w:val="22"/>
              </w:rPr>
              <w:t>180</w:t>
            </w:r>
          </w:p>
        </w:tc>
      </w:tr>
    </w:tbl>
    <w:p w:rsidR="00C652B4" w:rsidRDefault="00C652B4" w:rsidP="00FF7C85"/>
    <w:p w:rsidR="00C652B4" w:rsidRDefault="00C652B4" w:rsidP="00FF7C85"/>
    <w:p w:rsidR="00101E2E" w:rsidRDefault="00101E2E" w:rsidP="00FF7C85"/>
    <w:p w:rsidR="00101E2E" w:rsidRDefault="00101E2E" w:rsidP="00FF7C85"/>
    <w:p w:rsidR="00101E2E" w:rsidRPr="007E545E" w:rsidRDefault="00101E2E" w:rsidP="00FF7C85"/>
    <w:p w:rsidR="00FF7C85" w:rsidRPr="007E545E" w:rsidRDefault="00FF7C85" w:rsidP="006B5016">
      <w:r w:rsidRPr="007E545E">
        <w:t>3.4.</w:t>
      </w:r>
      <w:r w:rsidR="00656073" w:rsidRPr="007E545E">
        <w:t xml:space="preserve"> A.</w:t>
      </w:r>
      <w:r w:rsidRPr="007E545E">
        <w:tab/>
        <w:t>Extension Activities (including activities of FLD programmes)</w:t>
      </w:r>
    </w:p>
    <w:tbl>
      <w:tblPr>
        <w:tblpPr w:leftFromText="180" w:rightFromText="180" w:vertAnchor="text" w:horzAnchor="margin" w:tblpY="202"/>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080"/>
        <w:gridCol w:w="630"/>
        <w:gridCol w:w="630"/>
        <w:gridCol w:w="900"/>
        <w:gridCol w:w="1440"/>
        <w:gridCol w:w="810"/>
        <w:gridCol w:w="972"/>
        <w:gridCol w:w="1096"/>
        <w:gridCol w:w="963"/>
        <w:gridCol w:w="1348"/>
        <w:gridCol w:w="1155"/>
      </w:tblGrid>
      <w:tr w:rsidR="00D91484" w:rsidRPr="007E545E" w:rsidTr="00A407D5">
        <w:trPr>
          <w:trHeight w:val="112"/>
        </w:trPr>
        <w:tc>
          <w:tcPr>
            <w:tcW w:w="2988" w:type="dxa"/>
            <w:vMerge w:val="restart"/>
            <w:vAlign w:val="center"/>
          </w:tcPr>
          <w:p w:rsidR="00D91484" w:rsidRPr="00C517C4" w:rsidRDefault="00D91484" w:rsidP="00072EC6">
            <w:pPr>
              <w:jc w:val="center"/>
              <w:rPr>
                <w:b/>
                <w:bCs/>
                <w:sz w:val="22"/>
                <w:szCs w:val="20"/>
              </w:rPr>
            </w:pPr>
            <w:r w:rsidRPr="00C517C4">
              <w:rPr>
                <w:b/>
                <w:bCs/>
                <w:sz w:val="22"/>
                <w:szCs w:val="20"/>
              </w:rPr>
              <w:t>Nature of Extension Activity</w:t>
            </w:r>
          </w:p>
        </w:tc>
        <w:tc>
          <w:tcPr>
            <w:tcW w:w="1080" w:type="dxa"/>
            <w:vMerge w:val="restart"/>
            <w:vAlign w:val="center"/>
          </w:tcPr>
          <w:p w:rsidR="00D91484" w:rsidRPr="00C517C4" w:rsidRDefault="00D91484" w:rsidP="00072EC6">
            <w:pPr>
              <w:jc w:val="center"/>
              <w:rPr>
                <w:b/>
                <w:bCs/>
                <w:sz w:val="22"/>
                <w:szCs w:val="20"/>
              </w:rPr>
            </w:pPr>
            <w:r w:rsidRPr="00C517C4">
              <w:rPr>
                <w:b/>
                <w:bCs/>
                <w:sz w:val="22"/>
                <w:szCs w:val="20"/>
              </w:rPr>
              <w:t>No. of activities</w:t>
            </w:r>
          </w:p>
        </w:tc>
        <w:tc>
          <w:tcPr>
            <w:tcW w:w="3600" w:type="dxa"/>
            <w:gridSpan w:val="4"/>
            <w:vAlign w:val="center"/>
          </w:tcPr>
          <w:p w:rsidR="00D91484" w:rsidRPr="00C517C4" w:rsidRDefault="00D91484" w:rsidP="00072EC6">
            <w:pPr>
              <w:jc w:val="center"/>
              <w:rPr>
                <w:b/>
                <w:bCs/>
                <w:sz w:val="22"/>
                <w:szCs w:val="20"/>
              </w:rPr>
            </w:pPr>
            <w:r w:rsidRPr="00C517C4">
              <w:rPr>
                <w:b/>
                <w:bCs/>
                <w:sz w:val="22"/>
                <w:szCs w:val="20"/>
              </w:rPr>
              <w:t>Farmers</w:t>
            </w:r>
          </w:p>
        </w:tc>
        <w:tc>
          <w:tcPr>
            <w:tcW w:w="2878" w:type="dxa"/>
            <w:gridSpan w:val="3"/>
            <w:vAlign w:val="center"/>
          </w:tcPr>
          <w:p w:rsidR="00D91484" w:rsidRPr="00C517C4" w:rsidRDefault="00D91484" w:rsidP="00072EC6">
            <w:pPr>
              <w:jc w:val="center"/>
              <w:rPr>
                <w:b/>
                <w:bCs/>
                <w:sz w:val="22"/>
                <w:szCs w:val="20"/>
              </w:rPr>
            </w:pPr>
            <w:r w:rsidRPr="00C517C4">
              <w:rPr>
                <w:b/>
                <w:bCs/>
                <w:sz w:val="22"/>
                <w:szCs w:val="20"/>
              </w:rPr>
              <w:t>Extension Officials</w:t>
            </w:r>
          </w:p>
        </w:tc>
        <w:tc>
          <w:tcPr>
            <w:tcW w:w="3466" w:type="dxa"/>
            <w:gridSpan w:val="3"/>
            <w:vAlign w:val="center"/>
          </w:tcPr>
          <w:p w:rsidR="00D91484" w:rsidRPr="00C517C4" w:rsidRDefault="00D91484" w:rsidP="00072EC6">
            <w:pPr>
              <w:jc w:val="center"/>
              <w:rPr>
                <w:b/>
                <w:bCs/>
                <w:sz w:val="22"/>
                <w:szCs w:val="20"/>
              </w:rPr>
            </w:pPr>
            <w:r w:rsidRPr="00C517C4">
              <w:rPr>
                <w:b/>
                <w:bCs/>
                <w:sz w:val="22"/>
                <w:szCs w:val="20"/>
              </w:rPr>
              <w:t>Total</w:t>
            </w:r>
          </w:p>
        </w:tc>
      </w:tr>
      <w:tr w:rsidR="00D91484" w:rsidRPr="007E545E" w:rsidTr="00A407D5">
        <w:trPr>
          <w:trHeight w:val="182"/>
        </w:trPr>
        <w:tc>
          <w:tcPr>
            <w:tcW w:w="2988" w:type="dxa"/>
            <w:vMerge/>
            <w:vAlign w:val="center"/>
          </w:tcPr>
          <w:p w:rsidR="00D91484" w:rsidRPr="00C517C4" w:rsidRDefault="00D91484" w:rsidP="00072EC6">
            <w:pPr>
              <w:jc w:val="center"/>
              <w:rPr>
                <w:b/>
                <w:bCs/>
                <w:sz w:val="22"/>
                <w:szCs w:val="20"/>
              </w:rPr>
            </w:pPr>
          </w:p>
        </w:tc>
        <w:tc>
          <w:tcPr>
            <w:tcW w:w="1080" w:type="dxa"/>
            <w:vMerge/>
            <w:vAlign w:val="center"/>
          </w:tcPr>
          <w:p w:rsidR="00D91484" w:rsidRPr="00C517C4" w:rsidRDefault="00D91484" w:rsidP="00072EC6">
            <w:pPr>
              <w:jc w:val="center"/>
              <w:rPr>
                <w:b/>
                <w:bCs/>
                <w:sz w:val="22"/>
                <w:szCs w:val="20"/>
              </w:rPr>
            </w:pPr>
          </w:p>
        </w:tc>
        <w:tc>
          <w:tcPr>
            <w:tcW w:w="630" w:type="dxa"/>
            <w:vAlign w:val="center"/>
          </w:tcPr>
          <w:p w:rsidR="00D91484" w:rsidRPr="00C517C4" w:rsidRDefault="00D91484" w:rsidP="00D91484">
            <w:pPr>
              <w:jc w:val="center"/>
              <w:rPr>
                <w:b/>
                <w:bCs/>
                <w:sz w:val="22"/>
                <w:szCs w:val="20"/>
              </w:rPr>
            </w:pPr>
            <w:r w:rsidRPr="00C517C4">
              <w:rPr>
                <w:b/>
                <w:bCs/>
                <w:sz w:val="22"/>
                <w:szCs w:val="20"/>
              </w:rPr>
              <w:t>M</w:t>
            </w:r>
          </w:p>
        </w:tc>
        <w:tc>
          <w:tcPr>
            <w:tcW w:w="630" w:type="dxa"/>
            <w:vAlign w:val="center"/>
          </w:tcPr>
          <w:p w:rsidR="00D91484" w:rsidRPr="00C517C4" w:rsidRDefault="00D91484" w:rsidP="00D91484">
            <w:pPr>
              <w:jc w:val="center"/>
              <w:rPr>
                <w:b/>
                <w:bCs/>
                <w:sz w:val="22"/>
                <w:szCs w:val="20"/>
              </w:rPr>
            </w:pPr>
            <w:r w:rsidRPr="00C517C4">
              <w:rPr>
                <w:b/>
                <w:bCs/>
                <w:sz w:val="22"/>
                <w:szCs w:val="20"/>
              </w:rPr>
              <w:t>F</w:t>
            </w:r>
          </w:p>
        </w:tc>
        <w:tc>
          <w:tcPr>
            <w:tcW w:w="900" w:type="dxa"/>
            <w:vAlign w:val="center"/>
          </w:tcPr>
          <w:p w:rsidR="00D91484" w:rsidRPr="00C517C4" w:rsidRDefault="00D91484" w:rsidP="00D91484">
            <w:pPr>
              <w:jc w:val="center"/>
              <w:rPr>
                <w:b/>
                <w:bCs/>
                <w:sz w:val="22"/>
                <w:szCs w:val="20"/>
              </w:rPr>
            </w:pPr>
            <w:r w:rsidRPr="00C517C4">
              <w:rPr>
                <w:b/>
                <w:bCs/>
                <w:sz w:val="22"/>
                <w:szCs w:val="20"/>
              </w:rPr>
              <w:t>T</w:t>
            </w:r>
          </w:p>
        </w:tc>
        <w:tc>
          <w:tcPr>
            <w:tcW w:w="1440" w:type="dxa"/>
          </w:tcPr>
          <w:p w:rsidR="00D91484" w:rsidRPr="00C517C4" w:rsidRDefault="00D91484" w:rsidP="00072EC6">
            <w:pPr>
              <w:jc w:val="center"/>
              <w:rPr>
                <w:b/>
                <w:bCs/>
                <w:sz w:val="22"/>
                <w:szCs w:val="20"/>
              </w:rPr>
            </w:pPr>
            <w:r w:rsidRPr="00C517C4">
              <w:rPr>
                <w:b/>
                <w:bCs/>
                <w:sz w:val="22"/>
                <w:szCs w:val="20"/>
              </w:rPr>
              <w:t>SC/ ST</w:t>
            </w:r>
          </w:p>
          <w:p w:rsidR="00824BED" w:rsidRPr="00C517C4" w:rsidRDefault="00824BED" w:rsidP="00072EC6">
            <w:pPr>
              <w:jc w:val="center"/>
              <w:rPr>
                <w:b/>
                <w:bCs/>
                <w:sz w:val="22"/>
                <w:szCs w:val="20"/>
              </w:rPr>
            </w:pPr>
            <w:r w:rsidRPr="00C517C4">
              <w:rPr>
                <w:b/>
                <w:bCs/>
                <w:sz w:val="22"/>
                <w:szCs w:val="20"/>
              </w:rPr>
              <w:t>(% of total)</w:t>
            </w:r>
          </w:p>
        </w:tc>
        <w:tc>
          <w:tcPr>
            <w:tcW w:w="810" w:type="dxa"/>
            <w:vAlign w:val="center"/>
          </w:tcPr>
          <w:p w:rsidR="00D91484" w:rsidRPr="00C517C4" w:rsidRDefault="00D91484" w:rsidP="00072EC6">
            <w:pPr>
              <w:jc w:val="center"/>
              <w:rPr>
                <w:b/>
                <w:bCs/>
                <w:sz w:val="22"/>
                <w:szCs w:val="20"/>
              </w:rPr>
            </w:pPr>
            <w:r w:rsidRPr="00C517C4">
              <w:rPr>
                <w:b/>
                <w:bCs/>
                <w:sz w:val="22"/>
                <w:szCs w:val="20"/>
              </w:rPr>
              <w:t>Male</w:t>
            </w:r>
          </w:p>
        </w:tc>
        <w:tc>
          <w:tcPr>
            <w:tcW w:w="972" w:type="dxa"/>
            <w:vAlign w:val="center"/>
          </w:tcPr>
          <w:p w:rsidR="00D91484" w:rsidRPr="00C517C4" w:rsidRDefault="00D91484" w:rsidP="00072EC6">
            <w:pPr>
              <w:jc w:val="center"/>
              <w:rPr>
                <w:b/>
                <w:bCs/>
                <w:sz w:val="22"/>
                <w:szCs w:val="20"/>
              </w:rPr>
            </w:pPr>
            <w:r w:rsidRPr="00C517C4">
              <w:rPr>
                <w:b/>
                <w:bCs/>
                <w:sz w:val="22"/>
                <w:szCs w:val="20"/>
              </w:rPr>
              <w:t>Female</w:t>
            </w:r>
          </w:p>
        </w:tc>
        <w:tc>
          <w:tcPr>
            <w:tcW w:w="1096" w:type="dxa"/>
            <w:vAlign w:val="center"/>
          </w:tcPr>
          <w:p w:rsidR="00D91484" w:rsidRPr="00C517C4" w:rsidRDefault="00D91484" w:rsidP="00072EC6">
            <w:pPr>
              <w:jc w:val="center"/>
              <w:rPr>
                <w:b/>
                <w:bCs/>
                <w:sz w:val="22"/>
                <w:szCs w:val="20"/>
              </w:rPr>
            </w:pPr>
            <w:r w:rsidRPr="00C517C4">
              <w:rPr>
                <w:b/>
                <w:bCs/>
                <w:sz w:val="22"/>
                <w:szCs w:val="20"/>
              </w:rPr>
              <w:t>Total</w:t>
            </w:r>
          </w:p>
        </w:tc>
        <w:tc>
          <w:tcPr>
            <w:tcW w:w="963" w:type="dxa"/>
            <w:vAlign w:val="center"/>
          </w:tcPr>
          <w:p w:rsidR="00D91484" w:rsidRPr="00C517C4" w:rsidRDefault="00D91484" w:rsidP="00072EC6">
            <w:pPr>
              <w:jc w:val="center"/>
              <w:rPr>
                <w:b/>
                <w:bCs/>
                <w:sz w:val="22"/>
                <w:szCs w:val="20"/>
              </w:rPr>
            </w:pPr>
            <w:r w:rsidRPr="00C517C4">
              <w:rPr>
                <w:b/>
                <w:bCs/>
                <w:sz w:val="22"/>
                <w:szCs w:val="20"/>
              </w:rPr>
              <w:t>Male</w:t>
            </w:r>
          </w:p>
        </w:tc>
        <w:tc>
          <w:tcPr>
            <w:tcW w:w="1348" w:type="dxa"/>
            <w:vAlign w:val="center"/>
          </w:tcPr>
          <w:p w:rsidR="00D91484" w:rsidRPr="00C517C4" w:rsidRDefault="00D91484" w:rsidP="00072EC6">
            <w:pPr>
              <w:jc w:val="center"/>
              <w:rPr>
                <w:b/>
                <w:bCs/>
                <w:sz w:val="22"/>
                <w:szCs w:val="20"/>
              </w:rPr>
            </w:pPr>
            <w:r w:rsidRPr="00C517C4">
              <w:rPr>
                <w:b/>
                <w:bCs/>
                <w:sz w:val="22"/>
                <w:szCs w:val="20"/>
              </w:rPr>
              <w:t>Female</w:t>
            </w:r>
          </w:p>
        </w:tc>
        <w:tc>
          <w:tcPr>
            <w:tcW w:w="1155" w:type="dxa"/>
          </w:tcPr>
          <w:p w:rsidR="00D91484" w:rsidRPr="00C517C4" w:rsidRDefault="00D91484" w:rsidP="00072EC6">
            <w:pPr>
              <w:jc w:val="center"/>
              <w:rPr>
                <w:b/>
                <w:bCs/>
                <w:sz w:val="22"/>
                <w:szCs w:val="20"/>
              </w:rPr>
            </w:pPr>
            <w:r w:rsidRPr="00C517C4">
              <w:rPr>
                <w:b/>
                <w:bCs/>
                <w:sz w:val="22"/>
                <w:szCs w:val="20"/>
              </w:rPr>
              <w:t>Total</w:t>
            </w:r>
          </w:p>
        </w:tc>
      </w:tr>
      <w:tr w:rsidR="00D91484" w:rsidRPr="007E545E" w:rsidTr="00A407D5">
        <w:trPr>
          <w:trHeight w:val="198"/>
        </w:trPr>
        <w:tc>
          <w:tcPr>
            <w:tcW w:w="2988" w:type="dxa"/>
            <w:vAlign w:val="center"/>
          </w:tcPr>
          <w:p w:rsidR="00D91484" w:rsidRPr="007E545E" w:rsidRDefault="00D91484" w:rsidP="00B718DB">
            <w:pPr>
              <w:jc w:val="both"/>
              <w:rPr>
                <w:sz w:val="22"/>
                <w:szCs w:val="20"/>
              </w:rPr>
            </w:pPr>
            <w:r w:rsidRPr="007E545E">
              <w:rPr>
                <w:sz w:val="22"/>
                <w:szCs w:val="20"/>
              </w:rPr>
              <w:t>Field Day</w:t>
            </w:r>
          </w:p>
        </w:tc>
        <w:tc>
          <w:tcPr>
            <w:tcW w:w="1080" w:type="dxa"/>
            <w:vAlign w:val="center"/>
          </w:tcPr>
          <w:p w:rsidR="00D91484" w:rsidRPr="00A407D5" w:rsidRDefault="00710B85" w:rsidP="00A407D5">
            <w:pPr>
              <w:jc w:val="center"/>
              <w:rPr>
                <w:sz w:val="20"/>
                <w:szCs w:val="18"/>
              </w:rPr>
            </w:pPr>
            <w:r w:rsidRPr="00A407D5">
              <w:rPr>
                <w:sz w:val="20"/>
                <w:szCs w:val="18"/>
              </w:rPr>
              <w:t>01</w:t>
            </w:r>
          </w:p>
        </w:tc>
        <w:tc>
          <w:tcPr>
            <w:tcW w:w="630" w:type="dxa"/>
            <w:vAlign w:val="center"/>
          </w:tcPr>
          <w:p w:rsidR="00D91484" w:rsidRPr="00A407D5" w:rsidRDefault="00710B85" w:rsidP="00A407D5">
            <w:pPr>
              <w:jc w:val="center"/>
              <w:rPr>
                <w:sz w:val="20"/>
                <w:szCs w:val="18"/>
              </w:rPr>
            </w:pPr>
            <w:r w:rsidRPr="00A407D5">
              <w:rPr>
                <w:sz w:val="20"/>
                <w:szCs w:val="18"/>
              </w:rPr>
              <w:t>54</w:t>
            </w:r>
          </w:p>
        </w:tc>
        <w:tc>
          <w:tcPr>
            <w:tcW w:w="630" w:type="dxa"/>
            <w:vAlign w:val="center"/>
          </w:tcPr>
          <w:p w:rsidR="00D91484" w:rsidRPr="00A407D5" w:rsidRDefault="00710B85" w:rsidP="00A407D5">
            <w:pPr>
              <w:jc w:val="center"/>
              <w:rPr>
                <w:sz w:val="20"/>
                <w:szCs w:val="18"/>
              </w:rPr>
            </w:pPr>
            <w:r w:rsidRPr="00A407D5">
              <w:rPr>
                <w:sz w:val="20"/>
                <w:szCs w:val="18"/>
              </w:rPr>
              <w:t>6</w:t>
            </w:r>
          </w:p>
        </w:tc>
        <w:tc>
          <w:tcPr>
            <w:tcW w:w="900" w:type="dxa"/>
            <w:vAlign w:val="center"/>
          </w:tcPr>
          <w:p w:rsidR="00D91484" w:rsidRPr="00A407D5" w:rsidRDefault="00710B85" w:rsidP="00A407D5">
            <w:pPr>
              <w:jc w:val="center"/>
              <w:rPr>
                <w:sz w:val="20"/>
                <w:szCs w:val="18"/>
              </w:rPr>
            </w:pPr>
            <w:r w:rsidRPr="00A407D5">
              <w:rPr>
                <w:sz w:val="20"/>
                <w:szCs w:val="18"/>
              </w:rPr>
              <w:t>60</w:t>
            </w:r>
          </w:p>
        </w:tc>
        <w:tc>
          <w:tcPr>
            <w:tcW w:w="1440" w:type="dxa"/>
            <w:vAlign w:val="center"/>
          </w:tcPr>
          <w:p w:rsidR="00D91484" w:rsidRPr="00A407D5" w:rsidRDefault="00710B85" w:rsidP="00A407D5">
            <w:pPr>
              <w:jc w:val="center"/>
              <w:rPr>
                <w:sz w:val="20"/>
                <w:szCs w:val="18"/>
              </w:rPr>
            </w:pPr>
            <w:r w:rsidRPr="00A407D5">
              <w:rPr>
                <w:sz w:val="20"/>
                <w:szCs w:val="18"/>
              </w:rPr>
              <w:t>15</w:t>
            </w:r>
          </w:p>
        </w:tc>
        <w:tc>
          <w:tcPr>
            <w:tcW w:w="810" w:type="dxa"/>
            <w:vAlign w:val="center"/>
          </w:tcPr>
          <w:p w:rsidR="00D91484" w:rsidRPr="00A407D5" w:rsidRDefault="00710B85" w:rsidP="00A407D5">
            <w:pPr>
              <w:jc w:val="center"/>
              <w:rPr>
                <w:sz w:val="20"/>
                <w:szCs w:val="18"/>
              </w:rPr>
            </w:pPr>
            <w:r w:rsidRPr="00A407D5">
              <w:rPr>
                <w:sz w:val="20"/>
                <w:szCs w:val="18"/>
              </w:rPr>
              <w:t>05</w:t>
            </w:r>
          </w:p>
        </w:tc>
        <w:tc>
          <w:tcPr>
            <w:tcW w:w="972" w:type="dxa"/>
            <w:vAlign w:val="center"/>
          </w:tcPr>
          <w:p w:rsidR="00D91484" w:rsidRPr="00A407D5" w:rsidRDefault="00710B85" w:rsidP="00A407D5">
            <w:pPr>
              <w:jc w:val="center"/>
              <w:rPr>
                <w:sz w:val="20"/>
                <w:szCs w:val="18"/>
              </w:rPr>
            </w:pPr>
            <w:r w:rsidRPr="00A407D5">
              <w:rPr>
                <w:sz w:val="20"/>
                <w:szCs w:val="18"/>
              </w:rPr>
              <w:t>01</w:t>
            </w:r>
          </w:p>
        </w:tc>
        <w:tc>
          <w:tcPr>
            <w:tcW w:w="1096" w:type="dxa"/>
            <w:vAlign w:val="center"/>
          </w:tcPr>
          <w:p w:rsidR="00D91484" w:rsidRPr="00A407D5" w:rsidRDefault="00710B85" w:rsidP="00A407D5">
            <w:pPr>
              <w:jc w:val="center"/>
              <w:rPr>
                <w:sz w:val="20"/>
                <w:szCs w:val="18"/>
              </w:rPr>
            </w:pPr>
            <w:r w:rsidRPr="00A407D5">
              <w:rPr>
                <w:sz w:val="20"/>
                <w:szCs w:val="18"/>
              </w:rPr>
              <w:t>06</w:t>
            </w:r>
          </w:p>
        </w:tc>
        <w:tc>
          <w:tcPr>
            <w:tcW w:w="963" w:type="dxa"/>
            <w:vAlign w:val="center"/>
          </w:tcPr>
          <w:p w:rsidR="00D91484" w:rsidRPr="00A407D5" w:rsidRDefault="00710B85" w:rsidP="00A407D5">
            <w:pPr>
              <w:jc w:val="center"/>
              <w:rPr>
                <w:sz w:val="20"/>
                <w:szCs w:val="18"/>
              </w:rPr>
            </w:pPr>
            <w:r w:rsidRPr="00A407D5">
              <w:rPr>
                <w:sz w:val="20"/>
                <w:szCs w:val="18"/>
              </w:rPr>
              <w:t>59</w:t>
            </w:r>
          </w:p>
        </w:tc>
        <w:tc>
          <w:tcPr>
            <w:tcW w:w="1348" w:type="dxa"/>
            <w:vAlign w:val="center"/>
          </w:tcPr>
          <w:p w:rsidR="00D91484" w:rsidRPr="00A407D5" w:rsidRDefault="00710B85" w:rsidP="00A407D5">
            <w:pPr>
              <w:jc w:val="center"/>
              <w:rPr>
                <w:sz w:val="20"/>
                <w:szCs w:val="18"/>
              </w:rPr>
            </w:pPr>
            <w:r w:rsidRPr="00A407D5">
              <w:rPr>
                <w:sz w:val="20"/>
                <w:szCs w:val="18"/>
              </w:rPr>
              <w:t>07</w:t>
            </w:r>
          </w:p>
        </w:tc>
        <w:tc>
          <w:tcPr>
            <w:tcW w:w="1155" w:type="dxa"/>
            <w:vAlign w:val="center"/>
          </w:tcPr>
          <w:p w:rsidR="00D91484" w:rsidRPr="00A407D5" w:rsidRDefault="00710B85" w:rsidP="00A407D5">
            <w:pPr>
              <w:jc w:val="center"/>
              <w:rPr>
                <w:sz w:val="20"/>
                <w:szCs w:val="18"/>
              </w:rPr>
            </w:pPr>
            <w:r w:rsidRPr="00A407D5">
              <w:rPr>
                <w:sz w:val="20"/>
                <w:szCs w:val="18"/>
              </w:rPr>
              <w:t>66</w:t>
            </w:r>
          </w:p>
        </w:tc>
      </w:tr>
      <w:tr w:rsidR="00D91484" w:rsidRPr="007E545E" w:rsidTr="00A407D5">
        <w:trPr>
          <w:trHeight w:val="186"/>
        </w:trPr>
        <w:tc>
          <w:tcPr>
            <w:tcW w:w="2988" w:type="dxa"/>
          </w:tcPr>
          <w:p w:rsidR="00D91484" w:rsidRPr="007E545E" w:rsidRDefault="00B718DB" w:rsidP="00B718DB">
            <w:pPr>
              <w:jc w:val="both"/>
              <w:rPr>
                <w:sz w:val="22"/>
                <w:szCs w:val="20"/>
              </w:rPr>
            </w:pPr>
            <w:r w:rsidRPr="007E545E">
              <w:rPr>
                <w:sz w:val="22"/>
                <w:szCs w:val="20"/>
              </w:rPr>
              <w:t>Kisan Mela</w:t>
            </w:r>
          </w:p>
        </w:tc>
        <w:tc>
          <w:tcPr>
            <w:tcW w:w="1080" w:type="dxa"/>
            <w:vAlign w:val="center"/>
          </w:tcPr>
          <w:p w:rsidR="00D91484" w:rsidRPr="00A407D5" w:rsidRDefault="00B805FD" w:rsidP="00A407D5">
            <w:pPr>
              <w:jc w:val="center"/>
              <w:rPr>
                <w:sz w:val="20"/>
                <w:szCs w:val="18"/>
              </w:rPr>
            </w:pPr>
            <w:r w:rsidRPr="00A407D5">
              <w:rPr>
                <w:sz w:val="20"/>
                <w:szCs w:val="18"/>
              </w:rPr>
              <w:t>-</w:t>
            </w:r>
          </w:p>
        </w:tc>
        <w:tc>
          <w:tcPr>
            <w:tcW w:w="630" w:type="dxa"/>
            <w:vAlign w:val="center"/>
          </w:tcPr>
          <w:p w:rsidR="00D91484" w:rsidRPr="00A407D5" w:rsidRDefault="00B805FD" w:rsidP="00A407D5">
            <w:pPr>
              <w:jc w:val="center"/>
              <w:rPr>
                <w:sz w:val="20"/>
                <w:szCs w:val="18"/>
              </w:rPr>
            </w:pPr>
            <w:r w:rsidRPr="00A407D5">
              <w:rPr>
                <w:sz w:val="20"/>
                <w:szCs w:val="18"/>
              </w:rPr>
              <w:t>-</w:t>
            </w:r>
          </w:p>
        </w:tc>
        <w:tc>
          <w:tcPr>
            <w:tcW w:w="630" w:type="dxa"/>
            <w:vAlign w:val="center"/>
          </w:tcPr>
          <w:p w:rsidR="00D91484" w:rsidRPr="00A407D5" w:rsidRDefault="00B805FD" w:rsidP="00A407D5">
            <w:pPr>
              <w:jc w:val="center"/>
              <w:rPr>
                <w:sz w:val="20"/>
                <w:szCs w:val="18"/>
              </w:rPr>
            </w:pPr>
            <w:r w:rsidRPr="00A407D5">
              <w:rPr>
                <w:sz w:val="20"/>
                <w:szCs w:val="18"/>
              </w:rPr>
              <w:t>-</w:t>
            </w:r>
          </w:p>
        </w:tc>
        <w:tc>
          <w:tcPr>
            <w:tcW w:w="900" w:type="dxa"/>
            <w:vAlign w:val="center"/>
          </w:tcPr>
          <w:p w:rsidR="00D91484" w:rsidRPr="00A407D5" w:rsidRDefault="00B805FD" w:rsidP="00A407D5">
            <w:pPr>
              <w:jc w:val="center"/>
              <w:rPr>
                <w:sz w:val="20"/>
                <w:szCs w:val="18"/>
              </w:rPr>
            </w:pPr>
            <w:r w:rsidRPr="00A407D5">
              <w:rPr>
                <w:sz w:val="20"/>
                <w:szCs w:val="18"/>
              </w:rPr>
              <w:t>-</w:t>
            </w:r>
          </w:p>
        </w:tc>
        <w:tc>
          <w:tcPr>
            <w:tcW w:w="1440" w:type="dxa"/>
            <w:vAlign w:val="center"/>
          </w:tcPr>
          <w:p w:rsidR="00D91484" w:rsidRPr="00A407D5" w:rsidRDefault="00B805FD" w:rsidP="00A407D5">
            <w:pPr>
              <w:jc w:val="center"/>
              <w:rPr>
                <w:sz w:val="20"/>
                <w:szCs w:val="18"/>
              </w:rPr>
            </w:pPr>
            <w:r w:rsidRPr="00A407D5">
              <w:rPr>
                <w:sz w:val="20"/>
                <w:szCs w:val="18"/>
              </w:rPr>
              <w:t>-</w:t>
            </w:r>
          </w:p>
        </w:tc>
        <w:tc>
          <w:tcPr>
            <w:tcW w:w="810" w:type="dxa"/>
            <w:vAlign w:val="center"/>
          </w:tcPr>
          <w:p w:rsidR="00D91484" w:rsidRPr="00A407D5" w:rsidRDefault="00B805FD" w:rsidP="00A407D5">
            <w:pPr>
              <w:jc w:val="center"/>
              <w:rPr>
                <w:sz w:val="20"/>
                <w:szCs w:val="18"/>
              </w:rPr>
            </w:pPr>
            <w:r w:rsidRPr="00A407D5">
              <w:rPr>
                <w:sz w:val="20"/>
                <w:szCs w:val="18"/>
              </w:rPr>
              <w:t>-</w:t>
            </w:r>
          </w:p>
        </w:tc>
        <w:tc>
          <w:tcPr>
            <w:tcW w:w="972" w:type="dxa"/>
            <w:vAlign w:val="center"/>
          </w:tcPr>
          <w:p w:rsidR="00D91484" w:rsidRPr="00A407D5" w:rsidRDefault="00B805FD" w:rsidP="00A407D5">
            <w:pPr>
              <w:jc w:val="center"/>
              <w:rPr>
                <w:sz w:val="20"/>
                <w:szCs w:val="18"/>
              </w:rPr>
            </w:pPr>
            <w:r w:rsidRPr="00A407D5">
              <w:rPr>
                <w:sz w:val="20"/>
                <w:szCs w:val="18"/>
              </w:rPr>
              <w:t>-</w:t>
            </w:r>
          </w:p>
        </w:tc>
        <w:tc>
          <w:tcPr>
            <w:tcW w:w="1096" w:type="dxa"/>
            <w:vAlign w:val="center"/>
          </w:tcPr>
          <w:p w:rsidR="00D91484" w:rsidRPr="00A407D5" w:rsidRDefault="00B805FD" w:rsidP="00A407D5">
            <w:pPr>
              <w:jc w:val="center"/>
              <w:rPr>
                <w:sz w:val="20"/>
                <w:szCs w:val="18"/>
              </w:rPr>
            </w:pPr>
            <w:r w:rsidRPr="00A407D5">
              <w:rPr>
                <w:sz w:val="20"/>
                <w:szCs w:val="18"/>
              </w:rPr>
              <w:t>-</w:t>
            </w:r>
          </w:p>
        </w:tc>
        <w:tc>
          <w:tcPr>
            <w:tcW w:w="963" w:type="dxa"/>
            <w:vAlign w:val="center"/>
          </w:tcPr>
          <w:p w:rsidR="00D91484" w:rsidRPr="00A407D5" w:rsidRDefault="00B805FD" w:rsidP="00A407D5">
            <w:pPr>
              <w:jc w:val="center"/>
              <w:rPr>
                <w:sz w:val="20"/>
                <w:szCs w:val="18"/>
              </w:rPr>
            </w:pPr>
            <w:r w:rsidRPr="00A407D5">
              <w:rPr>
                <w:sz w:val="20"/>
                <w:szCs w:val="18"/>
              </w:rPr>
              <w:t>-</w:t>
            </w:r>
          </w:p>
        </w:tc>
        <w:tc>
          <w:tcPr>
            <w:tcW w:w="1348" w:type="dxa"/>
            <w:vAlign w:val="center"/>
          </w:tcPr>
          <w:p w:rsidR="00D91484" w:rsidRPr="00A407D5" w:rsidRDefault="00B805FD" w:rsidP="00A407D5">
            <w:pPr>
              <w:jc w:val="center"/>
              <w:rPr>
                <w:sz w:val="20"/>
                <w:szCs w:val="18"/>
              </w:rPr>
            </w:pPr>
            <w:r w:rsidRPr="00A407D5">
              <w:rPr>
                <w:sz w:val="20"/>
                <w:szCs w:val="18"/>
              </w:rPr>
              <w:t>-</w:t>
            </w:r>
          </w:p>
        </w:tc>
        <w:tc>
          <w:tcPr>
            <w:tcW w:w="1155" w:type="dxa"/>
            <w:vAlign w:val="center"/>
          </w:tcPr>
          <w:p w:rsidR="00D91484" w:rsidRPr="00A407D5" w:rsidRDefault="00B805FD" w:rsidP="00A407D5">
            <w:pPr>
              <w:jc w:val="center"/>
              <w:rPr>
                <w:sz w:val="20"/>
                <w:szCs w:val="18"/>
              </w:rPr>
            </w:pPr>
            <w:r w:rsidRPr="00A407D5">
              <w:rPr>
                <w:sz w:val="20"/>
                <w:szCs w:val="18"/>
              </w:rPr>
              <w:t>-</w:t>
            </w:r>
          </w:p>
        </w:tc>
      </w:tr>
      <w:tr w:rsidR="00D91484" w:rsidRPr="007E545E" w:rsidTr="00A407D5">
        <w:trPr>
          <w:trHeight w:val="198"/>
        </w:trPr>
        <w:tc>
          <w:tcPr>
            <w:tcW w:w="2988" w:type="dxa"/>
          </w:tcPr>
          <w:p w:rsidR="00D91484" w:rsidRPr="007E545E" w:rsidRDefault="00EA55BC" w:rsidP="00B718DB">
            <w:pPr>
              <w:jc w:val="both"/>
              <w:rPr>
                <w:sz w:val="22"/>
                <w:szCs w:val="20"/>
              </w:rPr>
            </w:pPr>
            <w:r w:rsidRPr="007E545E">
              <w:rPr>
                <w:sz w:val="22"/>
                <w:szCs w:val="20"/>
              </w:rPr>
              <w:t>Kisan Ghosthi</w:t>
            </w:r>
          </w:p>
        </w:tc>
        <w:tc>
          <w:tcPr>
            <w:tcW w:w="1080" w:type="dxa"/>
            <w:vAlign w:val="center"/>
          </w:tcPr>
          <w:p w:rsidR="00D91484" w:rsidRPr="00A407D5" w:rsidRDefault="00B805FD" w:rsidP="00A407D5">
            <w:pPr>
              <w:jc w:val="center"/>
              <w:rPr>
                <w:sz w:val="20"/>
                <w:szCs w:val="18"/>
              </w:rPr>
            </w:pPr>
            <w:r w:rsidRPr="00A407D5">
              <w:rPr>
                <w:sz w:val="20"/>
                <w:szCs w:val="18"/>
              </w:rPr>
              <w:t>-</w:t>
            </w:r>
          </w:p>
        </w:tc>
        <w:tc>
          <w:tcPr>
            <w:tcW w:w="630" w:type="dxa"/>
            <w:vAlign w:val="center"/>
          </w:tcPr>
          <w:p w:rsidR="00D91484" w:rsidRPr="00A407D5" w:rsidRDefault="00B805FD" w:rsidP="00A407D5">
            <w:pPr>
              <w:jc w:val="center"/>
              <w:rPr>
                <w:sz w:val="20"/>
                <w:szCs w:val="18"/>
              </w:rPr>
            </w:pPr>
            <w:r w:rsidRPr="00A407D5">
              <w:rPr>
                <w:sz w:val="20"/>
                <w:szCs w:val="18"/>
              </w:rPr>
              <w:t>-</w:t>
            </w:r>
          </w:p>
        </w:tc>
        <w:tc>
          <w:tcPr>
            <w:tcW w:w="630" w:type="dxa"/>
            <w:vAlign w:val="center"/>
          </w:tcPr>
          <w:p w:rsidR="00D91484" w:rsidRPr="00A407D5" w:rsidRDefault="00B805FD" w:rsidP="00A407D5">
            <w:pPr>
              <w:jc w:val="center"/>
              <w:rPr>
                <w:sz w:val="20"/>
                <w:szCs w:val="18"/>
              </w:rPr>
            </w:pPr>
            <w:r w:rsidRPr="00A407D5">
              <w:rPr>
                <w:sz w:val="20"/>
                <w:szCs w:val="18"/>
              </w:rPr>
              <w:t>-</w:t>
            </w:r>
          </w:p>
        </w:tc>
        <w:tc>
          <w:tcPr>
            <w:tcW w:w="900" w:type="dxa"/>
            <w:vAlign w:val="center"/>
          </w:tcPr>
          <w:p w:rsidR="00D91484" w:rsidRPr="00A407D5" w:rsidRDefault="00B805FD" w:rsidP="00A407D5">
            <w:pPr>
              <w:jc w:val="center"/>
              <w:rPr>
                <w:sz w:val="20"/>
                <w:szCs w:val="18"/>
              </w:rPr>
            </w:pPr>
            <w:r w:rsidRPr="00A407D5">
              <w:rPr>
                <w:sz w:val="20"/>
                <w:szCs w:val="18"/>
              </w:rPr>
              <w:t>-</w:t>
            </w:r>
          </w:p>
        </w:tc>
        <w:tc>
          <w:tcPr>
            <w:tcW w:w="1440" w:type="dxa"/>
            <w:vAlign w:val="center"/>
          </w:tcPr>
          <w:p w:rsidR="00D91484" w:rsidRPr="00A407D5" w:rsidRDefault="00B805FD" w:rsidP="00A407D5">
            <w:pPr>
              <w:jc w:val="center"/>
              <w:rPr>
                <w:sz w:val="20"/>
                <w:szCs w:val="18"/>
              </w:rPr>
            </w:pPr>
            <w:r w:rsidRPr="00A407D5">
              <w:rPr>
                <w:sz w:val="20"/>
                <w:szCs w:val="18"/>
              </w:rPr>
              <w:t>-</w:t>
            </w:r>
          </w:p>
        </w:tc>
        <w:tc>
          <w:tcPr>
            <w:tcW w:w="810" w:type="dxa"/>
            <w:vAlign w:val="center"/>
          </w:tcPr>
          <w:p w:rsidR="00D91484" w:rsidRPr="00A407D5" w:rsidRDefault="00B805FD" w:rsidP="00A407D5">
            <w:pPr>
              <w:jc w:val="center"/>
              <w:rPr>
                <w:sz w:val="20"/>
                <w:szCs w:val="18"/>
              </w:rPr>
            </w:pPr>
            <w:r w:rsidRPr="00A407D5">
              <w:rPr>
                <w:sz w:val="20"/>
                <w:szCs w:val="18"/>
              </w:rPr>
              <w:t>-</w:t>
            </w:r>
          </w:p>
        </w:tc>
        <w:tc>
          <w:tcPr>
            <w:tcW w:w="972" w:type="dxa"/>
            <w:vAlign w:val="center"/>
          </w:tcPr>
          <w:p w:rsidR="00D91484" w:rsidRPr="00A407D5" w:rsidRDefault="00B805FD" w:rsidP="00A407D5">
            <w:pPr>
              <w:jc w:val="center"/>
              <w:rPr>
                <w:sz w:val="20"/>
                <w:szCs w:val="18"/>
              </w:rPr>
            </w:pPr>
            <w:r w:rsidRPr="00A407D5">
              <w:rPr>
                <w:sz w:val="20"/>
                <w:szCs w:val="18"/>
              </w:rPr>
              <w:t>-</w:t>
            </w:r>
          </w:p>
        </w:tc>
        <w:tc>
          <w:tcPr>
            <w:tcW w:w="1096" w:type="dxa"/>
            <w:vAlign w:val="center"/>
          </w:tcPr>
          <w:p w:rsidR="00D91484" w:rsidRPr="00A407D5" w:rsidRDefault="00B805FD" w:rsidP="00A407D5">
            <w:pPr>
              <w:jc w:val="center"/>
              <w:rPr>
                <w:sz w:val="20"/>
                <w:szCs w:val="18"/>
              </w:rPr>
            </w:pPr>
            <w:r w:rsidRPr="00A407D5">
              <w:rPr>
                <w:sz w:val="20"/>
                <w:szCs w:val="18"/>
              </w:rPr>
              <w:t>-</w:t>
            </w:r>
          </w:p>
        </w:tc>
        <w:tc>
          <w:tcPr>
            <w:tcW w:w="963" w:type="dxa"/>
            <w:vAlign w:val="center"/>
          </w:tcPr>
          <w:p w:rsidR="00D91484" w:rsidRPr="00A407D5" w:rsidRDefault="00B805FD" w:rsidP="00A407D5">
            <w:pPr>
              <w:jc w:val="center"/>
              <w:rPr>
                <w:sz w:val="20"/>
                <w:szCs w:val="18"/>
              </w:rPr>
            </w:pPr>
            <w:r w:rsidRPr="00A407D5">
              <w:rPr>
                <w:sz w:val="20"/>
                <w:szCs w:val="18"/>
              </w:rPr>
              <w:t>-</w:t>
            </w:r>
          </w:p>
        </w:tc>
        <w:tc>
          <w:tcPr>
            <w:tcW w:w="1348" w:type="dxa"/>
            <w:vAlign w:val="center"/>
          </w:tcPr>
          <w:p w:rsidR="00D91484" w:rsidRPr="00A407D5" w:rsidRDefault="00B805FD" w:rsidP="00A407D5">
            <w:pPr>
              <w:jc w:val="center"/>
              <w:rPr>
                <w:sz w:val="20"/>
                <w:szCs w:val="18"/>
              </w:rPr>
            </w:pPr>
            <w:r w:rsidRPr="00A407D5">
              <w:rPr>
                <w:sz w:val="20"/>
                <w:szCs w:val="18"/>
              </w:rPr>
              <w:t>-</w:t>
            </w:r>
          </w:p>
        </w:tc>
        <w:tc>
          <w:tcPr>
            <w:tcW w:w="1155" w:type="dxa"/>
            <w:vAlign w:val="center"/>
          </w:tcPr>
          <w:p w:rsidR="00D91484" w:rsidRPr="00A407D5" w:rsidRDefault="00B805FD" w:rsidP="00A407D5">
            <w:pPr>
              <w:jc w:val="center"/>
              <w:rPr>
                <w:sz w:val="20"/>
                <w:szCs w:val="18"/>
              </w:rPr>
            </w:pPr>
            <w:r w:rsidRPr="00A407D5">
              <w:rPr>
                <w:sz w:val="20"/>
                <w:szCs w:val="18"/>
              </w:rPr>
              <w:t>-</w:t>
            </w:r>
          </w:p>
        </w:tc>
      </w:tr>
      <w:tr w:rsidR="00B805FD" w:rsidRPr="007E545E" w:rsidTr="00A407D5">
        <w:trPr>
          <w:trHeight w:val="186"/>
        </w:trPr>
        <w:tc>
          <w:tcPr>
            <w:tcW w:w="2988" w:type="dxa"/>
          </w:tcPr>
          <w:p w:rsidR="00B805FD" w:rsidRPr="007E545E" w:rsidRDefault="00B805FD" w:rsidP="00B718DB">
            <w:pPr>
              <w:jc w:val="both"/>
              <w:rPr>
                <w:sz w:val="22"/>
                <w:szCs w:val="20"/>
              </w:rPr>
            </w:pPr>
            <w:r w:rsidRPr="007E545E">
              <w:rPr>
                <w:sz w:val="22"/>
                <w:szCs w:val="20"/>
              </w:rPr>
              <w:t>Exhibition</w:t>
            </w:r>
          </w:p>
        </w:tc>
        <w:tc>
          <w:tcPr>
            <w:tcW w:w="1080" w:type="dxa"/>
            <w:vAlign w:val="center"/>
          </w:tcPr>
          <w:p w:rsidR="00B805FD" w:rsidRPr="00A407D5" w:rsidRDefault="00B805FD" w:rsidP="00A407D5">
            <w:pPr>
              <w:jc w:val="center"/>
              <w:rPr>
                <w:sz w:val="20"/>
                <w:szCs w:val="18"/>
              </w:rPr>
            </w:pPr>
            <w:r w:rsidRPr="00A407D5">
              <w:rPr>
                <w:sz w:val="20"/>
                <w:szCs w:val="18"/>
              </w:rPr>
              <w:t>-</w:t>
            </w:r>
          </w:p>
        </w:tc>
        <w:tc>
          <w:tcPr>
            <w:tcW w:w="630" w:type="dxa"/>
            <w:vAlign w:val="center"/>
          </w:tcPr>
          <w:p w:rsidR="00B805FD" w:rsidRPr="00A407D5" w:rsidRDefault="00B805FD" w:rsidP="00A407D5">
            <w:pPr>
              <w:jc w:val="center"/>
              <w:rPr>
                <w:sz w:val="20"/>
                <w:szCs w:val="18"/>
              </w:rPr>
            </w:pPr>
            <w:r w:rsidRPr="00A407D5">
              <w:rPr>
                <w:sz w:val="20"/>
                <w:szCs w:val="18"/>
              </w:rPr>
              <w:t>-</w:t>
            </w:r>
          </w:p>
        </w:tc>
        <w:tc>
          <w:tcPr>
            <w:tcW w:w="630" w:type="dxa"/>
            <w:vAlign w:val="center"/>
          </w:tcPr>
          <w:p w:rsidR="00B805FD" w:rsidRPr="00A407D5" w:rsidRDefault="00B805FD" w:rsidP="00A407D5">
            <w:pPr>
              <w:jc w:val="center"/>
              <w:rPr>
                <w:sz w:val="20"/>
                <w:szCs w:val="18"/>
              </w:rPr>
            </w:pPr>
            <w:r w:rsidRPr="00A407D5">
              <w:rPr>
                <w:sz w:val="20"/>
                <w:szCs w:val="18"/>
              </w:rPr>
              <w:t>-</w:t>
            </w:r>
          </w:p>
        </w:tc>
        <w:tc>
          <w:tcPr>
            <w:tcW w:w="900" w:type="dxa"/>
            <w:vAlign w:val="center"/>
          </w:tcPr>
          <w:p w:rsidR="00B805FD" w:rsidRPr="00A407D5" w:rsidRDefault="00B805FD" w:rsidP="00A407D5">
            <w:pPr>
              <w:jc w:val="center"/>
              <w:rPr>
                <w:sz w:val="20"/>
                <w:szCs w:val="18"/>
              </w:rPr>
            </w:pPr>
            <w:r w:rsidRPr="00A407D5">
              <w:rPr>
                <w:sz w:val="20"/>
                <w:szCs w:val="18"/>
              </w:rPr>
              <w:t>-</w:t>
            </w:r>
          </w:p>
        </w:tc>
        <w:tc>
          <w:tcPr>
            <w:tcW w:w="1440" w:type="dxa"/>
            <w:vAlign w:val="center"/>
          </w:tcPr>
          <w:p w:rsidR="00B805FD" w:rsidRPr="00A407D5" w:rsidRDefault="00B805FD" w:rsidP="00A407D5">
            <w:pPr>
              <w:jc w:val="center"/>
              <w:rPr>
                <w:sz w:val="20"/>
                <w:szCs w:val="18"/>
              </w:rPr>
            </w:pPr>
            <w:r w:rsidRPr="00A407D5">
              <w:rPr>
                <w:sz w:val="20"/>
                <w:szCs w:val="18"/>
              </w:rPr>
              <w:t>-</w:t>
            </w:r>
          </w:p>
        </w:tc>
        <w:tc>
          <w:tcPr>
            <w:tcW w:w="810" w:type="dxa"/>
            <w:vAlign w:val="center"/>
          </w:tcPr>
          <w:p w:rsidR="00B805FD" w:rsidRPr="00A407D5" w:rsidRDefault="00B805FD" w:rsidP="00A407D5">
            <w:pPr>
              <w:jc w:val="center"/>
              <w:rPr>
                <w:sz w:val="20"/>
                <w:szCs w:val="18"/>
              </w:rPr>
            </w:pPr>
            <w:r w:rsidRPr="00A407D5">
              <w:rPr>
                <w:sz w:val="20"/>
                <w:szCs w:val="18"/>
              </w:rPr>
              <w:t>-</w:t>
            </w:r>
          </w:p>
        </w:tc>
        <w:tc>
          <w:tcPr>
            <w:tcW w:w="972" w:type="dxa"/>
            <w:vAlign w:val="center"/>
          </w:tcPr>
          <w:p w:rsidR="00B805FD" w:rsidRPr="00A407D5" w:rsidRDefault="00B805FD" w:rsidP="00A407D5">
            <w:pPr>
              <w:jc w:val="center"/>
              <w:rPr>
                <w:sz w:val="20"/>
                <w:szCs w:val="18"/>
              </w:rPr>
            </w:pPr>
            <w:r w:rsidRPr="00A407D5">
              <w:rPr>
                <w:sz w:val="20"/>
                <w:szCs w:val="18"/>
              </w:rPr>
              <w:t>-</w:t>
            </w:r>
          </w:p>
        </w:tc>
        <w:tc>
          <w:tcPr>
            <w:tcW w:w="1096" w:type="dxa"/>
            <w:vAlign w:val="center"/>
          </w:tcPr>
          <w:p w:rsidR="00B805FD" w:rsidRPr="00A407D5" w:rsidRDefault="00B805FD" w:rsidP="00A407D5">
            <w:pPr>
              <w:jc w:val="center"/>
              <w:rPr>
                <w:sz w:val="20"/>
                <w:szCs w:val="18"/>
              </w:rPr>
            </w:pPr>
            <w:r w:rsidRPr="00A407D5">
              <w:rPr>
                <w:sz w:val="20"/>
                <w:szCs w:val="18"/>
              </w:rPr>
              <w:t>-</w:t>
            </w:r>
          </w:p>
        </w:tc>
        <w:tc>
          <w:tcPr>
            <w:tcW w:w="963" w:type="dxa"/>
            <w:vAlign w:val="center"/>
          </w:tcPr>
          <w:p w:rsidR="00B805FD" w:rsidRPr="00A407D5" w:rsidRDefault="00B805FD" w:rsidP="00A407D5">
            <w:pPr>
              <w:jc w:val="center"/>
              <w:rPr>
                <w:sz w:val="20"/>
                <w:szCs w:val="18"/>
              </w:rPr>
            </w:pPr>
            <w:r w:rsidRPr="00A407D5">
              <w:rPr>
                <w:sz w:val="20"/>
                <w:szCs w:val="18"/>
              </w:rPr>
              <w:t>-</w:t>
            </w:r>
          </w:p>
        </w:tc>
        <w:tc>
          <w:tcPr>
            <w:tcW w:w="1348" w:type="dxa"/>
            <w:vAlign w:val="center"/>
          </w:tcPr>
          <w:p w:rsidR="00B805FD" w:rsidRPr="00A407D5" w:rsidRDefault="00B805FD" w:rsidP="00A407D5">
            <w:pPr>
              <w:jc w:val="center"/>
              <w:rPr>
                <w:sz w:val="20"/>
                <w:szCs w:val="18"/>
              </w:rPr>
            </w:pPr>
            <w:r w:rsidRPr="00A407D5">
              <w:rPr>
                <w:sz w:val="20"/>
                <w:szCs w:val="18"/>
              </w:rPr>
              <w:t>-</w:t>
            </w:r>
          </w:p>
        </w:tc>
        <w:tc>
          <w:tcPr>
            <w:tcW w:w="1155" w:type="dxa"/>
            <w:vAlign w:val="center"/>
          </w:tcPr>
          <w:p w:rsidR="00B805FD" w:rsidRPr="00A407D5" w:rsidRDefault="00B805FD" w:rsidP="00A407D5">
            <w:pPr>
              <w:jc w:val="center"/>
              <w:rPr>
                <w:sz w:val="20"/>
                <w:szCs w:val="18"/>
              </w:rPr>
            </w:pPr>
            <w:r w:rsidRPr="00A407D5">
              <w:rPr>
                <w:sz w:val="20"/>
                <w:szCs w:val="18"/>
              </w:rPr>
              <w:t>-</w:t>
            </w:r>
          </w:p>
        </w:tc>
      </w:tr>
      <w:tr w:rsidR="00B805FD" w:rsidRPr="007E545E" w:rsidTr="00A407D5">
        <w:trPr>
          <w:trHeight w:val="198"/>
        </w:trPr>
        <w:tc>
          <w:tcPr>
            <w:tcW w:w="2988" w:type="dxa"/>
          </w:tcPr>
          <w:p w:rsidR="00B805FD" w:rsidRPr="007E545E" w:rsidRDefault="00B805FD" w:rsidP="00B718DB">
            <w:pPr>
              <w:jc w:val="both"/>
              <w:rPr>
                <w:sz w:val="22"/>
                <w:szCs w:val="20"/>
              </w:rPr>
            </w:pPr>
            <w:r w:rsidRPr="007E545E">
              <w:rPr>
                <w:sz w:val="22"/>
                <w:szCs w:val="20"/>
              </w:rPr>
              <w:t>Film Show</w:t>
            </w:r>
          </w:p>
        </w:tc>
        <w:tc>
          <w:tcPr>
            <w:tcW w:w="1080" w:type="dxa"/>
            <w:vAlign w:val="center"/>
          </w:tcPr>
          <w:p w:rsidR="00B805FD" w:rsidRPr="00A407D5" w:rsidRDefault="00B805FD" w:rsidP="00A407D5">
            <w:pPr>
              <w:jc w:val="center"/>
              <w:rPr>
                <w:sz w:val="20"/>
                <w:szCs w:val="18"/>
              </w:rPr>
            </w:pPr>
            <w:r w:rsidRPr="00A407D5">
              <w:rPr>
                <w:sz w:val="20"/>
                <w:szCs w:val="18"/>
              </w:rPr>
              <w:t>05</w:t>
            </w:r>
          </w:p>
        </w:tc>
        <w:tc>
          <w:tcPr>
            <w:tcW w:w="630" w:type="dxa"/>
            <w:vAlign w:val="center"/>
          </w:tcPr>
          <w:p w:rsidR="00B805FD" w:rsidRPr="00A407D5" w:rsidRDefault="00B805FD" w:rsidP="00A407D5">
            <w:pPr>
              <w:jc w:val="center"/>
              <w:rPr>
                <w:sz w:val="20"/>
                <w:szCs w:val="18"/>
              </w:rPr>
            </w:pPr>
            <w:r w:rsidRPr="00A407D5">
              <w:rPr>
                <w:sz w:val="20"/>
                <w:szCs w:val="18"/>
              </w:rPr>
              <w:t>70</w:t>
            </w:r>
          </w:p>
        </w:tc>
        <w:tc>
          <w:tcPr>
            <w:tcW w:w="630" w:type="dxa"/>
            <w:vAlign w:val="center"/>
          </w:tcPr>
          <w:p w:rsidR="00B805FD" w:rsidRPr="00A407D5" w:rsidRDefault="00B805FD" w:rsidP="00A407D5">
            <w:pPr>
              <w:jc w:val="center"/>
              <w:rPr>
                <w:sz w:val="20"/>
                <w:szCs w:val="18"/>
              </w:rPr>
            </w:pPr>
            <w:r w:rsidRPr="00A407D5">
              <w:rPr>
                <w:sz w:val="20"/>
                <w:szCs w:val="18"/>
              </w:rPr>
              <w:t>20</w:t>
            </w:r>
          </w:p>
        </w:tc>
        <w:tc>
          <w:tcPr>
            <w:tcW w:w="900" w:type="dxa"/>
            <w:vAlign w:val="center"/>
          </w:tcPr>
          <w:p w:rsidR="00B805FD" w:rsidRPr="00A407D5" w:rsidRDefault="00B805FD" w:rsidP="00A407D5">
            <w:pPr>
              <w:jc w:val="center"/>
              <w:rPr>
                <w:sz w:val="20"/>
                <w:szCs w:val="18"/>
              </w:rPr>
            </w:pPr>
            <w:r w:rsidRPr="00A407D5">
              <w:rPr>
                <w:sz w:val="20"/>
                <w:szCs w:val="18"/>
              </w:rPr>
              <w:t>90</w:t>
            </w:r>
          </w:p>
        </w:tc>
        <w:tc>
          <w:tcPr>
            <w:tcW w:w="1440" w:type="dxa"/>
            <w:vAlign w:val="center"/>
          </w:tcPr>
          <w:p w:rsidR="00B805FD" w:rsidRPr="00A407D5" w:rsidRDefault="00B805FD" w:rsidP="00A407D5">
            <w:pPr>
              <w:jc w:val="center"/>
              <w:rPr>
                <w:sz w:val="20"/>
                <w:szCs w:val="18"/>
              </w:rPr>
            </w:pPr>
            <w:r w:rsidRPr="00A407D5">
              <w:rPr>
                <w:sz w:val="20"/>
                <w:szCs w:val="18"/>
              </w:rPr>
              <w:t>10</w:t>
            </w:r>
          </w:p>
        </w:tc>
        <w:tc>
          <w:tcPr>
            <w:tcW w:w="810" w:type="dxa"/>
            <w:vAlign w:val="center"/>
          </w:tcPr>
          <w:p w:rsidR="00B805FD" w:rsidRPr="00A407D5" w:rsidRDefault="00B805FD" w:rsidP="00A407D5">
            <w:pPr>
              <w:jc w:val="center"/>
              <w:rPr>
                <w:sz w:val="20"/>
                <w:szCs w:val="18"/>
              </w:rPr>
            </w:pPr>
            <w:r w:rsidRPr="00A407D5">
              <w:rPr>
                <w:sz w:val="20"/>
                <w:szCs w:val="18"/>
              </w:rPr>
              <w:t>06</w:t>
            </w:r>
          </w:p>
        </w:tc>
        <w:tc>
          <w:tcPr>
            <w:tcW w:w="972" w:type="dxa"/>
            <w:vAlign w:val="center"/>
          </w:tcPr>
          <w:p w:rsidR="00B805FD" w:rsidRPr="00A407D5" w:rsidRDefault="00B805FD" w:rsidP="00A407D5">
            <w:pPr>
              <w:jc w:val="center"/>
              <w:rPr>
                <w:sz w:val="20"/>
                <w:szCs w:val="18"/>
              </w:rPr>
            </w:pPr>
            <w:r w:rsidRPr="00A407D5">
              <w:rPr>
                <w:sz w:val="20"/>
                <w:szCs w:val="18"/>
              </w:rPr>
              <w:t>09</w:t>
            </w:r>
          </w:p>
        </w:tc>
        <w:tc>
          <w:tcPr>
            <w:tcW w:w="1096" w:type="dxa"/>
            <w:vAlign w:val="center"/>
          </w:tcPr>
          <w:p w:rsidR="00B805FD" w:rsidRPr="00A407D5" w:rsidRDefault="00B805FD" w:rsidP="00A407D5">
            <w:pPr>
              <w:jc w:val="center"/>
              <w:rPr>
                <w:sz w:val="20"/>
                <w:szCs w:val="18"/>
              </w:rPr>
            </w:pPr>
            <w:r w:rsidRPr="00A407D5">
              <w:rPr>
                <w:sz w:val="20"/>
                <w:szCs w:val="18"/>
              </w:rPr>
              <w:t>15</w:t>
            </w:r>
          </w:p>
        </w:tc>
        <w:tc>
          <w:tcPr>
            <w:tcW w:w="963" w:type="dxa"/>
            <w:vAlign w:val="center"/>
          </w:tcPr>
          <w:p w:rsidR="00B805FD" w:rsidRPr="00A407D5" w:rsidRDefault="00B805FD" w:rsidP="00A407D5">
            <w:pPr>
              <w:jc w:val="center"/>
              <w:rPr>
                <w:sz w:val="20"/>
                <w:szCs w:val="18"/>
              </w:rPr>
            </w:pPr>
            <w:r w:rsidRPr="00A407D5">
              <w:rPr>
                <w:sz w:val="20"/>
                <w:szCs w:val="18"/>
              </w:rPr>
              <w:t>76</w:t>
            </w:r>
          </w:p>
        </w:tc>
        <w:tc>
          <w:tcPr>
            <w:tcW w:w="1348" w:type="dxa"/>
            <w:vAlign w:val="center"/>
          </w:tcPr>
          <w:p w:rsidR="00B805FD" w:rsidRPr="00A407D5" w:rsidRDefault="00B805FD" w:rsidP="00A407D5">
            <w:pPr>
              <w:jc w:val="center"/>
              <w:rPr>
                <w:sz w:val="20"/>
                <w:szCs w:val="18"/>
              </w:rPr>
            </w:pPr>
            <w:r w:rsidRPr="00A407D5">
              <w:rPr>
                <w:sz w:val="20"/>
                <w:szCs w:val="18"/>
              </w:rPr>
              <w:t>29</w:t>
            </w:r>
          </w:p>
        </w:tc>
        <w:tc>
          <w:tcPr>
            <w:tcW w:w="1155" w:type="dxa"/>
            <w:vAlign w:val="center"/>
          </w:tcPr>
          <w:p w:rsidR="00B805FD" w:rsidRPr="00A407D5" w:rsidRDefault="00B805FD" w:rsidP="00A407D5">
            <w:pPr>
              <w:jc w:val="center"/>
              <w:rPr>
                <w:sz w:val="20"/>
                <w:szCs w:val="18"/>
              </w:rPr>
            </w:pPr>
            <w:r w:rsidRPr="00A407D5">
              <w:rPr>
                <w:sz w:val="20"/>
                <w:szCs w:val="18"/>
              </w:rPr>
              <w:t>105</w:t>
            </w:r>
          </w:p>
        </w:tc>
      </w:tr>
      <w:tr w:rsidR="00B805FD" w:rsidRPr="007E545E" w:rsidTr="00A407D5">
        <w:trPr>
          <w:trHeight w:val="70"/>
        </w:trPr>
        <w:tc>
          <w:tcPr>
            <w:tcW w:w="2988" w:type="dxa"/>
          </w:tcPr>
          <w:p w:rsidR="00B805FD" w:rsidRPr="007E545E" w:rsidRDefault="00B805FD" w:rsidP="00B718DB">
            <w:pPr>
              <w:jc w:val="both"/>
              <w:rPr>
                <w:sz w:val="22"/>
                <w:szCs w:val="20"/>
              </w:rPr>
            </w:pPr>
            <w:r w:rsidRPr="007E545E">
              <w:rPr>
                <w:sz w:val="22"/>
                <w:szCs w:val="20"/>
              </w:rPr>
              <w:t>Method Demonstrations</w:t>
            </w:r>
          </w:p>
        </w:tc>
        <w:tc>
          <w:tcPr>
            <w:tcW w:w="1080" w:type="dxa"/>
            <w:vAlign w:val="center"/>
          </w:tcPr>
          <w:p w:rsidR="00B805FD" w:rsidRPr="00A407D5" w:rsidRDefault="00DD097B" w:rsidP="00A407D5">
            <w:pPr>
              <w:jc w:val="center"/>
              <w:rPr>
                <w:sz w:val="20"/>
                <w:szCs w:val="18"/>
              </w:rPr>
            </w:pPr>
            <w:r w:rsidRPr="00A407D5">
              <w:rPr>
                <w:sz w:val="20"/>
                <w:szCs w:val="18"/>
              </w:rPr>
              <w:t>36</w:t>
            </w:r>
          </w:p>
        </w:tc>
        <w:tc>
          <w:tcPr>
            <w:tcW w:w="630" w:type="dxa"/>
            <w:vAlign w:val="center"/>
          </w:tcPr>
          <w:p w:rsidR="00B805FD" w:rsidRPr="00A407D5" w:rsidRDefault="00DD097B" w:rsidP="00A407D5">
            <w:pPr>
              <w:jc w:val="center"/>
              <w:rPr>
                <w:sz w:val="20"/>
                <w:szCs w:val="18"/>
              </w:rPr>
            </w:pPr>
            <w:r w:rsidRPr="00A407D5">
              <w:rPr>
                <w:sz w:val="20"/>
                <w:szCs w:val="18"/>
              </w:rPr>
              <w:t>982</w:t>
            </w:r>
          </w:p>
        </w:tc>
        <w:tc>
          <w:tcPr>
            <w:tcW w:w="630" w:type="dxa"/>
            <w:vAlign w:val="center"/>
          </w:tcPr>
          <w:p w:rsidR="00B805FD" w:rsidRPr="00A407D5" w:rsidRDefault="00DD097B" w:rsidP="00A407D5">
            <w:pPr>
              <w:jc w:val="center"/>
              <w:rPr>
                <w:sz w:val="20"/>
                <w:szCs w:val="18"/>
              </w:rPr>
            </w:pPr>
            <w:r w:rsidRPr="00A407D5">
              <w:rPr>
                <w:sz w:val="20"/>
                <w:szCs w:val="18"/>
              </w:rPr>
              <w:t>128</w:t>
            </w:r>
          </w:p>
        </w:tc>
        <w:tc>
          <w:tcPr>
            <w:tcW w:w="900" w:type="dxa"/>
            <w:vAlign w:val="center"/>
          </w:tcPr>
          <w:p w:rsidR="00B805FD" w:rsidRPr="00A407D5" w:rsidRDefault="00DD097B" w:rsidP="00A407D5">
            <w:pPr>
              <w:jc w:val="center"/>
              <w:rPr>
                <w:sz w:val="20"/>
                <w:szCs w:val="18"/>
              </w:rPr>
            </w:pPr>
            <w:r w:rsidRPr="00A407D5">
              <w:rPr>
                <w:sz w:val="20"/>
                <w:szCs w:val="18"/>
              </w:rPr>
              <w:t>1110</w:t>
            </w:r>
          </w:p>
        </w:tc>
        <w:tc>
          <w:tcPr>
            <w:tcW w:w="1440" w:type="dxa"/>
            <w:vAlign w:val="center"/>
          </w:tcPr>
          <w:p w:rsidR="00B805FD" w:rsidRPr="00A407D5" w:rsidRDefault="00DD097B" w:rsidP="00A407D5">
            <w:pPr>
              <w:jc w:val="center"/>
              <w:rPr>
                <w:sz w:val="20"/>
                <w:szCs w:val="18"/>
              </w:rPr>
            </w:pPr>
            <w:r w:rsidRPr="00A407D5">
              <w:rPr>
                <w:sz w:val="20"/>
                <w:szCs w:val="18"/>
              </w:rPr>
              <w:t>17</w:t>
            </w:r>
          </w:p>
        </w:tc>
        <w:tc>
          <w:tcPr>
            <w:tcW w:w="810" w:type="dxa"/>
            <w:vAlign w:val="center"/>
          </w:tcPr>
          <w:p w:rsidR="00B805FD" w:rsidRPr="00A407D5" w:rsidRDefault="00B805FD" w:rsidP="00A407D5">
            <w:pPr>
              <w:jc w:val="center"/>
              <w:rPr>
                <w:sz w:val="20"/>
                <w:szCs w:val="18"/>
              </w:rPr>
            </w:pPr>
          </w:p>
        </w:tc>
        <w:tc>
          <w:tcPr>
            <w:tcW w:w="972" w:type="dxa"/>
            <w:vAlign w:val="center"/>
          </w:tcPr>
          <w:p w:rsidR="00B805FD" w:rsidRPr="00A407D5" w:rsidRDefault="00B805FD" w:rsidP="00A407D5">
            <w:pPr>
              <w:jc w:val="center"/>
              <w:rPr>
                <w:sz w:val="20"/>
                <w:szCs w:val="18"/>
              </w:rPr>
            </w:pPr>
          </w:p>
        </w:tc>
        <w:tc>
          <w:tcPr>
            <w:tcW w:w="1096" w:type="dxa"/>
            <w:vAlign w:val="center"/>
          </w:tcPr>
          <w:p w:rsidR="00B805FD" w:rsidRPr="00A407D5" w:rsidRDefault="00B805FD" w:rsidP="00A407D5">
            <w:pPr>
              <w:jc w:val="center"/>
              <w:rPr>
                <w:sz w:val="20"/>
                <w:szCs w:val="18"/>
              </w:rPr>
            </w:pPr>
          </w:p>
        </w:tc>
        <w:tc>
          <w:tcPr>
            <w:tcW w:w="963" w:type="dxa"/>
            <w:vAlign w:val="center"/>
          </w:tcPr>
          <w:p w:rsidR="00B805FD" w:rsidRPr="00A407D5" w:rsidRDefault="00B805FD" w:rsidP="00A407D5">
            <w:pPr>
              <w:jc w:val="center"/>
              <w:rPr>
                <w:sz w:val="20"/>
                <w:szCs w:val="18"/>
              </w:rPr>
            </w:pPr>
          </w:p>
        </w:tc>
        <w:tc>
          <w:tcPr>
            <w:tcW w:w="1348" w:type="dxa"/>
            <w:vAlign w:val="center"/>
          </w:tcPr>
          <w:p w:rsidR="00B805FD" w:rsidRPr="00A407D5" w:rsidRDefault="00B805FD" w:rsidP="00A407D5">
            <w:pPr>
              <w:jc w:val="center"/>
              <w:rPr>
                <w:sz w:val="20"/>
                <w:szCs w:val="18"/>
              </w:rPr>
            </w:pPr>
          </w:p>
        </w:tc>
        <w:tc>
          <w:tcPr>
            <w:tcW w:w="1155" w:type="dxa"/>
            <w:vAlign w:val="center"/>
          </w:tcPr>
          <w:p w:rsidR="00B805FD" w:rsidRPr="00A407D5" w:rsidRDefault="00B805FD" w:rsidP="00A407D5">
            <w:pPr>
              <w:jc w:val="center"/>
              <w:rPr>
                <w:sz w:val="20"/>
                <w:szCs w:val="18"/>
              </w:rPr>
            </w:pPr>
          </w:p>
        </w:tc>
      </w:tr>
      <w:tr w:rsidR="00DD097B" w:rsidRPr="007E545E" w:rsidTr="00A407D5">
        <w:trPr>
          <w:trHeight w:val="198"/>
        </w:trPr>
        <w:tc>
          <w:tcPr>
            <w:tcW w:w="2988" w:type="dxa"/>
          </w:tcPr>
          <w:p w:rsidR="00DD097B" w:rsidRPr="007E545E" w:rsidRDefault="00DD097B" w:rsidP="00B718DB">
            <w:pPr>
              <w:jc w:val="both"/>
              <w:rPr>
                <w:sz w:val="22"/>
                <w:szCs w:val="20"/>
              </w:rPr>
            </w:pPr>
            <w:r w:rsidRPr="007E545E">
              <w:rPr>
                <w:sz w:val="22"/>
                <w:szCs w:val="20"/>
              </w:rPr>
              <w:t>Farmers Seminar</w:t>
            </w:r>
          </w:p>
        </w:tc>
        <w:tc>
          <w:tcPr>
            <w:tcW w:w="1080" w:type="dxa"/>
            <w:vAlign w:val="center"/>
          </w:tcPr>
          <w:p w:rsidR="00DD097B" w:rsidRPr="00A407D5" w:rsidRDefault="00DD097B" w:rsidP="00A407D5">
            <w:pPr>
              <w:jc w:val="center"/>
              <w:rPr>
                <w:sz w:val="20"/>
                <w:szCs w:val="18"/>
              </w:rPr>
            </w:pPr>
            <w:r w:rsidRPr="00A407D5">
              <w:rPr>
                <w:sz w:val="20"/>
                <w:szCs w:val="18"/>
              </w:rPr>
              <w:t>-</w:t>
            </w:r>
          </w:p>
        </w:tc>
        <w:tc>
          <w:tcPr>
            <w:tcW w:w="630" w:type="dxa"/>
            <w:vAlign w:val="center"/>
          </w:tcPr>
          <w:p w:rsidR="00DD097B" w:rsidRPr="00A407D5" w:rsidRDefault="00DD097B" w:rsidP="00A407D5">
            <w:pPr>
              <w:jc w:val="center"/>
              <w:rPr>
                <w:sz w:val="20"/>
                <w:szCs w:val="18"/>
              </w:rPr>
            </w:pPr>
            <w:r w:rsidRPr="00A407D5">
              <w:rPr>
                <w:sz w:val="20"/>
                <w:szCs w:val="18"/>
              </w:rPr>
              <w:t>-</w:t>
            </w:r>
          </w:p>
        </w:tc>
        <w:tc>
          <w:tcPr>
            <w:tcW w:w="630" w:type="dxa"/>
            <w:vAlign w:val="center"/>
          </w:tcPr>
          <w:p w:rsidR="00DD097B" w:rsidRPr="00A407D5" w:rsidRDefault="00DD097B" w:rsidP="00A407D5">
            <w:pPr>
              <w:jc w:val="center"/>
              <w:rPr>
                <w:sz w:val="20"/>
                <w:szCs w:val="18"/>
              </w:rPr>
            </w:pPr>
            <w:r w:rsidRPr="00A407D5">
              <w:rPr>
                <w:sz w:val="20"/>
                <w:szCs w:val="18"/>
              </w:rPr>
              <w:t>-</w:t>
            </w:r>
          </w:p>
        </w:tc>
        <w:tc>
          <w:tcPr>
            <w:tcW w:w="900" w:type="dxa"/>
            <w:vAlign w:val="center"/>
          </w:tcPr>
          <w:p w:rsidR="00DD097B" w:rsidRPr="00A407D5" w:rsidRDefault="00DD097B" w:rsidP="00A407D5">
            <w:pPr>
              <w:jc w:val="center"/>
              <w:rPr>
                <w:sz w:val="20"/>
                <w:szCs w:val="18"/>
              </w:rPr>
            </w:pPr>
            <w:r w:rsidRPr="00A407D5">
              <w:rPr>
                <w:sz w:val="20"/>
                <w:szCs w:val="18"/>
              </w:rPr>
              <w:t>-</w:t>
            </w:r>
          </w:p>
        </w:tc>
        <w:tc>
          <w:tcPr>
            <w:tcW w:w="1440" w:type="dxa"/>
            <w:vAlign w:val="center"/>
          </w:tcPr>
          <w:p w:rsidR="00DD097B" w:rsidRPr="00A407D5" w:rsidRDefault="00DD097B" w:rsidP="00A407D5">
            <w:pPr>
              <w:jc w:val="center"/>
              <w:rPr>
                <w:sz w:val="20"/>
                <w:szCs w:val="18"/>
              </w:rPr>
            </w:pPr>
            <w:r w:rsidRPr="00A407D5">
              <w:rPr>
                <w:sz w:val="20"/>
                <w:szCs w:val="18"/>
              </w:rPr>
              <w:t>-</w:t>
            </w:r>
          </w:p>
        </w:tc>
        <w:tc>
          <w:tcPr>
            <w:tcW w:w="810" w:type="dxa"/>
            <w:vAlign w:val="center"/>
          </w:tcPr>
          <w:p w:rsidR="00DD097B" w:rsidRPr="00A407D5" w:rsidRDefault="00DD097B" w:rsidP="00A407D5">
            <w:pPr>
              <w:jc w:val="center"/>
              <w:rPr>
                <w:sz w:val="20"/>
                <w:szCs w:val="18"/>
              </w:rPr>
            </w:pPr>
            <w:r w:rsidRPr="00A407D5">
              <w:rPr>
                <w:sz w:val="20"/>
                <w:szCs w:val="18"/>
              </w:rPr>
              <w:t>-</w:t>
            </w:r>
          </w:p>
        </w:tc>
        <w:tc>
          <w:tcPr>
            <w:tcW w:w="972" w:type="dxa"/>
            <w:vAlign w:val="center"/>
          </w:tcPr>
          <w:p w:rsidR="00DD097B" w:rsidRPr="00A407D5" w:rsidRDefault="00DD097B" w:rsidP="00A407D5">
            <w:pPr>
              <w:jc w:val="center"/>
              <w:rPr>
                <w:sz w:val="20"/>
                <w:szCs w:val="18"/>
              </w:rPr>
            </w:pPr>
            <w:r w:rsidRPr="00A407D5">
              <w:rPr>
                <w:sz w:val="20"/>
                <w:szCs w:val="18"/>
              </w:rPr>
              <w:t>-</w:t>
            </w:r>
          </w:p>
        </w:tc>
        <w:tc>
          <w:tcPr>
            <w:tcW w:w="1096" w:type="dxa"/>
            <w:vAlign w:val="center"/>
          </w:tcPr>
          <w:p w:rsidR="00DD097B" w:rsidRPr="00A407D5" w:rsidRDefault="00DD097B" w:rsidP="00A407D5">
            <w:pPr>
              <w:jc w:val="center"/>
              <w:rPr>
                <w:sz w:val="20"/>
                <w:szCs w:val="18"/>
              </w:rPr>
            </w:pPr>
            <w:r w:rsidRPr="00A407D5">
              <w:rPr>
                <w:sz w:val="20"/>
                <w:szCs w:val="18"/>
              </w:rPr>
              <w:t>-</w:t>
            </w:r>
          </w:p>
        </w:tc>
        <w:tc>
          <w:tcPr>
            <w:tcW w:w="963" w:type="dxa"/>
            <w:vAlign w:val="center"/>
          </w:tcPr>
          <w:p w:rsidR="00DD097B" w:rsidRPr="00A407D5" w:rsidRDefault="00DD097B" w:rsidP="00A407D5">
            <w:pPr>
              <w:jc w:val="center"/>
              <w:rPr>
                <w:sz w:val="20"/>
                <w:szCs w:val="18"/>
              </w:rPr>
            </w:pPr>
            <w:r w:rsidRPr="00A407D5">
              <w:rPr>
                <w:sz w:val="20"/>
                <w:szCs w:val="18"/>
              </w:rPr>
              <w:t>-</w:t>
            </w:r>
          </w:p>
        </w:tc>
        <w:tc>
          <w:tcPr>
            <w:tcW w:w="1348" w:type="dxa"/>
            <w:vAlign w:val="center"/>
          </w:tcPr>
          <w:p w:rsidR="00DD097B" w:rsidRPr="00A407D5" w:rsidRDefault="00DD097B" w:rsidP="00A407D5">
            <w:pPr>
              <w:jc w:val="center"/>
              <w:rPr>
                <w:sz w:val="20"/>
                <w:szCs w:val="18"/>
              </w:rPr>
            </w:pPr>
            <w:r w:rsidRPr="00A407D5">
              <w:rPr>
                <w:sz w:val="20"/>
                <w:szCs w:val="18"/>
              </w:rPr>
              <w:t>-</w:t>
            </w:r>
          </w:p>
        </w:tc>
        <w:tc>
          <w:tcPr>
            <w:tcW w:w="1155" w:type="dxa"/>
            <w:vAlign w:val="center"/>
          </w:tcPr>
          <w:p w:rsidR="00DD097B" w:rsidRPr="00A407D5" w:rsidRDefault="00DD097B" w:rsidP="00A407D5">
            <w:pPr>
              <w:jc w:val="center"/>
              <w:rPr>
                <w:sz w:val="20"/>
                <w:szCs w:val="18"/>
              </w:rPr>
            </w:pPr>
            <w:r w:rsidRPr="00A407D5">
              <w:rPr>
                <w:sz w:val="20"/>
                <w:szCs w:val="18"/>
              </w:rPr>
              <w:t>-</w:t>
            </w:r>
          </w:p>
        </w:tc>
      </w:tr>
      <w:tr w:rsidR="00DD097B" w:rsidRPr="007E545E" w:rsidTr="00A407D5">
        <w:trPr>
          <w:trHeight w:val="186"/>
        </w:trPr>
        <w:tc>
          <w:tcPr>
            <w:tcW w:w="2988" w:type="dxa"/>
          </w:tcPr>
          <w:p w:rsidR="00DD097B" w:rsidRPr="007E545E" w:rsidRDefault="00DD097B" w:rsidP="00B718DB">
            <w:pPr>
              <w:jc w:val="both"/>
              <w:rPr>
                <w:sz w:val="22"/>
                <w:szCs w:val="20"/>
              </w:rPr>
            </w:pPr>
            <w:r w:rsidRPr="007E545E">
              <w:rPr>
                <w:sz w:val="22"/>
                <w:szCs w:val="20"/>
              </w:rPr>
              <w:t>Workshop</w:t>
            </w:r>
            <w:r w:rsidR="00A407D5">
              <w:rPr>
                <w:sz w:val="22"/>
                <w:szCs w:val="20"/>
              </w:rPr>
              <w:t>(entrepreneur meet)</w:t>
            </w:r>
          </w:p>
        </w:tc>
        <w:tc>
          <w:tcPr>
            <w:tcW w:w="1080" w:type="dxa"/>
            <w:vAlign w:val="center"/>
          </w:tcPr>
          <w:p w:rsidR="00DD097B" w:rsidRPr="00A407D5" w:rsidRDefault="00A407D5" w:rsidP="00A407D5">
            <w:pPr>
              <w:jc w:val="center"/>
              <w:rPr>
                <w:sz w:val="20"/>
                <w:szCs w:val="18"/>
              </w:rPr>
            </w:pPr>
            <w:r w:rsidRPr="00A407D5">
              <w:rPr>
                <w:sz w:val="20"/>
                <w:szCs w:val="18"/>
              </w:rPr>
              <w:t>01</w:t>
            </w:r>
          </w:p>
        </w:tc>
        <w:tc>
          <w:tcPr>
            <w:tcW w:w="630" w:type="dxa"/>
            <w:vAlign w:val="center"/>
          </w:tcPr>
          <w:p w:rsidR="00DD097B" w:rsidRPr="00A407D5" w:rsidRDefault="00A407D5" w:rsidP="00A407D5">
            <w:pPr>
              <w:jc w:val="center"/>
              <w:rPr>
                <w:sz w:val="20"/>
                <w:szCs w:val="18"/>
              </w:rPr>
            </w:pPr>
            <w:r w:rsidRPr="00A407D5">
              <w:rPr>
                <w:sz w:val="20"/>
                <w:szCs w:val="18"/>
              </w:rPr>
              <w:t>42</w:t>
            </w:r>
          </w:p>
        </w:tc>
        <w:tc>
          <w:tcPr>
            <w:tcW w:w="630" w:type="dxa"/>
            <w:vAlign w:val="center"/>
          </w:tcPr>
          <w:p w:rsidR="00DD097B" w:rsidRPr="00A407D5" w:rsidRDefault="00A407D5" w:rsidP="00A407D5">
            <w:pPr>
              <w:jc w:val="center"/>
              <w:rPr>
                <w:sz w:val="20"/>
                <w:szCs w:val="18"/>
              </w:rPr>
            </w:pPr>
            <w:r w:rsidRPr="00A407D5">
              <w:rPr>
                <w:sz w:val="20"/>
                <w:szCs w:val="18"/>
              </w:rPr>
              <w:t>0</w:t>
            </w:r>
          </w:p>
        </w:tc>
        <w:tc>
          <w:tcPr>
            <w:tcW w:w="900" w:type="dxa"/>
            <w:vAlign w:val="center"/>
          </w:tcPr>
          <w:p w:rsidR="00DD097B" w:rsidRPr="00A407D5" w:rsidRDefault="00A407D5" w:rsidP="00A407D5">
            <w:pPr>
              <w:jc w:val="center"/>
              <w:rPr>
                <w:sz w:val="20"/>
                <w:szCs w:val="18"/>
              </w:rPr>
            </w:pPr>
            <w:r w:rsidRPr="00A407D5">
              <w:rPr>
                <w:sz w:val="20"/>
                <w:szCs w:val="18"/>
              </w:rPr>
              <w:t>42</w:t>
            </w:r>
          </w:p>
        </w:tc>
        <w:tc>
          <w:tcPr>
            <w:tcW w:w="1440" w:type="dxa"/>
            <w:vAlign w:val="center"/>
          </w:tcPr>
          <w:p w:rsidR="00DD097B" w:rsidRPr="00A407D5" w:rsidRDefault="00A407D5" w:rsidP="00A407D5">
            <w:pPr>
              <w:jc w:val="center"/>
              <w:rPr>
                <w:sz w:val="20"/>
                <w:szCs w:val="18"/>
              </w:rPr>
            </w:pPr>
            <w:r w:rsidRPr="00A407D5">
              <w:rPr>
                <w:sz w:val="20"/>
                <w:szCs w:val="18"/>
              </w:rPr>
              <w:t>11</w:t>
            </w:r>
          </w:p>
        </w:tc>
        <w:tc>
          <w:tcPr>
            <w:tcW w:w="810" w:type="dxa"/>
            <w:vAlign w:val="center"/>
          </w:tcPr>
          <w:p w:rsidR="00DD097B" w:rsidRPr="00A407D5" w:rsidRDefault="00A407D5" w:rsidP="00A407D5">
            <w:pPr>
              <w:jc w:val="center"/>
              <w:rPr>
                <w:sz w:val="20"/>
                <w:szCs w:val="18"/>
              </w:rPr>
            </w:pPr>
            <w:r w:rsidRPr="00A407D5">
              <w:rPr>
                <w:sz w:val="20"/>
                <w:szCs w:val="18"/>
              </w:rPr>
              <w:t>10</w:t>
            </w:r>
          </w:p>
        </w:tc>
        <w:tc>
          <w:tcPr>
            <w:tcW w:w="972" w:type="dxa"/>
            <w:vAlign w:val="center"/>
          </w:tcPr>
          <w:p w:rsidR="00DD097B" w:rsidRPr="00A407D5" w:rsidRDefault="00A407D5" w:rsidP="00A407D5">
            <w:pPr>
              <w:jc w:val="center"/>
              <w:rPr>
                <w:sz w:val="20"/>
                <w:szCs w:val="18"/>
              </w:rPr>
            </w:pPr>
            <w:r w:rsidRPr="00A407D5">
              <w:rPr>
                <w:sz w:val="20"/>
                <w:szCs w:val="18"/>
              </w:rPr>
              <w:t>6</w:t>
            </w:r>
          </w:p>
        </w:tc>
        <w:tc>
          <w:tcPr>
            <w:tcW w:w="1096" w:type="dxa"/>
            <w:vAlign w:val="center"/>
          </w:tcPr>
          <w:p w:rsidR="00DD097B" w:rsidRPr="00A407D5" w:rsidRDefault="00A407D5" w:rsidP="00A407D5">
            <w:pPr>
              <w:jc w:val="center"/>
              <w:rPr>
                <w:sz w:val="20"/>
                <w:szCs w:val="18"/>
              </w:rPr>
            </w:pPr>
            <w:r w:rsidRPr="00A407D5">
              <w:rPr>
                <w:sz w:val="20"/>
                <w:szCs w:val="18"/>
              </w:rPr>
              <w:t>16</w:t>
            </w:r>
          </w:p>
        </w:tc>
        <w:tc>
          <w:tcPr>
            <w:tcW w:w="963" w:type="dxa"/>
            <w:vAlign w:val="center"/>
          </w:tcPr>
          <w:p w:rsidR="00DD097B" w:rsidRPr="00A407D5" w:rsidRDefault="00A407D5" w:rsidP="00A407D5">
            <w:pPr>
              <w:jc w:val="center"/>
              <w:rPr>
                <w:sz w:val="20"/>
                <w:szCs w:val="18"/>
              </w:rPr>
            </w:pPr>
            <w:r w:rsidRPr="00A407D5">
              <w:rPr>
                <w:sz w:val="20"/>
                <w:szCs w:val="18"/>
              </w:rPr>
              <w:t>52</w:t>
            </w:r>
          </w:p>
        </w:tc>
        <w:tc>
          <w:tcPr>
            <w:tcW w:w="1348" w:type="dxa"/>
            <w:vAlign w:val="center"/>
          </w:tcPr>
          <w:p w:rsidR="00DD097B" w:rsidRPr="00A407D5" w:rsidRDefault="00A407D5" w:rsidP="00A407D5">
            <w:pPr>
              <w:jc w:val="center"/>
              <w:rPr>
                <w:sz w:val="20"/>
                <w:szCs w:val="18"/>
              </w:rPr>
            </w:pPr>
            <w:r w:rsidRPr="00A407D5">
              <w:rPr>
                <w:sz w:val="20"/>
                <w:szCs w:val="18"/>
              </w:rPr>
              <w:t>06</w:t>
            </w:r>
          </w:p>
        </w:tc>
        <w:tc>
          <w:tcPr>
            <w:tcW w:w="1155" w:type="dxa"/>
            <w:vAlign w:val="center"/>
          </w:tcPr>
          <w:p w:rsidR="00DD097B" w:rsidRPr="00A407D5" w:rsidRDefault="00A407D5" w:rsidP="00A407D5">
            <w:pPr>
              <w:jc w:val="center"/>
              <w:rPr>
                <w:sz w:val="20"/>
                <w:szCs w:val="18"/>
              </w:rPr>
            </w:pPr>
            <w:r w:rsidRPr="00A407D5">
              <w:rPr>
                <w:sz w:val="20"/>
                <w:szCs w:val="18"/>
              </w:rPr>
              <w:t>58</w:t>
            </w:r>
          </w:p>
        </w:tc>
      </w:tr>
      <w:tr w:rsidR="00DD097B" w:rsidRPr="007E545E" w:rsidTr="00A407D5">
        <w:trPr>
          <w:trHeight w:val="198"/>
        </w:trPr>
        <w:tc>
          <w:tcPr>
            <w:tcW w:w="2988" w:type="dxa"/>
          </w:tcPr>
          <w:p w:rsidR="00DD097B" w:rsidRPr="007E545E" w:rsidRDefault="00DD097B" w:rsidP="00B718DB">
            <w:pPr>
              <w:jc w:val="both"/>
              <w:rPr>
                <w:sz w:val="22"/>
                <w:szCs w:val="20"/>
              </w:rPr>
            </w:pPr>
            <w:r w:rsidRPr="007E545E">
              <w:rPr>
                <w:sz w:val="22"/>
                <w:szCs w:val="20"/>
              </w:rPr>
              <w:t>Group meetings</w:t>
            </w:r>
          </w:p>
        </w:tc>
        <w:tc>
          <w:tcPr>
            <w:tcW w:w="1080" w:type="dxa"/>
            <w:vAlign w:val="center"/>
          </w:tcPr>
          <w:p w:rsidR="00DD097B" w:rsidRPr="00A407D5" w:rsidRDefault="00A407D5" w:rsidP="00A407D5">
            <w:pPr>
              <w:jc w:val="center"/>
              <w:rPr>
                <w:sz w:val="20"/>
                <w:szCs w:val="18"/>
              </w:rPr>
            </w:pPr>
            <w:r w:rsidRPr="00A407D5">
              <w:rPr>
                <w:sz w:val="20"/>
                <w:szCs w:val="18"/>
              </w:rPr>
              <w:t>10</w:t>
            </w:r>
          </w:p>
        </w:tc>
        <w:tc>
          <w:tcPr>
            <w:tcW w:w="630" w:type="dxa"/>
            <w:vAlign w:val="center"/>
          </w:tcPr>
          <w:p w:rsidR="00DD097B" w:rsidRPr="00A407D5" w:rsidRDefault="00DD097B" w:rsidP="00A407D5">
            <w:pPr>
              <w:jc w:val="center"/>
              <w:rPr>
                <w:sz w:val="20"/>
                <w:szCs w:val="18"/>
              </w:rPr>
            </w:pPr>
          </w:p>
        </w:tc>
        <w:tc>
          <w:tcPr>
            <w:tcW w:w="630" w:type="dxa"/>
            <w:vAlign w:val="center"/>
          </w:tcPr>
          <w:p w:rsidR="00DD097B" w:rsidRPr="00A407D5" w:rsidRDefault="00DD097B" w:rsidP="00A407D5">
            <w:pPr>
              <w:jc w:val="center"/>
              <w:rPr>
                <w:sz w:val="20"/>
                <w:szCs w:val="18"/>
              </w:rPr>
            </w:pPr>
          </w:p>
        </w:tc>
        <w:tc>
          <w:tcPr>
            <w:tcW w:w="900" w:type="dxa"/>
            <w:vAlign w:val="center"/>
          </w:tcPr>
          <w:p w:rsidR="00DD097B" w:rsidRPr="00A407D5" w:rsidRDefault="00DD097B" w:rsidP="00A407D5">
            <w:pPr>
              <w:jc w:val="center"/>
              <w:rPr>
                <w:sz w:val="20"/>
                <w:szCs w:val="18"/>
              </w:rPr>
            </w:pPr>
          </w:p>
        </w:tc>
        <w:tc>
          <w:tcPr>
            <w:tcW w:w="1440" w:type="dxa"/>
            <w:vAlign w:val="center"/>
          </w:tcPr>
          <w:p w:rsidR="00DD097B" w:rsidRPr="00A407D5" w:rsidRDefault="00DD097B" w:rsidP="00A407D5">
            <w:pPr>
              <w:jc w:val="center"/>
              <w:rPr>
                <w:sz w:val="20"/>
                <w:szCs w:val="18"/>
              </w:rPr>
            </w:pPr>
          </w:p>
        </w:tc>
        <w:tc>
          <w:tcPr>
            <w:tcW w:w="810" w:type="dxa"/>
            <w:vAlign w:val="center"/>
          </w:tcPr>
          <w:p w:rsidR="00DD097B" w:rsidRPr="00A407D5" w:rsidRDefault="00DD097B" w:rsidP="00A407D5">
            <w:pPr>
              <w:jc w:val="center"/>
              <w:rPr>
                <w:sz w:val="20"/>
                <w:szCs w:val="18"/>
              </w:rPr>
            </w:pPr>
          </w:p>
        </w:tc>
        <w:tc>
          <w:tcPr>
            <w:tcW w:w="972" w:type="dxa"/>
            <w:vAlign w:val="center"/>
          </w:tcPr>
          <w:p w:rsidR="00DD097B" w:rsidRPr="00A407D5" w:rsidRDefault="00DD097B" w:rsidP="00A407D5">
            <w:pPr>
              <w:jc w:val="center"/>
              <w:rPr>
                <w:sz w:val="20"/>
                <w:szCs w:val="18"/>
              </w:rPr>
            </w:pPr>
          </w:p>
        </w:tc>
        <w:tc>
          <w:tcPr>
            <w:tcW w:w="1096" w:type="dxa"/>
            <w:vAlign w:val="center"/>
          </w:tcPr>
          <w:p w:rsidR="00DD097B" w:rsidRPr="00A407D5" w:rsidRDefault="00DD097B" w:rsidP="00A407D5">
            <w:pPr>
              <w:jc w:val="center"/>
              <w:rPr>
                <w:sz w:val="20"/>
                <w:szCs w:val="18"/>
              </w:rPr>
            </w:pPr>
          </w:p>
        </w:tc>
        <w:tc>
          <w:tcPr>
            <w:tcW w:w="963" w:type="dxa"/>
            <w:vAlign w:val="center"/>
          </w:tcPr>
          <w:p w:rsidR="00DD097B" w:rsidRPr="00A407D5" w:rsidRDefault="00DD097B" w:rsidP="00A407D5">
            <w:pPr>
              <w:jc w:val="center"/>
              <w:rPr>
                <w:sz w:val="20"/>
                <w:szCs w:val="18"/>
              </w:rPr>
            </w:pPr>
          </w:p>
        </w:tc>
        <w:tc>
          <w:tcPr>
            <w:tcW w:w="1348" w:type="dxa"/>
            <w:vAlign w:val="center"/>
          </w:tcPr>
          <w:p w:rsidR="00DD097B" w:rsidRPr="00A407D5" w:rsidRDefault="00DD097B" w:rsidP="00A407D5">
            <w:pPr>
              <w:jc w:val="center"/>
              <w:rPr>
                <w:sz w:val="20"/>
                <w:szCs w:val="18"/>
              </w:rPr>
            </w:pPr>
          </w:p>
        </w:tc>
        <w:tc>
          <w:tcPr>
            <w:tcW w:w="1155" w:type="dxa"/>
            <w:vAlign w:val="center"/>
          </w:tcPr>
          <w:p w:rsidR="00DD097B" w:rsidRPr="00A407D5" w:rsidRDefault="00DD097B" w:rsidP="00A407D5">
            <w:pPr>
              <w:jc w:val="center"/>
              <w:rPr>
                <w:sz w:val="20"/>
                <w:szCs w:val="18"/>
              </w:rPr>
            </w:pPr>
          </w:p>
        </w:tc>
      </w:tr>
      <w:tr w:rsidR="00DD097B" w:rsidRPr="007E545E" w:rsidTr="00A407D5">
        <w:trPr>
          <w:trHeight w:val="384"/>
        </w:trPr>
        <w:tc>
          <w:tcPr>
            <w:tcW w:w="2988" w:type="dxa"/>
          </w:tcPr>
          <w:p w:rsidR="00DD097B" w:rsidRPr="007E545E" w:rsidRDefault="00DD097B" w:rsidP="00B718DB">
            <w:pPr>
              <w:jc w:val="both"/>
              <w:rPr>
                <w:sz w:val="22"/>
                <w:szCs w:val="20"/>
              </w:rPr>
            </w:pPr>
            <w:r w:rsidRPr="007E545E">
              <w:rPr>
                <w:sz w:val="22"/>
                <w:szCs w:val="20"/>
              </w:rPr>
              <w:t>Lectures delivered as resource persons</w:t>
            </w:r>
          </w:p>
        </w:tc>
        <w:tc>
          <w:tcPr>
            <w:tcW w:w="1080" w:type="dxa"/>
            <w:vAlign w:val="center"/>
          </w:tcPr>
          <w:p w:rsidR="00DD097B" w:rsidRPr="00A407D5" w:rsidRDefault="00A407D5" w:rsidP="00A407D5">
            <w:pPr>
              <w:jc w:val="center"/>
              <w:rPr>
                <w:sz w:val="20"/>
                <w:szCs w:val="18"/>
              </w:rPr>
            </w:pPr>
            <w:r w:rsidRPr="00A407D5">
              <w:rPr>
                <w:sz w:val="20"/>
                <w:szCs w:val="18"/>
              </w:rPr>
              <w:t>49</w:t>
            </w:r>
          </w:p>
        </w:tc>
        <w:tc>
          <w:tcPr>
            <w:tcW w:w="630" w:type="dxa"/>
            <w:vAlign w:val="center"/>
          </w:tcPr>
          <w:p w:rsidR="00DD097B" w:rsidRPr="00A407D5" w:rsidRDefault="00A407D5" w:rsidP="00A407D5">
            <w:pPr>
              <w:jc w:val="center"/>
              <w:rPr>
                <w:sz w:val="20"/>
                <w:szCs w:val="18"/>
              </w:rPr>
            </w:pPr>
            <w:r w:rsidRPr="00A407D5">
              <w:rPr>
                <w:sz w:val="20"/>
                <w:szCs w:val="18"/>
              </w:rPr>
              <w:t>1460</w:t>
            </w:r>
          </w:p>
        </w:tc>
        <w:tc>
          <w:tcPr>
            <w:tcW w:w="630" w:type="dxa"/>
            <w:vAlign w:val="center"/>
          </w:tcPr>
          <w:p w:rsidR="00DD097B" w:rsidRPr="00A407D5" w:rsidRDefault="00A407D5" w:rsidP="00A407D5">
            <w:pPr>
              <w:jc w:val="center"/>
              <w:rPr>
                <w:sz w:val="20"/>
                <w:szCs w:val="18"/>
              </w:rPr>
            </w:pPr>
            <w:r w:rsidRPr="00A407D5">
              <w:rPr>
                <w:sz w:val="20"/>
                <w:szCs w:val="18"/>
              </w:rPr>
              <w:t>550</w:t>
            </w:r>
          </w:p>
        </w:tc>
        <w:tc>
          <w:tcPr>
            <w:tcW w:w="900" w:type="dxa"/>
            <w:vAlign w:val="center"/>
          </w:tcPr>
          <w:p w:rsidR="00DD097B" w:rsidRPr="00A407D5" w:rsidRDefault="00A407D5" w:rsidP="00A407D5">
            <w:pPr>
              <w:jc w:val="center"/>
              <w:rPr>
                <w:sz w:val="20"/>
                <w:szCs w:val="18"/>
              </w:rPr>
            </w:pPr>
            <w:r w:rsidRPr="00A407D5">
              <w:rPr>
                <w:sz w:val="20"/>
                <w:szCs w:val="18"/>
              </w:rPr>
              <w:t>2010</w:t>
            </w:r>
          </w:p>
        </w:tc>
        <w:tc>
          <w:tcPr>
            <w:tcW w:w="1440" w:type="dxa"/>
            <w:vAlign w:val="center"/>
          </w:tcPr>
          <w:p w:rsidR="00DD097B" w:rsidRPr="00A407D5" w:rsidRDefault="00A407D5" w:rsidP="00A407D5">
            <w:pPr>
              <w:jc w:val="center"/>
              <w:rPr>
                <w:sz w:val="20"/>
                <w:szCs w:val="18"/>
              </w:rPr>
            </w:pPr>
            <w:r w:rsidRPr="00A407D5">
              <w:rPr>
                <w:sz w:val="20"/>
                <w:szCs w:val="18"/>
              </w:rPr>
              <w:t>18</w:t>
            </w:r>
          </w:p>
        </w:tc>
        <w:tc>
          <w:tcPr>
            <w:tcW w:w="810" w:type="dxa"/>
            <w:vAlign w:val="center"/>
          </w:tcPr>
          <w:p w:rsidR="00DD097B" w:rsidRPr="00A407D5" w:rsidRDefault="00A407D5" w:rsidP="00A407D5">
            <w:pPr>
              <w:jc w:val="center"/>
              <w:rPr>
                <w:sz w:val="20"/>
                <w:szCs w:val="18"/>
              </w:rPr>
            </w:pPr>
            <w:r w:rsidRPr="00A407D5">
              <w:rPr>
                <w:sz w:val="20"/>
                <w:szCs w:val="18"/>
              </w:rPr>
              <w:t>90</w:t>
            </w:r>
          </w:p>
        </w:tc>
        <w:tc>
          <w:tcPr>
            <w:tcW w:w="972" w:type="dxa"/>
            <w:vAlign w:val="center"/>
          </w:tcPr>
          <w:p w:rsidR="00DD097B" w:rsidRPr="00A407D5" w:rsidRDefault="00A407D5" w:rsidP="00A407D5">
            <w:pPr>
              <w:jc w:val="center"/>
              <w:rPr>
                <w:sz w:val="20"/>
                <w:szCs w:val="18"/>
              </w:rPr>
            </w:pPr>
            <w:r w:rsidRPr="00A407D5">
              <w:rPr>
                <w:sz w:val="20"/>
                <w:szCs w:val="18"/>
              </w:rPr>
              <w:t>58</w:t>
            </w:r>
          </w:p>
        </w:tc>
        <w:tc>
          <w:tcPr>
            <w:tcW w:w="1096" w:type="dxa"/>
            <w:vAlign w:val="center"/>
          </w:tcPr>
          <w:p w:rsidR="00DD097B" w:rsidRPr="00A407D5" w:rsidRDefault="00A407D5" w:rsidP="00A407D5">
            <w:pPr>
              <w:jc w:val="center"/>
              <w:rPr>
                <w:sz w:val="20"/>
                <w:szCs w:val="18"/>
              </w:rPr>
            </w:pPr>
            <w:r w:rsidRPr="00A407D5">
              <w:rPr>
                <w:sz w:val="20"/>
                <w:szCs w:val="18"/>
              </w:rPr>
              <w:t>148</w:t>
            </w:r>
          </w:p>
        </w:tc>
        <w:tc>
          <w:tcPr>
            <w:tcW w:w="963" w:type="dxa"/>
            <w:vAlign w:val="center"/>
          </w:tcPr>
          <w:p w:rsidR="00DD097B" w:rsidRPr="00A407D5" w:rsidRDefault="00A407D5" w:rsidP="00A407D5">
            <w:pPr>
              <w:jc w:val="center"/>
              <w:rPr>
                <w:sz w:val="20"/>
                <w:szCs w:val="18"/>
              </w:rPr>
            </w:pPr>
            <w:r w:rsidRPr="00A407D5">
              <w:rPr>
                <w:sz w:val="20"/>
                <w:szCs w:val="18"/>
              </w:rPr>
              <w:t>1550</w:t>
            </w:r>
          </w:p>
        </w:tc>
        <w:tc>
          <w:tcPr>
            <w:tcW w:w="1348" w:type="dxa"/>
            <w:vAlign w:val="center"/>
          </w:tcPr>
          <w:p w:rsidR="00DD097B" w:rsidRPr="00A407D5" w:rsidRDefault="00A407D5" w:rsidP="00A407D5">
            <w:pPr>
              <w:jc w:val="center"/>
              <w:rPr>
                <w:sz w:val="20"/>
                <w:szCs w:val="18"/>
              </w:rPr>
            </w:pPr>
            <w:r w:rsidRPr="00A407D5">
              <w:rPr>
                <w:sz w:val="20"/>
                <w:szCs w:val="18"/>
              </w:rPr>
              <w:t>608</w:t>
            </w:r>
          </w:p>
        </w:tc>
        <w:tc>
          <w:tcPr>
            <w:tcW w:w="1155" w:type="dxa"/>
            <w:vAlign w:val="center"/>
          </w:tcPr>
          <w:p w:rsidR="00DD097B" w:rsidRPr="00A407D5" w:rsidRDefault="00A407D5" w:rsidP="00A407D5">
            <w:pPr>
              <w:jc w:val="center"/>
              <w:rPr>
                <w:sz w:val="20"/>
                <w:szCs w:val="18"/>
              </w:rPr>
            </w:pPr>
            <w:r w:rsidRPr="00A407D5">
              <w:rPr>
                <w:sz w:val="20"/>
                <w:szCs w:val="18"/>
              </w:rPr>
              <w:t>4158</w:t>
            </w:r>
          </w:p>
        </w:tc>
      </w:tr>
      <w:tr w:rsidR="00DD097B" w:rsidRPr="007E545E" w:rsidTr="00A407D5">
        <w:trPr>
          <w:trHeight w:val="198"/>
        </w:trPr>
        <w:tc>
          <w:tcPr>
            <w:tcW w:w="2988" w:type="dxa"/>
          </w:tcPr>
          <w:p w:rsidR="00DD097B" w:rsidRPr="007E545E" w:rsidRDefault="00DD097B" w:rsidP="00B718DB">
            <w:pPr>
              <w:jc w:val="both"/>
              <w:rPr>
                <w:sz w:val="22"/>
                <w:szCs w:val="20"/>
              </w:rPr>
            </w:pPr>
            <w:r w:rsidRPr="007E545E">
              <w:rPr>
                <w:sz w:val="22"/>
                <w:szCs w:val="20"/>
              </w:rPr>
              <w:t>Advisory Services</w:t>
            </w:r>
          </w:p>
        </w:tc>
        <w:tc>
          <w:tcPr>
            <w:tcW w:w="1080" w:type="dxa"/>
            <w:vAlign w:val="center"/>
          </w:tcPr>
          <w:p w:rsidR="00DD097B" w:rsidRPr="007E545E" w:rsidRDefault="00A407D5" w:rsidP="00DD097B">
            <w:pPr>
              <w:jc w:val="center"/>
              <w:rPr>
                <w:sz w:val="22"/>
                <w:szCs w:val="20"/>
              </w:rPr>
            </w:pPr>
            <w:r>
              <w:rPr>
                <w:sz w:val="22"/>
                <w:szCs w:val="20"/>
              </w:rPr>
              <w:t>104</w:t>
            </w:r>
          </w:p>
        </w:tc>
        <w:tc>
          <w:tcPr>
            <w:tcW w:w="630" w:type="dxa"/>
            <w:vAlign w:val="center"/>
          </w:tcPr>
          <w:p w:rsidR="00DD097B" w:rsidRPr="007E545E" w:rsidRDefault="00A407D5" w:rsidP="00DD097B">
            <w:pPr>
              <w:jc w:val="center"/>
              <w:rPr>
                <w:sz w:val="22"/>
                <w:szCs w:val="20"/>
              </w:rPr>
            </w:pPr>
            <w:r>
              <w:rPr>
                <w:sz w:val="22"/>
                <w:szCs w:val="20"/>
              </w:rPr>
              <w:t>-</w:t>
            </w:r>
          </w:p>
        </w:tc>
        <w:tc>
          <w:tcPr>
            <w:tcW w:w="630" w:type="dxa"/>
            <w:vAlign w:val="center"/>
          </w:tcPr>
          <w:p w:rsidR="00DD097B" w:rsidRPr="007E545E" w:rsidRDefault="00A407D5" w:rsidP="00DD097B">
            <w:pPr>
              <w:jc w:val="center"/>
              <w:rPr>
                <w:sz w:val="22"/>
                <w:szCs w:val="20"/>
              </w:rPr>
            </w:pPr>
            <w:r>
              <w:rPr>
                <w:sz w:val="22"/>
                <w:szCs w:val="20"/>
              </w:rPr>
              <w:t>-</w:t>
            </w:r>
          </w:p>
        </w:tc>
        <w:tc>
          <w:tcPr>
            <w:tcW w:w="900" w:type="dxa"/>
            <w:vAlign w:val="center"/>
          </w:tcPr>
          <w:p w:rsidR="00DD097B" w:rsidRPr="007E545E" w:rsidRDefault="00A407D5" w:rsidP="00DD097B">
            <w:pPr>
              <w:jc w:val="center"/>
              <w:rPr>
                <w:sz w:val="22"/>
                <w:szCs w:val="20"/>
              </w:rPr>
            </w:pPr>
            <w:r>
              <w:rPr>
                <w:sz w:val="22"/>
                <w:szCs w:val="20"/>
              </w:rPr>
              <w:t>87386</w:t>
            </w:r>
          </w:p>
        </w:tc>
        <w:tc>
          <w:tcPr>
            <w:tcW w:w="1440" w:type="dxa"/>
          </w:tcPr>
          <w:p w:rsidR="00DD097B" w:rsidRPr="007E545E" w:rsidRDefault="00A407D5" w:rsidP="00DD097B">
            <w:pPr>
              <w:jc w:val="center"/>
              <w:rPr>
                <w:sz w:val="22"/>
                <w:szCs w:val="20"/>
              </w:rPr>
            </w:pPr>
            <w:r>
              <w:rPr>
                <w:sz w:val="22"/>
                <w:szCs w:val="20"/>
              </w:rPr>
              <w:t>19</w:t>
            </w:r>
          </w:p>
        </w:tc>
        <w:tc>
          <w:tcPr>
            <w:tcW w:w="810" w:type="dxa"/>
            <w:vAlign w:val="center"/>
          </w:tcPr>
          <w:p w:rsidR="00DD097B" w:rsidRPr="007E545E" w:rsidRDefault="00A407D5" w:rsidP="00DD097B">
            <w:pPr>
              <w:jc w:val="center"/>
              <w:rPr>
                <w:sz w:val="22"/>
                <w:szCs w:val="20"/>
              </w:rPr>
            </w:pPr>
            <w:r>
              <w:rPr>
                <w:sz w:val="22"/>
                <w:szCs w:val="20"/>
              </w:rPr>
              <w:t>-</w:t>
            </w:r>
          </w:p>
        </w:tc>
        <w:tc>
          <w:tcPr>
            <w:tcW w:w="972" w:type="dxa"/>
            <w:vAlign w:val="center"/>
          </w:tcPr>
          <w:p w:rsidR="00DD097B" w:rsidRPr="007E545E" w:rsidRDefault="00A407D5" w:rsidP="00DD097B">
            <w:pPr>
              <w:jc w:val="center"/>
              <w:rPr>
                <w:sz w:val="22"/>
                <w:szCs w:val="20"/>
              </w:rPr>
            </w:pPr>
            <w:r>
              <w:rPr>
                <w:sz w:val="22"/>
                <w:szCs w:val="20"/>
              </w:rPr>
              <w:t>-</w:t>
            </w:r>
          </w:p>
        </w:tc>
        <w:tc>
          <w:tcPr>
            <w:tcW w:w="1096" w:type="dxa"/>
            <w:vAlign w:val="center"/>
          </w:tcPr>
          <w:p w:rsidR="00DD097B" w:rsidRPr="007E545E" w:rsidRDefault="00A407D5" w:rsidP="00DD097B">
            <w:pPr>
              <w:jc w:val="center"/>
              <w:rPr>
                <w:sz w:val="22"/>
                <w:szCs w:val="20"/>
              </w:rPr>
            </w:pPr>
            <w:r>
              <w:rPr>
                <w:sz w:val="22"/>
                <w:szCs w:val="20"/>
              </w:rPr>
              <w:t>1200</w:t>
            </w:r>
          </w:p>
        </w:tc>
        <w:tc>
          <w:tcPr>
            <w:tcW w:w="963" w:type="dxa"/>
            <w:vAlign w:val="center"/>
          </w:tcPr>
          <w:p w:rsidR="00DD097B" w:rsidRPr="007E545E" w:rsidRDefault="00A407D5" w:rsidP="00DD097B">
            <w:pPr>
              <w:jc w:val="center"/>
              <w:rPr>
                <w:sz w:val="22"/>
                <w:szCs w:val="20"/>
              </w:rPr>
            </w:pPr>
            <w:r>
              <w:rPr>
                <w:sz w:val="22"/>
                <w:szCs w:val="20"/>
              </w:rPr>
              <w:t>-</w:t>
            </w:r>
          </w:p>
        </w:tc>
        <w:tc>
          <w:tcPr>
            <w:tcW w:w="1348" w:type="dxa"/>
            <w:vAlign w:val="center"/>
          </w:tcPr>
          <w:p w:rsidR="00DD097B" w:rsidRPr="007E545E" w:rsidRDefault="00A407D5" w:rsidP="00DD097B">
            <w:pPr>
              <w:jc w:val="center"/>
              <w:rPr>
                <w:sz w:val="22"/>
                <w:szCs w:val="20"/>
              </w:rPr>
            </w:pPr>
            <w:r>
              <w:rPr>
                <w:sz w:val="22"/>
                <w:szCs w:val="20"/>
              </w:rPr>
              <w:t>-</w:t>
            </w:r>
          </w:p>
        </w:tc>
        <w:tc>
          <w:tcPr>
            <w:tcW w:w="1155" w:type="dxa"/>
          </w:tcPr>
          <w:p w:rsidR="00DD097B" w:rsidRPr="007E545E" w:rsidRDefault="00A407D5" w:rsidP="00DD097B">
            <w:pPr>
              <w:jc w:val="center"/>
              <w:rPr>
                <w:sz w:val="22"/>
                <w:szCs w:val="20"/>
              </w:rPr>
            </w:pPr>
            <w:r>
              <w:rPr>
                <w:sz w:val="22"/>
                <w:szCs w:val="20"/>
              </w:rPr>
              <w:t>88586</w:t>
            </w:r>
          </w:p>
        </w:tc>
      </w:tr>
      <w:tr w:rsidR="00DD097B" w:rsidRPr="007E545E" w:rsidTr="00A407D5">
        <w:trPr>
          <w:trHeight w:val="70"/>
        </w:trPr>
        <w:tc>
          <w:tcPr>
            <w:tcW w:w="2988" w:type="dxa"/>
          </w:tcPr>
          <w:p w:rsidR="00DD097B" w:rsidRPr="007E545E" w:rsidRDefault="00DD097B" w:rsidP="00B718DB">
            <w:pPr>
              <w:jc w:val="both"/>
              <w:rPr>
                <w:sz w:val="22"/>
                <w:szCs w:val="20"/>
              </w:rPr>
            </w:pPr>
            <w:r w:rsidRPr="007E545E">
              <w:rPr>
                <w:sz w:val="22"/>
                <w:szCs w:val="20"/>
              </w:rPr>
              <w:t>Scientific visit to farmers field</w:t>
            </w:r>
          </w:p>
        </w:tc>
        <w:tc>
          <w:tcPr>
            <w:tcW w:w="1080" w:type="dxa"/>
            <w:vAlign w:val="center"/>
          </w:tcPr>
          <w:p w:rsidR="00DD097B" w:rsidRPr="007E545E" w:rsidRDefault="00A407D5" w:rsidP="00DD097B">
            <w:pPr>
              <w:jc w:val="center"/>
              <w:rPr>
                <w:sz w:val="22"/>
                <w:szCs w:val="20"/>
              </w:rPr>
            </w:pPr>
            <w:r>
              <w:rPr>
                <w:sz w:val="22"/>
                <w:szCs w:val="20"/>
              </w:rPr>
              <w:t>72</w:t>
            </w:r>
          </w:p>
        </w:tc>
        <w:tc>
          <w:tcPr>
            <w:tcW w:w="630" w:type="dxa"/>
            <w:vAlign w:val="center"/>
          </w:tcPr>
          <w:p w:rsidR="00DD097B" w:rsidRPr="007E545E" w:rsidRDefault="00A407D5" w:rsidP="00DD097B">
            <w:pPr>
              <w:jc w:val="center"/>
              <w:rPr>
                <w:sz w:val="22"/>
                <w:szCs w:val="20"/>
              </w:rPr>
            </w:pPr>
            <w:r>
              <w:rPr>
                <w:sz w:val="22"/>
                <w:szCs w:val="20"/>
              </w:rPr>
              <w:t>-</w:t>
            </w:r>
          </w:p>
        </w:tc>
        <w:tc>
          <w:tcPr>
            <w:tcW w:w="630" w:type="dxa"/>
            <w:vAlign w:val="center"/>
          </w:tcPr>
          <w:p w:rsidR="00DD097B" w:rsidRPr="007E545E" w:rsidRDefault="00A407D5" w:rsidP="00DD097B">
            <w:pPr>
              <w:jc w:val="center"/>
              <w:rPr>
                <w:sz w:val="22"/>
                <w:szCs w:val="20"/>
              </w:rPr>
            </w:pPr>
            <w:r>
              <w:rPr>
                <w:sz w:val="22"/>
                <w:szCs w:val="20"/>
              </w:rPr>
              <w:t>-</w:t>
            </w:r>
          </w:p>
        </w:tc>
        <w:tc>
          <w:tcPr>
            <w:tcW w:w="900" w:type="dxa"/>
            <w:vAlign w:val="center"/>
          </w:tcPr>
          <w:p w:rsidR="00DD097B" w:rsidRPr="007E545E" w:rsidRDefault="00A407D5" w:rsidP="00DD097B">
            <w:pPr>
              <w:jc w:val="center"/>
              <w:rPr>
                <w:sz w:val="22"/>
                <w:szCs w:val="20"/>
              </w:rPr>
            </w:pPr>
            <w:r>
              <w:rPr>
                <w:sz w:val="22"/>
                <w:szCs w:val="20"/>
              </w:rPr>
              <w:t>222</w:t>
            </w:r>
          </w:p>
        </w:tc>
        <w:tc>
          <w:tcPr>
            <w:tcW w:w="1440" w:type="dxa"/>
          </w:tcPr>
          <w:p w:rsidR="00DD097B" w:rsidRPr="007E545E" w:rsidRDefault="00A407D5" w:rsidP="00DD097B">
            <w:pPr>
              <w:jc w:val="center"/>
              <w:rPr>
                <w:sz w:val="22"/>
                <w:szCs w:val="20"/>
              </w:rPr>
            </w:pPr>
            <w:r>
              <w:rPr>
                <w:sz w:val="22"/>
                <w:szCs w:val="20"/>
              </w:rPr>
              <w:t>35</w:t>
            </w:r>
          </w:p>
        </w:tc>
        <w:tc>
          <w:tcPr>
            <w:tcW w:w="810" w:type="dxa"/>
            <w:vAlign w:val="center"/>
          </w:tcPr>
          <w:p w:rsidR="00DD097B" w:rsidRPr="007E545E" w:rsidRDefault="00A407D5" w:rsidP="00DD097B">
            <w:pPr>
              <w:jc w:val="center"/>
              <w:rPr>
                <w:sz w:val="22"/>
                <w:szCs w:val="20"/>
              </w:rPr>
            </w:pPr>
            <w:r>
              <w:rPr>
                <w:sz w:val="22"/>
                <w:szCs w:val="20"/>
              </w:rPr>
              <w:t>-</w:t>
            </w:r>
          </w:p>
        </w:tc>
        <w:tc>
          <w:tcPr>
            <w:tcW w:w="972" w:type="dxa"/>
            <w:vAlign w:val="center"/>
          </w:tcPr>
          <w:p w:rsidR="00DD097B" w:rsidRPr="007E545E" w:rsidRDefault="00A407D5" w:rsidP="00DD097B">
            <w:pPr>
              <w:jc w:val="center"/>
              <w:rPr>
                <w:sz w:val="22"/>
                <w:szCs w:val="20"/>
              </w:rPr>
            </w:pPr>
            <w:r>
              <w:rPr>
                <w:sz w:val="22"/>
                <w:szCs w:val="20"/>
              </w:rPr>
              <w:t>-</w:t>
            </w:r>
          </w:p>
        </w:tc>
        <w:tc>
          <w:tcPr>
            <w:tcW w:w="1096" w:type="dxa"/>
            <w:vAlign w:val="center"/>
          </w:tcPr>
          <w:p w:rsidR="00DD097B" w:rsidRPr="007E545E" w:rsidRDefault="00A407D5" w:rsidP="00DD097B">
            <w:pPr>
              <w:jc w:val="center"/>
              <w:rPr>
                <w:sz w:val="22"/>
                <w:szCs w:val="20"/>
              </w:rPr>
            </w:pPr>
            <w:r>
              <w:rPr>
                <w:sz w:val="22"/>
                <w:szCs w:val="20"/>
              </w:rPr>
              <w:t>15</w:t>
            </w:r>
          </w:p>
        </w:tc>
        <w:tc>
          <w:tcPr>
            <w:tcW w:w="963" w:type="dxa"/>
            <w:vAlign w:val="center"/>
          </w:tcPr>
          <w:p w:rsidR="00DD097B" w:rsidRPr="007E545E" w:rsidRDefault="00A407D5" w:rsidP="00DD097B">
            <w:pPr>
              <w:jc w:val="center"/>
              <w:rPr>
                <w:sz w:val="22"/>
                <w:szCs w:val="20"/>
              </w:rPr>
            </w:pPr>
            <w:r>
              <w:rPr>
                <w:sz w:val="22"/>
                <w:szCs w:val="20"/>
              </w:rPr>
              <w:t>-</w:t>
            </w:r>
          </w:p>
        </w:tc>
        <w:tc>
          <w:tcPr>
            <w:tcW w:w="1348" w:type="dxa"/>
            <w:vAlign w:val="center"/>
          </w:tcPr>
          <w:p w:rsidR="00DD097B" w:rsidRPr="007E545E" w:rsidRDefault="00A407D5" w:rsidP="00DD097B">
            <w:pPr>
              <w:jc w:val="center"/>
              <w:rPr>
                <w:sz w:val="22"/>
                <w:szCs w:val="20"/>
              </w:rPr>
            </w:pPr>
            <w:r>
              <w:rPr>
                <w:sz w:val="22"/>
                <w:szCs w:val="20"/>
              </w:rPr>
              <w:t>-</w:t>
            </w:r>
          </w:p>
        </w:tc>
        <w:tc>
          <w:tcPr>
            <w:tcW w:w="1155" w:type="dxa"/>
          </w:tcPr>
          <w:p w:rsidR="00DD097B" w:rsidRPr="007E545E" w:rsidRDefault="00A407D5" w:rsidP="00DD097B">
            <w:pPr>
              <w:jc w:val="center"/>
              <w:rPr>
                <w:sz w:val="22"/>
                <w:szCs w:val="20"/>
              </w:rPr>
            </w:pPr>
            <w:r>
              <w:rPr>
                <w:sz w:val="22"/>
                <w:szCs w:val="20"/>
              </w:rPr>
              <w:t>237</w:t>
            </w:r>
          </w:p>
        </w:tc>
      </w:tr>
      <w:tr w:rsidR="00DD097B" w:rsidRPr="007E545E" w:rsidTr="00A407D5">
        <w:trPr>
          <w:trHeight w:val="70"/>
        </w:trPr>
        <w:tc>
          <w:tcPr>
            <w:tcW w:w="2988" w:type="dxa"/>
          </w:tcPr>
          <w:p w:rsidR="00DD097B" w:rsidRPr="007E545E" w:rsidRDefault="00DD097B" w:rsidP="00B718DB">
            <w:pPr>
              <w:jc w:val="both"/>
              <w:rPr>
                <w:sz w:val="22"/>
                <w:szCs w:val="20"/>
              </w:rPr>
            </w:pPr>
            <w:r w:rsidRPr="007E545E">
              <w:rPr>
                <w:sz w:val="22"/>
                <w:szCs w:val="20"/>
              </w:rPr>
              <w:t>Farmers visit to KVK</w:t>
            </w:r>
          </w:p>
        </w:tc>
        <w:tc>
          <w:tcPr>
            <w:tcW w:w="1080" w:type="dxa"/>
            <w:vAlign w:val="center"/>
          </w:tcPr>
          <w:p w:rsidR="00DD097B" w:rsidRPr="007E545E" w:rsidRDefault="00A407D5" w:rsidP="00DD097B">
            <w:pPr>
              <w:jc w:val="center"/>
              <w:rPr>
                <w:sz w:val="22"/>
                <w:szCs w:val="20"/>
              </w:rPr>
            </w:pPr>
            <w:r>
              <w:rPr>
                <w:sz w:val="22"/>
                <w:szCs w:val="20"/>
              </w:rPr>
              <w:t>-</w:t>
            </w:r>
          </w:p>
        </w:tc>
        <w:tc>
          <w:tcPr>
            <w:tcW w:w="630" w:type="dxa"/>
            <w:vAlign w:val="center"/>
          </w:tcPr>
          <w:p w:rsidR="00DD097B" w:rsidRPr="007E545E" w:rsidRDefault="00A407D5" w:rsidP="00DD097B">
            <w:pPr>
              <w:jc w:val="center"/>
              <w:rPr>
                <w:sz w:val="22"/>
                <w:szCs w:val="20"/>
              </w:rPr>
            </w:pPr>
            <w:r>
              <w:rPr>
                <w:sz w:val="22"/>
                <w:szCs w:val="20"/>
              </w:rPr>
              <w:t>-</w:t>
            </w:r>
          </w:p>
        </w:tc>
        <w:tc>
          <w:tcPr>
            <w:tcW w:w="630" w:type="dxa"/>
            <w:vAlign w:val="center"/>
          </w:tcPr>
          <w:p w:rsidR="00DD097B" w:rsidRPr="007E545E" w:rsidRDefault="00A407D5" w:rsidP="00DD097B">
            <w:pPr>
              <w:jc w:val="center"/>
              <w:rPr>
                <w:sz w:val="22"/>
                <w:szCs w:val="20"/>
              </w:rPr>
            </w:pPr>
            <w:r>
              <w:rPr>
                <w:sz w:val="22"/>
                <w:szCs w:val="20"/>
              </w:rPr>
              <w:t>-</w:t>
            </w:r>
          </w:p>
        </w:tc>
        <w:tc>
          <w:tcPr>
            <w:tcW w:w="900" w:type="dxa"/>
            <w:vAlign w:val="center"/>
          </w:tcPr>
          <w:p w:rsidR="00DD097B" w:rsidRPr="007E545E" w:rsidRDefault="00A407D5" w:rsidP="00DD097B">
            <w:pPr>
              <w:jc w:val="center"/>
              <w:rPr>
                <w:sz w:val="22"/>
                <w:szCs w:val="20"/>
              </w:rPr>
            </w:pPr>
            <w:r>
              <w:rPr>
                <w:sz w:val="22"/>
                <w:szCs w:val="20"/>
              </w:rPr>
              <w:t>2066</w:t>
            </w:r>
          </w:p>
        </w:tc>
        <w:tc>
          <w:tcPr>
            <w:tcW w:w="1440" w:type="dxa"/>
          </w:tcPr>
          <w:p w:rsidR="00DD097B" w:rsidRPr="007E545E" w:rsidRDefault="00A407D5" w:rsidP="00DD097B">
            <w:pPr>
              <w:jc w:val="center"/>
              <w:rPr>
                <w:sz w:val="22"/>
                <w:szCs w:val="20"/>
              </w:rPr>
            </w:pPr>
            <w:r>
              <w:rPr>
                <w:sz w:val="22"/>
                <w:szCs w:val="20"/>
              </w:rPr>
              <w:t>25</w:t>
            </w:r>
          </w:p>
        </w:tc>
        <w:tc>
          <w:tcPr>
            <w:tcW w:w="810" w:type="dxa"/>
            <w:vAlign w:val="center"/>
          </w:tcPr>
          <w:p w:rsidR="00DD097B" w:rsidRPr="007E545E" w:rsidRDefault="00A407D5" w:rsidP="00DD097B">
            <w:pPr>
              <w:jc w:val="center"/>
              <w:rPr>
                <w:sz w:val="22"/>
                <w:szCs w:val="20"/>
              </w:rPr>
            </w:pPr>
            <w:r>
              <w:rPr>
                <w:sz w:val="22"/>
                <w:szCs w:val="20"/>
              </w:rPr>
              <w:t>-</w:t>
            </w:r>
          </w:p>
        </w:tc>
        <w:tc>
          <w:tcPr>
            <w:tcW w:w="972" w:type="dxa"/>
            <w:vAlign w:val="center"/>
          </w:tcPr>
          <w:p w:rsidR="00DD097B" w:rsidRPr="007E545E" w:rsidRDefault="00A407D5" w:rsidP="00DD097B">
            <w:pPr>
              <w:jc w:val="center"/>
              <w:rPr>
                <w:sz w:val="22"/>
                <w:szCs w:val="20"/>
              </w:rPr>
            </w:pPr>
            <w:r>
              <w:rPr>
                <w:sz w:val="22"/>
                <w:szCs w:val="20"/>
              </w:rPr>
              <w:t>-</w:t>
            </w:r>
          </w:p>
        </w:tc>
        <w:tc>
          <w:tcPr>
            <w:tcW w:w="1096" w:type="dxa"/>
            <w:vAlign w:val="center"/>
          </w:tcPr>
          <w:p w:rsidR="00DD097B" w:rsidRPr="007E545E" w:rsidRDefault="00A407D5" w:rsidP="00DD097B">
            <w:pPr>
              <w:jc w:val="center"/>
              <w:rPr>
                <w:sz w:val="22"/>
                <w:szCs w:val="20"/>
              </w:rPr>
            </w:pPr>
            <w:r>
              <w:rPr>
                <w:sz w:val="22"/>
                <w:szCs w:val="20"/>
              </w:rPr>
              <w:t>-</w:t>
            </w:r>
          </w:p>
        </w:tc>
        <w:tc>
          <w:tcPr>
            <w:tcW w:w="963" w:type="dxa"/>
            <w:vAlign w:val="center"/>
          </w:tcPr>
          <w:p w:rsidR="00DD097B" w:rsidRPr="007E545E" w:rsidRDefault="00A407D5" w:rsidP="00DD097B">
            <w:pPr>
              <w:jc w:val="center"/>
              <w:rPr>
                <w:sz w:val="22"/>
                <w:szCs w:val="20"/>
              </w:rPr>
            </w:pPr>
            <w:r>
              <w:rPr>
                <w:sz w:val="22"/>
                <w:szCs w:val="20"/>
              </w:rPr>
              <w:t>-</w:t>
            </w:r>
          </w:p>
        </w:tc>
        <w:tc>
          <w:tcPr>
            <w:tcW w:w="1348" w:type="dxa"/>
            <w:vAlign w:val="center"/>
          </w:tcPr>
          <w:p w:rsidR="00DD097B" w:rsidRPr="007E545E" w:rsidRDefault="00A407D5" w:rsidP="00DD097B">
            <w:pPr>
              <w:jc w:val="center"/>
              <w:rPr>
                <w:sz w:val="22"/>
                <w:szCs w:val="20"/>
              </w:rPr>
            </w:pPr>
            <w:r>
              <w:rPr>
                <w:sz w:val="22"/>
                <w:szCs w:val="20"/>
              </w:rPr>
              <w:t>-</w:t>
            </w:r>
          </w:p>
        </w:tc>
        <w:tc>
          <w:tcPr>
            <w:tcW w:w="1155" w:type="dxa"/>
          </w:tcPr>
          <w:p w:rsidR="00DD097B" w:rsidRPr="007E545E" w:rsidRDefault="00A407D5" w:rsidP="00DD097B">
            <w:pPr>
              <w:jc w:val="center"/>
              <w:rPr>
                <w:sz w:val="22"/>
                <w:szCs w:val="20"/>
              </w:rPr>
            </w:pPr>
            <w:r>
              <w:rPr>
                <w:sz w:val="22"/>
                <w:szCs w:val="20"/>
              </w:rPr>
              <w:t>2066</w:t>
            </w:r>
          </w:p>
        </w:tc>
      </w:tr>
      <w:tr w:rsidR="00DD097B" w:rsidRPr="007E545E" w:rsidTr="00A407D5">
        <w:trPr>
          <w:trHeight w:val="198"/>
        </w:trPr>
        <w:tc>
          <w:tcPr>
            <w:tcW w:w="2988" w:type="dxa"/>
          </w:tcPr>
          <w:p w:rsidR="00DD097B" w:rsidRPr="007E545E" w:rsidRDefault="00DD097B" w:rsidP="00B718DB">
            <w:pPr>
              <w:jc w:val="both"/>
              <w:rPr>
                <w:sz w:val="22"/>
                <w:szCs w:val="20"/>
              </w:rPr>
            </w:pPr>
            <w:r w:rsidRPr="007E545E">
              <w:rPr>
                <w:sz w:val="22"/>
                <w:szCs w:val="20"/>
              </w:rPr>
              <w:t>Diagnostic visits</w:t>
            </w:r>
          </w:p>
        </w:tc>
        <w:tc>
          <w:tcPr>
            <w:tcW w:w="1080" w:type="dxa"/>
            <w:vAlign w:val="center"/>
          </w:tcPr>
          <w:p w:rsidR="00DD097B" w:rsidRPr="007E545E" w:rsidRDefault="0070234E" w:rsidP="00DD097B">
            <w:pPr>
              <w:jc w:val="center"/>
              <w:rPr>
                <w:sz w:val="22"/>
                <w:szCs w:val="20"/>
              </w:rPr>
            </w:pPr>
            <w:r>
              <w:rPr>
                <w:sz w:val="22"/>
                <w:szCs w:val="20"/>
              </w:rPr>
              <w:t>185</w:t>
            </w:r>
          </w:p>
        </w:tc>
        <w:tc>
          <w:tcPr>
            <w:tcW w:w="630" w:type="dxa"/>
            <w:vAlign w:val="center"/>
          </w:tcPr>
          <w:p w:rsidR="00DD097B" w:rsidRPr="007E545E" w:rsidRDefault="0070234E" w:rsidP="00DD097B">
            <w:pPr>
              <w:jc w:val="center"/>
              <w:rPr>
                <w:sz w:val="22"/>
                <w:szCs w:val="20"/>
              </w:rPr>
            </w:pPr>
            <w:r>
              <w:rPr>
                <w:sz w:val="22"/>
                <w:szCs w:val="20"/>
              </w:rPr>
              <w:t>-</w:t>
            </w:r>
          </w:p>
        </w:tc>
        <w:tc>
          <w:tcPr>
            <w:tcW w:w="630" w:type="dxa"/>
            <w:vAlign w:val="center"/>
          </w:tcPr>
          <w:p w:rsidR="00DD097B" w:rsidRPr="007E545E" w:rsidRDefault="0070234E" w:rsidP="00DD097B">
            <w:pPr>
              <w:jc w:val="center"/>
              <w:rPr>
                <w:sz w:val="22"/>
                <w:szCs w:val="20"/>
              </w:rPr>
            </w:pPr>
            <w:r>
              <w:rPr>
                <w:sz w:val="22"/>
                <w:szCs w:val="20"/>
              </w:rPr>
              <w:t>-</w:t>
            </w:r>
          </w:p>
        </w:tc>
        <w:tc>
          <w:tcPr>
            <w:tcW w:w="900" w:type="dxa"/>
            <w:vAlign w:val="center"/>
          </w:tcPr>
          <w:p w:rsidR="00DD097B" w:rsidRPr="007E545E" w:rsidRDefault="0070234E" w:rsidP="00DD097B">
            <w:pPr>
              <w:jc w:val="center"/>
              <w:rPr>
                <w:sz w:val="22"/>
                <w:szCs w:val="20"/>
              </w:rPr>
            </w:pPr>
            <w:r>
              <w:rPr>
                <w:sz w:val="22"/>
                <w:szCs w:val="20"/>
              </w:rPr>
              <w:t>185</w:t>
            </w:r>
          </w:p>
        </w:tc>
        <w:tc>
          <w:tcPr>
            <w:tcW w:w="1440" w:type="dxa"/>
          </w:tcPr>
          <w:p w:rsidR="00DD097B" w:rsidRPr="007E545E" w:rsidRDefault="0070234E" w:rsidP="00DD097B">
            <w:pPr>
              <w:jc w:val="center"/>
              <w:rPr>
                <w:sz w:val="22"/>
                <w:szCs w:val="20"/>
              </w:rPr>
            </w:pPr>
            <w:r>
              <w:rPr>
                <w:sz w:val="22"/>
                <w:szCs w:val="20"/>
              </w:rPr>
              <w:t>-</w:t>
            </w:r>
          </w:p>
        </w:tc>
        <w:tc>
          <w:tcPr>
            <w:tcW w:w="810" w:type="dxa"/>
            <w:vAlign w:val="center"/>
          </w:tcPr>
          <w:p w:rsidR="00DD097B" w:rsidRPr="007E545E" w:rsidRDefault="0070234E" w:rsidP="00DD097B">
            <w:pPr>
              <w:jc w:val="center"/>
              <w:rPr>
                <w:sz w:val="22"/>
                <w:szCs w:val="20"/>
              </w:rPr>
            </w:pPr>
            <w:r>
              <w:rPr>
                <w:sz w:val="22"/>
                <w:szCs w:val="20"/>
              </w:rPr>
              <w:t>-</w:t>
            </w:r>
          </w:p>
        </w:tc>
        <w:tc>
          <w:tcPr>
            <w:tcW w:w="972" w:type="dxa"/>
            <w:vAlign w:val="center"/>
          </w:tcPr>
          <w:p w:rsidR="00DD097B" w:rsidRPr="007E545E" w:rsidRDefault="0070234E" w:rsidP="00DD097B">
            <w:pPr>
              <w:jc w:val="center"/>
              <w:rPr>
                <w:sz w:val="22"/>
                <w:szCs w:val="20"/>
              </w:rPr>
            </w:pPr>
            <w:r>
              <w:rPr>
                <w:sz w:val="22"/>
                <w:szCs w:val="20"/>
              </w:rPr>
              <w:t>-</w:t>
            </w:r>
          </w:p>
        </w:tc>
        <w:tc>
          <w:tcPr>
            <w:tcW w:w="1096" w:type="dxa"/>
            <w:vAlign w:val="center"/>
          </w:tcPr>
          <w:p w:rsidR="00DD097B" w:rsidRPr="007E545E" w:rsidRDefault="0070234E" w:rsidP="00DD097B">
            <w:pPr>
              <w:jc w:val="center"/>
              <w:rPr>
                <w:sz w:val="22"/>
                <w:szCs w:val="20"/>
              </w:rPr>
            </w:pPr>
            <w:r>
              <w:rPr>
                <w:sz w:val="22"/>
                <w:szCs w:val="20"/>
              </w:rPr>
              <w:t>-</w:t>
            </w:r>
          </w:p>
        </w:tc>
        <w:tc>
          <w:tcPr>
            <w:tcW w:w="963" w:type="dxa"/>
            <w:vAlign w:val="center"/>
          </w:tcPr>
          <w:p w:rsidR="00DD097B" w:rsidRPr="007E545E" w:rsidRDefault="0070234E" w:rsidP="00DD097B">
            <w:pPr>
              <w:jc w:val="center"/>
              <w:rPr>
                <w:sz w:val="22"/>
                <w:szCs w:val="20"/>
              </w:rPr>
            </w:pPr>
            <w:r>
              <w:rPr>
                <w:sz w:val="22"/>
                <w:szCs w:val="20"/>
              </w:rPr>
              <w:t>-</w:t>
            </w:r>
          </w:p>
        </w:tc>
        <w:tc>
          <w:tcPr>
            <w:tcW w:w="1348" w:type="dxa"/>
            <w:vAlign w:val="center"/>
          </w:tcPr>
          <w:p w:rsidR="00DD097B" w:rsidRPr="007E545E" w:rsidRDefault="0070234E" w:rsidP="00DD097B">
            <w:pPr>
              <w:jc w:val="center"/>
              <w:rPr>
                <w:sz w:val="22"/>
                <w:szCs w:val="20"/>
              </w:rPr>
            </w:pPr>
            <w:r>
              <w:rPr>
                <w:sz w:val="22"/>
                <w:szCs w:val="20"/>
              </w:rPr>
              <w:t>-</w:t>
            </w:r>
          </w:p>
        </w:tc>
        <w:tc>
          <w:tcPr>
            <w:tcW w:w="1155" w:type="dxa"/>
          </w:tcPr>
          <w:p w:rsidR="00DD097B" w:rsidRPr="007E545E" w:rsidRDefault="0070234E" w:rsidP="00DD097B">
            <w:pPr>
              <w:jc w:val="center"/>
              <w:rPr>
                <w:sz w:val="22"/>
                <w:szCs w:val="20"/>
              </w:rPr>
            </w:pPr>
            <w:r>
              <w:rPr>
                <w:sz w:val="22"/>
                <w:szCs w:val="20"/>
              </w:rPr>
              <w:t>185</w:t>
            </w:r>
          </w:p>
        </w:tc>
      </w:tr>
      <w:tr w:rsidR="00DD097B" w:rsidRPr="007E545E" w:rsidTr="00A407D5">
        <w:trPr>
          <w:trHeight w:val="186"/>
        </w:trPr>
        <w:tc>
          <w:tcPr>
            <w:tcW w:w="2988" w:type="dxa"/>
          </w:tcPr>
          <w:p w:rsidR="00DD097B" w:rsidRPr="007E545E" w:rsidRDefault="00DD097B" w:rsidP="00B718DB">
            <w:pPr>
              <w:jc w:val="both"/>
              <w:rPr>
                <w:sz w:val="22"/>
                <w:szCs w:val="20"/>
              </w:rPr>
            </w:pPr>
            <w:r w:rsidRPr="007E545E">
              <w:rPr>
                <w:sz w:val="22"/>
                <w:szCs w:val="20"/>
              </w:rPr>
              <w:t>Exposure visits</w:t>
            </w:r>
          </w:p>
        </w:tc>
        <w:tc>
          <w:tcPr>
            <w:tcW w:w="1080" w:type="dxa"/>
            <w:vAlign w:val="center"/>
          </w:tcPr>
          <w:p w:rsidR="00DD097B" w:rsidRPr="007E545E" w:rsidRDefault="0070234E" w:rsidP="00DD097B">
            <w:pPr>
              <w:jc w:val="center"/>
              <w:rPr>
                <w:sz w:val="22"/>
                <w:szCs w:val="20"/>
              </w:rPr>
            </w:pPr>
            <w:r>
              <w:rPr>
                <w:sz w:val="22"/>
                <w:szCs w:val="20"/>
              </w:rPr>
              <w:t>05</w:t>
            </w:r>
          </w:p>
        </w:tc>
        <w:tc>
          <w:tcPr>
            <w:tcW w:w="630" w:type="dxa"/>
            <w:vAlign w:val="center"/>
          </w:tcPr>
          <w:p w:rsidR="00DD097B" w:rsidRPr="007E545E" w:rsidRDefault="0070234E" w:rsidP="00DD097B">
            <w:pPr>
              <w:jc w:val="center"/>
              <w:rPr>
                <w:sz w:val="22"/>
                <w:szCs w:val="20"/>
              </w:rPr>
            </w:pPr>
            <w:r>
              <w:rPr>
                <w:sz w:val="22"/>
                <w:szCs w:val="20"/>
              </w:rPr>
              <w:t>43</w:t>
            </w:r>
          </w:p>
        </w:tc>
        <w:tc>
          <w:tcPr>
            <w:tcW w:w="630" w:type="dxa"/>
            <w:vAlign w:val="center"/>
          </w:tcPr>
          <w:p w:rsidR="00DD097B" w:rsidRPr="007E545E" w:rsidRDefault="0070234E" w:rsidP="00DD097B">
            <w:pPr>
              <w:jc w:val="center"/>
              <w:rPr>
                <w:sz w:val="22"/>
                <w:szCs w:val="20"/>
              </w:rPr>
            </w:pPr>
            <w:r>
              <w:rPr>
                <w:sz w:val="22"/>
                <w:szCs w:val="20"/>
              </w:rPr>
              <w:t>5</w:t>
            </w:r>
          </w:p>
        </w:tc>
        <w:tc>
          <w:tcPr>
            <w:tcW w:w="900" w:type="dxa"/>
            <w:vAlign w:val="center"/>
          </w:tcPr>
          <w:p w:rsidR="00DD097B" w:rsidRPr="007E545E" w:rsidRDefault="0070234E" w:rsidP="00DD097B">
            <w:pPr>
              <w:jc w:val="center"/>
              <w:rPr>
                <w:sz w:val="22"/>
                <w:szCs w:val="20"/>
              </w:rPr>
            </w:pPr>
            <w:r>
              <w:rPr>
                <w:sz w:val="22"/>
                <w:szCs w:val="20"/>
              </w:rPr>
              <w:t>48</w:t>
            </w:r>
          </w:p>
        </w:tc>
        <w:tc>
          <w:tcPr>
            <w:tcW w:w="1440" w:type="dxa"/>
          </w:tcPr>
          <w:p w:rsidR="00DD097B" w:rsidRPr="007E545E" w:rsidRDefault="0070234E" w:rsidP="00DD097B">
            <w:pPr>
              <w:jc w:val="center"/>
              <w:rPr>
                <w:sz w:val="22"/>
                <w:szCs w:val="20"/>
              </w:rPr>
            </w:pPr>
            <w:r>
              <w:rPr>
                <w:sz w:val="22"/>
                <w:szCs w:val="20"/>
              </w:rPr>
              <w:t>10</w:t>
            </w:r>
          </w:p>
        </w:tc>
        <w:tc>
          <w:tcPr>
            <w:tcW w:w="810" w:type="dxa"/>
            <w:vAlign w:val="center"/>
          </w:tcPr>
          <w:p w:rsidR="00DD097B" w:rsidRPr="007E545E" w:rsidRDefault="0070234E" w:rsidP="00DD097B">
            <w:pPr>
              <w:jc w:val="center"/>
              <w:rPr>
                <w:sz w:val="22"/>
                <w:szCs w:val="20"/>
              </w:rPr>
            </w:pPr>
            <w:r>
              <w:rPr>
                <w:sz w:val="22"/>
                <w:szCs w:val="20"/>
              </w:rPr>
              <w:t>02</w:t>
            </w:r>
          </w:p>
        </w:tc>
        <w:tc>
          <w:tcPr>
            <w:tcW w:w="972" w:type="dxa"/>
            <w:vAlign w:val="center"/>
          </w:tcPr>
          <w:p w:rsidR="00DD097B" w:rsidRPr="007E545E" w:rsidRDefault="0070234E" w:rsidP="00DD097B">
            <w:pPr>
              <w:jc w:val="center"/>
              <w:rPr>
                <w:sz w:val="22"/>
                <w:szCs w:val="20"/>
              </w:rPr>
            </w:pPr>
            <w:r>
              <w:rPr>
                <w:sz w:val="22"/>
                <w:szCs w:val="20"/>
              </w:rPr>
              <w:t>02</w:t>
            </w:r>
          </w:p>
        </w:tc>
        <w:tc>
          <w:tcPr>
            <w:tcW w:w="1096" w:type="dxa"/>
            <w:vAlign w:val="center"/>
          </w:tcPr>
          <w:p w:rsidR="00DD097B" w:rsidRPr="007E545E" w:rsidRDefault="0070234E" w:rsidP="00DD097B">
            <w:pPr>
              <w:jc w:val="center"/>
              <w:rPr>
                <w:sz w:val="22"/>
                <w:szCs w:val="20"/>
              </w:rPr>
            </w:pPr>
            <w:r>
              <w:rPr>
                <w:sz w:val="22"/>
                <w:szCs w:val="20"/>
              </w:rPr>
              <w:t>04</w:t>
            </w:r>
          </w:p>
        </w:tc>
        <w:tc>
          <w:tcPr>
            <w:tcW w:w="963" w:type="dxa"/>
            <w:vAlign w:val="center"/>
          </w:tcPr>
          <w:p w:rsidR="00DD097B" w:rsidRPr="007E545E" w:rsidRDefault="0070234E" w:rsidP="00DD097B">
            <w:pPr>
              <w:jc w:val="center"/>
              <w:rPr>
                <w:sz w:val="22"/>
                <w:szCs w:val="20"/>
              </w:rPr>
            </w:pPr>
            <w:r>
              <w:rPr>
                <w:sz w:val="22"/>
                <w:szCs w:val="20"/>
              </w:rPr>
              <w:t>47</w:t>
            </w:r>
          </w:p>
        </w:tc>
        <w:tc>
          <w:tcPr>
            <w:tcW w:w="1348" w:type="dxa"/>
            <w:vAlign w:val="center"/>
          </w:tcPr>
          <w:p w:rsidR="00DD097B" w:rsidRPr="007E545E" w:rsidRDefault="0070234E" w:rsidP="00DD097B">
            <w:pPr>
              <w:jc w:val="center"/>
              <w:rPr>
                <w:sz w:val="22"/>
                <w:szCs w:val="20"/>
              </w:rPr>
            </w:pPr>
            <w:r>
              <w:rPr>
                <w:sz w:val="22"/>
                <w:szCs w:val="20"/>
              </w:rPr>
              <w:t>07</w:t>
            </w:r>
          </w:p>
        </w:tc>
        <w:tc>
          <w:tcPr>
            <w:tcW w:w="1155" w:type="dxa"/>
          </w:tcPr>
          <w:p w:rsidR="00DD097B" w:rsidRPr="007E545E" w:rsidRDefault="0070234E" w:rsidP="00DD097B">
            <w:pPr>
              <w:jc w:val="center"/>
              <w:rPr>
                <w:sz w:val="22"/>
                <w:szCs w:val="20"/>
              </w:rPr>
            </w:pPr>
            <w:r>
              <w:rPr>
                <w:sz w:val="22"/>
                <w:szCs w:val="20"/>
              </w:rPr>
              <w:t>54</w:t>
            </w:r>
          </w:p>
        </w:tc>
      </w:tr>
      <w:tr w:rsidR="00DD097B" w:rsidRPr="007E545E" w:rsidTr="00A407D5">
        <w:trPr>
          <w:trHeight w:val="70"/>
        </w:trPr>
        <w:tc>
          <w:tcPr>
            <w:tcW w:w="2988" w:type="dxa"/>
          </w:tcPr>
          <w:p w:rsidR="00DD097B" w:rsidRPr="007E545E" w:rsidRDefault="00DD097B" w:rsidP="00B718DB">
            <w:pPr>
              <w:jc w:val="both"/>
              <w:rPr>
                <w:sz w:val="22"/>
                <w:szCs w:val="20"/>
              </w:rPr>
            </w:pPr>
            <w:r w:rsidRPr="007E545E">
              <w:rPr>
                <w:sz w:val="22"/>
                <w:szCs w:val="20"/>
              </w:rPr>
              <w:t>Ex-trainees Sammelan</w:t>
            </w:r>
          </w:p>
        </w:tc>
        <w:tc>
          <w:tcPr>
            <w:tcW w:w="1080" w:type="dxa"/>
            <w:vAlign w:val="center"/>
          </w:tcPr>
          <w:p w:rsidR="00DD097B" w:rsidRPr="007E545E" w:rsidRDefault="0070234E" w:rsidP="00DD097B">
            <w:pPr>
              <w:jc w:val="center"/>
              <w:rPr>
                <w:sz w:val="22"/>
                <w:szCs w:val="20"/>
              </w:rPr>
            </w:pPr>
            <w:r>
              <w:rPr>
                <w:sz w:val="22"/>
                <w:szCs w:val="20"/>
              </w:rPr>
              <w:t>-</w:t>
            </w:r>
          </w:p>
        </w:tc>
        <w:tc>
          <w:tcPr>
            <w:tcW w:w="630" w:type="dxa"/>
            <w:vAlign w:val="center"/>
          </w:tcPr>
          <w:p w:rsidR="00DD097B" w:rsidRPr="007E545E" w:rsidRDefault="0070234E" w:rsidP="00DD097B">
            <w:pPr>
              <w:jc w:val="center"/>
              <w:rPr>
                <w:sz w:val="22"/>
                <w:szCs w:val="20"/>
              </w:rPr>
            </w:pPr>
            <w:r>
              <w:rPr>
                <w:sz w:val="22"/>
                <w:szCs w:val="20"/>
              </w:rPr>
              <w:t>-</w:t>
            </w:r>
          </w:p>
        </w:tc>
        <w:tc>
          <w:tcPr>
            <w:tcW w:w="630" w:type="dxa"/>
            <w:vAlign w:val="center"/>
          </w:tcPr>
          <w:p w:rsidR="00DD097B" w:rsidRPr="007E545E" w:rsidRDefault="0070234E" w:rsidP="00DD097B">
            <w:pPr>
              <w:jc w:val="center"/>
              <w:rPr>
                <w:sz w:val="22"/>
                <w:szCs w:val="20"/>
              </w:rPr>
            </w:pPr>
            <w:r>
              <w:rPr>
                <w:sz w:val="22"/>
                <w:szCs w:val="20"/>
              </w:rPr>
              <w:t>-</w:t>
            </w:r>
          </w:p>
        </w:tc>
        <w:tc>
          <w:tcPr>
            <w:tcW w:w="900" w:type="dxa"/>
            <w:vAlign w:val="center"/>
          </w:tcPr>
          <w:p w:rsidR="00DD097B" w:rsidRPr="007E545E" w:rsidRDefault="0070234E" w:rsidP="00DD097B">
            <w:pPr>
              <w:jc w:val="center"/>
              <w:rPr>
                <w:sz w:val="22"/>
                <w:szCs w:val="20"/>
              </w:rPr>
            </w:pPr>
            <w:r>
              <w:rPr>
                <w:sz w:val="22"/>
                <w:szCs w:val="20"/>
              </w:rPr>
              <w:t>-</w:t>
            </w:r>
          </w:p>
        </w:tc>
        <w:tc>
          <w:tcPr>
            <w:tcW w:w="1440" w:type="dxa"/>
          </w:tcPr>
          <w:p w:rsidR="00DD097B" w:rsidRPr="007E545E" w:rsidRDefault="0070234E" w:rsidP="00DD097B">
            <w:pPr>
              <w:jc w:val="center"/>
              <w:rPr>
                <w:sz w:val="22"/>
                <w:szCs w:val="20"/>
              </w:rPr>
            </w:pPr>
            <w:r>
              <w:rPr>
                <w:sz w:val="22"/>
                <w:szCs w:val="20"/>
              </w:rPr>
              <w:t>-</w:t>
            </w:r>
          </w:p>
        </w:tc>
        <w:tc>
          <w:tcPr>
            <w:tcW w:w="810" w:type="dxa"/>
            <w:vAlign w:val="center"/>
          </w:tcPr>
          <w:p w:rsidR="00DD097B" w:rsidRPr="007E545E" w:rsidRDefault="0070234E" w:rsidP="00DD097B">
            <w:pPr>
              <w:jc w:val="center"/>
              <w:rPr>
                <w:sz w:val="22"/>
                <w:szCs w:val="20"/>
              </w:rPr>
            </w:pPr>
            <w:r>
              <w:rPr>
                <w:sz w:val="22"/>
                <w:szCs w:val="20"/>
              </w:rPr>
              <w:t>-</w:t>
            </w:r>
          </w:p>
        </w:tc>
        <w:tc>
          <w:tcPr>
            <w:tcW w:w="972" w:type="dxa"/>
            <w:vAlign w:val="center"/>
          </w:tcPr>
          <w:p w:rsidR="00DD097B" w:rsidRPr="007E545E" w:rsidRDefault="0070234E" w:rsidP="00DD097B">
            <w:pPr>
              <w:jc w:val="center"/>
              <w:rPr>
                <w:sz w:val="22"/>
                <w:szCs w:val="20"/>
              </w:rPr>
            </w:pPr>
            <w:r>
              <w:rPr>
                <w:sz w:val="22"/>
                <w:szCs w:val="20"/>
              </w:rPr>
              <w:t>-</w:t>
            </w:r>
          </w:p>
        </w:tc>
        <w:tc>
          <w:tcPr>
            <w:tcW w:w="1096" w:type="dxa"/>
            <w:vAlign w:val="center"/>
          </w:tcPr>
          <w:p w:rsidR="00DD097B" w:rsidRPr="007E545E" w:rsidRDefault="0070234E" w:rsidP="00DD097B">
            <w:pPr>
              <w:jc w:val="center"/>
              <w:rPr>
                <w:sz w:val="22"/>
                <w:szCs w:val="20"/>
              </w:rPr>
            </w:pPr>
            <w:r>
              <w:rPr>
                <w:sz w:val="22"/>
                <w:szCs w:val="20"/>
              </w:rPr>
              <w:t>-</w:t>
            </w:r>
          </w:p>
        </w:tc>
        <w:tc>
          <w:tcPr>
            <w:tcW w:w="963" w:type="dxa"/>
            <w:vAlign w:val="center"/>
          </w:tcPr>
          <w:p w:rsidR="00DD097B" w:rsidRPr="007E545E" w:rsidRDefault="0070234E" w:rsidP="00DD097B">
            <w:pPr>
              <w:jc w:val="center"/>
              <w:rPr>
                <w:sz w:val="22"/>
                <w:szCs w:val="20"/>
              </w:rPr>
            </w:pPr>
            <w:r>
              <w:rPr>
                <w:sz w:val="22"/>
                <w:szCs w:val="20"/>
              </w:rPr>
              <w:t>-</w:t>
            </w:r>
          </w:p>
        </w:tc>
        <w:tc>
          <w:tcPr>
            <w:tcW w:w="1348" w:type="dxa"/>
            <w:vAlign w:val="center"/>
          </w:tcPr>
          <w:p w:rsidR="00DD097B" w:rsidRPr="007E545E" w:rsidRDefault="0070234E" w:rsidP="00DD097B">
            <w:pPr>
              <w:jc w:val="center"/>
              <w:rPr>
                <w:sz w:val="22"/>
                <w:szCs w:val="20"/>
              </w:rPr>
            </w:pPr>
            <w:r>
              <w:rPr>
                <w:sz w:val="22"/>
                <w:szCs w:val="20"/>
              </w:rPr>
              <w:t>-</w:t>
            </w:r>
          </w:p>
        </w:tc>
        <w:tc>
          <w:tcPr>
            <w:tcW w:w="1155" w:type="dxa"/>
          </w:tcPr>
          <w:p w:rsidR="00DD097B" w:rsidRPr="007E545E" w:rsidRDefault="0070234E" w:rsidP="00DD097B">
            <w:pPr>
              <w:jc w:val="center"/>
              <w:rPr>
                <w:sz w:val="22"/>
                <w:szCs w:val="20"/>
              </w:rPr>
            </w:pPr>
            <w:r>
              <w:rPr>
                <w:sz w:val="22"/>
                <w:szCs w:val="20"/>
              </w:rPr>
              <w:t>-</w:t>
            </w:r>
          </w:p>
        </w:tc>
      </w:tr>
      <w:tr w:rsidR="0070234E" w:rsidRPr="007E545E" w:rsidTr="00B9369D">
        <w:trPr>
          <w:trHeight w:val="198"/>
        </w:trPr>
        <w:tc>
          <w:tcPr>
            <w:tcW w:w="2988" w:type="dxa"/>
          </w:tcPr>
          <w:p w:rsidR="0070234E" w:rsidRPr="007E545E" w:rsidRDefault="0070234E" w:rsidP="00B718DB">
            <w:pPr>
              <w:jc w:val="both"/>
              <w:rPr>
                <w:sz w:val="22"/>
                <w:szCs w:val="20"/>
              </w:rPr>
            </w:pPr>
            <w:r w:rsidRPr="007E545E">
              <w:rPr>
                <w:sz w:val="22"/>
                <w:szCs w:val="20"/>
              </w:rPr>
              <w:t>Soil health Camp</w:t>
            </w:r>
          </w:p>
        </w:tc>
        <w:tc>
          <w:tcPr>
            <w:tcW w:w="1080" w:type="dxa"/>
            <w:vAlign w:val="center"/>
          </w:tcPr>
          <w:p w:rsidR="0070234E" w:rsidRPr="00A407D5" w:rsidRDefault="0070234E" w:rsidP="0070234E">
            <w:pPr>
              <w:jc w:val="center"/>
              <w:rPr>
                <w:sz w:val="20"/>
                <w:szCs w:val="18"/>
              </w:rPr>
            </w:pPr>
            <w:r w:rsidRPr="00A407D5">
              <w:rPr>
                <w:sz w:val="20"/>
                <w:szCs w:val="18"/>
              </w:rPr>
              <w:t>-</w:t>
            </w:r>
          </w:p>
        </w:tc>
        <w:tc>
          <w:tcPr>
            <w:tcW w:w="630" w:type="dxa"/>
            <w:vAlign w:val="center"/>
          </w:tcPr>
          <w:p w:rsidR="0070234E" w:rsidRPr="00A407D5" w:rsidRDefault="0070234E" w:rsidP="0070234E">
            <w:pPr>
              <w:jc w:val="center"/>
              <w:rPr>
                <w:sz w:val="20"/>
                <w:szCs w:val="18"/>
              </w:rPr>
            </w:pPr>
            <w:r w:rsidRPr="00A407D5">
              <w:rPr>
                <w:sz w:val="20"/>
                <w:szCs w:val="18"/>
              </w:rPr>
              <w:t>-</w:t>
            </w:r>
          </w:p>
        </w:tc>
        <w:tc>
          <w:tcPr>
            <w:tcW w:w="630" w:type="dxa"/>
            <w:vAlign w:val="center"/>
          </w:tcPr>
          <w:p w:rsidR="0070234E" w:rsidRPr="00A407D5" w:rsidRDefault="0070234E" w:rsidP="0070234E">
            <w:pPr>
              <w:jc w:val="center"/>
              <w:rPr>
                <w:sz w:val="20"/>
                <w:szCs w:val="18"/>
              </w:rPr>
            </w:pPr>
            <w:r w:rsidRPr="00A407D5">
              <w:rPr>
                <w:sz w:val="20"/>
                <w:szCs w:val="18"/>
              </w:rPr>
              <w:t>-</w:t>
            </w:r>
          </w:p>
        </w:tc>
        <w:tc>
          <w:tcPr>
            <w:tcW w:w="900" w:type="dxa"/>
            <w:vAlign w:val="center"/>
          </w:tcPr>
          <w:p w:rsidR="0070234E" w:rsidRPr="00A407D5" w:rsidRDefault="0070234E" w:rsidP="0070234E">
            <w:pPr>
              <w:jc w:val="center"/>
              <w:rPr>
                <w:sz w:val="20"/>
                <w:szCs w:val="18"/>
              </w:rPr>
            </w:pPr>
            <w:r w:rsidRPr="00A407D5">
              <w:rPr>
                <w:sz w:val="20"/>
                <w:szCs w:val="18"/>
              </w:rPr>
              <w:t>-</w:t>
            </w:r>
          </w:p>
        </w:tc>
        <w:tc>
          <w:tcPr>
            <w:tcW w:w="1440" w:type="dxa"/>
            <w:vAlign w:val="center"/>
          </w:tcPr>
          <w:p w:rsidR="0070234E" w:rsidRPr="00A407D5" w:rsidRDefault="0070234E" w:rsidP="0070234E">
            <w:pPr>
              <w:jc w:val="center"/>
              <w:rPr>
                <w:sz w:val="20"/>
                <w:szCs w:val="18"/>
              </w:rPr>
            </w:pPr>
            <w:r w:rsidRPr="00A407D5">
              <w:rPr>
                <w:sz w:val="20"/>
                <w:szCs w:val="18"/>
              </w:rPr>
              <w:t>-</w:t>
            </w:r>
          </w:p>
        </w:tc>
        <w:tc>
          <w:tcPr>
            <w:tcW w:w="810" w:type="dxa"/>
            <w:vAlign w:val="center"/>
          </w:tcPr>
          <w:p w:rsidR="0070234E" w:rsidRPr="00A407D5" w:rsidRDefault="0070234E" w:rsidP="0070234E">
            <w:pPr>
              <w:jc w:val="center"/>
              <w:rPr>
                <w:sz w:val="20"/>
                <w:szCs w:val="18"/>
              </w:rPr>
            </w:pPr>
            <w:r w:rsidRPr="00A407D5">
              <w:rPr>
                <w:sz w:val="20"/>
                <w:szCs w:val="18"/>
              </w:rPr>
              <w:t>-</w:t>
            </w:r>
          </w:p>
        </w:tc>
        <w:tc>
          <w:tcPr>
            <w:tcW w:w="972" w:type="dxa"/>
            <w:vAlign w:val="center"/>
          </w:tcPr>
          <w:p w:rsidR="0070234E" w:rsidRPr="00A407D5" w:rsidRDefault="0070234E" w:rsidP="0070234E">
            <w:pPr>
              <w:jc w:val="center"/>
              <w:rPr>
                <w:sz w:val="20"/>
                <w:szCs w:val="18"/>
              </w:rPr>
            </w:pPr>
            <w:r w:rsidRPr="00A407D5">
              <w:rPr>
                <w:sz w:val="20"/>
                <w:szCs w:val="18"/>
              </w:rPr>
              <w:t>-</w:t>
            </w:r>
          </w:p>
        </w:tc>
        <w:tc>
          <w:tcPr>
            <w:tcW w:w="1096" w:type="dxa"/>
            <w:vAlign w:val="center"/>
          </w:tcPr>
          <w:p w:rsidR="0070234E" w:rsidRPr="00A407D5" w:rsidRDefault="0070234E" w:rsidP="0070234E">
            <w:pPr>
              <w:jc w:val="center"/>
              <w:rPr>
                <w:sz w:val="20"/>
                <w:szCs w:val="18"/>
              </w:rPr>
            </w:pPr>
            <w:r w:rsidRPr="00A407D5">
              <w:rPr>
                <w:sz w:val="20"/>
                <w:szCs w:val="18"/>
              </w:rPr>
              <w:t>-</w:t>
            </w:r>
          </w:p>
        </w:tc>
        <w:tc>
          <w:tcPr>
            <w:tcW w:w="963" w:type="dxa"/>
            <w:vAlign w:val="center"/>
          </w:tcPr>
          <w:p w:rsidR="0070234E" w:rsidRPr="00A407D5" w:rsidRDefault="0070234E" w:rsidP="0070234E">
            <w:pPr>
              <w:jc w:val="center"/>
              <w:rPr>
                <w:sz w:val="20"/>
                <w:szCs w:val="18"/>
              </w:rPr>
            </w:pPr>
            <w:r w:rsidRPr="00A407D5">
              <w:rPr>
                <w:sz w:val="20"/>
                <w:szCs w:val="18"/>
              </w:rPr>
              <w:t>-</w:t>
            </w:r>
          </w:p>
        </w:tc>
        <w:tc>
          <w:tcPr>
            <w:tcW w:w="1348" w:type="dxa"/>
            <w:vAlign w:val="center"/>
          </w:tcPr>
          <w:p w:rsidR="0070234E" w:rsidRPr="00A407D5" w:rsidRDefault="0070234E" w:rsidP="0070234E">
            <w:pPr>
              <w:jc w:val="center"/>
              <w:rPr>
                <w:sz w:val="20"/>
                <w:szCs w:val="18"/>
              </w:rPr>
            </w:pPr>
            <w:r w:rsidRPr="00A407D5">
              <w:rPr>
                <w:sz w:val="20"/>
                <w:szCs w:val="18"/>
              </w:rPr>
              <w:t>-</w:t>
            </w:r>
          </w:p>
        </w:tc>
        <w:tc>
          <w:tcPr>
            <w:tcW w:w="1155" w:type="dxa"/>
            <w:vAlign w:val="center"/>
          </w:tcPr>
          <w:p w:rsidR="0070234E" w:rsidRPr="00A407D5" w:rsidRDefault="0070234E" w:rsidP="0070234E">
            <w:pPr>
              <w:jc w:val="center"/>
              <w:rPr>
                <w:sz w:val="20"/>
                <w:szCs w:val="18"/>
              </w:rPr>
            </w:pPr>
            <w:r w:rsidRPr="00A407D5">
              <w:rPr>
                <w:sz w:val="20"/>
                <w:szCs w:val="18"/>
              </w:rPr>
              <w:t>-</w:t>
            </w:r>
          </w:p>
        </w:tc>
      </w:tr>
      <w:tr w:rsidR="0070234E" w:rsidRPr="007E545E" w:rsidTr="00B9369D">
        <w:trPr>
          <w:trHeight w:val="70"/>
        </w:trPr>
        <w:tc>
          <w:tcPr>
            <w:tcW w:w="2988" w:type="dxa"/>
          </w:tcPr>
          <w:p w:rsidR="0070234E" w:rsidRPr="007E545E" w:rsidRDefault="0070234E" w:rsidP="00B718DB">
            <w:pPr>
              <w:jc w:val="both"/>
              <w:rPr>
                <w:sz w:val="22"/>
                <w:szCs w:val="20"/>
              </w:rPr>
            </w:pPr>
            <w:r w:rsidRPr="007E545E">
              <w:rPr>
                <w:sz w:val="22"/>
                <w:szCs w:val="20"/>
              </w:rPr>
              <w:t>Animal Health Camp</w:t>
            </w:r>
          </w:p>
        </w:tc>
        <w:tc>
          <w:tcPr>
            <w:tcW w:w="1080" w:type="dxa"/>
            <w:vAlign w:val="center"/>
          </w:tcPr>
          <w:p w:rsidR="0070234E" w:rsidRPr="00A407D5" w:rsidRDefault="0070234E" w:rsidP="0070234E">
            <w:pPr>
              <w:jc w:val="center"/>
              <w:rPr>
                <w:sz w:val="20"/>
                <w:szCs w:val="18"/>
              </w:rPr>
            </w:pPr>
            <w:r>
              <w:rPr>
                <w:sz w:val="20"/>
                <w:szCs w:val="18"/>
              </w:rPr>
              <w:t>01</w:t>
            </w:r>
          </w:p>
        </w:tc>
        <w:tc>
          <w:tcPr>
            <w:tcW w:w="630" w:type="dxa"/>
            <w:vAlign w:val="center"/>
          </w:tcPr>
          <w:p w:rsidR="0070234E" w:rsidRPr="00A407D5" w:rsidRDefault="0070234E" w:rsidP="0070234E">
            <w:pPr>
              <w:jc w:val="center"/>
              <w:rPr>
                <w:sz w:val="20"/>
                <w:szCs w:val="18"/>
              </w:rPr>
            </w:pPr>
            <w:r>
              <w:rPr>
                <w:sz w:val="20"/>
                <w:szCs w:val="18"/>
              </w:rPr>
              <w:t>40</w:t>
            </w:r>
          </w:p>
        </w:tc>
        <w:tc>
          <w:tcPr>
            <w:tcW w:w="630" w:type="dxa"/>
            <w:vAlign w:val="center"/>
          </w:tcPr>
          <w:p w:rsidR="0070234E" w:rsidRPr="00A407D5" w:rsidRDefault="0070234E" w:rsidP="0070234E">
            <w:pPr>
              <w:jc w:val="center"/>
              <w:rPr>
                <w:sz w:val="20"/>
                <w:szCs w:val="18"/>
              </w:rPr>
            </w:pPr>
            <w:r>
              <w:rPr>
                <w:sz w:val="20"/>
                <w:szCs w:val="18"/>
              </w:rPr>
              <w:t>10</w:t>
            </w:r>
          </w:p>
        </w:tc>
        <w:tc>
          <w:tcPr>
            <w:tcW w:w="900" w:type="dxa"/>
            <w:vAlign w:val="center"/>
          </w:tcPr>
          <w:p w:rsidR="0070234E" w:rsidRPr="00A407D5" w:rsidRDefault="0070234E" w:rsidP="0070234E">
            <w:pPr>
              <w:jc w:val="center"/>
              <w:rPr>
                <w:sz w:val="20"/>
                <w:szCs w:val="18"/>
              </w:rPr>
            </w:pPr>
            <w:r>
              <w:rPr>
                <w:sz w:val="20"/>
                <w:szCs w:val="18"/>
              </w:rPr>
              <w:t>50</w:t>
            </w:r>
          </w:p>
        </w:tc>
        <w:tc>
          <w:tcPr>
            <w:tcW w:w="1440" w:type="dxa"/>
            <w:vAlign w:val="center"/>
          </w:tcPr>
          <w:p w:rsidR="0070234E" w:rsidRPr="00A407D5" w:rsidRDefault="0070234E" w:rsidP="0070234E">
            <w:pPr>
              <w:jc w:val="center"/>
              <w:rPr>
                <w:sz w:val="20"/>
                <w:szCs w:val="18"/>
              </w:rPr>
            </w:pPr>
            <w:r>
              <w:rPr>
                <w:sz w:val="20"/>
                <w:szCs w:val="18"/>
              </w:rPr>
              <w:t>20</w:t>
            </w:r>
          </w:p>
        </w:tc>
        <w:tc>
          <w:tcPr>
            <w:tcW w:w="810" w:type="dxa"/>
            <w:vAlign w:val="center"/>
          </w:tcPr>
          <w:p w:rsidR="0070234E" w:rsidRPr="00A407D5" w:rsidRDefault="0070234E" w:rsidP="0070234E">
            <w:pPr>
              <w:jc w:val="center"/>
              <w:rPr>
                <w:sz w:val="20"/>
                <w:szCs w:val="18"/>
              </w:rPr>
            </w:pPr>
            <w:r>
              <w:rPr>
                <w:sz w:val="20"/>
                <w:szCs w:val="18"/>
              </w:rPr>
              <w:t>21</w:t>
            </w:r>
          </w:p>
        </w:tc>
        <w:tc>
          <w:tcPr>
            <w:tcW w:w="972" w:type="dxa"/>
            <w:vAlign w:val="center"/>
          </w:tcPr>
          <w:p w:rsidR="0070234E" w:rsidRPr="00A407D5" w:rsidRDefault="0070234E" w:rsidP="0070234E">
            <w:pPr>
              <w:jc w:val="center"/>
              <w:rPr>
                <w:sz w:val="20"/>
                <w:szCs w:val="18"/>
              </w:rPr>
            </w:pPr>
            <w:r>
              <w:rPr>
                <w:sz w:val="20"/>
                <w:szCs w:val="18"/>
              </w:rPr>
              <w:t>5</w:t>
            </w:r>
          </w:p>
        </w:tc>
        <w:tc>
          <w:tcPr>
            <w:tcW w:w="1096" w:type="dxa"/>
            <w:vAlign w:val="center"/>
          </w:tcPr>
          <w:p w:rsidR="0070234E" w:rsidRPr="00A407D5" w:rsidRDefault="0070234E" w:rsidP="0070234E">
            <w:pPr>
              <w:jc w:val="center"/>
              <w:rPr>
                <w:sz w:val="20"/>
                <w:szCs w:val="18"/>
              </w:rPr>
            </w:pPr>
            <w:r>
              <w:rPr>
                <w:sz w:val="20"/>
                <w:szCs w:val="18"/>
              </w:rPr>
              <w:t>26</w:t>
            </w:r>
          </w:p>
        </w:tc>
        <w:tc>
          <w:tcPr>
            <w:tcW w:w="963" w:type="dxa"/>
            <w:vAlign w:val="center"/>
          </w:tcPr>
          <w:p w:rsidR="0070234E" w:rsidRPr="00A407D5" w:rsidRDefault="0070234E" w:rsidP="0070234E">
            <w:pPr>
              <w:jc w:val="center"/>
              <w:rPr>
                <w:sz w:val="20"/>
                <w:szCs w:val="18"/>
              </w:rPr>
            </w:pPr>
            <w:r>
              <w:rPr>
                <w:sz w:val="20"/>
                <w:szCs w:val="18"/>
              </w:rPr>
              <w:t>61</w:t>
            </w:r>
          </w:p>
        </w:tc>
        <w:tc>
          <w:tcPr>
            <w:tcW w:w="1348" w:type="dxa"/>
            <w:vAlign w:val="center"/>
          </w:tcPr>
          <w:p w:rsidR="0070234E" w:rsidRPr="00A407D5" w:rsidRDefault="0070234E" w:rsidP="0070234E">
            <w:pPr>
              <w:jc w:val="center"/>
              <w:rPr>
                <w:sz w:val="20"/>
                <w:szCs w:val="18"/>
              </w:rPr>
            </w:pPr>
            <w:r>
              <w:rPr>
                <w:sz w:val="20"/>
                <w:szCs w:val="18"/>
              </w:rPr>
              <w:t>15</w:t>
            </w:r>
          </w:p>
        </w:tc>
        <w:tc>
          <w:tcPr>
            <w:tcW w:w="1155" w:type="dxa"/>
            <w:vAlign w:val="center"/>
          </w:tcPr>
          <w:p w:rsidR="0070234E" w:rsidRPr="00A407D5" w:rsidRDefault="0070234E" w:rsidP="0070234E">
            <w:pPr>
              <w:jc w:val="center"/>
              <w:rPr>
                <w:sz w:val="20"/>
                <w:szCs w:val="18"/>
              </w:rPr>
            </w:pPr>
            <w:r>
              <w:rPr>
                <w:sz w:val="20"/>
                <w:szCs w:val="18"/>
              </w:rPr>
              <w:t>76</w:t>
            </w:r>
          </w:p>
        </w:tc>
      </w:tr>
      <w:tr w:rsidR="00CB1917" w:rsidRPr="007E545E" w:rsidTr="00A407D5">
        <w:trPr>
          <w:trHeight w:val="198"/>
        </w:trPr>
        <w:tc>
          <w:tcPr>
            <w:tcW w:w="2988" w:type="dxa"/>
          </w:tcPr>
          <w:p w:rsidR="00CB1917" w:rsidRPr="007E545E" w:rsidRDefault="00CB1917" w:rsidP="00B718DB">
            <w:pPr>
              <w:jc w:val="both"/>
              <w:rPr>
                <w:sz w:val="22"/>
                <w:szCs w:val="20"/>
              </w:rPr>
            </w:pPr>
            <w:r w:rsidRPr="007E545E">
              <w:rPr>
                <w:sz w:val="22"/>
                <w:szCs w:val="20"/>
              </w:rPr>
              <w:t>Agri mobile clinic</w:t>
            </w:r>
          </w:p>
        </w:tc>
        <w:tc>
          <w:tcPr>
            <w:tcW w:w="1080" w:type="dxa"/>
            <w:vAlign w:val="center"/>
          </w:tcPr>
          <w:p w:rsidR="00CB1917" w:rsidRPr="007E545E" w:rsidRDefault="00CB1917" w:rsidP="00CB1917">
            <w:pPr>
              <w:jc w:val="center"/>
              <w:rPr>
                <w:sz w:val="22"/>
                <w:szCs w:val="20"/>
              </w:rPr>
            </w:pPr>
            <w:r>
              <w:rPr>
                <w:sz w:val="22"/>
                <w:szCs w:val="20"/>
              </w:rPr>
              <w:t>-</w:t>
            </w:r>
          </w:p>
        </w:tc>
        <w:tc>
          <w:tcPr>
            <w:tcW w:w="630" w:type="dxa"/>
            <w:vAlign w:val="center"/>
          </w:tcPr>
          <w:p w:rsidR="00CB1917" w:rsidRPr="007E545E" w:rsidRDefault="00CB1917" w:rsidP="00CB1917">
            <w:pPr>
              <w:jc w:val="center"/>
              <w:rPr>
                <w:sz w:val="22"/>
                <w:szCs w:val="20"/>
              </w:rPr>
            </w:pPr>
            <w:r>
              <w:rPr>
                <w:sz w:val="22"/>
                <w:szCs w:val="20"/>
              </w:rPr>
              <w:t>-</w:t>
            </w:r>
          </w:p>
        </w:tc>
        <w:tc>
          <w:tcPr>
            <w:tcW w:w="630" w:type="dxa"/>
            <w:vAlign w:val="center"/>
          </w:tcPr>
          <w:p w:rsidR="00CB1917" w:rsidRPr="007E545E" w:rsidRDefault="00CB1917" w:rsidP="00CB1917">
            <w:pPr>
              <w:jc w:val="center"/>
              <w:rPr>
                <w:sz w:val="22"/>
                <w:szCs w:val="20"/>
              </w:rPr>
            </w:pPr>
            <w:r>
              <w:rPr>
                <w:sz w:val="22"/>
                <w:szCs w:val="20"/>
              </w:rPr>
              <w:t>-</w:t>
            </w:r>
          </w:p>
        </w:tc>
        <w:tc>
          <w:tcPr>
            <w:tcW w:w="900" w:type="dxa"/>
            <w:vAlign w:val="center"/>
          </w:tcPr>
          <w:p w:rsidR="00CB1917" w:rsidRPr="007E545E" w:rsidRDefault="00CB1917" w:rsidP="00CB1917">
            <w:pPr>
              <w:jc w:val="center"/>
              <w:rPr>
                <w:sz w:val="22"/>
                <w:szCs w:val="20"/>
              </w:rPr>
            </w:pPr>
            <w:r>
              <w:rPr>
                <w:sz w:val="22"/>
                <w:szCs w:val="20"/>
              </w:rPr>
              <w:t>-</w:t>
            </w:r>
          </w:p>
        </w:tc>
        <w:tc>
          <w:tcPr>
            <w:tcW w:w="1440" w:type="dxa"/>
          </w:tcPr>
          <w:p w:rsidR="00CB1917" w:rsidRPr="007E545E" w:rsidRDefault="00CB1917" w:rsidP="00CB1917">
            <w:pPr>
              <w:jc w:val="center"/>
              <w:rPr>
                <w:sz w:val="22"/>
                <w:szCs w:val="20"/>
              </w:rPr>
            </w:pPr>
            <w:r>
              <w:rPr>
                <w:sz w:val="22"/>
                <w:szCs w:val="20"/>
              </w:rPr>
              <w:t>-</w:t>
            </w:r>
          </w:p>
        </w:tc>
        <w:tc>
          <w:tcPr>
            <w:tcW w:w="810" w:type="dxa"/>
            <w:vAlign w:val="center"/>
          </w:tcPr>
          <w:p w:rsidR="00CB1917" w:rsidRPr="007E545E" w:rsidRDefault="00CB1917" w:rsidP="00CB1917">
            <w:pPr>
              <w:jc w:val="center"/>
              <w:rPr>
                <w:sz w:val="22"/>
                <w:szCs w:val="20"/>
              </w:rPr>
            </w:pPr>
            <w:r>
              <w:rPr>
                <w:sz w:val="22"/>
                <w:szCs w:val="20"/>
              </w:rPr>
              <w:t>-</w:t>
            </w:r>
          </w:p>
        </w:tc>
        <w:tc>
          <w:tcPr>
            <w:tcW w:w="972" w:type="dxa"/>
            <w:vAlign w:val="center"/>
          </w:tcPr>
          <w:p w:rsidR="00CB1917" w:rsidRPr="007E545E" w:rsidRDefault="00CB1917" w:rsidP="00CB1917">
            <w:pPr>
              <w:jc w:val="center"/>
              <w:rPr>
                <w:sz w:val="22"/>
                <w:szCs w:val="20"/>
              </w:rPr>
            </w:pPr>
            <w:r>
              <w:rPr>
                <w:sz w:val="22"/>
                <w:szCs w:val="20"/>
              </w:rPr>
              <w:t>-</w:t>
            </w:r>
          </w:p>
        </w:tc>
        <w:tc>
          <w:tcPr>
            <w:tcW w:w="1096" w:type="dxa"/>
            <w:vAlign w:val="center"/>
          </w:tcPr>
          <w:p w:rsidR="00CB1917" w:rsidRPr="007E545E" w:rsidRDefault="00CB1917" w:rsidP="00CB1917">
            <w:pPr>
              <w:jc w:val="center"/>
              <w:rPr>
                <w:sz w:val="22"/>
                <w:szCs w:val="20"/>
              </w:rPr>
            </w:pPr>
            <w:r>
              <w:rPr>
                <w:sz w:val="22"/>
                <w:szCs w:val="20"/>
              </w:rPr>
              <w:t>-</w:t>
            </w:r>
          </w:p>
        </w:tc>
        <w:tc>
          <w:tcPr>
            <w:tcW w:w="963" w:type="dxa"/>
            <w:vAlign w:val="center"/>
          </w:tcPr>
          <w:p w:rsidR="00CB1917" w:rsidRPr="007E545E" w:rsidRDefault="00CB1917" w:rsidP="00CB1917">
            <w:pPr>
              <w:jc w:val="center"/>
              <w:rPr>
                <w:sz w:val="22"/>
                <w:szCs w:val="20"/>
              </w:rPr>
            </w:pPr>
            <w:r>
              <w:rPr>
                <w:sz w:val="22"/>
                <w:szCs w:val="20"/>
              </w:rPr>
              <w:t>-</w:t>
            </w:r>
          </w:p>
        </w:tc>
        <w:tc>
          <w:tcPr>
            <w:tcW w:w="1348" w:type="dxa"/>
            <w:vAlign w:val="center"/>
          </w:tcPr>
          <w:p w:rsidR="00CB1917" w:rsidRPr="007E545E" w:rsidRDefault="00CB1917" w:rsidP="00CB1917">
            <w:pPr>
              <w:jc w:val="center"/>
              <w:rPr>
                <w:sz w:val="22"/>
                <w:szCs w:val="20"/>
              </w:rPr>
            </w:pPr>
            <w:r>
              <w:rPr>
                <w:sz w:val="22"/>
                <w:szCs w:val="20"/>
              </w:rPr>
              <w:t>-</w:t>
            </w:r>
          </w:p>
        </w:tc>
        <w:tc>
          <w:tcPr>
            <w:tcW w:w="1155" w:type="dxa"/>
          </w:tcPr>
          <w:p w:rsidR="00CB1917" w:rsidRPr="007E545E" w:rsidRDefault="00CB1917" w:rsidP="00CB1917">
            <w:pPr>
              <w:jc w:val="center"/>
              <w:rPr>
                <w:sz w:val="22"/>
                <w:szCs w:val="20"/>
              </w:rPr>
            </w:pPr>
            <w:r>
              <w:rPr>
                <w:sz w:val="22"/>
                <w:szCs w:val="20"/>
              </w:rPr>
              <w:t>-</w:t>
            </w:r>
          </w:p>
        </w:tc>
      </w:tr>
      <w:tr w:rsidR="00CB1917" w:rsidRPr="007E545E" w:rsidTr="00A407D5">
        <w:trPr>
          <w:trHeight w:val="186"/>
        </w:trPr>
        <w:tc>
          <w:tcPr>
            <w:tcW w:w="2988" w:type="dxa"/>
          </w:tcPr>
          <w:p w:rsidR="00CB1917" w:rsidRPr="007E545E" w:rsidRDefault="00CB1917" w:rsidP="00B718DB">
            <w:pPr>
              <w:jc w:val="both"/>
              <w:rPr>
                <w:sz w:val="22"/>
                <w:szCs w:val="20"/>
              </w:rPr>
            </w:pPr>
            <w:r w:rsidRPr="007E545E">
              <w:rPr>
                <w:sz w:val="22"/>
                <w:szCs w:val="20"/>
              </w:rPr>
              <w:t>Soil test campaigns</w:t>
            </w:r>
          </w:p>
        </w:tc>
        <w:tc>
          <w:tcPr>
            <w:tcW w:w="1080" w:type="dxa"/>
            <w:vAlign w:val="center"/>
          </w:tcPr>
          <w:p w:rsidR="00CB1917" w:rsidRPr="007E545E" w:rsidRDefault="00CB1917" w:rsidP="00CB1917">
            <w:pPr>
              <w:jc w:val="center"/>
              <w:rPr>
                <w:sz w:val="22"/>
                <w:szCs w:val="20"/>
              </w:rPr>
            </w:pPr>
            <w:r>
              <w:rPr>
                <w:sz w:val="22"/>
                <w:szCs w:val="20"/>
              </w:rPr>
              <w:t>06</w:t>
            </w:r>
          </w:p>
        </w:tc>
        <w:tc>
          <w:tcPr>
            <w:tcW w:w="630" w:type="dxa"/>
            <w:vAlign w:val="center"/>
          </w:tcPr>
          <w:p w:rsidR="00CB1917" w:rsidRPr="007E545E" w:rsidRDefault="00CB1917" w:rsidP="00CB1917">
            <w:pPr>
              <w:jc w:val="center"/>
              <w:rPr>
                <w:sz w:val="22"/>
                <w:szCs w:val="20"/>
              </w:rPr>
            </w:pPr>
            <w:r>
              <w:rPr>
                <w:sz w:val="22"/>
                <w:szCs w:val="20"/>
              </w:rPr>
              <w:t>135</w:t>
            </w:r>
          </w:p>
        </w:tc>
        <w:tc>
          <w:tcPr>
            <w:tcW w:w="630" w:type="dxa"/>
            <w:vAlign w:val="center"/>
          </w:tcPr>
          <w:p w:rsidR="00CB1917" w:rsidRPr="007E545E" w:rsidRDefault="00CB1917" w:rsidP="00CB1917">
            <w:pPr>
              <w:jc w:val="center"/>
              <w:rPr>
                <w:sz w:val="22"/>
                <w:szCs w:val="20"/>
              </w:rPr>
            </w:pPr>
            <w:r>
              <w:rPr>
                <w:sz w:val="22"/>
                <w:szCs w:val="20"/>
              </w:rPr>
              <w:t>15</w:t>
            </w:r>
          </w:p>
        </w:tc>
        <w:tc>
          <w:tcPr>
            <w:tcW w:w="900" w:type="dxa"/>
            <w:vAlign w:val="center"/>
          </w:tcPr>
          <w:p w:rsidR="00CB1917" w:rsidRPr="007E545E" w:rsidRDefault="00CB1917" w:rsidP="00CB1917">
            <w:pPr>
              <w:jc w:val="center"/>
              <w:rPr>
                <w:sz w:val="22"/>
                <w:szCs w:val="20"/>
              </w:rPr>
            </w:pPr>
            <w:r>
              <w:rPr>
                <w:sz w:val="22"/>
                <w:szCs w:val="20"/>
              </w:rPr>
              <w:t>150</w:t>
            </w:r>
          </w:p>
        </w:tc>
        <w:tc>
          <w:tcPr>
            <w:tcW w:w="1440" w:type="dxa"/>
          </w:tcPr>
          <w:p w:rsidR="00CB1917" w:rsidRPr="007E545E" w:rsidRDefault="00CB1917" w:rsidP="00CB1917">
            <w:pPr>
              <w:jc w:val="center"/>
              <w:rPr>
                <w:sz w:val="22"/>
                <w:szCs w:val="20"/>
              </w:rPr>
            </w:pPr>
            <w:r>
              <w:rPr>
                <w:sz w:val="22"/>
                <w:szCs w:val="20"/>
              </w:rPr>
              <w:t>25</w:t>
            </w:r>
          </w:p>
        </w:tc>
        <w:tc>
          <w:tcPr>
            <w:tcW w:w="810" w:type="dxa"/>
            <w:vAlign w:val="center"/>
          </w:tcPr>
          <w:p w:rsidR="00CB1917" w:rsidRPr="007E545E" w:rsidRDefault="00CB1917" w:rsidP="00CB1917">
            <w:pPr>
              <w:jc w:val="center"/>
              <w:rPr>
                <w:sz w:val="22"/>
                <w:szCs w:val="20"/>
              </w:rPr>
            </w:pPr>
            <w:r>
              <w:rPr>
                <w:sz w:val="22"/>
                <w:szCs w:val="20"/>
              </w:rPr>
              <w:t>14</w:t>
            </w:r>
          </w:p>
        </w:tc>
        <w:tc>
          <w:tcPr>
            <w:tcW w:w="972" w:type="dxa"/>
            <w:vAlign w:val="center"/>
          </w:tcPr>
          <w:p w:rsidR="00CB1917" w:rsidRPr="007E545E" w:rsidRDefault="00CB1917" w:rsidP="00CB1917">
            <w:pPr>
              <w:jc w:val="center"/>
              <w:rPr>
                <w:sz w:val="22"/>
                <w:szCs w:val="20"/>
              </w:rPr>
            </w:pPr>
            <w:r>
              <w:rPr>
                <w:sz w:val="22"/>
                <w:szCs w:val="20"/>
              </w:rPr>
              <w:t>04</w:t>
            </w:r>
          </w:p>
        </w:tc>
        <w:tc>
          <w:tcPr>
            <w:tcW w:w="1096" w:type="dxa"/>
            <w:vAlign w:val="center"/>
          </w:tcPr>
          <w:p w:rsidR="00CB1917" w:rsidRPr="007E545E" w:rsidRDefault="00CB1917" w:rsidP="00CB1917">
            <w:pPr>
              <w:jc w:val="center"/>
              <w:rPr>
                <w:sz w:val="22"/>
                <w:szCs w:val="20"/>
              </w:rPr>
            </w:pPr>
            <w:r>
              <w:rPr>
                <w:sz w:val="22"/>
                <w:szCs w:val="20"/>
              </w:rPr>
              <w:t>18</w:t>
            </w:r>
          </w:p>
        </w:tc>
        <w:tc>
          <w:tcPr>
            <w:tcW w:w="963" w:type="dxa"/>
            <w:vAlign w:val="center"/>
          </w:tcPr>
          <w:p w:rsidR="00CB1917" w:rsidRPr="007E545E" w:rsidRDefault="00CB1917" w:rsidP="00CB1917">
            <w:pPr>
              <w:jc w:val="center"/>
              <w:rPr>
                <w:sz w:val="22"/>
                <w:szCs w:val="20"/>
              </w:rPr>
            </w:pPr>
            <w:r>
              <w:rPr>
                <w:sz w:val="22"/>
                <w:szCs w:val="20"/>
              </w:rPr>
              <w:t>149</w:t>
            </w:r>
          </w:p>
        </w:tc>
        <w:tc>
          <w:tcPr>
            <w:tcW w:w="1348" w:type="dxa"/>
            <w:vAlign w:val="center"/>
          </w:tcPr>
          <w:p w:rsidR="00CB1917" w:rsidRPr="007E545E" w:rsidRDefault="00CB1917" w:rsidP="00CB1917">
            <w:pPr>
              <w:jc w:val="center"/>
              <w:rPr>
                <w:sz w:val="22"/>
                <w:szCs w:val="20"/>
              </w:rPr>
            </w:pPr>
            <w:r>
              <w:rPr>
                <w:sz w:val="22"/>
                <w:szCs w:val="20"/>
              </w:rPr>
              <w:t>19</w:t>
            </w:r>
          </w:p>
        </w:tc>
        <w:tc>
          <w:tcPr>
            <w:tcW w:w="1155" w:type="dxa"/>
          </w:tcPr>
          <w:p w:rsidR="00CB1917" w:rsidRPr="007E545E" w:rsidRDefault="00CB1917" w:rsidP="00CB1917">
            <w:pPr>
              <w:jc w:val="center"/>
              <w:rPr>
                <w:sz w:val="22"/>
                <w:szCs w:val="20"/>
              </w:rPr>
            </w:pPr>
            <w:r>
              <w:rPr>
                <w:sz w:val="22"/>
                <w:szCs w:val="20"/>
              </w:rPr>
              <w:t>168</w:t>
            </w:r>
          </w:p>
        </w:tc>
      </w:tr>
      <w:tr w:rsidR="00B9369D" w:rsidRPr="007E545E" w:rsidTr="00B9369D">
        <w:trPr>
          <w:trHeight w:val="396"/>
        </w:trPr>
        <w:tc>
          <w:tcPr>
            <w:tcW w:w="2988" w:type="dxa"/>
          </w:tcPr>
          <w:p w:rsidR="00B9369D" w:rsidRPr="007E545E" w:rsidRDefault="00B9369D" w:rsidP="00B718DB">
            <w:pPr>
              <w:jc w:val="both"/>
              <w:rPr>
                <w:sz w:val="22"/>
                <w:szCs w:val="20"/>
              </w:rPr>
            </w:pPr>
            <w:r w:rsidRPr="007E545E">
              <w:rPr>
                <w:sz w:val="22"/>
                <w:szCs w:val="20"/>
              </w:rPr>
              <w:t>Farm Science Club Conveners meet</w:t>
            </w:r>
          </w:p>
        </w:tc>
        <w:tc>
          <w:tcPr>
            <w:tcW w:w="1080" w:type="dxa"/>
            <w:vAlign w:val="center"/>
          </w:tcPr>
          <w:p w:rsidR="00B9369D" w:rsidRPr="00A407D5" w:rsidRDefault="00B9369D" w:rsidP="00B9369D">
            <w:pPr>
              <w:jc w:val="center"/>
              <w:rPr>
                <w:sz w:val="20"/>
                <w:szCs w:val="18"/>
              </w:rPr>
            </w:pPr>
            <w:r w:rsidRPr="00A407D5">
              <w:rPr>
                <w:sz w:val="20"/>
                <w:szCs w:val="18"/>
              </w:rPr>
              <w:t>-</w:t>
            </w:r>
          </w:p>
        </w:tc>
        <w:tc>
          <w:tcPr>
            <w:tcW w:w="630" w:type="dxa"/>
            <w:vAlign w:val="center"/>
          </w:tcPr>
          <w:p w:rsidR="00B9369D" w:rsidRPr="00A407D5" w:rsidRDefault="00B9369D" w:rsidP="00B9369D">
            <w:pPr>
              <w:jc w:val="center"/>
              <w:rPr>
                <w:sz w:val="20"/>
                <w:szCs w:val="18"/>
              </w:rPr>
            </w:pPr>
            <w:r w:rsidRPr="00A407D5">
              <w:rPr>
                <w:sz w:val="20"/>
                <w:szCs w:val="18"/>
              </w:rPr>
              <w:t>-</w:t>
            </w:r>
          </w:p>
        </w:tc>
        <w:tc>
          <w:tcPr>
            <w:tcW w:w="630" w:type="dxa"/>
            <w:vAlign w:val="center"/>
          </w:tcPr>
          <w:p w:rsidR="00B9369D" w:rsidRPr="00A407D5" w:rsidRDefault="00B9369D" w:rsidP="00B9369D">
            <w:pPr>
              <w:jc w:val="center"/>
              <w:rPr>
                <w:sz w:val="20"/>
                <w:szCs w:val="18"/>
              </w:rPr>
            </w:pPr>
            <w:r w:rsidRPr="00A407D5">
              <w:rPr>
                <w:sz w:val="20"/>
                <w:szCs w:val="18"/>
              </w:rPr>
              <w:t>-</w:t>
            </w:r>
          </w:p>
        </w:tc>
        <w:tc>
          <w:tcPr>
            <w:tcW w:w="900" w:type="dxa"/>
            <w:vAlign w:val="center"/>
          </w:tcPr>
          <w:p w:rsidR="00B9369D" w:rsidRPr="00A407D5" w:rsidRDefault="00B9369D" w:rsidP="00B9369D">
            <w:pPr>
              <w:jc w:val="center"/>
              <w:rPr>
                <w:sz w:val="20"/>
                <w:szCs w:val="18"/>
              </w:rPr>
            </w:pPr>
            <w:r w:rsidRPr="00A407D5">
              <w:rPr>
                <w:sz w:val="20"/>
                <w:szCs w:val="18"/>
              </w:rPr>
              <w:t>-</w:t>
            </w:r>
          </w:p>
        </w:tc>
        <w:tc>
          <w:tcPr>
            <w:tcW w:w="1440" w:type="dxa"/>
            <w:vAlign w:val="center"/>
          </w:tcPr>
          <w:p w:rsidR="00B9369D" w:rsidRPr="00A407D5" w:rsidRDefault="00B9369D" w:rsidP="00B9369D">
            <w:pPr>
              <w:jc w:val="center"/>
              <w:rPr>
                <w:sz w:val="20"/>
                <w:szCs w:val="18"/>
              </w:rPr>
            </w:pPr>
            <w:r w:rsidRPr="00A407D5">
              <w:rPr>
                <w:sz w:val="20"/>
                <w:szCs w:val="18"/>
              </w:rPr>
              <w:t>-</w:t>
            </w:r>
          </w:p>
        </w:tc>
        <w:tc>
          <w:tcPr>
            <w:tcW w:w="810" w:type="dxa"/>
            <w:vAlign w:val="center"/>
          </w:tcPr>
          <w:p w:rsidR="00B9369D" w:rsidRPr="00A407D5" w:rsidRDefault="00B9369D" w:rsidP="00B9369D">
            <w:pPr>
              <w:jc w:val="center"/>
              <w:rPr>
                <w:sz w:val="20"/>
                <w:szCs w:val="18"/>
              </w:rPr>
            </w:pPr>
            <w:r w:rsidRPr="00A407D5">
              <w:rPr>
                <w:sz w:val="20"/>
                <w:szCs w:val="18"/>
              </w:rPr>
              <w:t>-</w:t>
            </w:r>
          </w:p>
        </w:tc>
        <w:tc>
          <w:tcPr>
            <w:tcW w:w="972" w:type="dxa"/>
            <w:vAlign w:val="center"/>
          </w:tcPr>
          <w:p w:rsidR="00B9369D" w:rsidRPr="00A407D5" w:rsidRDefault="00B9369D" w:rsidP="00B9369D">
            <w:pPr>
              <w:jc w:val="center"/>
              <w:rPr>
                <w:sz w:val="20"/>
                <w:szCs w:val="18"/>
              </w:rPr>
            </w:pPr>
            <w:r w:rsidRPr="00A407D5">
              <w:rPr>
                <w:sz w:val="20"/>
                <w:szCs w:val="18"/>
              </w:rPr>
              <w:t>-</w:t>
            </w:r>
          </w:p>
        </w:tc>
        <w:tc>
          <w:tcPr>
            <w:tcW w:w="1096" w:type="dxa"/>
            <w:vAlign w:val="center"/>
          </w:tcPr>
          <w:p w:rsidR="00B9369D" w:rsidRPr="00A407D5" w:rsidRDefault="00B9369D" w:rsidP="00B9369D">
            <w:pPr>
              <w:jc w:val="center"/>
              <w:rPr>
                <w:sz w:val="20"/>
                <w:szCs w:val="18"/>
              </w:rPr>
            </w:pPr>
            <w:r w:rsidRPr="00A407D5">
              <w:rPr>
                <w:sz w:val="20"/>
                <w:szCs w:val="18"/>
              </w:rPr>
              <w:t>-</w:t>
            </w:r>
          </w:p>
        </w:tc>
        <w:tc>
          <w:tcPr>
            <w:tcW w:w="963" w:type="dxa"/>
            <w:vAlign w:val="center"/>
          </w:tcPr>
          <w:p w:rsidR="00B9369D" w:rsidRPr="00A407D5" w:rsidRDefault="00B9369D" w:rsidP="00B9369D">
            <w:pPr>
              <w:jc w:val="center"/>
              <w:rPr>
                <w:sz w:val="20"/>
                <w:szCs w:val="18"/>
              </w:rPr>
            </w:pPr>
            <w:r w:rsidRPr="00A407D5">
              <w:rPr>
                <w:sz w:val="20"/>
                <w:szCs w:val="18"/>
              </w:rPr>
              <w:t>-</w:t>
            </w:r>
          </w:p>
        </w:tc>
        <w:tc>
          <w:tcPr>
            <w:tcW w:w="1348" w:type="dxa"/>
            <w:vAlign w:val="center"/>
          </w:tcPr>
          <w:p w:rsidR="00B9369D" w:rsidRPr="00A407D5" w:rsidRDefault="00B9369D" w:rsidP="00B9369D">
            <w:pPr>
              <w:jc w:val="center"/>
              <w:rPr>
                <w:sz w:val="20"/>
                <w:szCs w:val="18"/>
              </w:rPr>
            </w:pPr>
            <w:r w:rsidRPr="00A407D5">
              <w:rPr>
                <w:sz w:val="20"/>
                <w:szCs w:val="18"/>
              </w:rPr>
              <w:t>-</w:t>
            </w:r>
          </w:p>
        </w:tc>
        <w:tc>
          <w:tcPr>
            <w:tcW w:w="1155" w:type="dxa"/>
            <w:vAlign w:val="center"/>
          </w:tcPr>
          <w:p w:rsidR="00B9369D" w:rsidRPr="00A407D5" w:rsidRDefault="00B9369D" w:rsidP="00B9369D">
            <w:pPr>
              <w:jc w:val="center"/>
              <w:rPr>
                <w:sz w:val="20"/>
                <w:szCs w:val="18"/>
              </w:rPr>
            </w:pPr>
            <w:r w:rsidRPr="00A407D5">
              <w:rPr>
                <w:sz w:val="20"/>
                <w:szCs w:val="18"/>
              </w:rPr>
              <w:t>-</w:t>
            </w:r>
          </w:p>
        </w:tc>
      </w:tr>
      <w:tr w:rsidR="00B9369D" w:rsidRPr="007E545E" w:rsidTr="00B9369D">
        <w:trPr>
          <w:trHeight w:val="384"/>
        </w:trPr>
        <w:tc>
          <w:tcPr>
            <w:tcW w:w="2988" w:type="dxa"/>
          </w:tcPr>
          <w:p w:rsidR="00B9369D" w:rsidRPr="007E545E" w:rsidRDefault="00B9369D" w:rsidP="00B718DB">
            <w:pPr>
              <w:jc w:val="both"/>
              <w:rPr>
                <w:sz w:val="22"/>
                <w:szCs w:val="20"/>
              </w:rPr>
            </w:pPr>
            <w:r w:rsidRPr="007E545E">
              <w:rPr>
                <w:sz w:val="22"/>
                <w:szCs w:val="20"/>
              </w:rPr>
              <w:t>Self Help Group Conveners meetings</w:t>
            </w:r>
          </w:p>
        </w:tc>
        <w:tc>
          <w:tcPr>
            <w:tcW w:w="1080" w:type="dxa"/>
            <w:vAlign w:val="center"/>
          </w:tcPr>
          <w:p w:rsidR="00B9369D" w:rsidRPr="00A407D5" w:rsidRDefault="00B9369D" w:rsidP="00B9369D">
            <w:pPr>
              <w:jc w:val="center"/>
              <w:rPr>
                <w:sz w:val="20"/>
                <w:szCs w:val="18"/>
              </w:rPr>
            </w:pPr>
            <w:r w:rsidRPr="00A407D5">
              <w:rPr>
                <w:sz w:val="20"/>
                <w:szCs w:val="18"/>
              </w:rPr>
              <w:t>-</w:t>
            </w:r>
          </w:p>
        </w:tc>
        <w:tc>
          <w:tcPr>
            <w:tcW w:w="630" w:type="dxa"/>
            <w:vAlign w:val="center"/>
          </w:tcPr>
          <w:p w:rsidR="00B9369D" w:rsidRPr="00A407D5" w:rsidRDefault="00B9369D" w:rsidP="00B9369D">
            <w:pPr>
              <w:jc w:val="center"/>
              <w:rPr>
                <w:sz w:val="20"/>
                <w:szCs w:val="18"/>
              </w:rPr>
            </w:pPr>
            <w:r w:rsidRPr="00A407D5">
              <w:rPr>
                <w:sz w:val="20"/>
                <w:szCs w:val="18"/>
              </w:rPr>
              <w:t>-</w:t>
            </w:r>
          </w:p>
        </w:tc>
        <w:tc>
          <w:tcPr>
            <w:tcW w:w="630" w:type="dxa"/>
            <w:vAlign w:val="center"/>
          </w:tcPr>
          <w:p w:rsidR="00B9369D" w:rsidRPr="00A407D5" w:rsidRDefault="00B9369D" w:rsidP="00B9369D">
            <w:pPr>
              <w:jc w:val="center"/>
              <w:rPr>
                <w:sz w:val="20"/>
                <w:szCs w:val="18"/>
              </w:rPr>
            </w:pPr>
            <w:r w:rsidRPr="00A407D5">
              <w:rPr>
                <w:sz w:val="20"/>
                <w:szCs w:val="18"/>
              </w:rPr>
              <w:t>-</w:t>
            </w:r>
          </w:p>
        </w:tc>
        <w:tc>
          <w:tcPr>
            <w:tcW w:w="900" w:type="dxa"/>
            <w:vAlign w:val="center"/>
          </w:tcPr>
          <w:p w:rsidR="00B9369D" w:rsidRPr="00A407D5" w:rsidRDefault="00B9369D" w:rsidP="00B9369D">
            <w:pPr>
              <w:jc w:val="center"/>
              <w:rPr>
                <w:sz w:val="20"/>
                <w:szCs w:val="18"/>
              </w:rPr>
            </w:pPr>
            <w:r w:rsidRPr="00A407D5">
              <w:rPr>
                <w:sz w:val="20"/>
                <w:szCs w:val="18"/>
              </w:rPr>
              <w:t>-</w:t>
            </w:r>
          </w:p>
        </w:tc>
        <w:tc>
          <w:tcPr>
            <w:tcW w:w="1440" w:type="dxa"/>
            <w:vAlign w:val="center"/>
          </w:tcPr>
          <w:p w:rsidR="00B9369D" w:rsidRPr="00A407D5" w:rsidRDefault="00B9369D" w:rsidP="00B9369D">
            <w:pPr>
              <w:jc w:val="center"/>
              <w:rPr>
                <w:sz w:val="20"/>
                <w:szCs w:val="18"/>
              </w:rPr>
            </w:pPr>
            <w:r w:rsidRPr="00A407D5">
              <w:rPr>
                <w:sz w:val="20"/>
                <w:szCs w:val="18"/>
              </w:rPr>
              <w:t>-</w:t>
            </w:r>
          </w:p>
        </w:tc>
        <w:tc>
          <w:tcPr>
            <w:tcW w:w="810" w:type="dxa"/>
            <w:vAlign w:val="center"/>
          </w:tcPr>
          <w:p w:rsidR="00B9369D" w:rsidRPr="00A407D5" w:rsidRDefault="00B9369D" w:rsidP="00B9369D">
            <w:pPr>
              <w:jc w:val="center"/>
              <w:rPr>
                <w:sz w:val="20"/>
                <w:szCs w:val="18"/>
              </w:rPr>
            </w:pPr>
            <w:r w:rsidRPr="00A407D5">
              <w:rPr>
                <w:sz w:val="20"/>
                <w:szCs w:val="18"/>
              </w:rPr>
              <w:t>-</w:t>
            </w:r>
          </w:p>
        </w:tc>
        <w:tc>
          <w:tcPr>
            <w:tcW w:w="972" w:type="dxa"/>
            <w:vAlign w:val="center"/>
          </w:tcPr>
          <w:p w:rsidR="00B9369D" w:rsidRPr="00A407D5" w:rsidRDefault="00B9369D" w:rsidP="00B9369D">
            <w:pPr>
              <w:jc w:val="center"/>
              <w:rPr>
                <w:sz w:val="20"/>
                <w:szCs w:val="18"/>
              </w:rPr>
            </w:pPr>
            <w:r w:rsidRPr="00A407D5">
              <w:rPr>
                <w:sz w:val="20"/>
                <w:szCs w:val="18"/>
              </w:rPr>
              <w:t>-</w:t>
            </w:r>
          </w:p>
        </w:tc>
        <w:tc>
          <w:tcPr>
            <w:tcW w:w="1096" w:type="dxa"/>
            <w:vAlign w:val="center"/>
          </w:tcPr>
          <w:p w:rsidR="00B9369D" w:rsidRPr="00A407D5" w:rsidRDefault="00B9369D" w:rsidP="00B9369D">
            <w:pPr>
              <w:jc w:val="center"/>
              <w:rPr>
                <w:sz w:val="20"/>
                <w:szCs w:val="18"/>
              </w:rPr>
            </w:pPr>
            <w:r w:rsidRPr="00A407D5">
              <w:rPr>
                <w:sz w:val="20"/>
                <w:szCs w:val="18"/>
              </w:rPr>
              <w:t>-</w:t>
            </w:r>
          </w:p>
        </w:tc>
        <w:tc>
          <w:tcPr>
            <w:tcW w:w="963" w:type="dxa"/>
            <w:vAlign w:val="center"/>
          </w:tcPr>
          <w:p w:rsidR="00B9369D" w:rsidRPr="00A407D5" w:rsidRDefault="00B9369D" w:rsidP="00B9369D">
            <w:pPr>
              <w:jc w:val="center"/>
              <w:rPr>
                <w:sz w:val="20"/>
                <w:szCs w:val="18"/>
              </w:rPr>
            </w:pPr>
            <w:r w:rsidRPr="00A407D5">
              <w:rPr>
                <w:sz w:val="20"/>
                <w:szCs w:val="18"/>
              </w:rPr>
              <w:t>-</w:t>
            </w:r>
          </w:p>
        </w:tc>
        <w:tc>
          <w:tcPr>
            <w:tcW w:w="1348" w:type="dxa"/>
            <w:vAlign w:val="center"/>
          </w:tcPr>
          <w:p w:rsidR="00B9369D" w:rsidRPr="00A407D5" w:rsidRDefault="00B9369D" w:rsidP="00B9369D">
            <w:pPr>
              <w:jc w:val="center"/>
              <w:rPr>
                <w:sz w:val="20"/>
                <w:szCs w:val="18"/>
              </w:rPr>
            </w:pPr>
            <w:r w:rsidRPr="00A407D5">
              <w:rPr>
                <w:sz w:val="20"/>
                <w:szCs w:val="18"/>
              </w:rPr>
              <w:t>-</w:t>
            </w:r>
          </w:p>
        </w:tc>
        <w:tc>
          <w:tcPr>
            <w:tcW w:w="1155" w:type="dxa"/>
            <w:vAlign w:val="center"/>
          </w:tcPr>
          <w:p w:rsidR="00B9369D" w:rsidRPr="00A407D5" w:rsidRDefault="00B9369D" w:rsidP="00B9369D">
            <w:pPr>
              <w:jc w:val="center"/>
              <w:rPr>
                <w:sz w:val="20"/>
                <w:szCs w:val="18"/>
              </w:rPr>
            </w:pPr>
            <w:r w:rsidRPr="00A407D5">
              <w:rPr>
                <w:sz w:val="20"/>
                <w:szCs w:val="18"/>
              </w:rPr>
              <w:t>-</w:t>
            </w:r>
          </w:p>
        </w:tc>
      </w:tr>
      <w:tr w:rsidR="00B9369D" w:rsidRPr="007E545E" w:rsidTr="00B9369D">
        <w:trPr>
          <w:trHeight w:val="384"/>
        </w:trPr>
        <w:tc>
          <w:tcPr>
            <w:tcW w:w="2988" w:type="dxa"/>
          </w:tcPr>
          <w:p w:rsidR="00B9369D" w:rsidRPr="007E545E" w:rsidRDefault="00B9369D" w:rsidP="00B718DB">
            <w:pPr>
              <w:jc w:val="both"/>
              <w:rPr>
                <w:sz w:val="22"/>
                <w:szCs w:val="20"/>
              </w:rPr>
            </w:pPr>
            <w:r w:rsidRPr="007E545E">
              <w:rPr>
                <w:sz w:val="22"/>
                <w:szCs w:val="20"/>
              </w:rPr>
              <w:t>Mahila Mandals Conveners meetings</w:t>
            </w:r>
          </w:p>
        </w:tc>
        <w:tc>
          <w:tcPr>
            <w:tcW w:w="1080" w:type="dxa"/>
            <w:vAlign w:val="center"/>
          </w:tcPr>
          <w:p w:rsidR="00B9369D" w:rsidRPr="00A407D5" w:rsidRDefault="00B9369D" w:rsidP="00B9369D">
            <w:pPr>
              <w:jc w:val="center"/>
              <w:rPr>
                <w:sz w:val="20"/>
                <w:szCs w:val="18"/>
              </w:rPr>
            </w:pPr>
            <w:r w:rsidRPr="00A407D5">
              <w:rPr>
                <w:sz w:val="20"/>
                <w:szCs w:val="18"/>
              </w:rPr>
              <w:t>-</w:t>
            </w:r>
          </w:p>
        </w:tc>
        <w:tc>
          <w:tcPr>
            <w:tcW w:w="630" w:type="dxa"/>
            <w:vAlign w:val="center"/>
          </w:tcPr>
          <w:p w:rsidR="00B9369D" w:rsidRPr="00A407D5" w:rsidRDefault="00B9369D" w:rsidP="00B9369D">
            <w:pPr>
              <w:jc w:val="center"/>
              <w:rPr>
                <w:sz w:val="20"/>
                <w:szCs w:val="18"/>
              </w:rPr>
            </w:pPr>
            <w:r w:rsidRPr="00A407D5">
              <w:rPr>
                <w:sz w:val="20"/>
                <w:szCs w:val="18"/>
              </w:rPr>
              <w:t>-</w:t>
            </w:r>
          </w:p>
        </w:tc>
        <w:tc>
          <w:tcPr>
            <w:tcW w:w="630" w:type="dxa"/>
            <w:vAlign w:val="center"/>
          </w:tcPr>
          <w:p w:rsidR="00B9369D" w:rsidRPr="00A407D5" w:rsidRDefault="00B9369D" w:rsidP="00B9369D">
            <w:pPr>
              <w:jc w:val="center"/>
              <w:rPr>
                <w:sz w:val="20"/>
                <w:szCs w:val="18"/>
              </w:rPr>
            </w:pPr>
            <w:r w:rsidRPr="00A407D5">
              <w:rPr>
                <w:sz w:val="20"/>
                <w:szCs w:val="18"/>
              </w:rPr>
              <w:t>-</w:t>
            </w:r>
          </w:p>
        </w:tc>
        <w:tc>
          <w:tcPr>
            <w:tcW w:w="900" w:type="dxa"/>
            <w:vAlign w:val="center"/>
          </w:tcPr>
          <w:p w:rsidR="00B9369D" w:rsidRPr="00A407D5" w:rsidRDefault="00B9369D" w:rsidP="00B9369D">
            <w:pPr>
              <w:jc w:val="center"/>
              <w:rPr>
                <w:sz w:val="20"/>
                <w:szCs w:val="18"/>
              </w:rPr>
            </w:pPr>
            <w:r w:rsidRPr="00A407D5">
              <w:rPr>
                <w:sz w:val="20"/>
                <w:szCs w:val="18"/>
              </w:rPr>
              <w:t>-</w:t>
            </w:r>
          </w:p>
        </w:tc>
        <w:tc>
          <w:tcPr>
            <w:tcW w:w="1440" w:type="dxa"/>
            <w:vAlign w:val="center"/>
          </w:tcPr>
          <w:p w:rsidR="00B9369D" w:rsidRPr="00A407D5" w:rsidRDefault="00B9369D" w:rsidP="00B9369D">
            <w:pPr>
              <w:jc w:val="center"/>
              <w:rPr>
                <w:sz w:val="20"/>
                <w:szCs w:val="18"/>
              </w:rPr>
            </w:pPr>
            <w:r w:rsidRPr="00A407D5">
              <w:rPr>
                <w:sz w:val="20"/>
                <w:szCs w:val="18"/>
              </w:rPr>
              <w:t>-</w:t>
            </w:r>
          </w:p>
        </w:tc>
        <w:tc>
          <w:tcPr>
            <w:tcW w:w="810" w:type="dxa"/>
            <w:vAlign w:val="center"/>
          </w:tcPr>
          <w:p w:rsidR="00B9369D" w:rsidRPr="00A407D5" w:rsidRDefault="00B9369D" w:rsidP="00B9369D">
            <w:pPr>
              <w:jc w:val="center"/>
              <w:rPr>
                <w:sz w:val="20"/>
                <w:szCs w:val="18"/>
              </w:rPr>
            </w:pPr>
            <w:r w:rsidRPr="00A407D5">
              <w:rPr>
                <w:sz w:val="20"/>
                <w:szCs w:val="18"/>
              </w:rPr>
              <w:t>-</w:t>
            </w:r>
          </w:p>
        </w:tc>
        <w:tc>
          <w:tcPr>
            <w:tcW w:w="972" w:type="dxa"/>
            <w:vAlign w:val="center"/>
          </w:tcPr>
          <w:p w:rsidR="00B9369D" w:rsidRPr="00A407D5" w:rsidRDefault="00B9369D" w:rsidP="00B9369D">
            <w:pPr>
              <w:jc w:val="center"/>
              <w:rPr>
                <w:sz w:val="20"/>
                <w:szCs w:val="18"/>
              </w:rPr>
            </w:pPr>
            <w:r w:rsidRPr="00A407D5">
              <w:rPr>
                <w:sz w:val="20"/>
                <w:szCs w:val="18"/>
              </w:rPr>
              <w:t>-</w:t>
            </w:r>
          </w:p>
        </w:tc>
        <w:tc>
          <w:tcPr>
            <w:tcW w:w="1096" w:type="dxa"/>
            <w:vAlign w:val="center"/>
          </w:tcPr>
          <w:p w:rsidR="00B9369D" w:rsidRPr="00A407D5" w:rsidRDefault="00B9369D" w:rsidP="00B9369D">
            <w:pPr>
              <w:jc w:val="center"/>
              <w:rPr>
                <w:sz w:val="20"/>
                <w:szCs w:val="18"/>
              </w:rPr>
            </w:pPr>
            <w:r w:rsidRPr="00A407D5">
              <w:rPr>
                <w:sz w:val="20"/>
                <w:szCs w:val="18"/>
              </w:rPr>
              <w:t>-</w:t>
            </w:r>
          </w:p>
        </w:tc>
        <w:tc>
          <w:tcPr>
            <w:tcW w:w="963" w:type="dxa"/>
            <w:vAlign w:val="center"/>
          </w:tcPr>
          <w:p w:rsidR="00B9369D" w:rsidRPr="00A407D5" w:rsidRDefault="00B9369D" w:rsidP="00B9369D">
            <w:pPr>
              <w:jc w:val="center"/>
              <w:rPr>
                <w:sz w:val="20"/>
                <w:szCs w:val="18"/>
              </w:rPr>
            </w:pPr>
            <w:r w:rsidRPr="00A407D5">
              <w:rPr>
                <w:sz w:val="20"/>
                <w:szCs w:val="18"/>
              </w:rPr>
              <w:t>-</w:t>
            </w:r>
          </w:p>
        </w:tc>
        <w:tc>
          <w:tcPr>
            <w:tcW w:w="1348" w:type="dxa"/>
            <w:vAlign w:val="center"/>
          </w:tcPr>
          <w:p w:rsidR="00B9369D" w:rsidRPr="00A407D5" w:rsidRDefault="00B9369D" w:rsidP="00B9369D">
            <w:pPr>
              <w:jc w:val="center"/>
              <w:rPr>
                <w:sz w:val="20"/>
                <w:szCs w:val="18"/>
              </w:rPr>
            </w:pPr>
            <w:r w:rsidRPr="00A407D5">
              <w:rPr>
                <w:sz w:val="20"/>
                <w:szCs w:val="18"/>
              </w:rPr>
              <w:t>-</w:t>
            </w:r>
          </w:p>
        </w:tc>
        <w:tc>
          <w:tcPr>
            <w:tcW w:w="1155" w:type="dxa"/>
            <w:vAlign w:val="center"/>
          </w:tcPr>
          <w:p w:rsidR="00B9369D" w:rsidRPr="00A407D5" w:rsidRDefault="00B9369D" w:rsidP="00B9369D">
            <w:pPr>
              <w:jc w:val="center"/>
              <w:rPr>
                <w:sz w:val="20"/>
                <w:szCs w:val="18"/>
              </w:rPr>
            </w:pPr>
            <w:r w:rsidRPr="00A407D5">
              <w:rPr>
                <w:sz w:val="20"/>
                <w:szCs w:val="18"/>
              </w:rPr>
              <w:t>-</w:t>
            </w:r>
          </w:p>
        </w:tc>
      </w:tr>
      <w:tr w:rsidR="00D91DCC" w:rsidRPr="007E545E" w:rsidTr="00B9369D">
        <w:trPr>
          <w:trHeight w:val="594"/>
        </w:trPr>
        <w:tc>
          <w:tcPr>
            <w:tcW w:w="2988" w:type="dxa"/>
          </w:tcPr>
          <w:p w:rsidR="00D91DCC" w:rsidRPr="007E545E" w:rsidRDefault="00D91DCC" w:rsidP="00B718DB">
            <w:pPr>
              <w:jc w:val="both"/>
              <w:rPr>
                <w:sz w:val="22"/>
                <w:szCs w:val="20"/>
              </w:rPr>
            </w:pPr>
            <w:r w:rsidRPr="007E545E">
              <w:rPr>
                <w:sz w:val="22"/>
                <w:szCs w:val="20"/>
              </w:rPr>
              <w:t>Celebr</w:t>
            </w:r>
            <w:r>
              <w:rPr>
                <w:sz w:val="22"/>
                <w:szCs w:val="20"/>
              </w:rPr>
              <w:t>ation of important days (150</w:t>
            </w:r>
            <w:r w:rsidRPr="00B9369D">
              <w:rPr>
                <w:sz w:val="22"/>
                <w:szCs w:val="20"/>
                <w:vertAlign w:val="superscript"/>
              </w:rPr>
              <w:t>th</w:t>
            </w:r>
            <w:r>
              <w:rPr>
                <w:sz w:val="22"/>
                <w:szCs w:val="20"/>
              </w:rPr>
              <w:t xml:space="preserve"> Birth anniversary of Gandhiji</w:t>
            </w:r>
            <w:r w:rsidRPr="007E545E">
              <w:rPr>
                <w:sz w:val="22"/>
                <w:szCs w:val="20"/>
              </w:rPr>
              <w:t>)</w:t>
            </w:r>
          </w:p>
        </w:tc>
        <w:tc>
          <w:tcPr>
            <w:tcW w:w="1080" w:type="dxa"/>
            <w:vAlign w:val="center"/>
          </w:tcPr>
          <w:p w:rsidR="00D91DCC" w:rsidRPr="007E545E" w:rsidRDefault="00D91DCC" w:rsidP="00D91DCC">
            <w:pPr>
              <w:jc w:val="center"/>
              <w:rPr>
                <w:sz w:val="22"/>
                <w:szCs w:val="20"/>
              </w:rPr>
            </w:pPr>
            <w:r>
              <w:rPr>
                <w:sz w:val="22"/>
                <w:szCs w:val="20"/>
              </w:rPr>
              <w:t>01</w:t>
            </w:r>
          </w:p>
        </w:tc>
        <w:tc>
          <w:tcPr>
            <w:tcW w:w="630" w:type="dxa"/>
            <w:vAlign w:val="center"/>
          </w:tcPr>
          <w:p w:rsidR="00D91DCC" w:rsidRPr="007E545E" w:rsidRDefault="00D91DCC" w:rsidP="00D91DCC">
            <w:pPr>
              <w:jc w:val="center"/>
              <w:rPr>
                <w:sz w:val="22"/>
                <w:szCs w:val="20"/>
              </w:rPr>
            </w:pPr>
            <w:r>
              <w:rPr>
                <w:sz w:val="22"/>
                <w:szCs w:val="20"/>
              </w:rPr>
              <w:t>18</w:t>
            </w:r>
          </w:p>
        </w:tc>
        <w:tc>
          <w:tcPr>
            <w:tcW w:w="630" w:type="dxa"/>
            <w:vAlign w:val="center"/>
          </w:tcPr>
          <w:p w:rsidR="00D91DCC" w:rsidRPr="007E545E" w:rsidRDefault="00D91DCC" w:rsidP="00D91DCC">
            <w:pPr>
              <w:jc w:val="center"/>
              <w:rPr>
                <w:sz w:val="22"/>
                <w:szCs w:val="20"/>
              </w:rPr>
            </w:pPr>
            <w:r>
              <w:rPr>
                <w:sz w:val="22"/>
                <w:szCs w:val="20"/>
              </w:rPr>
              <w:t>32</w:t>
            </w:r>
          </w:p>
        </w:tc>
        <w:tc>
          <w:tcPr>
            <w:tcW w:w="900" w:type="dxa"/>
            <w:vAlign w:val="center"/>
          </w:tcPr>
          <w:p w:rsidR="00D91DCC" w:rsidRPr="007E545E" w:rsidRDefault="00D91DCC" w:rsidP="00D91DCC">
            <w:pPr>
              <w:jc w:val="center"/>
              <w:rPr>
                <w:sz w:val="22"/>
                <w:szCs w:val="20"/>
              </w:rPr>
            </w:pPr>
            <w:r>
              <w:rPr>
                <w:sz w:val="22"/>
                <w:szCs w:val="20"/>
              </w:rPr>
              <w:t>50</w:t>
            </w:r>
          </w:p>
        </w:tc>
        <w:tc>
          <w:tcPr>
            <w:tcW w:w="1440" w:type="dxa"/>
            <w:vAlign w:val="center"/>
          </w:tcPr>
          <w:p w:rsidR="00D91DCC" w:rsidRPr="007E545E" w:rsidRDefault="00D91DCC" w:rsidP="00D91DCC">
            <w:pPr>
              <w:jc w:val="center"/>
              <w:rPr>
                <w:sz w:val="22"/>
                <w:szCs w:val="20"/>
              </w:rPr>
            </w:pPr>
            <w:r>
              <w:rPr>
                <w:sz w:val="22"/>
                <w:szCs w:val="20"/>
              </w:rPr>
              <w:t>4</w:t>
            </w:r>
          </w:p>
        </w:tc>
        <w:tc>
          <w:tcPr>
            <w:tcW w:w="810" w:type="dxa"/>
            <w:vAlign w:val="center"/>
          </w:tcPr>
          <w:p w:rsidR="00D91DCC" w:rsidRPr="007E545E" w:rsidRDefault="00D91DCC" w:rsidP="00D91DCC">
            <w:pPr>
              <w:jc w:val="center"/>
              <w:rPr>
                <w:sz w:val="22"/>
                <w:szCs w:val="20"/>
              </w:rPr>
            </w:pPr>
            <w:r>
              <w:rPr>
                <w:sz w:val="22"/>
                <w:szCs w:val="20"/>
              </w:rPr>
              <w:t>8</w:t>
            </w:r>
          </w:p>
        </w:tc>
        <w:tc>
          <w:tcPr>
            <w:tcW w:w="972" w:type="dxa"/>
            <w:vAlign w:val="center"/>
          </w:tcPr>
          <w:p w:rsidR="00D91DCC" w:rsidRPr="007E545E" w:rsidRDefault="00D91DCC" w:rsidP="00D91DCC">
            <w:pPr>
              <w:jc w:val="center"/>
              <w:rPr>
                <w:sz w:val="22"/>
                <w:szCs w:val="20"/>
              </w:rPr>
            </w:pPr>
            <w:r>
              <w:rPr>
                <w:sz w:val="22"/>
                <w:szCs w:val="20"/>
              </w:rPr>
              <w:t>4</w:t>
            </w:r>
          </w:p>
        </w:tc>
        <w:tc>
          <w:tcPr>
            <w:tcW w:w="1096" w:type="dxa"/>
            <w:vAlign w:val="center"/>
          </w:tcPr>
          <w:p w:rsidR="00D91DCC" w:rsidRPr="007E545E" w:rsidRDefault="00D91DCC" w:rsidP="00D91DCC">
            <w:pPr>
              <w:jc w:val="center"/>
              <w:rPr>
                <w:sz w:val="22"/>
                <w:szCs w:val="20"/>
              </w:rPr>
            </w:pPr>
            <w:r>
              <w:rPr>
                <w:sz w:val="22"/>
                <w:szCs w:val="20"/>
              </w:rPr>
              <w:t>8</w:t>
            </w:r>
          </w:p>
        </w:tc>
        <w:tc>
          <w:tcPr>
            <w:tcW w:w="963" w:type="dxa"/>
            <w:vAlign w:val="center"/>
          </w:tcPr>
          <w:p w:rsidR="00D91DCC" w:rsidRPr="007E545E" w:rsidRDefault="00D91DCC" w:rsidP="00D91DCC">
            <w:pPr>
              <w:jc w:val="center"/>
              <w:rPr>
                <w:sz w:val="22"/>
                <w:szCs w:val="20"/>
              </w:rPr>
            </w:pPr>
            <w:r>
              <w:rPr>
                <w:sz w:val="22"/>
                <w:szCs w:val="20"/>
              </w:rPr>
              <w:t>22</w:t>
            </w:r>
          </w:p>
        </w:tc>
        <w:tc>
          <w:tcPr>
            <w:tcW w:w="1348" w:type="dxa"/>
            <w:vAlign w:val="center"/>
          </w:tcPr>
          <w:p w:rsidR="00D91DCC" w:rsidRPr="007E545E" w:rsidRDefault="00D91DCC" w:rsidP="00D91DCC">
            <w:pPr>
              <w:jc w:val="center"/>
              <w:rPr>
                <w:sz w:val="22"/>
                <w:szCs w:val="20"/>
              </w:rPr>
            </w:pPr>
            <w:r>
              <w:rPr>
                <w:sz w:val="22"/>
                <w:szCs w:val="20"/>
              </w:rPr>
              <w:t>36</w:t>
            </w:r>
          </w:p>
        </w:tc>
        <w:tc>
          <w:tcPr>
            <w:tcW w:w="1155" w:type="dxa"/>
            <w:vAlign w:val="center"/>
          </w:tcPr>
          <w:p w:rsidR="00D91DCC" w:rsidRPr="007E545E" w:rsidRDefault="00D91DCC" w:rsidP="00D91DCC">
            <w:pPr>
              <w:jc w:val="center"/>
              <w:rPr>
                <w:sz w:val="22"/>
                <w:szCs w:val="20"/>
              </w:rPr>
            </w:pPr>
            <w:r>
              <w:rPr>
                <w:sz w:val="22"/>
                <w:szCs w:val="20"/>
              </w:rPr>
              <w:t>58</w:t>
            </w:r>
          </w:p>
        </w:tc>
      </w:tr>
      <w:tr w:rsidR="00D91DCC" w:rsidRPr="007E545E" w:rsidTr="00612A47">
        <w:trPr>
          <w:trHeight w:val="594"/>
        </w:trPr>
        <w:tc>
          <w:tcPr>
            <w:tcW w:w="2988" w:type="dxa"/>
            <w:vAlign w:val="center"/>
          </w:tcPr>
          <w:p w:rsidR="00D91DCC" w:rsidRPr="007E545E" w:rsidRDefault="00D91DCC" w:rsidP="00D91DCC">
            <w:pPr>
              <w:jc w:val="center"/>
              <w:rPr>
                <w:sz w:val="22"/>
                <w:szCs w:val="20"/>
              </w:rPr>
            </w:pPr>
            <w:r w:rsidRPr="007E545E">
              <w:rPr>
                <w:sz w:val="22"/>
                <w:szCs w:val="20"/>
              </w:rPr>
              <w:lastRenderedPageBreak/>
              <w:t>Celebr</w:t>
            </w:r>
            <w:r>
              <w:rPr>
                <w:sz w:val="22"/>
                <w:szCs w:val="20"/>
              </w:rPr>
              <w:t>ation of important days (World food day</w:t>
            </w:r>
            <w:r w:rsidRPr="007E545E">
              <w:rPr>
                <w:sz w:val="22"/>
                <w:szCs w:val="20"/>
              </w:rPr>
              <w:t>)</w:t>
            </w:r>
          </w:p>
        </w:tc>
        <w:tc>
          <w:tcPr>
            <w:tcW w:w="1080" w:type="dxa"/>
          </w:tcPr>
          <w:p w:rsidR="00D91DCC" w:rsidRDefault="00D91DCC" w:rsidP="00D91DCC">
            <w:pPr>
              <w:jc w:val="center"/>
            </w:pPr>
            <w:r w:rsidRPr="001707C5">
              <w:rPr>
                <w:sz w:val="22"/>
                <w:szCs w:val="20"/>
              </w:rPr>
              <w:t>01</w:t>
            </w:r>
          </w:p>
        </w:tc>
        <w:tc>
          <w:tcPr>
            <w:tcW w:w="630" w:type="dxa"/>
            <w:vAlign w:val="center"/>
          </w:tcPr>
          <w:p w:rsidR="00D91DCC" w:rsidRPr="007E545E" w:rsidRDefault="00D91DCC" w:rsidP="00D91DCC">
            <w:pPr>
              <w:jc w:val="center"/>
              <w:rPr>
                <w:sz w:val="22"/>
                <w:szCs w:val="20"/>
              </w:rPr>
            </w:pPr>
            <w:r>
              <w:rPr>
                <w:sz w:val="22"/>
                <w:szCs w:val="20"/>
              </w:rPr>
              <w:t>46</w:t>
            </w:r>
          </w:p>
        </w:tc>
        <w:tc>
          <w:tcPr>
            <w:tcW w:w="630" w:type="dxa"/>
            <w:vAlign w:val="center"/>
          </w:tcPr>
          <w:p w:rsidR="00D91DCC" w:rsidRPr="007E545E" w:rsidRDefault="00D91DCC" w:rsidP="00D91DCC">
            <w:pPr>
              <w:jc w:val="center"/>
              <w:rPr>
                <w:sz w:val="22"/>
                <w:szCs w:val="20"/>
              </w:rPr>
            </w:pPr>
            <w:r>
              <w:rPr>
                <w:sz w:val="22"/>
                <w:szCs w:val="20"/>
              </w:rPr>
              <w:t>29</w:t>
            </w:r>
          </w:p>
        </w:tc>
        <w:tc>
          <w:tcPr>
            <w:tcW w:w="900" w:type="dxa"/>
            <w:vAlign w:val="center"/>
          </w:tcPr>
          <w:p w:rsidR="00D91DCC" w:rsidRPr="007E545E" w:rsidRDefault="00D91DCC" w:rsidP="00D91DCC">
            <w:pPr>
              <w:jc w:val="center"/>
              <w:rPr>
                <w:sz w:val="22"/>
                <w:szCs w:val="20"/>
              </w:rPr>
            </w:pPr>
            <w:r>
              <w:rPr>
                <w:sz w:val="22"/>
                <w:szCs w:val="20"/>
              </w:rPr>
              <w:t>75</w:t>
            </w:r>
          </w:p>
        </w:tc>
        <w:tc>
          <w:tcPr>
            <w:tcW w:w="1440" w:type="dxa"/>
            <w:vAlign w:val="center"/>
          </w:tcPr>
          <w:p w:rsidR="00D91DCC" w:rsidRPr="007E545E" w:rsidRDefault="00D91DCC" w:rsidP="00D91DCC">
            <w:pPr>
              <w:jc w:val="center"/>
              <w:rPr>
                <w:sz w:val="22"/>
                <w:szCs w:val="20"/>
              </w:rPr>
            </w:pPr>
            <w:r>
              <w:rPr>
                <w:sz w:val="22"/>
                <w:szCs w:val="20"/>
              </w:rPr>
              <w:t>24</w:t>
            </w:r>
          </w:p>
        </w:tc>
        <w:tc>
          <w:tcPr>
            <w:tcW w:w="810" w:type="dxa"/>
            <w:vAlign w:val="center"/>
          </w:tcPr>
          <w:p w:rsidR="00D91DCC" w:rsidRPr="007E545E" w:rsidRDefault="00D91DCC" w:rsidP="00D91DCC">
            <w:pPr>
              <w:jc w:val="center"/>
              <w:rPr>
                <w:sz w:val="22"/>
                <w:szCs w:val="20"/>
              </w:rPr>
            </w:pPr>
            <w:r>
              <w:rPr>
                <w:sz w:val="22"/>
                <w:szCs w:val="20"/>
              </w:rPr>
              <w:t>5</w:t>
            </w:r>
          </w:p>
        </w:tc>
        <w:tc>
          <w:tcPr>
            <w:tcW w:w="972" w:type="dxa"/>
            <w:vAlign w:val="center"/>
          </w:tcPr>
          <w:p w:rsidR="00D91DCC" w:rsidRPr="007E545E" w:rsidRDefault="00D91DCC" w:rsidP="00D91DCC">
            <w:pPr>
              <w:jc w:val="center"/>
              <w:rPr>
                <w:sz w:val="22"/>
                <w:szCs w:val="20"/>
              </w:rPr>
            </w:pPr>
            <w:r>
              <w:rPr>
                <w:sz w:val="22"/>
                <w:szCs w:val="20"/>
              </w:rPr>
              <w:t>2</w:t>
            </w:r>
          </w:p>
        </w:tc>
        <w:tc>
          <w:tcPr>
            <w:tcW w:w="1096" w:type="dxa"/>
            <w:vAlign w:val="center"/>
          </w:tcPr>
          <w:p w:rsidR="00D91DCC" w:rsidRPr="007E545E" w:rsidRDefault="00D91DCC" w:rsidP="00D91DCC">
            <w:pPr>
              <w:jc w:val="center"/>
              <w:rPr>
                <w:sz w:val="22"/>
                <w:szCs w:val="20"/>
              </w:rPr>
            </w:pPr>
            <w:r>
              <w:rPr>
                <w:sz w:val="22"/>
                <w:szCs w:val="20"/>
              </w:rPr>
              <w:t>7</w:t>
            </w:r>
          </w:p>
        </w:tc>
        <w:tc>
          <w:tcPr>
            <w:tcW w:w="963" w:type="dxa"/>
            <w:vAlign w:val="center"/>
          </w:tcPr>
          <w:p w:rsidR="00D91DCC" w:rsidRPr="007E545E" w:rsidRDefault="00D91DCC" w:rsidP="00D91DCC">
            <w:pPr>
              <w:jc w:val="center"/>
              <w:rPr>
                <w:sz w:val="22"/>
                <w:szCs w:val="20"/>
              </w:rPr>
            </w:pPr>
            <w:r>
              <w:rPr>
                <w:sz w:val="22"/>
                <w:szCs w:val="20"/>
              </w:rPr>
              <w:t>51</w:t>
            </w:r>
          </w:p>
        </w:tc>
        <w:tc>
          <w:tcPr>
            <w:tcW w:w="1348" w:type="dxa"/>
            <w:vAlign w:val="center"/>
          </w:tcPr>
          <w:p w:rsidR="00D91DCC" w:rsidRPr="007E545E" w:rsidRDefault="00D91DCC" w:rsidP="00D91DCC">
            <w:pPr>
              <w:jc w:val="center"/>
              <w:rPr>
                <w:sz w:val="22"/>
                <w:szCs w:val="20"/>
              </w:rPr>
            </w:pPr>
            <w:r>
              <w:rPr>
                <w:sz w:val="22"/>
                <w:szCs w:val="20"/>
              </w:rPr>
              <w:t>31</w:t>
            </w:r>
          </w:p>
        </w:tc>
        <w:tc>
          <w:tcPr>
            <w:tcW w:w="1155" w:type="dxa"/>
            <w:vAlign w:val="center"/>
          </w:tcPr>
          <w:p w:rsidR="00D91DCC" w:rsidRPr="007E545E" w:rsidRDefault="00D91DCC" w:rsidP="00D91DCC">
            <w:pPr>
              <w:jc w:val="center"/>
              <w:rPr>
                <w:sz w:val="22"/>
                <w:szCs w:val="20"/>
              </w:rPr>
            </w:pPr>
            <w:r>
              <w:rPr>
                <w:sz w:val="22"/>
                <w:szCs w:val="20"/>
              </w:rPr>
              <w:t>82</w:t>
            </w:r>
          </w:p>
        </w:tc>
      </w:tr>
      <w:tr w:rsidR="00D91DCC" w:rsidRPr="007E545E" w:rsidTr="00612A47">
        <w:trPr>
          <w:trHeight w:val="594"/>
        </w:trPr>
        <w:tc>
          <w:tcPr>
            <w:tcW w:w="2988" w:type="dxa"/>
            <w:vAlign w:val="center"/>
          </w:tcPr>
          <w:p w:rsidR="00D91DCC" w:rsidRPr="007E545E" w:rsidRDefault="00D91DCC" w:rsidP="00D91DCC">
            <w:pPr>
              <w:jc w:val="center"/>
              <w:rPr>
                <w:sz w:val="22"/>
                <w:szCs w:val="20"/>
              </w:rPr>
            </w:pPr>
            <w:r w:rsidRPr="007E545E">
              <w:rPr>
                <w:sz w:val="22"/>
                <w:szCs w:val="20"/>
              </w:rPr>
              <w:t>Celebr</w:t>
            </w:r>
            <w:r>
              <w:rPr>
                <w:sz w:val="22"/>
                <w:szCs w:val="20"/>
              </w:rPr>
              <w:t>ation of important days (Women in agriculture day</w:t>
            </w:r>
            <w:r w:rsidRPr="007E545E">
              <w:rPr>
                <w:sz w:val="22"/>
                <w:szCs w:val="20"/>
              </w:rPr>
              <w:t>)</w:t>
            </w:r>
          </w:p>
        </w:tc>
        <w:tc>
          <w:tcPr>
            <w:tcW w:w="1080" w:type="dxa"/>
          </w:tcPr>
          <w:p w:rsidR="00D91DCC" w:rsidRDefault="00D91DCC" w:rsidP="00D91DCC">
            <w:pPr>
              <w:jc w:val="center"/>
            </w:pPr>
            <w:r w:rsidRPr="001707C5">
              <w:rPr>
                <w:sz w:val="22"/>
                <w:szCs w:val="20"/>
              </w:rPr>
              <w:t>01</w:t>
            </w:r>
          </w:p>
        </w:tc>
        <w:tc>
          <w:tcPr>
            <w:tcW w:w="630" w:type="dxa"/>
            <w:vAlign w:val="center"/>
          </w:tcPr>
          <w:p w:rsidR="00D91DCC" w:rsidRPr="007E545E" w:rsidRDefault="00D91DCC" w:rsidP="00D91DCC">
            <w:pPr>
              <w:jc w:val="center"/>
              <w:rPr>
                <w:sz w:val="22"/>
                <w:szCs w:val="20"/>
              </w:rPr>
            </w:pPr>
            <w:r>
              <w:rPr>
                <w:sz w:val="22"/>
                <w:szCs w:val="20"/>
              </w:rPr>
              <w:t>0</w:t>
            </w:r>
          </w:p>
        </w:tc>
        <w:tc>
          <w:tcPr>
            <w:tcW w:w="630" w:type="dxa"/>
            <w:vAlign w:val="center"/>
          </w:tcPr>
          <w:p w:rsidR="00D91DCC" w:rsidRPr="007E545E" w:rsidRDefault="00D91DCC" w:rsidP="00D91DCC">
            <w:pPr>
              <w:jc w:val="center"/>
              <w:rPr>
                <w:sz w:val="22"/>
                <w:szCs w:val="20"/>
              </w:rPr>
            </w:pPr>
            <w:r>
              <w:rPr>
                <w:sz w:val="22"/>
                <w:szCs w:val="20"/>
              </w:rPr>
              <w:t>80</w:t>
            </w:r>
          </w:p>
        </w:tc>
        <w:tc>
          <w:tcPr>
            <w:tcW w:w="900" w:type="dxa"/>
            <w:vAlign w:val="center"/>
          </w:tcPr>
          <w:p w:rsidR="00D91DCC" w:rsidRPr="007E545E" w:rsidRDefault="00D91DCC" w:rsidP="00D91DCC">
            <w:pPr>
              <w:jc w:val="center"/>
              <w:rPr>
                <w:sz w:val="22"/>
                <w:szCs w:val="20"/>
              </w:rPr>
            </w:pPr>
            <w:r>
              <w:rPr>
                <w:sz w:val="22"/>
                <w:szCs w:val="20"/>
              </w:rPr>
              <w:t>80</w:t>
            </w:r>
          </w:p>
        </w:tc>
        <w:tc>
          <w:tcPr>
            <w:tcW w:w="1440" w:type="dxa"/>
            <w:vAlign w:val="center"/>
          </w:tcPr>
          <w:p w:rsidR="00D91DCC" w:rsidRPr="007E545E" w:rsidRDefault="00D91DCC" w:rsidP="00D91DCC">
            <w:pPr>
              <w:jc w:val="center"/>
              <w:rPr>
                <w:sz w:val="22"/>
                <w:szCs w:val="20"/>
              </w:rPr>
            </w:pPr>
            <w:r>
              <w:rPr>
                <w:sz w:val="22"/>
                <w:szCs w:val="20"/>
              </w:rPr>
              <w:t>36</w:t>
            </w:r>
          </w:p>
        </w:tc>
        <w:tc>
          <w:tcPr>
            <w:tcW w:w="810" w:type="dxa"/>
            <w:vAlign w:val="center"/>
          </w:tcPr>
          <w:p w:rsidR="00D91DCC" w:rsidRPr="007E545E" w:rsidRDefault="00D91DCC" w:rsidP="00D91DCC">
            <w:pPr>
              <w:jc w:val="center"/>
              <w:rPr>
                <w:sz w:val="22"/>
                <w:szCs w:val="20"/>
              </w:rPr>
            </w:pPr>
            <w:r>
              <w:rPr>
                <w:sz w:val="22"/>
                <w:szCs w:val="20"/>
              </w:rPr>
              <w:t>2</w:t>
            </w:r>
          </w:p>
        </w:tc>
        <w:tc>
          <w:tcPr>
            <w:tcW w:w="972" w:type="dxa"/>
            <w:vAlign w:val="center"/>
          </w:tcPr>
          <w:p w:rsidR="00D91DCC" w:rsidRPr="007E545E" w:rsidRDefault="00D91DCC" w:rsidP="00D91DCC">
            <w:pPr>
              <w:jc w:val="center"/>
              <w:rPr>
                <w:sz w:val="22"/>
                <w:szCs w:val="20"/>
              </w:rPr>
            </w:pPr>
            <w:r>
              <w:rPr>
                <w:sz w:val="22"/>
                <w:szCs w:val="20"/>
              </w:rPr>
              <w:t>3</w:t>
            </w:r>
          </w:p>
        </w:tc>
        <w:tc>
          <w:tcPr>
            <w:tcW w:w="1096" w:type="dxa"/>
            <w:vAlign w:val="center"/>
          </w:tcPr>
          <w:p w:rsidR="00D91DCC" w:rsidRPr="007E545E" w:rsidRDefault="00D91DCC" w:rsidP="00D91DCC">
            <w:pPr>
              <w:jc w:val="center"/>
              <w:rPr>
                <w:sz w:val="22"/>
                <w:szCs w:val="20"/>
              </w:rPr>
            </w:pPr>
            <w:r>
              <w:rPr>
                <w:sz w:val="22"/>
                <w:szCs w:val="20"/>
              </w:rPr>
              <w:t>5</w:t>
            </w:r>
          </w:p>
        </w:tc>
        <w:tc>
          <w:tcPr>
            <w:tcW w:w="963" w:type="dxa"/>
            <w:vAlign w:val="center"/>
          </w:tcPr>
          <w:p w:rsidR="00D91DCC" w:rsidRPr="007E545E" w:rsidRDefault="00D91DCC" w:rsidP="00D91DCC">
            <w:pPr>
              <w:jc w:val="center"/>
              <w:rPr>
                <w:sz w:val="22"/>
                <w:szCs w:val="20"/>
              </w:rPr>
            </w:pPr>
            <w:r>
              <w:rPr>
                <w:sz w:val="22"/>
                <w:szCs w:val="20"/>
              </w:rPr>
              <w:t>2</w:t>
            </w:r>
          </w:p>
        </w:tc>
        <w:tc>
          <w:tcPr>
            <w:tcW w:w="1348" w:type="dxa"/>
            <w:vAlign w:val="center"/>
          </w:tcPr>
          <w:p w:rsidR="00D91DCC" w:rsidRPr="007E545E" w:rsidRDefault="00D91DCC" w:rsidP="00D91DCC">
            <w:pPr>
              <w:jc w:val="center"/>
              <w:rPr>
                <w:sz w:val="22"/>
                <w:szCs w:val="20"/>
              </w:rPr>
            </w:pPr>
            <w:r>
              <w:rPr>
                <w:sz w:val="22"/>
                <w:szCs w:val="20"/>
              </w:rPr>
              <w:t>83</w:t>
            </w:r>
          </w:p>
        </w:tc>
        <w:tc>
          <w:tcPr>
            <w:tcW w:w="1155" w:type="dxa"/>
            <w:vAlign w:val="center"/>
          </w:tcPr>
          <w:p w:rsidR="00D91DCC" w:rsidRPr="007E545E" w:rsidRDefault="00D91DCC" w:rsidP="00D91DCC">
            <w:pPr>
              <w:jc w:val="center"/>
              <w:rPr>
                <w:sz w:val="22"/>
                <w:szCs w:val="20"/>
              </w:rPr>
            </w:pPr>
            <w:r>
              <w:rPr>
                <w:sz w:val="22"/>
                <w:szCs w:val="20"/>
              </w:rPr>
              <w:t>85</w:t>
            </w:r>
          </w:p>
        </w:tc>
      </w:tr>
      <w:tr w:rsidR="00D91DCC" w:rsidRPr="007E545E" w:rsidTr="00612A47">
        <w:trPr>
          <w:trHeight w:val="594"/>
        </w:trPr>
        <w:tc>
          <w:tcPr>
            <w:tcW w:w="2988" w:type="dxa"/>
            <w:vAlign w:val="center"/>
          </w:tcPr>
          <w:p w:rsidR="00D91DCC" w:rsidRPr="007E545E" w:rsidRDefault="00D91DCC" w:rsidP="00D91DCC">
            <w:pPr>
              <w:jc w:val="center"/>
              <w:rPr>
                <w:sz w:val="22"/>
                <w:szCs w:val="20"/>
              </w:rPr>
            </w:pPr>
            <w:r w:rsidRPr="007E545E">
              <w:rPr>
                <w:sz w:val="22"/>
                <w:szCs w:val="20"/>
              </w:rPr>
              <w:t>Celebr</w:t>
            </w:r>
            <w:r>
              <w:rPr>
                <w:sz w:val="22"/>
                <w:szCs w:val="20"/>
              </w:rPr>
              <w:t>ation of important days (Constitution Day</w:t>
            </w:r>
            <w:r w:rsidRPr="007E545E">
              <w:rPr>
                <w:sz w:val="22"/>
                <w:szCs w:val="20"/>
              </w:rPr>
              <w:t>)</w:t>
            </w:r>
          </w:p>
        </w:tc>
        <w:tc>
          <w:tcPr>
            <w:tcW w:w="1080" w:type="dxa"/>
          </w:tcPr>
          <w:p w:rsidR="00D91DCC" w:rsidRDefault="00D91DCC" w:rsidP="00D91DCC">
            <w:pPr>
              <w:jc w:val="center"/>
            </w:pPr>
            <w:r w:rsidRPr="001707C5">
              <w:rPr>
                <w:sz w:val="22"/>
                <w:szCs w:val="20"/>
              </w:rPr>
              <w:t>01</w:t>
            </w:r>
          </w:p>
        </w:tc>
        <w:tc>
          <w:tcPr>
            <w:tcW w:w="630" w:type="dxa"/>
            <w:vAlign w:val="center"/>
          </w:tcPr>
          <w:p w:rsidR="00D91DCC" w:rsidRPr="007E545E" w:rsidRDefault="00D91DCC" w:rsidP="00D91DCC">
            <w:pPr>
              <w:jc w:val="center"/>
              <w:rPr>
                <w:sz w:val="22"/>
                <w:szCs w:val="20"/>
              </w:rPr>
            </w:pPr>
            <w:r>
              <w:rPr>
                <w:sz w:val="22"/>
                <w:szCs w:val="20"/>
              </w:rPr>
              <w:t>32</w:t>
            </w:r>
          </w:p>
        </w:tc>
        <w:tc>
          <w:tcPr>
            <w:tcW w:w="630" w:type="dxa"/>
            <w:vAlign w:val="center"/>
          </w:tcPr>
          <w:p w:rsidR="00D91DCC" w:rsidRPr="007E545E" w:rsidRDefault="00D91DCC" w:rsidP="00D91DCC">
            <w:pPr>
              <w:jc w:val="center"/>
              <w:rPr>
                <w:sz w:val="22"/>
                <w:szCs w:val="20"/>
              </w:rPr>
            </w:pPr>
            <w:r>
              <w:rPr>
                <w:sz w:val="22"/>
                <w:szCs w:val="20"/>
              </w:rPr>
              <w:t>3</w:t>
            </w:r>
          </w:p>
        </w:tc>
        <w:tc>
          <w:tcPr>
            <w:tcW w:w="900" w:type="dxa"/>
            <w:vAlign w:val="center"/>
          </w:tcPr>
          <w:p w:rsidR="00D91DCC" w:rsidRPr="007E545E" w:rsidRDefault="00D91DCC" w:rsidP="00D91DCC">
            <w:pPr>
              <w:jc w:val="center"/>
              <w:rPr>
                <w:sz w:val="22"/>
                <w:szCs w:val="20"/>
              </w:rPr>
            </w:pPr>
            <w:r>
              <w:rPr>
                <w:sz w:val="22"/>
                <w:szCs w:val="20"/>
              </w:rPr>
              <w:t>35</w:t>
            </w:r>
          </w:p>
        </w:tc>
        <w:tc>
          <w:tcPr>
            <w:tcW w:w="1440" w:type="dxa"/>
            <w:vAlign w:val="center"/>
          </w:tcPr>
          <w:p w:rsidR="00D91DCC" w:rsidRPr="007E545E" w:rsidRDefault="00D91DCC" w:rsidP="00D91DCC">
            <w:pPr>
              <w:jc w:val="center"/>
              <w:rPr>
                <w:sz w:val="22"/>
                <w:szCs w:val="20"/>
              </w:rPr>
            </w:pPr>
            <w:r>
              <w:rPr>
                <w:sz w:val="22"/>
                <w:szCs w:val="20"/>
              </w:rPr>
              <w:t>7</w:t>
            </w:r>
          </w:p>
        </w:tc>
        <w:tc>
          <w:tcPr>
            <w:tcW w:w="810" w:type="dxa"/>
            <w:vAlign w:val="center"/>
          </w:tcPr>
          <w:p w:rsidR="00D91DCC" w:rsidRPr="007E545E" w:rsidRDefault="00D91DCC" w:rsidP="00D91DCC">
            <w:pPr>
              <w:jc w:val="center"/>
              <w:rPr>
                <w:sz w:val="22"/>
                <w:szCs w:val="20"/>
              </w:rPr>
            </w:pPr>
            <w:r>
              <w:rPr>
                <w:sz w:val="22"/>
                <w:szCs w:val="20"/>
              </w:rPr>
              <w:t>2</w:t>
            </w:r>
          </w:p>
        </w:tc>
        <w:tc>
          <w:tcPr>
            <w:tcW w:w="972" w:type="dxa"/>
            <w:vAlign w:val="center"/>
          </w:tcPr>
          <w:p w:rsidR="00D91DCC" w:rsidRPr="007E545E" w:rsidRDefault="00D91DCC" w:rsidP="00D91DCC">
            <w:pPr>
              <w:jc w:val="center"/>
              <w:rPr>
                <w:sz w:val="22"/>
                <w:szCs w:val="20"/>
              </w:rPr>
            </w:pPr>
            <w:r>
              <w:rPr>
                <w:sz w:val="22"/>
                <w:szCs w:val="20"/>
              </w:rPr>
              <w:t>5</w:t>
            </w:r>
          </w:p>
        </w:tc>
        <w:tc>
          <w:tcPr>
            <w:tcW w:w="1096" w:type="dxa"/>
            <w:vAlign w:val="center"/>
          </w:tcPr>
          <w:p w:rsidR="00D91DCC" w:rsidRPr="007E545E" w:rsidRDefault="00D91DCC" w:rsidP="00D91DCC">
            <w:pPr>
              <w:jc w:val="center"/>
              <w:rPr>
                <w:sz w:val="22"/>
                <w:szCs w:val="20"/>
              </w:rPr>
            </w:pPr>
            <w:r>
              <w:rPr>
                <w:sz w:val="22"/>
                <w:szCs w:val="20"/>
              </w:rPr>
              <w:t>7</w:t>
            </w:r>
          </w:p>
        </w:tc>
        <w:tc>
          <w:tcPr>
            <w:tcW w:w="963" w:type="dxa"/>
            <w:vAlign w:val="center"/>
          </w:tcPr>
          <w:p w:rsidR="00D91DCC" w:rsidRPr="007E545E" w:rsidRDefault="00D91DCC" w:rsidP="00D91DCC">
            <w:pPr>
              <w:jc w:val="center"/>
              <w:rPr>
                <w:sz w:val="22"/>
                <w:szCs w:val="20"/>
              </w:rPr>
            </w:pPr>
            <w:r>
              <w:rPr>
                <w:sz w:val="22"/>
                <w:szCs w:val="20"/>
              </w:rPr>
              <w:t>34</w:t>
            </w:r>
          </w:p>
        </w:tc>
        <w:tc>
          <w:tcPr>
            <w:tcW w:w="1348" w:type="dxa"/>
            <w:vAlign w:val="center"/>
          </w:tcPr>
          <w:p w:rsidR="00D91DCC" w:rsidRPr="007E545E" w:rsidRDefault="00D91DCC" w:rsidP="00D91DCC">
            <w:pPr>
              <w:jc w:val="center"/>
              <w:rPr>
                <w:sz w:val="22"/>
                <w:szCs w:val="20"/>
              </w:rPr>
            </w:pPr>
            <w:r>
              <w:rPr>
                <w:sz w:val="22"/>
                <w:szCs w:val="20"/>
              </w:rPr>
              <w:t>8</w:t>
            </w:r>
          </w:p>
        </w:tc>
        <w:tc>
          <w:tcPr>
            <w:tcW w:w="1155" w:type="dxa"/>
            <w:vAlign w:val="center"/>
          </w:tcPr>
          <w:p w:rsidR="00D91DCC" w:rsidRPr="007E545E" w:rsidRDefault="00D91DCC" w:rsidP="00D91DCC">
            <w:pPr>
              <w:jc w:val="center"/>
              <w:rPr>
                <w:sz w:val="22"/>
                <w:szCs w:val="20"/>
              </w:rPr>
            </w:pPr>
            <w:r>
              <w:rPr>
                <w:sz w:val="22"/>
                <w:szCs w:val="20"/>
              </w:rPr>
              <w:t>42</w:t>
            </w:r>
          </w:p>
        </w:tc>
      </w:tr>
      <w:tr w:rsidR="00D91DCC" w:rsidRPr="007E545E" w:rsidTr="00612A47">
        <w:trPr>
          <w:trHeight w:val="594"/>
        </w:trPr>
        <w:tc>
          <w:tcPr>
            <w:tcW w:w="2988" w:type="dxa"/>
            <w:vAlign w:val="center"/>
          </w:tcPr>
          <w:p w:rsidR="00D91DCC" w:rsidRPr="007E545E" w:rsidRDefault="00D91DCC" w:rsidP="00D91DCC">
            <w:pPr>
              <w:jc w:val="center"/>
              <w:rPr>
                <w:sz w:val="22"/>
                <w:szCs w:val="20"/>
              </w:rPr>
            </w:pPr>
            <w:r w:rsidRPr="007E545E">
              <w:rPr>
                <w:sz w:val="22"/>
                <w:szCs w:val="20"/>
              </w:rPr>
              <w:t>Celebr</w:t>
            </w:r>
            <w:r>
              <w:rPr>
                <w:sz w:val="22"/>
                <w:szCs w:val="20"/>
              </w:rPr>
              <w:t>ation of important days (</w:t>
            </w:r>
            <w:r w:rsidR="002D278D">
              <w:rPr>
                <w:sz w:val="22"/>
                <w:szCs w:val="20"/>
              </w:rPr>
              <w:t>World soil Day</w:t>
            </w:r>
            <w:r w:rsidRPr="007E545E">
              <w:rPr>
                <w:sz w:val="22"/>
                <w:szCs w:val="20"/>
              </w:rPr>
              <w:t>)</w:t>
            </w:r>
          </w:p>
        </w:tc>
        <w:tc>
          <w:tcPr>
            <w:tcW w:w="1080" w:type="dxa"/>
          </w:tcPr>
          <w:p w:rsidR="00D91DCC" w:rsidRDefault="00D91DCC" w:rsidP="00D91DCC">
            <w:pPr>
              <w:jc w:val="center"/>
            </w:pPr>
            <w:r w:rsidRPr="001707C5">
              <w:rPr>
                <w:sz w:val="22"/>
                <w:szCs w:val="20"/>
              </w:rPr>
              <w:t>01</w:t>
            </w:r>
          </w:p>
        </w:tc>
        <w:tc>
          <w:tcPr>
            <w:tcW w:w="630" w:type="dxa"/>
            <w:vAlign w:val="center"/>
          </w:tcPr>
          <w:p w:rsidR="00D91DCC" w:rsidRPr="007E545E" w:rsidRDefault="002D278D" w:rsidP="00D91DCC">
            <w:pPr>
              <w:jc w:val="center"/>
              <w:rPr>
                <w:sz w:val="22"/>
                <w:szCs w:val="20"/>
              </w:rPr>
            </w:pPr>
            <w:r>
              <w:rPr>
                <w:sz w:val="22"/>
                <w:szCs w:val="20"/>
              </w:rPr>
              <w:t>29</w:t>
            </w:r>
          </w:p>
        </w:tc>
        <w:tc>
          <w:tcPr>
            <w:tcW w:w="630" w:type="dxa"/>
            <w:vAlign w:val="center"/>
          </w:tcPr>
          <w:p w:rsidR="00D91DCC" w:rsidRPr="007E545E" w:rsidRDefault="002D278D" w:rsidP="00D91DCC">
            <w:pPr>
              <w:jc w:val="center"/>
              <w:rPr>
                <w:sz w:val="22"/>
                <w:szCs w:val="20"/>
              </w:rPr>
            </w:pPr>
            <w:r>
              <w:rPr>
                <w:sz w:val="22"/>
                <w:szCs w:val="20"/>
              </w:rPr>
              <w:t>31</w:t>
            </w:r>
          </w:p>
        </w:tc>
        <w:tc>
          <w:tcPr>
            <w:tcW w:w="900" w:type="dxa"/>
            <w:vAlign w:val="center"/>
          </w:tcPr>
          <w:p w:rsidR="00D91DCC" w:rsidRPr="007E545E" w:rsidRDefault="002D278D" w:rsidP="00D91DCC">
            <w:pPr>
              <w:jc w:val="center"/>
              <w:rPr>
                <w:sz w:val="22"/>
                <w:szCs w:val="20"/>
              </w:rPr>
            </w:pPr>
            <w:r>
              <w:rPr>
                <w:sz w:val="22"/>
                <w:szCs w:val="20"/>
              </w:rPr>
              <w:t>60</w:t>
            </w:r>
          </w:p>
        </w:tc>
        <w:tc>
          <w:tcPr>
            <w:tcW w:w="1440" w:type="dxa"/>
            <w:vAlign w:val="center"/>
          </w:tcPr>
          <w:p w:rsidR="00D91DCC" w:rsidRPr="007E545E" w:rsidRDefault="002D278D" w:rsidP="00D91DCC">
            <w:pPr>
              <w:jc w:val="center"/>
              <w:rPr>
                <w:sz w:val="22"/>
                <w:szCs w:val="20"/>
              </w:rPr>
            </w:pPr>
            <w:r>
              <w:rPr>
                <w:sz w:val="22"/>
                <w:szCs w:val="20"/>
              </w:rPr>
              <w:t>15</w:t>
            </w:r>
          </w:p>
        </w:tc>
        <w:tc>
          <w:tcPr>
            <w:tcW w:w="810" w:type="dxa"/>
            <w:vAlign w:val="center"/>
          </w:tcPr>
          <w:p w:rsidR="00D91DCC" w:rsidRPr="007E545E" w:rsidRDefault="002D278D" w:rsidP="00D91DCC">
            <w:pPr>
              <w:jc w:val="center"/>
              <w:rPr>
                <w:sz w:val="22"/>
                <w:szCs w:val="20"/>
              </w:rPr>
            </w:pPr>
            <w:r>
              <w:rPr>
                <w:sz w:val="22"/>
                <w:szCs w:val="20"/>
              </w:rPr>
              <w:t>2</w:t>
            </w:r>
          </w:p>
        </w:tc>
        <w:tc>
          <w:tcPr>
            <w:tcW w:w="972" w:type="dxa"/>
            <w:vAlign w:val="center"/>
          </w:tcPr>
          <w:p w:rsidR="00D91DCC" w:rsidRPr="007E545E" w:rsidRDefault="002D278D" w:rsidP="00D91DCC">
            <w:pPr>
              <w:jc w:val="center"/>
              <w:rPr>
                <w:sz w:val="22"/>
                <w:szCs w:val="20"/>
              </w:rPr>
            </w:pPr>
            <w:r>
              <w:rPr>
                <w:sz w:val="22"/>
                <w:szCs w:val="20"/>
              </w:rPr>
              <w:t>4</w:t>
            </w:r>
          </w:p>
        </w:tc>
        <w:tc>
          <w:tcPr>
            <w:tcW w:w="1096" w:type="dxa"/>
            <w:vAlign w:val="center"/>
          </w:tcPr>
          <w:p w:rsidR="00D91DCC" w:rsidRPr="007E545E" w:rsidRDefault="002D278D" w:rsidP="00D91DCC">
            <w:pPr>
              <w:jc w:val="center"/>
              <w:rPr>
                <w:sz w:val="22"/>
                <w:szCs w:val="20"/>
              </w:rPr>
            </w:pPr>
            <w:r>
              <w:rPr>
                <w:sz w:val="22"/>
                <w:szCs w:val="20"/>
              </w:rPr>
              <w:t>6</w:t>
            </w:r>
          </w:p>
        </w:tc>
        <w:tc>
          <w:tcPr>
            <w:tcW w:w="963" w:type="dxa"/>
            <w:vAlign w:val="center"/>
          </w:tcPr>
          <w:p w:rsidR="00D91DCC" w:rsidRPr="007E545E" w:rsidRDefault="002D278D" w:rsidP="00D91DCC">
            <w:pPr>
              <w:jc w:val="center"/>
              <w:rPr>
                <w:sz w:val="22"/>
                <w:szCs w:val="20"/>
              </w:rPr>
            </w:pPr>
            <w:r>
              <w:rPr>
                <w:sz w:val="22"/>
                <w:szCs w:val="20"/>
              </w:rPr>
              <w:t>31</w:t>
            </w:r>
          </w:p>
        </w:tc>
        <w:tc>
          <w:tcPr>
            <w:tcW w:w="1348" w:type="dxa"/>
            <w:vAlign w:val="center"/>
          </w:tcPr>
          <w:p w:rsidR="00D91DCC" w:rsidRPr="007E545E" w:rsidRDefault="002D278D" w:rsidP="00D91DCC">
            <w:pPr>
              <w:jc w:val="center"/>
              <w:rPr>
                <w:sz w:val="22"/>
                <w:szCs w:val="20"/>
              </w:rPr>
            </w:pPr>
            <w:r>
              <w:rPr>
                <w:sz w:val="22"/>
                <w:szCs w:val="20"/>
              </w:rPr>
              <w:t>37</w:t>
            </w:r>
          </w:p>
        </w:tc>
        <w:tc>
          <w:tcPr>
            <w:tcW w:w="1155" w:type="dxa"/>
            <w:vAlign w:val="center"/>
          </w:tcPr>
          <w:p w:rsidR="00D91DCC" w:rsidRPr="007E545E" w:rsidRDefault="002D278D" w:rsidP="00D91DCC">
            <w:pPr>
              <w:jc w:val="center"/>
              <w:rPr>
                <w:sz w:val="22"/>
                <w:szCs w:val="20"/>
              </w:rPr>
            </w:pPr>
            <w:r>
              <w:rPr>
                <w:sz w:val="22"/>
                <w:szCs w:val="20"/>
              </w:rPr>
              <w:t>66</w:t>
            </w:r>
          </w:p>
        </w:tc>
      </w:tr>
      <w:tr w:rsidR="00D91DCC" w:rsidRPr="007E545E" w:rsidTr="00612A47">
        <w:trPr>
          <w:trHeight w:val="594"/>
        </w:trPr>
        <w:tc>
          <w:tcPr>
            <w:tcW w:w="2988" w:type="dxa"/>
            <w:vAlign w:val="center"/>
          </w:tcPr>
          <w:p w:rsidR="00D91DCC" w:rsidRPr="007E545E" w:rsidRDefault="00D91DCC" w:rsidP="00D91DCC">
            <w:pPr>
              <w:jc w:val="center"/>
              <w:rPr>
                <w:sz w:val="22"/>
                <w:szCs w:val="20"/>
              </w:rPr>
            </w:pPr>
            <w:r w:rsidRPr="007E545E">
              <w:rPr>
                <w:sz w:val="22"/>
                <w:szCs w:val="20"/>
              </w:rPr>
              <w:t>Celebr</w:t>
            </w:r>
            <w:r>
              <w:rPr>
                <w:sz w:val="22"/>
                <w:szCs w:val="20"/>
              </w:rPr>
              <w:t>ation of important days (</w:t>
            </w:r>
            <w:r w:rsidR="00450828">
              <w:rPr>
                <w:sz w:val="22"/>
                <w:szCs w:val="20"/>
              </w:rPr>
              <w:t>International women Day</w:t>
            </w:r>
            <w:r w:rsidRPr="007E545E">
              <w:rPr>
                <w:sz w:val="22"/>
                <w:szCs w:val="20"/>
              </w:rPr>
              <w:t>)</w:t>
            </w:r>
          </w:p>
        </w:tc>
        <w:tc>
          <w:tcPr>
            <w:tcW w:w="1080" w:type="dxa"/>
          </w:tcPr>
          <w:p w:rsidR="00D91DCC" w:rsidRDefault="00D91DCC" w:rsidP="00D91DCC">
            <w:pPr>
              <w:jc w:val="center"/>
            </w:pPr>
            <w:r w:rsidRPr="001707C5">
              <w:rPr>
                <w:sz w:val="22"/>
                <w:szCs w:val="20"/>
              </w:rPr>
              <w:t>01</w:t>
            </w:r>
          </w:p>
        </w:tc>
        <w:tc>
          <w:tcPr>
            <w:tcW w:w="630" w:type="dxa"/>
            <w:vAlign w:val="center"/>
          </w:tcPr>
          <w:p w:rsidR="00D91DCC" w:rsidRPr="007E545E" w:rsidRDefault="00450828" w:rsidP="00D91DCC">
            <w:pPr>
              <w:jc w:val="center"/>
              <w:rPr>
                <w:sz w:val="22"/>
                <w:szCs w:val="20"/>
              </w:rPr>
            </w:pPr>
            <w:r>
              <w:rPr>
                <w:sz w:val="22"/>
                <w:szCs w:val="20"/>
              </w:rPr>
              <w:t>0</w:t>
            </w:r>
          </w:p>
        </w:tc>
        <w:tc>
          <w:tcPr>
            <w:tcW w:w="630" w:type="dxa"/>
            <w:vAlign w:val="center"/>
          </w:tcPr>
          <w:p w:rsidR="00D91DCC" w:rsidRPr="007E545E" w:rsidRDefault="00450828" w:rsidP="00D91DCC">
            <w:pPr>
              <w:jc w:val="center"/>
              <w:rPr>
                <w:sz w:val="22"/>
                <w:szCs w:val="20"/>
              </w:rPr>
            </w:pPr>
            <w:r>
              <w:rPr>
                <w:sz w:val="22"/>
                <w:szCs w:val="20"/>
              </w:rPr>
              <w:t>40</w:t>
            </w:r>
          </w:p>
        </w:tc>
        <w:tc>
          <w:tcPr>
            <w:tcW w:w="900" w:type="dxa"/>
            <w:vAlign w:val="center"/>
          </w:tcPr>
          <w:p w:rsidR="00D91DCC" w:rsidRPr="007E545E" w:rsidRDefault="00450828" w:rsidP="00D91DCC">
            <w:pPr>
              <w:jc w:val="center"/>
              <w:rPr>
                <w:sz w:val="22"/>
                <w:szCs w:val="20"/>
              </w:rPr>
            </w:pPr>
            <w:r>
              <w:rPr>
                <w:sz w:val="22"/>
                <w:szCs w:val="20"/>
              </w:rPr>
              <w:t>40</w:t>
            </w:r>
          </w:p>
        </w:tc>
        <w:tc>
          <w:tcPr>
            <w:tcW w:w="1440" w:type="dxa"/>
            <w:vAlign w:val="center"/>
          </w:tcPr>
          <w:p w:rsidR="00D91DCC" w:rsidRPr="007E545E" w:rsidRDefault="00450828" w:rsidP="00D91DCC">
            <w:pPr>
              <w:jc w:val="center"/>
              <w:rPr>
                <w:sz w:val="22"/>
                <w:szCs w:val="20"/>
              </w:rPr>
            </w:pPr>
            <w:r>
              <w:rPr>
                <w:sz w:val="22"/>
                <w:szCs w:val="20"/>
              </w:rPr>
              <w:t>19</w:t>
            </w:r>
          </w:p>
        </w:tc>
        <w:tc>
          <w:tcPr>
            <w:tcW w:w="810" w:type="dxa"/>
            <w:vAlign w:val="center"/>
          </w:tcPr>
          <w:p w:rsidR="00D91DCC" w:rsidRPr="007E545E" w:rsidRDefault="00450828" w:rsidP="00D91DCC">
            <w:pPr>
              <w:jc w:val="center"/>
              <w:rPr>
                <w:sz w:val="22"/>
                <w:szCs w:val="20"/>
              </w:rPr>
            </w:pPr>
            <w:r>
              <w:rPr>
                <w:sz w:val="22"/>
                <w:szCs w:val="20"/>
              </w:rPr>
              <w:t>0</w:t>
            </w:r>
          </w:p>
        </w:tc>
        <w:tc>
          <w:tcPr>
            <w:tcW w:w="972" w:type="dxa"/>
            <w:vAlign w:val="center"/>
          </w:tcPr>
          <w:p w:rsidR="00D91DCC" w:rsidRPr="007E545E" w:rsidRDefault="00450828" w:rsidP="00D91DCC">
            <w:pPr>
              <w:jc w:val="center"/>
              <w:rPr>
                <w:sz w:val="22"/>
                <w:szCs w:val="20"/>
              </w:rPr>
            </w:pPr>
            <w:r>
              <w:rPr>
                <w:sz w:val="22"/>
                <w:szCs w:val="20"/>
              </w:rPr>
              <w:t>43</w:t>
            </w:r>
          </w:p>
        </w:tc>
        <w:tc>
          <w:tcPr>
            <w:tcW w:w="1096" w:type="dxa"/>
            <w:vAlign w:val="center"/>
          </w:tcPr>
          <w:p w:rsidR="00D91DCC" w:rsidRPr="007E545E" w:rsidRDefault="00450828" w:rsidP="00D91DCC">
            <w:pPr>
              <w:jc w:val="center"/>
              <w:rPr>
                <w:sz w:val="22"/>
                <w:szCs w:val="20"/>
              </w:rPr>
            </w:pPr>
            <w:r>
              <w:rPr>
                <w:sz w:val="22"/>
                <w:szCs w:val="20"/>
              </w:rPr>
              <w:t>43</w:t>
            </w:r>
          </w:p>
        </w:tc>
        <w:tc>
          <w:tcPr>
            <w:tcW w:w="963" w:type="dxa"/>
            <w:vAlign w:val="center"/>
          </w:tcPr>
          <w:p w:rsidR="00D91DCC" w:rsidRPr="007E545E" w:rsidRDefault="00450828" w:rsidP="00D91DCC">
            <w:pPr>
              <w:jc w:val="center"/>
              <w:rPr>
                <w:sz w:val="22"/>
                <w:szCs w:val="20"/>
              </w:rPr>
            </w:pPr>
            <w:r>
              <w:rPr>
                <w:sz w:val="22"/>
                <w:szCs w:val="20"/>
              </w:rPr>
              <w:t>0</w:t>
            </w:r>
          </w:p>
        </w:tc>
        <w:tc>
          <w:tcPr>
            <w:tcW w:w="1348" w:type="dxa"/>
            <w:vAlign w:val="center"/>
          </w:tcPr>
          <w:p w:rsidR="00D91DCC" w:rsidRPr="007E545E" w:rsidRDefault="00450828" w:rsidP="00D91DCC">
            <w:pPr>
              <w:jc w:val="center"/>
              <w:rPr>
                <w:sz w:val="22"/>
                <w:szCs w:val="20"/>
              </w:rPr>
            </w:pPr>
            <w:r>
              <w:rPr>
                <w:sz w:val="22"/>
                <w:szCs w:val="20"/>
              </w:rPr>
              <w:t>83</w:t>
            </w:r>
          </w:p>
        </w:tc>
        <w:tc>
          <w:tcPr>
            <w:tcW w:w="1155" w:type="dxa"/>
            <w:vAlign w:val="center"/>
          </w:tcPr>
          <w:p w:rsidR="00D91DCC" w:rsidRPr="007E545E" w:rsidRDefault="00450828" w:rsidP="00D91DCC">
            <w:pPr>
              <w:jc w:val="center"/>
              <w:rPr>
                <w:sz w:val="22"/>
                <w:szCs w:val="20"/>
              </w:rPr>
            </w:pPr>
            <w:r>
              <w:rPr>
                <w:sz w:val="22"/>
                <w:szCs w:val="20"/>
              </w:rPr>
              <w:t>83</w:t>
            </w:r>
          </w:p>
        </w:tc>
      </w:tr>
      <w:tr w:rsidR="007A05F7" w:rsidRPr="007E545E" w:rsidTr="00B9369D">
        <w:trPr>
          <w:trHeight w:val="186"/>
        </w:trPr>
        <w:tc>
          <w:tcPr>
            <w:tcW w:w="2988" w:type="dxa"/>
          </w:tcPr>
          <w:p w:rsidR="007A05F7" w:rsidRPr="007E545E" w:rsidRDefault="007A05F7" w:rsidP="007A05F7">
            <w:pPr>
              <w:rPr>
                <w:sz w:val="22"/>
                <w:szCs w:val="20"/>
              </w:rPr>
            </w:pPr>
            <w:r w:rsidRPr="007E545E">
              <w:rPr>
                <w:sz w:val="22"/>
                <w:szCs w:val="20"/>
              </w:rPr>
              <w:t>Sankalp Se Siddhi</w:t>
            </w:r>
          </w:p>
        </w:tc>
        <w:tc>
          <w:tcPr>
            <w:tcW w:w="1080" w:type="dxa"/>
            <w:vAlign w:val="center"/>
          </w:tcPr>
          <w:p w:rsidR="007A05F7" w:rsidRPr="00A407D5" w:rsidRDefault="007A05F7" w:rsidP="007A05F7">
            <w:pPr>
              <w:jc w:val="center"/>
              <w:rPr>
                <w:sz w:val="20"/>
                <w:szCs w:val="18"/>
              </w:rPr>
            </w:pPr>
            <w:r w:rsidRPr="00A407D5">
              <w:rPr>
                <w:sz w:val="20"/>
                <w:szCs w:val="18"/>
              </w:rPr>
              <w:t>-</w:t>
            </w:r>
          </w:p>
        </w:tc>
        <w:tc>
          <w:tcPr>
            <w:tcW w:w="630" w:type="dxa"/>
            <w:vAlign w:val="center"/>
          </w:tcPr>
          <w:p w:rsidR="007A05F7" w:rsidRPr="00A407D5" w:rsidRDefault="007A05F7" w:rsidP="007A05F7">
            <w:pPr>
              <w:jc w:val="center"/>
              <w:rPr>
                <w:sz w:val="20"/>
                <w:szCs w:val="18"/>
              </w:rPr>
            </w:pPr>
            <w:r w:rsidRPr="00A407D5">
              <w:rPr>
                <w:sz w:val="20"/>
                <w:szCs w:val="18"/>
              </w:rPr>
              <w:t>-</w:t>
            </w:r>
          </w:p>
        </w:tc>
        <w:tc>
          <w:tcPr>
            <w:tcW w:w="630" w:type="dxa"/>
            <w:vAlign w:val="center"/>
          </w:tcPr>
          <w:p w:rsidR="007A05F7" w:rsidRPr="00A407D5" w:rsidRDefault="007A05F7" w:rsidP="007A05F7">
            <w:pPr>
              <w:jc w:val="center"/>
              <w:rPr>
                <w:sz w:val="20"/>
                <w:szCs w:val="18"/>
              </w:rPr>
            </w:pPr>
            <w:r w:rsidRPr="00A407D5">
              <w:rPr>
                <w:sz w:val="20"/>
                <w:szCs w:val="18"/>
              </w:rPr>
              <w:t>-</w:t>
            </w:r>
          </w:p>
        </w:tc>
        <w:tc>
          <w:tcPr>
            <w:tcW w:w="900" w:type="dxa"/>
            <w:vAlign w:val="center"/>
          </w:tcPr>
          <w:p w:rsidR="007A05F7" w:rsidRPr="00A407D5" w:rsidRDefault="007A05F7" w:rsidP="007A05F7">
            <w:pPr>
              <w:jc w:val="center"/>
              <w:rPr>
                <w:sz w:val="20"/>
                <w:szCs w:val="18"/>
              </w:rPr>
            </w:pPr>
            <w:r w:rsidRPr="00A407D5">
              <w:rPr>
                <w:sz w:val="20"/>
                <w:szCs w:val="18"/>
              </w:rPr>
              <w:t>-</w:t>
            </w:r>
          </w:p>
        </w:tc>
        <w:tc>
          <w:tcPr>
            <w:tcW w:w="1440" w:type="dxa"/>
            <w:vAlign w:val="center"/>
          </w:tcPr>
          <w:p w:rsidR="007A05F7" w:rsidRPr="00A407D5" w:rsidRDefault="007A05F7" w:rsidP="007A05F7">
            <w:pPr>
              <w:jc w:val="center"/>
              <w:rPr>
                <w:sz w:val="20"/>
                <w:szCs w:val="18"/>
              </w:rPr>
            </w:pPr>
            <w:r w:rsidRPr="00A407D5">
              <w:rPr>
                <w:sz w:val="20"/>
                <w:szCs w:val="18"/>
              </w:rPr>
              <w:t>-</w:t>
            </w:r>
          </w:p>
        </w:tc>
        <w:tc>
          <w:tcPr>
            <w:tcW w:w="810" w:type="dxa"/>
            <w:vAlign w:val="center"/>
          </w:tcPr>
          <w:p w:rsidR="007A05F7" w:rsidRPr="00A407D5" w:rsidRDefault="007A05F7" w:rsidP="007A05F7">
            <w:pPr>
              <w:jc w:val="center"/>
              <w:rPr>
                <w:sz w:val="20"/>
                <w:szCs w:val="18"/>
              </w:rPr>
            </w:pPr>
            <w:r w:rsidRPr="00A407D5">
              <w:rPr>
                <w:sz w:val="20"/>
                <w:szCs w:val="18"/>
              </w:rPr>
              <w:t>-</w:t>
            </w:r>
          </w:p>
        </w:tc>
        <w:tc>
          <w:tcPr>
            <w:tcW w:w="972" w:type="dxa"/>
            <w:vAlign w:val="center"/>
          </w:tcPr>
          <w:p w:rsidR="007A05F7" w:rsidRPr="00A407D5" w:rsidRDefault="007A05F7" w:rsidP="007A05F7">
            <w:pPr>
              <w:jc w:val="center"/>
              <w:rPr>
                <w:sz w:val="20"/>
                <w:szCs w:val="18"/>
              </w:rPr>
            </w:pPr>
            <w:r w:rsidRPr="00A407D5">
              <w:rPr>
                <w:sz w:val="20"/>
                <w:szCs w:val="18"/>
              </w:rPr>
              <w:t>-</w:t>
            </w:r>
          </w:p>
        </w:tc>
        <w:tc>
          <w:tcPr>
            <w:tcW w:w="1096" w:type="dxa"/>
            <w:vAlign w:val="center"/>
          </w:tcPr>
          <w:p w:rsidR="007A05F7" w:rsidRPr="00A407D5" w:rsidRDefault="007A05F7" w:rsidP="007A05F7">
            <w:pPr>
              <w:jc w:val="center"/>
              <w:rPr>
                <w:sz w:val="20"/>
                <w:szCs w:val="18"/>
              </w:rPr>
            </w:pPr>
            <w:r w:rsidRPr="00A407D5">
              <w:rPr>
                <w:sz w:val="20"/>
                <w:szCs w:val="18"/>
              </w:rPr>
              <w:t>-</w:t>
            </w:r>
          </w:p>
        </w:tc>
        <w:tc>
          <w:tcPr>
            <w:tcW w:w="963" w:type="dxa"/>
            <w:vAlign w:val="center"/>
          </w:tcPr>
          <w:p w:rsidR="007A05F7" w:rsidRPr="00A407D5" w:rsidRDefault="007A05F7" w:rsidP="007A05F7">
            <w:pPr>
              <w:jc w:val="center"/>
              <w:rPr>
                <w:sz w:val="20"/>
                <w:szCs w:val="18"/>
              </w:rPr>
            </w:pPr>
            <w:r w:rsidRPr="00A407D5">
              <w:rPr>
                <w:sz w:val="20"/>
                <w:szCs w:val="18"/>
              </w:rPr>
              <w:t>-</w:t>
            </w:r>
          </w:p>
        </w:tc>
        <w:tc>
          <w:tcPr>
            <w:tcW w:w="1348" w:type="dxa"/>
            <w:vAlign w:val="center"/>
          </w:tcPr>
          <w:p w:rsidR="007A05F7" w:rsidRPr="00A407D5" w:rsidRDefault="007A05F7" w:rsidP="007A05F7">
            <w:pPr>
              <w:jc w:val="center"/>
              <w:rPr>
                <w:sz w:val="20"/>
                <w:szCs w:val="18"/>
              </w:rPr>
            </w:pPr>
            <w:r w:rsidRPr="00A407D5">
              <w:rPr>
                <w:sz w:val="20"/>
                <w:szCs w:val="18"/>
              </w:rPr>
              <w:t>-</w:t>
            </w:r>
          </w:p>
        </w:tc>
        <w:tc>
          <w:tcPr>
            <w:tcW w:w="1155" w:type="dxa"/>
            <w:vAlign w:val="center"/>
          </w:tcPr>
          <w:p w:rsidR="007A05F7" w:rsidRPr="00A407D5" w:rsidRDefault="007A05F7" w:rsidP="007A05F7">
            <w:pPr>
              <w:jc w:val="center"/>
              <w:rPr>
                <w:sz w:val="20"/>
                <w:szCs w:val="18"/>
              </w:rPr>
            </w:pPr>
            <w:r w:rsidRPr="00A407D5">
              <w:rPr>
                <w:sz w:val="20"/>
                <w:szCs w:val="18"/>
              </w:rPr>
              <w:t>-</w:t>
            </w:r>
          </w:p>
        </w:tc>
      </w:tr>
      <w:tr w:rsidR="007A05F7" w:rsidRPr="007E545E" w:rsidTr="00B9369D">
        <w:trPr>
          <w:trHeight w:val="198"/>
        </w:trPr>
        <w:tc>
          <w:tcPr>
            <w:tcW w:w="2988" w:type="dxa"/>
          </w:tcPr>
          <w:p w:rsidR="007A05F7" w:rsidRPr="007E545E" w:rsidRDefault="007A05F7" w:rsidP="007A05F7">
            <w:pPr>
              <w:rPr>
                <w:sz w:val="22"/>
                <w:szCs w:val="20"/>
              </w:rPr>
            </w:pPr>
            <w:r w:rsidRPr="007E545E">
              <w:rPr>
                <w:sz w:val="22"/>
                <w:szCs w:val="20"/>
              </w:rPr>
              <w:t>Swachhta Hi Sewa</w:t>
            </w:r>
          </w:p>
        </w:tc>
        <w:tc>
          <w:tcPr>
            <w:tcW w:w="1080" w:type="dxa"/>
            <w:vAlign w:val="center"/>
          </w:tcPr>
          <w:p w:rsidR="007A05F7" w:rsidRPr="00A407D5" w:rsidRDefault="007A05F7" w:rsidP="007A05F7">
            <w:pPr>
              <w:jc w:val="center"/>
              <w:rPr>
                <w:sz w:val="20"/>
                <w:szCs w:val="18"/>
              </w:rPr>
            </w:pPr>
            <w:r w:rsidRPr="00A407D5">
              <w:rPr>
                <w:sz w:val="20"/>
                <w:szCs w:val="18"/>
              </w:rPr>
              <w:t>-</w:t>
            </w:r>
          </w:p>
        </w:tc>
        <w:tc>
          <w:tcPr>
            <w:tcW w:w="630" w:type="dxa"/>
            <w:vAlign w:val="center"/>
          </w:tcPr>
          <w:p w:rsidR="007A05F7" w:rsidRPr="00A407D5" w:rsidRDefault="007A05F7" w:rsidP="007A05F7">
            <w:pPr>
              <w:jc w:val="center"/>
              <w:rPr>
                <w:sz w:val="20"/>
                <w:szCs w:val="18"/>
              </w:rPr>
            </w:pPr>
            <w:r w:rsidRPr="00A407D5">
              <w:rPr>
                <w:sz w:val="20"/>
                <w:szCs w:val="18"/>
              </w:rPr>
              <w:t>-</w:t>
            </w:r>
          </w:p>
        </w:tc>
        <w:tc>
          <w:tcPr>
            <w:tcW w:w="630" w:type="dxa"/>
            <w:vAlign w:val="center"/>
          </w:tcPr>
          <w:p w:rsidR="007A05F7" w:rsidRPr="00A407D5" w:rsidRDefault="007A05F7" w:rsidP="007A05F7">
            <w:pPr>
              <w:jc w:val="center"/>
              <w:rPr>
                <w:sz w:val="20"/>
                <w:szCs w:val="18"/>
              </w:rPr>
            </w:pPr>
            <w:r w:rsidRPr="00A407D5">
              <w:rPr>
                <w:sz w:val="20"/>
                <w:szCs w:val="18"/>
              </w:rPr>
              <w:t>-</w:t>
            </w:r>
          </w:p>
        </w:tc>
        <w:tc>
          <w:tcPr>
            <w:tcW w:w="900" w:type="dxa"/>
            <w:vAlign w:val="center"/>
          </w:tcPr>
          <w:p w:rsidR="007A05F7" w:rsidRPr="00A407D5" w:rsidRDefault="007A05F7" w:rsidP="007A05F7">
            <w:pPr>
              <w:jc w:val="center"/>
              <w:rPr>
                <w:sz w:val="20"/>
                <w:szCs w:val="18"/>
              </w:rPr>
            </w:pPr>
            <w:r w:rsidRPr="00A407D5">
              <w:rPr>
                <w:sz w:val="20"/>
                <w:szCs w:val="18"/>
              </w:rPr>
              <w:t>-</w:t>
            </w:r>
          </w:p>
        </w:tc>
        <w:tc>
          <w:tcPr>
            <w:tcW w:w="1440" w:type="dxa"/>
            <w:vAlign w:val="center"/>
          </w:tcPr>
          <w:p w:rsidR="007A05F7" w:rsidRPr="00A407D5" w:rsidRDefault="007A05F7" w:rsidP="007A05F7">
            <w:pPr>
              <w:jc w:val="center"/>
              <w:rPr>
                <w:sz w:val="20"/>
                <w:szCs w:val="18"/>
              </w:rPr>
            </w:pPr>
            <w:r w:rsidRPr="00A407D5">
              <w:rPr>
                <w:sz w:val="20"/>
                <w:szCs w:val="18"/>
              </w:rPr>
              <w:t>-</w:t>
            </w:r>
          </w:p>
        </w:tc>
        <w:tc>
          <w:tcPr>
            <w:tcW w:w="810" w:type="dxa"/>
            <w:vAlign w:val="center"/>
          </w:tcPr>
          <w:p w:rsidR="007A05F7" w:rsidRPr="00A407D5" w:rsidRDefault="007A05F7" w:rsidP="007A05F7">
            <w:pPr>
              <w:jc w:val="center"/>
              <w:rPr>
                <w:sz w:val="20"/>
                <w:szCs w:val="18"/>
              </w:rPr>
            </w:pPr>
            <w:r w:rsidRPr="00A407D5">
              <w:rPr>
                <w:sz w:val="20"/>
                <w:szCs w:val="18"/>
              </w:rPr>
              <w:t>-</w:t>
            </w:r>
          </w:p>
        </w:tc>
        <w:tc>
          <w:tcPr>
            <w:tcW w:w="972" w:type="dxa"/>
            <w:vAlign w:val="center"/>
          </w:tcPr>
          <w:p w:rsidR="007A05F7" w:rsidRPr="00A407D5" w:rsidRDefault="007A05F7" w:rsidP="007A05F7">
            <w:pPr>
              <w:jc w:val="center"/>
              <w:rPr>
                <w:sz w:val="20"/>
                <w:szCs w:val="18"/>
              </w:rPr>
            </w:pPr>
            <w:r w:rsidRPr="00A407D5">
              <w:rPr>
                <w:sz w:val="20"/>
                <w:szCs w:val="18"/>
              </w:rPr>
              <w:t>-</w:t>
            </w:r>
          </w:p>
        </w:tc>
        <w:tc>
          <w:tcPr>
            <w:tcW w:w="1096" w:type="dxa"/>
            <w:vAlign w:val="center"/>
          </w:tcPr>
          <w:p w:rsidR="007A05F7" w:rsidRPr="00A407D5" w:rsidRDefault="007A05F7" w:rsidP="007A05F7">
            <w:pPr>
              <w:jc w:val="center"/>
              <w:rPr>
                <w:sz w:val="20"/>
                <w:szCs w:val="18"/>
              </w:rPr>
            </w:pPr>
            <w:r w:rsidRPr="00A407D5">
              <w:rPr>
                <w:sz w:val="20"/>
                <w:szCs w:val="18"/>
              </w:rPr>
              <w:t>-</w:t>
            </w:r>
          </w:p>
        </w:tc>
        <w:tc>
          <w:tcPr>
            <w:tcW w:w="963" w:type="dxa"/>
            <w:vAlign w:val="center"/>
          </w:tcPr>
          <w:p w:rsidR="007A05F7" w:rsidRPr="00A407D5" w:rsidRDefault="007A05F7" w:rsidP="007A05F7">
            <w:pPr>
              <w:jc w:val="center"/>
              <w:rPr>
                <w:sz w:val="20"/>
                <w:szCs w:val="18"/>
              </w:rPr>
            </w:pPr>
            <w:r w:rsidRPr="00A407D5">
              <w:rPr>
                <w:sz w:val="20"/>
                <w:szCs w:val="18"/>
              </w:rPr>
              <w:t>-</w:t>
            </w:r>
          </w:p>
        </w:tc>
        <w:tc>
          <w:tcPr>
            <w:tcW w:w="1348" w:type="dxa"/>
            <w:vAlign w:val="center"/>
          </w:tcPr>
          <w:p w:rsidR="007A05F7" w:rsidRPr="00A407D5" w:rsidRDefault="007A05F7" w:rsidP="007A05F7">
            <w:pPr>
              <w:jc w:val="center"/>
              <w:rPr>
                <w:sz w:val="20"/>
                <w:szCs w:val="18"/>
              </w:rPr>
            </w:pPr>
            <w:r w:rsidRPr="00A407D5">
              <w:rPr>
                <w:sz w:val="20"/>
                <w:szCs w:val="18"/>
              </w:rPr>
              <w:t>-</w:t>
            </w:r>
          </w:p>
        </w:tc>
        <w:tc>
          <w:tcPr>
            <w:tcW w:w="1155" w:type="dxa"/>
            <w:vAlign w:val="center"/>
          </w:tcPr>
          <w:p w:rsidR="007A05F7" w:rsidRPr="00A407D5" w:rsidRDefault="007A05F7" w:rsidP="007A05F7">
            <w:pPr>
              <w:jc w:val="center"/>
              <w:rPr>
                <w:sz w:val="20"/>
                <w:szCs w:val="18"/>
              </w:rPr>
            </w:pPr>
            <w:r w:rsidRPr="00A407D5">
              <w:rPr>
                <w:sz w:val="20"/>
                <w:szCs w:val="18"/>
              </w:rPr>
              <w:t>-</w:t>
            </w:r>
          </w:p>
        </w:tc>
      </w:tr>
      <w:tr w:rsidR="007A05F7" w:rsidRPr="007E545E" w:rsidTr="00B9369D">
        <w:trPr>
          <w:trHeight w:val="186"/>
        </w:trPr>
        <w:tc>
          <w:tcPr>
            <w:tcW w:w="2988" w:type="dxa"/>
          </w:tcPr>
          <w:p w:rsidR="007A05F7" w:rsidRPr="007E545E" w:rsidRDefault="007A05F7" w:rsidP="007A05F7">
            <w:pPr>
              <w:rPr>
                <w:sz w:val="22"/>
                <w:szCs w:val="20"/>
              </w:rPr>
            </w:pPr>
            <w:r w:rsidRPr="007E545E">
              <w:rPr>
                <w:sz w:val="22"/>
                <w:szCs w:val="20"/>
              </w:rPr>
              <w:t>Mahila Kisan Divas</w:t>
            </w:r>
          </w:p>
        </w:tc>
        <w:tc>
          <w:tcPr>
            <w:tcW w:w="1080" w:type="dxa"/>
            <w:vAlign w:val="center"/>
          </w:tcPr>
          <w:p w:rsidR="007A05F7" w:rsidRPr="00A407D5" w:rsidRDefault="007A05F7" w:rsidP="007A05F7">
            <w:pPr>
              <w:jc w:val="center"/>
              <w:rPr>
                <w:sz w:val="20"/>
                <w:szCs w:val="18"/>
              </w:rPr>
            </w:pPr>
            <w:r w:rsidRPr="00A407D5">
              <w:rPr>
                <w:sz w:val="20"/>
                <w:szCs w:val="18"/>
              </w:rPr>
              <w:t>-</w:t>
            </w:r>
          </w:p>
        </w:tc>
        <w:tc>
          <w:tcPr>
            <w:tcW w:w="630" w:type="dxa"/>
            <w:vAlign w:val="center"/>
          </w:tcPr>
          <w:p w:rsidR="007A05F7" w:rsidRPr="00A407D5" w:rsidRDefault="007A05F7" w:rsidP="007A05F7">
            <w:pPr>
              <w:jc w:val="center"/>
              <w:rPr>
                <w:sz w:val="20"/>
                <w:szCs w:val="18"/>
              </w:rPr>
            </w:pPr>
            <w:r w:rsidRPr="00A407D5">
              <w:rPr>
                <w:sz w:val="20"/>
                <w:szCs w:val="18"/>
              </w:rPr>
              <w:t>-</w:t>
            </w:r>
          </w:p>
        </w:tc>
        <w:tc>
          <w:tcPr>
            <w:tcW w:w="630" w:type="dxa"/>
            <w:vAlign w:val="center"/>
          </w:tcPr>
          <w:p w:rsidR="007A05F7" w:rsidRPr="00A407D5" w:rsidRDefault="007A05F7" w:rsidP="007A05F7">
            <w:pPr>
              <w:jc w:val="center"/>
              <w:rPr>
                <w:sz w:val="20"/>
                <w:szCs w:val="18"/>
              </w:rPr>
            </w:pPr>
            <w:r w:rsidRPr="00A407D5">
              <w:rPr>
                <w:sz w:val="20"/>
                <w:szCs w:val="18"/>
              </w:rPr>
              <w:t>-</w:t>
            </w:r>
          </w:p>
        </w:tc>
        <w:tc>
          <w:tcPr>
            <w:tcW w:w="900" w:type="dxa"/>
            <w:vAlign w:val="center"/>
          </w:tcPr>
          <w:p w:rsidR="007A05F7" w:rsidRPr="00A407D5" w:rsidRDefault="007A05F7" w:rsidP="007A05F7">
            <w:pPr>
              <w:jc w:val="center"/>
              <w:rPr>
                <w:sz w:val="20"/>
                <w:szCs w:val="18"/>
              </w:rPr>
            </w:pPr>
            <w:r w:rsidRPr="00A407D5">
              <w:rPr>
                <w:sz w:val="20"/>
                <w:szCs w:val="18"/>
              </w:rPr>
              <w:t>-</w:t>
            </w:r>
          </w:p>
        </w:tc>
        <w:tc>
          <w:tcPr>
            <w:tcW w:w="1440" w:type="dxa"/>
            <w:vAlign w:val="center"/>
          </w:tcPr>
          <w:p w:rsidR="007A05F7" w:rsidRPr="00A407D5" w:rsidRDefault="007A05F7" w:rsidP="007A05F7">
            <w:pPr>
              <w:jc w:val="center"/>
              <w:rPr>
                <w:sz w:val="20"/>
                <w:szCs w:val="18"/>
              </w:rPr>
            </w:pPr>
            <w:r w:rsidRPr="00A407D5">
              <w:rPr>
                <w:sz w:val="20"/>
                <w:szCs w:val="18"/>
              </w:rPr>
              <w:t>-</w:t>
            </w:r>
          </w:p>
        </w:tc>
        <w:tc>
          <w:tcPr>
            <w:tcW w:w="810" w:type="dxa"/>
            <w:vAlign w:val="center"/>
          </w:tcPr>
          <w:p w:rsidR="007A05F7" w:rsidRPr="00A407D5" w:rsidRDefault="007A05F7" w:rsidP="007A05F7">
            <w:pPr>
              <w:jc w:val="center"/>
              <w:rPr>
                <w:sz w:val="20"/>
                <w:szCs w:val="18"/>
              </w:rPr>
            </w:pPr>
            <w:r w:rsidRPr="00A407D5">
              <w:rPr>
                <w:sz w:val="20"/>
                <w:szCs w:val="18"/>
              </w:rPr>
              <w:t>-</w:t>
            </w:r>
          </w:p>
        </w:tc>
        <w:tc>
          <w:tcPr>
            <w:tcW w:w="972" w:type="dxa"/>
            <w:vAlign w:val="center"/>
          </w:tcPr>
          <w:p w:rsidR="007A05F7" w:rsidRPr="00A407D5" w:rsidRDefault="007A05F7" w:rsidP="007A05F7">
            <w:pPr>
              <w:jc w:val="center"/>
              <w:rPr>
                <w:sz w:val="20"/>
                <w:szCs w:val="18"/>
              </w:rPr>
            </w:pPr>
            <w:r w:rsidRPr="00A407D5">
              <w:rPr>
                <w:sz w:val="20"/>
                <w:szCs w:val="18"/>
              </w:rPr>
              <w:t>-</w:t>
            </w:r>
          </w:p>
        </w:tc>
        <w:tc>
          <w:tcPr>
            <w:tcW w:w="1096" w:type="dxa"/>
            <w:vAlign w:val="center"/>
          </w:tcPr>
          <w:p w:rsidR="007A05F7" w:rsidRPr="00A407D5" w:rsidRDefault="007A05F7" w:rsidP="007A05F7">
            <w:pPr>
              <w:jc w:val="center"/>
              <w:rPr>
                <w:sz w:val="20"/>
                <w:szCs w:val="18"/>
              </w:rPr>
            </w:pPr>
            <w:r w:rsidRPr="00A407D5">
              <w:rPr>
                <w:sz w:val="20"/>
                <w:szCs w:val="18"/>
              </w:rPr>
              <w:t>-</w:t>
            </w:r>
          </w:p>
        </w:tc>
        <w:tc>
          <w:tcPr>
            <w:tcW w:w="963" w:type="dxa"/>
            <w:vAlign w:val="center"/>
          </w:tcPr>
          <w:p w:rsidR="007A05F7" w:rsidRPr="00A407D5" w:rsidRDefault="007A05F7" w:rsidP="007A05F7">
            <w:pPr>
              <w:jc w:val="center"/>
              <w:rPr>
                <w:sz w:val="20"/>
                <w:szCs w:val="18"/>
              </w:rPr>
            </w:pPr>
            <w:r w:rsidRPr="00A407D5">
              <w:rPr>
                <w:sz w:val="20"/>
                <w:szCs w:val="18"/>
              </w:rPr>
              <w:t>-</w:t>
            </w:r>
          </w:p>
        </w:tc>
        <w:tc>
          <w:tcPr>
            <w:tcW w:w="1348" w:type="dxa"/>
            <w:vAlign w:val="center"/>
          </w:tcPr>
          <w:p w:rsidR="007A05F7" w:rsidRPr="00A407D5" w:rsidRDefault="007A05F7" w:rsidP="007A05F7">
            <w:pPr>
              <w:jc w:val="center"/>
              <w:rPr>
                <w:sz w:val="20"/>
                <w:szCs w:val="18"/>
              </w:rPr>
            </w:pPr>
            <w:r w:rsidRPr="00A407D5">
              <w:rPr>
                <w:sz w:val="20"/>
                <w:szCs w:val="18"/>
              </w:rPr>
              <w:t>-</w:t>
            </w:r>
          </w:p>
        </w:tc>
        <w:tc>
          <w:tcPr>
            <w:tcW w:w="1155" w:type="dxa"/>
            <w:vAlign w:val="center"/>
          </w:tcPr>
          <w:p w:rsidR="007A05F7" w:rsidRPr="00A407D5" w:rsidRDefault="007A05F7" w:rsidP="007A05F7">
            <w:pPr>
              <w:jc w:val="center"/>
              <w:rPr>
                <w:sz w:val="20"/>
                <w:szCs w:val="18"/>
              </w:rPr>
            </w:pPr>
            <w:r w:rsidRPr="00A407D5">
              <w:rPr>
                <w:sz w:val="20"/>
                <w:szCs w:val="18"/>
              </w:rPr>
              <w:t>-</w:t>
            </w:r>
          </w:p>
        </w:tc>
      </w:tr>
      <w:tr w:rsidR="007A05F7" w:rsidRPr="007E545E" w:rsidTr="00B9369D">
        <w:trPr>
          <w:trHeight w:val="198"/>
        </w:trPr>
        <w:tc>
          <w:tcPr>
            <w:tcW w:w="2988" w:type="dxa"/>
          </w:tcPr>
          <w:p w:rsidR="007A05F7" w:rsidRPr="007E545E" w:rsidRDefault="007A78F8" w:rsidP="007A05F7">
            <w:pPr>
              <w:rPr>
                <w:sz w:val="22"/>
                <w:szCs w:val="20"/>
              </w:rPr>
            </w:pPr>
            <w:r>
              <w:rPr>
                <w:sz w:val="22"/>
                <w:szCs w:val="20"/>
              </w:rPr>
              <w:t>Any Other (Mass plantation</w:t>
            </w:r>
            <w:r w:rsidR="007A05F7" w:rsidRPr="007E545E">
              <w:rPr>
                <w:sz w:val="22"/>
                <w:szCs w:val="20"/>
              </w:rPr>
              <w:t>)</w:t>
            </w:r>
          </w:p>
        </w:tc>
        <w:tc>
          <w:tcPr>
            <w:tcW w:w="1080" w:type="dxa"/>
            <w:vAlign w:val="center"/>
          </w:tcPr>
          <w:p w:rsidR="007A05F7" w:rsidRPr="007E545E" w:rsidRDefault="007A78F8" w:rsidP="007A05F7">
            <w:pPr>
              <w:jc w:val="center"/>
              <w:rPr>
                <w:sz w:val="22"/>
                <w:szCs w:val="20"/>
              </w:rPr>
            </w:pPr>
            <w:r>
              <w:rPr>
                <w:sz w:val="22"/>
                <w:szCs w:val="20"/>
              </w:rPr>
              <w:t>01</w:t>
            </w:r>
          </w:p>
        </w:tc>
        <w:tc>
          <w:tcPr>
            <w:tcW w:w="630" w:type="dxa"/>
            <w:vAlign w:val="center"/>
          </w:tcPr>
          <w:p w:rsidR="007A05F7" w:rsidRPr="007E545E" w:rsidRDefault="007A78F8" w:rsidP="007A05F7">
            <w:pPr>
              <w:jc w:val="center"/>
              <w:rPr>
                <w:sz w:val="22"/>
                <w:szCs w:val="20"/>
              </w:rPr>
            </w:pPr>
            <w:r>
              <w:rPr>
                <w:sz w:val="22"/>
                <w:szCs w:val="20"/>
              </w:rPr>
              <w:t>139</w:t>
            </w:r>
          </w:p>
        </w:tc>
        <w:tc>
          <w:tcPr>
            <w:tcW w:w="630" w:type="dxa"/>
            <w:vAlign w:val="center"/>
          </w:tcPr>
          <w:p w:rsidR="007A05F7" w:rsidRPr="007E545E" w:rsidRDefault="007A78F8" w:rsidP="007A05F7">
            <w:pPr>
              <w:jc w:val="center"/>
              <w:rPr>
                <w:sz w:val="22"/>
                <w:szCs w:val="20"/>
              </w:rPr>
            </w:pPr>
            <w:r>
              <w:rPr>
                <w:sz w:val="22"/>
                <w:szCs w:val="20"/>
              </w:rPr>
              <w:t>61</w:t>
            </w:r>
          </w:p>
        </w:tc>
        <w:tc>
          <w:tcPr>
            <w:tcW w:w="900" w:type="dxa"/>
            <w:vAlign w:val="center"/>
          </w:tcPr>
          <w:p w:rsidR="007A05F7" w:rsidRPr="007E545E" w:rsidRDefault="007A78F8" w:rsidP="007A05F7">
            <w:pPr>
              <w:jc w:val="center"/>
              <w:rPr>
                <w:sz w:val="22"/>
                <w:szCs w:val="20"/>
              </w:rPr>
            </w:pPr>
            <w:r>
              <w:rPr>
                <w:sz w:val="22"/>
                <w:szCs w:val="20"/>
              </w:rPr>
              <w:t>200</w:t>
            </w:r>
          </w:p>
        </w:tc>
        <w:tc>
          <w:tcPr>
            <w:tcW w:w="1440" w:type="dxa"/>
            <w:vAlign w:val="center"/>
          </w:tcPr>
          <w:p w:rsidR="007A05F7" w:rsidRPr="007E545E" w:rsidRDefault="007A78F8" w:rsidP="007A05F7">
            <w:pPr>
              <w:jc w:val="center"/>
              <w:rPr>
                <w:sz w:val="22"/>
                <w:szCs w:val="20"/>
              </w:rPr>
            </w:pPr>
            <w:r>
              <w:rPr>
                <w:sz w:val="22"/>
                <w:szCs w:val="20"/>
              </w:rPr>
              <w:t>45</w:t>
            </w:r>
          </w:p>
        </w:tc>
        <w:tc>
          <w:tcPr>
            <w:tcW w:w="810" w:type="dxa"/>
            <w:vAlign w:val="center"/>
          </w:tcPr>
          <w:p w:rsidR="007A05F7" w:rsidRPr="007E545E" w:rsidRDefault="007A78F8" w:rsidP="007A05F7">
            <w:pPr>
              <w:jc w:val="center"/>
              <w:rPr>
                <w:sz w:val="22"/>
                <w:szCs w:val="20"/>
              </w:rPr>
            </w:pPr>
            <w:r>
              <w:rPr>
                <w:sz w:val="22"/>
                <w:szCs w:val="20"/>
              </w:rPr>
              <w:t>4</w:t>
            </w:r>
          </w:p>
        </w:tc>
        <w:tc>
          <w:tcPr>
            <w:tcW w:w="972" w:type="dxa"/>
            <w:vAlign w:val="center"/>
          </w:tcPr>
          <w:p w:rsidR="007A05F7" w:rsidRPr="007E545E" w:rsidRDefault="007A78F8" w:rsidP="007A05F7">
            <w:pPr>
              <w:jc w:val="center"/>
              <w:rPr>
                <w:sz w:val="22"/>
                <w:szCs w:val="20"/>
              </w:rPr>
            </w:pPr>
            <w:r>
              <w:rPr>
                <w:sz w:val="22"/>
                <w:szCs w:val="20"/>
              </w:rPr>
              <w:t>5</w:t>
            </w:r>
          </w:p>
        </w:tc>
        <w:tc>
          <w:tcPr>
            <w:tcW w:w="1096" w:type="dxa"/>
            <w:vAlign w:val="center"/>
          </w:tcPr>
          <w:p w:rsidR="007A05F7" w:rsidRPr="007E545E" w:rsidRDefault="007A78F8" w:rsidP="007A05F7">
            <w:pPr>
              <w:jc w:val="center"/>
              <w:rPr>
                <w:sz w:val="22"/>
                <w:szCs w:val="20"/>
              </w:rPr>
            </w:pPr>
            <w:r>
              <w:rPr>
                <w:sz w:val="22"/>
                <w:szCs w:val="20"/>
              </w:rPr>
              <w:t>9</w:t>
            </w:r>
          </w:p>
        </w:tc>
        <w:tc>
          <w:tcPr>
            <w:tcW w:w="963" w:type="dxa"/>
            <w:vAlign w:val="center"/>
          </w:tcPr>
          <w:p w:rsidR="007A05F7" w:rsidRPr="007E545E" w:rsidRDefault="007A78F8" w:rsidP="007A05F7">
            <w:pPr>
              <w:jc w:val="center"/>
              <w:rPr>
                <w:sz w:val="22"/>
                <w:szCs w:val="20"/>
              </w:rPr>
            </w:pPr>
            <w:r>
              <w:rPr>
                <w:sz w:val="22"/>
                <w:szCs w:val="20"/>
              </w:rPr>
              <w:t>143</w:t>
            </w:r>
          </w:p>
        </w:tc>
        <w:tc>
          <w:tcPr>
            <w:tcW w:w="1348" w:type="dxa"/>
            <w:vAlign w:val="center"/>
          </w:tcPr>
          <w:p w:rsidR="007A05F7" w:rsidRPr="007E545E" w:rsidRDefault="007A78F8" w:rsidP="007A05F7">
            <w:pPr>
              <w:jc w:val="center"/>
              <w:rPr>
                <w:sz w:val="22"/>
                <w:szCs w:val="20"/>
              </w:rPr>
            </w:pPr>
            <w:r>
              <w:rPr>
                <w:sz w:val="22"/>
                <w:szCs w:val="20"/>
              </w:rPr>
              <w:t>66</w:t>
            </w:r>
          </w:p>
        </w:tc>
        <w:tc>
          <w:tcPr>
            <w:tcW w:w="1155" w:type="dxa"/>
            <w:vAlign w:val="center"/>
          </w:tcPr>
          <w:p w:rsidR="007A05F7" w:rsidRPr="007E545E" w:rsidRDefault="007A78F8" w:rsidP="007A05F7">
            <w:pPr>
              <w:jc w:val="center"/>
              <w:rPr>
                <w:sz w:val="22"/>
                <w:szCs w:val="20"/>
              </w:rPr>
            </w:pPr>
            <w:r>
              <w:rPr>
                <w:sz w:val="22"/>
                <w:szCs w:val="20"/>
              </w:rPr>
              <w:t>209</w:t>
            </w:r>
          </w:p>
        </w:tc>
      </w:tr>
      <w:tr w:rsidR="00FC1C38" w:rsidRPr="007E545E" w:rsidTr="00B9369D">
        <w:trPr>
          <w:trHeight w:val="198"/>
        </w:trPr>
        <w:tc>
          <w:tcPr>
            <w:tcW w:w="2988" w:type="dxa"/>
          </w:tcPr>
          <w:p w:rsidR="00FC1C38" w:rsidRDefault="00FC1C38" w:rsidP="007A05F7">
            <w:pPr>
              <w:rPr>
                <w:sz w:val="22"/>
                <w:szCs w:val="20"/>
              </w:rPr>
            </w:pPr>
            <w:r>
              <w:rPr>
                <w:sz w:val="22"/>
                <w:szCs w:val="20"/>
              </w:rPr>
              <w:t>Any Other (FAA</w:t>
            </w:r>
            <w:r w:rsidRPr="007E545E">
              <w:rPr>
                <w:sz w:val="22"/>
                <w:szCs w:val="20"/>
              </w:rPr>
              <w:t>)</w:t>
            </w:r>
          </w:p>
        </w:tc>
        <w:tc>
          <w:tcPr>
            <w:tcW w:w="1080" w:type="dxa"/>
            <w:vAlign w:val="center"/>
          </w:tcPr>
          <w:p w:rsidR="00FC1C38" w:rsidRDefault="00FC1C38" w:rsidP="007A05F7">
            <w:pPr>
              <w:jc w:val="center"/>
              <w:rPr>
                <w:sz w:val="22"/>
                <w:szCs w:val="20"/>
              </w:rPr>
            </w:pPr>
            <w:r>
              <w:rPr>
                <w:sz w:val="22"/>
                <w:szCs w:val="20"/>
              </w:rPr>
              <w:t>01</w:t>
            </w:r>
          </w:p>
        </w:tc>
        <w:tc>
          <w:tcPr>
            <w:tcW w:w="630" w:type="dxa"/>
            <w:vAlign w:val="center"/>
          </w:tcPr>
          <w:p w:rsidR="00FC1C38" w:rsidRDefault="00FC1C38" w:rsidP="007A05F7">
            <w:pPr>
              <w:jc w:val="center"/>
              <w:rPr>
                <w:sz w:val="22"/>
                <w:szCs w:val="20"/>
              </w:rPr>
            </w:pPr>
            <w:r>
              <w:rPr>
                <w:sz w:val="22"/>
                <w:szCs w:val="20"/>
              </w:rPr>
              <w:t>230</w:t>
            </w:r>
          </w:p>
        </w:tc>
        <w:tc>
          <w:tcPr>
            <w:tcW w:w="630" w:type="dxa"/>
            <w:vAlign w:val="center"/>
          </w:tcPr>
          <w:p w:rsidR="00FC1C38" w:rsidRDefault="00FC1C38" w:rsidP="007A05F7">
            <w:pPr>
              <w:jc w:val="center"/>
              <w:rPr>
                <w:sz w:val="22"/>
                <w:szCs w:val="20"/>
              </w:rPr>
            </w:pPr>
            <w:r>
              <w:rPr>
                <w:sz w:val="22"/>
                <w:szCs w:val="20"/>
              </w:rPr>
              <w:t>0</w:t>
            </w:r>
          </w:p>
        </w:tc>
        <w:tc>
          <w:tcPr>
            <w:tcW w:w="900" w:type="dxa"/>
            <w:vAlign w:val="center"/>
          </w:tcPr>
          <w:p w:rsidR="00FC1C38" w:rsidRDefault="00FC1C38" w:rsidP="007A05F7">
            <w:pPr>
              <w:jc w:val="center"/>
              <w:rPr>
                <w:sz w:val="22"/>
                <w:szCs w:val="20"/>
              </w:rPr>
            </w:pPr>
            <w:r>
              <w:rPr>
                <w:sz w:val="22"/>
                <w:szCs w:val="20"/>
              </w:rPr>
              <w:t>230</w:t>
            </w:r>
          </w:p>
        </w:tc>
        <w:tc>
          <w:tcPr>
            <w:tcW w:w="1440" w:type="dxa"/>
            <w:vAlign w:val="center"/>
          </w:tcPr>
          <w:p w:rsidR="00FC1C38" w:rsidRDefault="00FC1C38" w:rsidP="007A05F7">
            <w:pPr>
              <w:jc w:val="center"/>
              <w:rPr>
                <w:sz w:val="22"/>
                <w:szCs w:val="20"/>
              </w:rPr>
            </w:pPr>
            <w:r>
              <w:rPr>
                <w:sz w:val="22"/>
                <w:szCs w:val="20"/>
              </w:rPr>
              <w:t>17</w:t>
            </w:r>
          </w:p>
        </w:tc>
        <w:tc>
          <w:tcPr>
            <w:tcW w:w="810" w:type="dxa"/>
            <w:vAlign w:val="center"/>
          </w:tcPr>
          <w:p w:rsidR="00FC1C38" w:rsidRDefault="00FC1C38" w:rsidP="007A05F7">
            <w:pPr>
              <w:jc w:val="center"/>
              <w:rPr>
                <w:sz w:val="22"/>
                <w:szCs w:val="20"/>
              </w:rPr>
            </w:pPr>
            <w:r>
              <w:rPr>
                <w:sz w:val="22"/>
                <w:szCs w:val="20"/>
              </w:rPr>
              <w:t>15</w:t>
            </w:r>
          </w:p>
        </w:tc>
        <w:tc>
          <w:tcPr>
            <w:tcW w:w="972" w:type="dxa"/>
            <w:vAlign w:val="center"/>
          </w:tcPr>
          <w:p w:rsidR="00FC1C38" w:rsidRDefault="00FC1C38" w:rsidP="007A05F7">
            <w:pPr>
              <w:jc w:val="center"/>
              <w:rPr>
                <w:sz w:val="22"/>
                <w:szCs w:val="20"/>
              </w:rPr>
            </w:pPr>
            <w:r>
              <w:rPr>
                <w:sz w:val="22"/>
                <w:szCs w:val="20"/>
              </w:rPr>
              <w:t>5</w:t>
            </w:r>
          </w:p>
        </w:tc>
        <w:tc>
          <w:tcPr>
            <w:tcW w:w="1096" w:type="dxa"/>
            <w:vAlign w:val="center"/>
          </w:tcPr>
          <w:p w:rsidR="00FC1C38" w:rsidRDefault="00FC1C38" w:rsidP="007A05F7">
            <w:pPr>
              <w:jc w:val="center"/>
              <w:rPr>
                <w:sz w:val="22"/>
                <w:szCs w:val="20"/>
              </w:rPr>
            </w:pPr>
            <w:r>
              <w:rPr>
                <w:sz w:val="22"/>
                <w:szCs w:val="20"/>
              </w:rPr>
              <w:t>20</w:t>
            </w:r>
          </w:p>
        </w:tc>
        <w:tc>
          <w:tcPr>
            <w:tcW w:w="963" w:type="dxa"/>
            <w:vAlign w:val="center"/>
          </w:tcPr>
          <w:p w:rsidR="00FC1C38" w:rsidRDefault="00FC1C38" w:rsidP="007A05F7">
            <w:pPr>
              <w:jc w:val="center"/>
              <w:rPr>
                <w:sz w:val="22"/>
                <w:szCs w:val="20"/>
              </w:rPr>
            </w:pPr>
            <w:r>
              <w:rPr>
                <w:sz w:val="22"/>
                <w:szCs w:val="20"/>
              </w:rPr>
              <w:t>245</w:t>
            </w:r>
          </w:p>
        </w:tc>
        <w:tc>
          <w:tcPr>
            <w:tcW w:w="1348" w:type="dxa"/>
            <w:vAlign w:val="center"/>
          </w:tcPr>
          <w:p w:rsidR="00FC1C38" w:rsidRDefault="00FC1C38" w:rsidP="007A05F7">
            <w:pPr>
              <w:jc w:val="center"/>
              <w:rPr>
                <w:sz w:val="22"/>
                <w:szCs w:val="20"/>
              </w:rPr>
            </w:pPr>
            <w:r>
              <w:rPr>
                <w:sz w:val="22"/>
                <w:szCs w:val="20"/>
              </w:rPr>
              <w:t>5</w:t>
            </w:r>
          </w:p>
        </w:tc>
        <w:tc>
          <w:tcPr>
            <w:tcW w:w="1155" w:type="dxa"/>
            <w:vAlign w:val="center"/>
          </w:tcPr>
          <w:p w:rsidR="00FC1C38" w:rsidRDefault="00FC1C38" w:rsidP="007A05F7">
            <w:pPr>
              <w:jc w:val="center"/>
              <w:rPr>
                <w:sz w:val="22"/>
                <w:szCs w:val="20"/>
              </w:rPr>
            </w:pPr>
            <w:r>
              <w:rPr>
                <w:sz w:val="22"/>
                <w:szCs w:val="20"/>
              </w:rPr>
              <w:t>250</w:t>
            </w:r>
          </w:p>
        </w:tc>
      </w:tr>
      <w:tr w:rsidR="00A61D7B" w:rsidRPr="007E545E" w:rsidTr="00B9369D">
        <w:trPr>
          <w:trHeight w:val="198"/>
        </w:trPr>
        <w:tc>
          <w:tcPr>
            <w:tcW w:w="2988" w:type="dxa"/>
          </w:tcPr>
          <w:p w:rsidR="00A61D7B" w:rsidRDefault="00A61D7B" w:rsidP="007A05F7">
            <w:pPr>
              <w:rPr>
                <w:sz w:val="22"/>
                <w:szCs w:val="20"/>
              </w:rPr>
            </w:pPr>
            <w:r>
              <w:rPr>
                <w:sz w:val="22"/>
                <w:szCs w:val="20"/>
              </w:rPr>
              <w:t>Any Other (Potato conclave</w:t>
            </w:r>
            <w:r w:rsidRPr="007E545E">
              <w:rPr>
                <w:sz w:val="22"/>
                <w:szCs w:val="20"/>
              </w:rPr>
              <w:t>)</w:t>
            </w:r>
          </w:p>
        </w:tc>
        <w:tc>
          <w:tcPr>
            <w:tcW w:w="1080" w:type="dxa"/>
            <w:vAlign w:val="center"/>
          </w:tcPr>
          <w:p w:rsidR="00A61D7B" w:rsidRDefault="00A61D7B" w:rsidP="007A05F7">
            <w:pPr>
              <w:jc w:val="center"/>
              <w:rPr>
                <w:sz w:val="22"/>
                <w:szCs w:val="20"/>
              </w:rPr>
            </w:pPr>
            <w:r>
              <w:rPr>
                <w:sz w:val="22"/>
                <w:szCs w:val="20"/>
              </w:rPr>
              <w:t>01</w:t>
            </w:r>
          </w:p>
        </w:tc>
        <w:tc>
          <w:tcPr>
            <w:tcW w:w="630" w:type="dxa"/>
            <w:vAlign w:val="center"/>
          </w:tcPr>
          <w:p w:rsidR="00A61D7B" w:rsidRDefault="00A61D7B" w:rsidP="007A05F7">
            <w:pPr>
              <w:jc w:val="center"/>
              <w:rPr>
                <w:sz w:val="22"/>
                <w:szCs w:val="20"/>
              </w:rPr>
            </w:pPr>
            <w:r>
              <w:rPr>
                <w:sz w:val="22"/>
                <w:szCs w:val="20"/>
              </w:rPr>
              <w:t>35</w:t>
            </w:r>
          </w:p>
        </w:tc>
        <w:tc>
          <w:tcPr>
            <w:tcW w:w="630" w:type="dxa"/>
            <w:vAlign w:val="center"/>
          </w:tcPr>
          <w:p w:rsidR="00A61D7B" w:rsidRDefault="00A61D7B" w:rsidP="007A05F7">
            <w:pPr>
              <w:jc w:val="center"/>
              <w:rPr>
                <w:sz w:val="22"/>
                <w:szCs w:val="20"/>
              </w:rPr>
            </w:pPr>
            <w:r>
              <w:rPr>
                <w:sz w:val="22"/>
                <w:szCs w:val="20"/>
              </w:rPr>
              <w:t>15</w:t>
            </w:r>
          </w:p>
        </w:tc>
        <w:tc>
          <w:tcPr>
            <w:tcW w:w="900" w:type="dxa"/>
            <w:vAlign w:val="center"/>
          </w:tcPr>
          <w:p w:rsidR="00A61D7B" w:rsidRDefault="00A61D7B" w:rsidP="007A05F7">
            <w:pPr>
              <w:jc w:val="center"/>
              <w:rPr>
                <w:sz w:val="22"/>
                <w:szCs w:val="20"/>
              </w:rPr>
            </w:pPr>
            <w:r>
              <w:rPr>
                <w:sz w:val="22"/>
                <w:szCs w:val="20"/>
              </w:rPr>
              <w:t>50</w:t>
            </w:r>
          </w:p>
        </w:tc>
        <w:tc>
          <w:tcPr>
            <w:tcW w:w="1440" w:type="dxa"/>
            <w:vAlign w:val="center"/>
          </w:tcPr>
          <w:p w:rsidR="00A61D7B" w:rsidRDefault="00A61D7B" w:rsidP="007A05F7">
            <w:pPr>
              <w:jc w:val="center"/>
              <w:rPr>
                <w:sz w:val="22"/>
                <w:szCs w:val="20"/>
              </w:rPr>
            </w:pPr>
            <w:r>
              <w:rPr>
                <w:sz w:val="22"/>
                <w:szCs w:val="20"/>
              </w:rPr>
              <w:t>2</w:t>
            </w:r>
          </w:p>
        </w:tc>
        <w:tc>
          <w:tcPr>
            <w:tcW w:w="810" w:type="dxa"/>
            <w:vAlign w:val="center"/>
          </w:tcPr>
          <w:p w:rsidR="00A61D7B" w:rsidRDefault="00A61D7B" w:rsidP="007A05F7">
            <w:pPr>
              <w:jc w:val="center"/>
              <w:rPr>
                <w:sz w:val="22"/>
                <w:szCs w:val="20"/>
              </w:rPr>
            </w:pPr>
            <w:r>
              <w:rPr>
                <w:sz w:val="22"/>
                <w:szCs w:val="20"/>
              </w:rPr>
              <w:t>2</w:t>
            </w:r>
          </w:p>
        </w:tc>
        <w:tc>
          <w:tcPr>
            <w:tcW w:w="972" w:type="dxa"/>
            <w:vAlign w:val="center"/>
          </w:tcPr>
          <w:p w:rsidR="00A61D7B" w:rsidRDefault="00A61D7B" w:rsidP="007A05F7">
            <w:pPr>
              <w:jc w:val="center"/>
              <w:rPr>
                <w:sz w:val="22"/>
                <w:szCs w:val="20"/>
              </w:rPr>
            </w:pPr>
            <w:r>
              <w:rPr>
                <w:sz w:val="22"/>
                <w:szCs w:val="20"/>
              </w:rPr>
              <w:t>4</w:t>
            </w:r>
          </w:p>
        </w:tc>
        <w:tc>
          <w:tcPr>
            <w:tcW w:w="1096" w:type="dxa"/>
            <w:vAlign w:val="center"/>
          </w:tcPr>
          <w:p w:rsidR="00A61D7B" w:rsidRDefault="00A61D7B" w:rsidP="007A05F7">
            <w:pPr>
              <w:jc w:val="center"/>
              <w:rPr>
                <w:sz w:val="22"/>
                <w:szCs w:val="20"/>
              </w:rPr>
            </w:pPr>
            <w:r>
              <w:rPr>
                <w:sz w:val="22"/>
                <w:szCs w:val="20"/>
              </w:rPr>
              <w:t>6</w:t>
            </w:r>
          </w:p>
        </w:tc>
        <w:tc>
          <w:tcPr>
            <w:tcW w:w="963" w:type="dxa"/>
            <w:vAlign w:val="center"/>
          </w:tcPr>
          <w:p w:rsidR="00A61D7B" w:rsidRDefault="00A61D7B" w:rsidP="007A05F7">
            <w:pPr>
              <w:jc w:val="center"/>
              <w:rPr>
                <w:sz w:val="22"/>
                <w:szCs w:val="20"/>
              </w:rPr>
            </w:pPr>
            <w:r>
              <w:rPr>
                <w:sz w:val="22"/>
                <w:szCs w:val="20"/>
              </w:rPr>
              <w:t>37</w:t>
            </w:r>
          </w:p>
        </w:tc>
        <w:tc>
          <w:tcPr>
            <w:tcW w:w="1348" w:type="dxa"/>
            <w:vAlign w:val="center"/>
          </w:tcPr>
          <w:p w:rsidR="00A61D7B" w:rsidRDefault="00A61D7B" w:rsidP="007A05F7">
            <w:pPr>
              <w:jc w:val="center"/>
              <w:rPr>
                <w:sz w:val="22"/>
                <w:szCs w:val="20"/>
              </w:rPr>
            </w:pPr>
            <w:r>
              <w:rPr>
                <w:sz w:val="22"/>
                <w:szCs w:val="20"/>
              </w:rPr>
              <w:t>19</w:t>
            </w:r>
          </w:p>
        </w:tc>
        <w:tc>
          <w:tcPr>
            <w:tcW w:w="1155" w:type="dxa"/>
            <w:vAlign w:val="center"/>
          </w:tcPr>
          <w:p w:rsidR="00A61D7B" w:rsidRDefault="00A61D7B" w:rsidP="007A05F7">
            <w:pPr>
              <w:jc w:val="center"/>
              <w:rPr>
                <w:sz w:val="22"/>
                <w:szCs w:val="20"/>
              </w:rPr>
            </w:pPr>
            <w:r>
              <w:rPr>
                <w:sz w:val="22"/>
                <w:szCs w:val="20"/>
              </w:rPr>
              <w:t>56</w:t>
            </w:r>
          </w:p>
        </w:tc>
      </w:tr>
      <w:tr w:rsidR="00AA5BAA" w:rsidRPr="007E545E" w:rsidTr="00B9369D">
        <w:trPr>
          <w:trHeight w:val="198"/>
        </w:trPr>
        <w:tc>
          <w:tcPr>
            <w:tcW w:w="2988" w:type="dxa"/>
          </w:tcPr>
          <w:p w:rsidR="00AA5BAA" w:rsidRDefault="00780004" w:rsidP="00780004">
            <w:pPr>
              <w:rPr>
                <w:sz w:val="22"/>
                <w:szCs w:val="20"/>
              </w:rPr>
            </w:pPr>
            <w:r>
              <w:rPr>
                <w:sz w:val="22"/>
                <w:szCs w:val="20"/>
              </w:rPr>
              <w:t>Any Other (Live telecast of NADCP</w:t>
            </w:r>
            <w:r w:rsidRPr="007E545E">
              <w:rPr>
                <w:sz w:val="22"/>
                <w:szCs w:val="20"/>
              </w:rPr>
              <w:t>)</w:t>
            </w:r>
          </w:p>
        </w:tc>
        <w:tc>
          <w:tcPr>
            <w:tcW w:w="1080" w:type="dxa"/>
            <w:vAlign w:val="center"/>
          </w:tcPr>
          <w:p w:rsidR="00AA5BAA" w:rsidRDefault="00780004" w:rsidP="007A05F7">
            <w:pPr>
              <w:jc w:val="center"/>
              <w:rPr>
                <w:sz w:val="22"/>
                <w:szCs w:val="20"/>
              </w:rPr>
            </w:pPr>
            <w:r>
              <w:rPr>
                <w:sz w:val="22"/>
                <w:szCs w:val="20"/>
              </w:rPr>
              <w:t>01</w:t>
            </w:r>
          </w:p>
        </w:tc>
        <w:tc>
          <w:tcPr>
            <w:tcW w:w="630" w:type="dxa"/>
            <w:vAlign w:val="center"/>
          </w:tcPr>
          <w:p w:rsidR="00AA5BAA" w:rsidRDefault="00780004" w:rsidP="007A05F7">
            <w:pPr>
              <w:jc w:val="center"/>
              <w:rPr>
                <w:sz w:val="22"/>
                <w:szCs w:val="20"/>
              </w:rPr>
            </w:pPr>
            <w:r>
              <w:rPr>
                <w:sz w:val="22"/>
                <w:szCs w:val="20"/>
              </w:rPr>
              <w:t>55</w:t>
            </w:r>
          </w:p>
        </w:tc>
        <w:tc>
          <w:tcPr>
            <w:tcW w:w="630" w:type="dxa"/>
            <w:vAlign w:val="center"/>
          </w:tcPr>
          <w:p w:rsidR="00AA5BAA" w:rsidRDefault="00780004" w:rsidP="007A05F7">
            <w:pPr>
              <w:jc w:val="center"/>
              <w:rPr>
                <w:sz w:val="22"/>
                <w:szCs w:val="20"/>
              </w:rPr>
            </w:pPr>
            <w:r>
              <w:rPr>
                <w:sz w:val="22"/>
                <w:szCs w:val="20"/>
              </w:rPr>
              <w:t>05</w:t>
            </w:r>
          </w:p>
        </w:tc>
        <w:tc>
          <w:tcPr>
            <w:tcW w:w="900" w:type="dxa"/>
            <w:vAlign w:val="center"/>
          </w:tcPr>
          <w:p w:rsidR="00AA5BAA" w:rsidRDefault="00780004" w:rsidP="007A05F7">
            <w:pPr>
              <w:jc w:val="center"/>
              <w:rPr>
                <w:sz w:val="22"/>
                <w:szCs w:val="20"/>
              </w:rPr>
            </w:pPr>
            <w:r>
              <w:rPr>
                <w:sz w:val="22"/>
                <w:szCs w:val="20"/>
              </w:rPr>
              <w:t>60</w:t>
            </w:r>
          </w:p>
        </w:tc>
        <w:tc>
          <w:tcPr>
            <w:tcW w:w="1440" w:type="dxa"/>
            <w:vAlign w:val="center"/>
          </w:tcPr>
          <w:p w:rsidR="00AA5BAA" w:rsidRDefault="00780004" w:rsidP="007A05F7">
            <w:pPr>
              <w:jc w:val="center"/>
              <w:rPr>
                <w:sz w:val="22"/>
                <w:szCs w:val="20"/>
              </w:rPr>
            </w:pPr>
            <w:r>
              <w:rPr>
                <w:sz w:val="22"/>
                <w:szCs w:val="20"/>
              </w:rPr>
              <w:t>10</w:t>
            </w:r>
          </w:p>
        </w:tc>
        <w:tc>
          <w:tcPr>
            <w:tcW w:w="810" w:type="dxa"/>
            <w:vAlign w:val="center"/>
          </w:tcPr>
          <w:p w:rsidR="00AA5BAA" w:rsidRDefault="00780004" w:rsidP="007A05F7">
            <w:pPr>
              <w:jc w:val="center"/>
              <w:rPr>
                <w:sz w:val="22"/>
                <w:szCs w:val="20"/>
              </w:rPr>
            </w:pPr>
            <w:r>
              <w:rPr>
                <w:sz w:val="22"/>
                <w:szCs w:val="20"/>
              </w:rPr>
              <w:t>21</w:t>
            </w:r>
          </w:p>
        </w:tc>
        <w:tc>
          <w:tcPr>
            <w:tcW w:w="972" w:type="dxa"/>
            <w:vAlign w:val="center"/>
          </w:tcPr>
          <w:p w:rsidR="00AA5BAA" w:rsidRDefault="00780004" w:rsidP="007A05F7">
            <w:pPr>
              <w:jc w:val="center"/>
              <w:rPr>
                <w:sz w:val="22"/>
                <w:szCs w:val="20"/>
              </w:rPr>
            </w:pPr>
            <w:r>
              <w:rPr>
                <w:sz w:val="22"/>
                <w:szCs w:val="20"/>
              </w:rPr>
              <w:t>05</w:t>
            </w:r>
          </w:p>
        </w:tc>
        <w:tc>
          <w:tcPr>
            <w:tcW w:w="1096" w:type="dxa"/>
            <w:vAlign w:val="center"/>
          </w:tcPr>
          <w:p w:rsidR="00AA5BAA" w:rsidRDefault="00780004" w:rsidP="007A05F7">
            <w:pPr>
              <w:jc w:val="center"/>
              <w:rPr>
                <w:sz w:val="22"/>
                <w:szCs w:val="20"/>
              </w:rPr>
            </w:pPr>
            <w:r>
              <w:rPr>
                <w:sz w:val="22"/>
                <w:szCs w:val="20"/>
              </w:rPr>
              <w:t>26</w:t>
            </w:r>
          </w:p>
        </w:tc>
        <w:tc>
          <w:tcPr>
            <w:tcW w:w="963" w:type="dxa"/>
            <w:vAlign w:val="center"/>
          </w:tcPr>
          <w:p w:rsidR="00AA5BAA" w:rsidRDefault="00780004" w:rsidP="007A05F7">
            <w:pPr>
              <w:jc w:val="center"/>
              <w:rPr>
                <w:sz w:val="22"/>
                <w:szCs w:val="20"/>
              </w:rPr>
            </w:pPr>
            <w:r>
              <w:rPr>
                <w:sz w:val="22"/>
                <w:szCs w:val="20"/>
              </w:rPr>
              <w:t>76</w:t>
            </w:r>
          </w:p>
        </w:tc>
        <w:tc>
          <w:tcPr>
            <w:tcW w:w="1348" w:type="dxa"/>
            <w:vAlign w:val="center"/>
          </w:tcPr>
          <w:p w:rsidR="00AA5BAA" w:rsidRDefault="00780004" w:rsidP="007A05F7">
            <w:pPr>
              <w:jc w:val="center"/>
              <w:rPr>
                <w:sz w:val="22"/>
                <w:szCs w:val="20"/>
              </w:rPr>
            </w:pPr>
            <w:r>
              <w:rPr>
                <w:sz w:val="22"/>
                <w:szCs w:val="20"/>
              </w:rPr>
              <w:t>10</w:t>
            </w:r>
          </w:p>
        </w:tc>
        <w:tc>
          <w:tcPr>
            <w:tcW w:w="1155" w:type="dxa"/>
            <w:vAlign w:val="center"/>
          </w:tcPr>
          <w:p w:rsidR="00AA5BAA" w:rsidRDefault="00780004" w:rsidP="007A05F7">
            <w:pPr>
              <w:jc w:val="center"/>
              <w:rPr>
                <w:sz w:val="22"/>
                <w:szCs w:val="20"/>
              </w:rPr>
            </w:pPr>
            <w:r>
              <w:rPr>
                <w:sz w:val="22"/>
                <w:szCs w:val="20"/>
              </w:rPr>
              <w:t>86</w:t>
            </w:r>
          </w:p>
        </w:tc>
      </w:tr>
      <w:tr w:rsidR="00780004" w:rsidRPr="007E545E" w:rsidTr="00B9369D">
        <w:trPr>
          <w:trHeight w:val="198"/>
        </w:trPr>
        <w:tc>
          <w:tcPr>
            <w:tcW w:w="2988" w:type="dxa"/>
          </w:tcPr>
          <w:p w:rsidR="00780004" w:rsidRDefault="00780004" w:rsidP="00780004">
            <w:pPr>
              <w:rPr>
                <w:sz w:val="22"/>
                <w:szCs w:val="20"/>
              </w:rPr>
            </w:pPr>
            <w:r>
              <w:rPr>
                <w:sz w:val="22"/>
                <w:szCs w:val="20"/>
              </w:rPr>
              <w:t>Any Other (Vigilance week</w:t>
            </w:r>
            <w:r w:rsidRPr="007E545E">
              <w:rPr>
                <w:sz w:val="22"/>
                <w:szCs w:val="20"/>
              </w:rPr>
              <w:t>)</w:t>
            </w:r>
          </w:p>
        </w:tc>
        <w:tc>
          <w:tcPr>
            <w:tcW w:w="1080" w:type="dxa"/>
            <w:vAlign w:val="center"/>
          </w:tcPr>
          <w:p w:rsidR="00780004" w:rsidRDefault="00733ED5" w:rsidP="007A05F7">
            <w:pPr>
              <w:jc w:val="center"/>
              <w:rPr>
                <w:sz w:val="22"/>
                <w:szCs w:val="20"/>
              </w:rPr>
            </w:pPr>
            <w:r>
              <w:rPr>
                <w:sz w:val="22"/>
                <w:szCs w:val="20"/>
              </w:rPr>
              <w:t>01</w:t>
            </w:r>
          </w:p>
        </w:tc>
        <w:tc>
          <w:tcPr>
            <w:tcW w:w="630" w:type="dxa"/>
            <w:vAlign w:val="center"/>
          </w:tcPr>
          <w:p w:rsidR="00780004" w:rsidRDefault="00733ED5" w:rsidP="007A05F7">
            <w:pPr>
              <w:jc w:val="center"/>
              <w:rPr>
                <w:sz w:val="22"/>
                <w:szCs w:val="20"/>
              </w:rPr>
            </w:pPr>
            <w:r>
              <w:rPr>
                <w:sz w:val="22"/>
                <w:szCs w:val="20"/>
              </w:rPr>
              <w:t>30</w:t>
            </w:r>
          </w:p>
        </w:tc>
        <w:tc>
          <w:tcPr>
            <w:tcW w:w="630" w:type="dxa"/>
            <w:vAlign w:val="center"/>
          </w:tcPr>
          <w:p w:rsidR="00780004" w:rsidRDefault="00733ED5" w:rsidP="007A05F7">
            <w:pPr>
              <w:jc w:val="center"/>
              <w:rPr>
                <w:sz w:val="22"/>
                <w:szCs w:val="20"/>
              </w:rPr>
            </w:pPr>
            <w:r>
              <w:rPr>
                <w:sz w:val="22"/>
                <w:szCs w:val="20"/>
              </w:rPr>
              <w:t>0</w:t>
            </w:r>
          </w:p>
        </w:tc>
        <w:tc>
          <w:tcPr>
            <w:tcW w:w="900" w:type="dxa"/>
            <w:vAlign w:val="center"/>
          </w:tcPr>
          <w:p w:rsidR="00780004" w:rsidRDefault="00733ED5" w:rsidP="007A05F7">
            <w:pPr>
              <w:jc w:val="center"/>
              <w:rPr>
                <w:sz w:val="22"/>
                <w:szCs w:val="20"/>
              </w:rPr>
            </w:pPr>
            <w:r>
              <w:rPr>
                <w:sz w:val="22"/>
                <w:szCs w:val="20"/>
              </w:rPr>
              <w:t>30</w:t>
            </w:r>
          </w:p>
        </w:tc>
        <w:tc>
          <w:tcPr>
            <w:tcW w:w="1440" w:type="dxa"/>
            <w:vAlign w:val="center"/>
          </w:tcPr>
          <w:p w:rsidR="00780004" w:rsidRDefault="00733ED5" w:rsidP="007A05F7">
            <w:pPr>
              <w:jc w:val="center"/>
              <w:rPr>
                <w:sz w:val="22"/>
                <w:szCs w:val="20"/>
              </w:rPr>
            </w:pPr>
            <w:r>
              <w:rPr>
                <w:sz w:val="22"/>
                <w:szCs w:val="20"/>
              </w:rPr>
              <w:t>9</w:t>
            </w:r>
          </w:p>
        </w:tc>
        <w:tc>
          <w:tcPr>
            <w:tcW w:w="810" w:type="dxa"/>
            <w:vAlign w:val="center"/>
          </w:tcPr>
          <w:p w:rsidR="00780004" w:rsidRDefault="00733ED5" w:rsidP="007A05F7">
            <w:pPr>
              <w:jc w:val="center"/>
              <w:rPr>
                <w:sz w:val="22"/>
                <w:szCs w:val="20"/>
              </w:rPr>
            </w:pPr>
            <w:r>
              <w:rPr>
                <w:sz w:val="22"/>
                <w:szCs w:val="20"/>
              </w:rPr>
              <w:t>2</w:t>
            </w:r>
          </w:p>
        </w:tc>
        <w:tc>
          <w:tcPr>
            <w:tcW w:w="972" w:type="dxa"/>
            <w:vAlign w:val="center"/>
          </w:tcPr>
          <w:p w:rsidR="00780004" w:rsidRDefault="00733ED5" w:rsidP="007A05F7">
            <w:pPr>
              <w:jc w:val="center"/>
              <w:rPr>
                <w:sz w:val="22"/>
                <w:szCs w:val="20"/>
              </w:rPr>
            </w:pPr>
            <w:r>
              <w:rPr>
                <w:sz w:val="22"/>
                <w:szCs w:val="20"/>
              </w:rPr>
              <w:t>5</w:t>
            </w:r>
          </w:p>
        </w:tc>
        <w:tc>
          <w:tcPr>
            <w:tcW w:w="1096" w:type="dxa"/>
            <w:vAlign w:val="center"/>
          </w:tcPr>
          <w:p w:rsidR="00780004" w:rsidRDefault="00733ED5" w:rsidP="007A05F7">
            <w:pPr>
              <w:jc w:val="center"/>
              <w:rPr>
                <w:sz w:val="22"/>
                <w:szCs w:val="20"/>
              </w:rPr>
            </w:pPr>
            <w:r>
              <w:rPr>
                <w:sz w:val="22"/>
                <w:szCs w:val="20"/>
              </w:rPr>
              <w:t>7</w:t>
            </w:r>
          </w:p>
        </w:tc>
        <w:tc>
          <w:tcPr>
            <w:tcW w:w="963" w:type="dxa"/>
            <w:vAlign w:val="center"/>
          </w:tcPr>
          <w:p w:rsidR="00780004" w:rsidRDefault="00733ED5" w:rsidP="007A05F7">
            <w:pPr>
              <w:jc w:val="center"/>
              <w:rPr>
                <w:sz w:val="22"/>
                <w:szCs w:val="20"/>
              </w:rPr>
            </w:pPr>
            <w:r>
              <w:rPr>
                <w:sz w:val="22"/>
                <w:szCs w:val="20"/>
              </w:rPr>
              <w:t>32</w:t>
            </w:r>
          </w:p>
        </w:tc>
        <w:tc>
          <w:tcPr>
            <w:tcW w:w="1348" w:type="dxa"/>
            <w:vAlign w:val="center"/>
          </w:tcPr>
          <w:p w:rsidR="00780004" w:rsidRDefault="00733ED5" w:rsidP="007A05F7">
            <w:pPr>
              <w:jc w:val="center"/>
              <w:rPr>
                <w:sz w:val="22"/>
                <w:szCs w:val="20"/>
              </w:rPr>
            </w:pPr>
            <w:r>
              <w:rPr>
                <w:sz w:val="22"/>
                <w:szCs w:val="20"/>
              </w:rPr>
              <w:t>5</w:t>
            </w:r>
          </w:p>
        </w:tc>
        <w:tc>
          <w:tcPr>
            <w:tcW w:w="1155" w:type="dxa"/>
            <w:vAlign w:val="center"/>
          </w:tcPr>
          <w:p w:rsidR="00780004" w:rsidRDefault="00733ED5" w:rsidP="007A05F7">
            <w:pPr>
              <w:jc w:val="center"/>
              <w:rPr>
                <w:sz w:val="22"/>
                <w:szCs w:val="20"/>
              </w:rPr>
            </w:pPr>
            <w:r>
              <w:rPr>
                <w:sz w:val="22"/>
                <w:szCs w:val="20"/>
              </w:rPr>
              <w:t>37</w:t>
            </w:r>
          </w:p>
        </w:tc>
      </w:tr>
      <w:tr w:rsidR="000F6E4F" w:rsidRPr="007E545E" w:rsidTr="00B9369D">
        <w:trPr>
          <w:trHeight w:val="198"/>
        </w:trPr>
        <w:tc>
          <w:tcPr>
            <w:tcW w:w="2988" w:type="dxa"/>
          </w:tcPr>
          <w:p w:rsidR="000F6E4F" w:rsidRDefault="000F6E4F" w:rsidP="000F6E4F">
            <w:pPr>
              <w:rPr>
                <w:sz w:val="22"/>
                <w:szCs w:val="20"/>
              </w:rPr>
            </w:pPr>
            <w:r>
              <w:rPr>
                <w:sz w:val="22"/>
                <w:szCs w:val="20"/>
              </w:rPr>
              <w:t>Any Other (Swachhta</w:t>
            </w:r>
            <w:r w:rsidRPr="007E545E">
              <w:rPr>
                <w:sz w:val="22"/>
                <w:szCs w:val="20"/>
              </w:rPr>
              <w:t>)</w:t>
            </w:r>
          </w:p>
        </w:tc>
        <w:tc>
          <w:tcPr>
            <w:tcW w:w="1080" w:type="dxa"/>
            <w:vAlign w:val="center"/>
          </w:tcPr>
          <w:p w:rsidR="000F6E4F" w:rsidRDefault="000F6E4F" w:rsidP="007A05F7">
            <w:pPr>
              <w:jc w:val="center"/>
              <w:rPr>
                <w:sz w:val="22"/>
                <w:szCs w:val="20"/>
              </w:rPr>
            </w:pPr>
            <w:r>
              <w:rPr>
                <w:sz w:val="22"/>
                <w:szCs w:val="20"/>
              </w:rPr>
              <w:t>04</w:t>
            </w:r>
          </w:p>
        </w:tc>
        <w:tc>
          <w:tcPr>
            <w:tcW w:w="630" w:type="dxa"/>
            <w:vAlign w:val="center"/>
          </w:tcPr>
          <w:p w:rsidR="000F6E4F" w:rsidRDefault="000F6E4F" w:rsidP="007A05F7">
            <w:pPr>
              <w:jc w:val="center"/>
              <w:rPr>
                <w:sz w:val="22"/>
                <w:szCs w:val="20"/>
              </w:rPr>
            </w:pPr>
            <w:r>
              <w:rPr>
                <w:sz w:val="22"/>
                <w:szCs w:val="20"/>
              </w:rPr>
              <w:t>35</w:t>
            </w:r>
          </w:p>
        </w:tc>
        <w:tc>
          <w:tcPr>
            <w:tcW w:w="630" w:type="dxa"/>
            <w:vAlign w:val="center"/>
          </w:tcPr>
          <w:p w:rsidR="000F6E4F" w:rsidRDefault="000F6E4F" w:rsidP="007A05F7">
            <w:pPr>
              <w:jc w:val="center"/>
              <w:rPr>
                <w:sz w:val="22"/>
                <w:szCs w:val="20"/>
              </w:rPr>
            </w:pPr>
            <w:r>
              <w:rPr>
                <w:sz w:val="22"/>
                <w:szCs w:val="20"/>
              </w:rPr>
              <w:t>75</w:t>
            </w:r>
          </w:p>
        </w:tc>
        <w:tc>
          <w:tcPr>
            <w:tcW w:w="900" w:type="dxa"/>
            <w:vAlign w:val="center"/>
          </w:tcPr>
          <w:p w:rsidR="000F6E4F" w:rsidRDefault="000F6E4F" w:rsidP="007A05F7">
            <w:pPr>
              <w:jc w:val="center"/>
              <w:rPr>
                <w:sz w:val="22"/>
                <w:szCs w:val="20"/>
              </w:rPr>
            </w:pPr>
            <w:r>
              <w:rPr>
                <w:sz w:val="22"/>
                <w:szCs w:val="20"/>
              </w:rPr>
              <w:t>110</w:t>
            </w:r>
          </w:p>
        </w:tc>
        <w:tc>
          <w:tcPr>
            <w:tcW w:w="1440" w:type="dxa"/>
            <w:vAlign w:val="center"/>
          </w:tcPr>
          <w:p w:rsidR="000F6E4F" w:rsidRDefault="000F6E4F" w:rsidP="007A05F7">
            <w:pPr>
              <w:jc w:val="center"/>
              <w:rPr>
                <w:sz w:val="22"/>
                <w:szCs w:val="20"/>
              </w:rPr>
            </w:pPr>
            <w:r>
              <w:rPr>
                <w:sz w:val="22"/>
                <w:szCs w:val="20"/>
              </w:rPr>
              <w:t>23</w:t>
            </w:r>
          </w:p>
        </w:tc>
        <w:tc>
          <w:tcPr>
            <w:tcW w:w="810" w:type="dxa"/>
            <w:vAlign w:val="center"/>
          </w:tcPr>
          <w:p w:rsidR="000F6E4F" w:rsidRDefault="000F6E4F" w:rsidP="007A05F7">
            <w:pPr>
              <w:jc w:val="center"/>
              <w:rPr>
                <w:sz w:val="22"/>
                <w:szCs w:val="20"/>
              </w:rPr>
            </w:pPr>
            <w:r>
              <w:rPr>
                <w:sz w:val="22"/>
                <w:szCs w:val="20"/>
              </w:rPr>
              <w:t>12</w:t>
            </w:r>
          </w:p>
        </w:tc>
        <w:tc>
          <w:tcPr>
            <w:tcW w:w="972" w:type="dxa"/>
            <w:vAlign w:val="center"/>
          </w:tcPr>
          <w:p w:rsidR="000F6E4F" w:rsidRDefault="000F6E4F" w:rsidP="007A05F7">
            <w:pPr>
              <w:jc w:val="center"/>
              <w:rPr>
                <w:sz w:val="22"/>
                <w:szCs w:val="20"/>
              </w:rPr>
            </w:pPr>
            <w:r>
              <w:rPr>
                <w:sz w:val="22"/>
                <w:szCs w:val="20"/>
              </w:rPr>
              <w:t>20</w:t>
            </w:r>
          </w:p>
        </w:tc>
        <w:tc>
          <w:tcPr>
            <w:tcW w:w="1096" w:type="dxa"/>
            <w:vAlign w:val="center"/>
          </w:tcPr>
          <w:p w:rsidR="000F6E4F" w:rsidRDefault="000F6E4F" w:rsidP="007A05F7">
            <w:pPr>
              <w:jc w:val="center"/>
              <w:rPr>
                <w:sz w:val="22"/>
                <w:szCs w:val="20"/>
              </w:rPr>
            </w:pPr>
            <w:r>
              <w:rPr>
                <w:sz w:val="22"/>
                <w:szCs w:val="20"/>
              </w:rPr>
              <w:t>32</w:t>
            </w:r>
          </w:p>
        </w:tc>
        <w:tc>
          <w:tcPr>
            <w:tcW w:w="963" w:type="dxa"/>
            <w:vAlign w:val="center"/>
          </w:tcPr>
          <w:p w:rsidR="000F6E4F" w:rsidRDefault="000F6E4F" w:rsidP="007A05F7">
            <w:pPr>
              <w:jc w:val="center"/>
              <w:rPr>
                <w:sz w:val="22"/>
                <w:szCs w:val="20"/>
              </w:rPr>
            </w:pPr>
            <w:r>
              <w:rPr>
                <w:sz w:val="22"/>
                <w:szCs w:val="20"/>
              </w:rPr>
              <w:t>47</w:t>
            </w:r>
          </w:p>
        </w:tc>
        <w:tc>
          <w:tcPr>
            <w:tcW w:w="1348" w:type="dxa"/>
            <w:vAlign w:val="center"/>
          </w:tcPr>
          <w:p w:rsidR="000F6E4F" w:rsidRDefault="000F6E4F" w:rsidP="007A05F7">
            <w:pPr>
              <w:jc w:val="center"/>
              <w:rPr>
                <w:sz w:val="22"/>
                <w:szCs w:val="20"/>
              </w:rPr>
            </w:pPr>
            <w:r>
              <w:rPr>
                <w:sz w:val="22"/>
                <w:szCs w:val="20"/>
              </w:rPr>
              <w:t>95</w:t>
            </w:r>
          </w:p>
        </w:tc>
        <w:tc>
          <w:tcPr>
            <w:tcW w:w="1155" w:type="dxa"/>
            <w:vAlign w:val="center"/>
          </w:tcPr>
          <w:p w:rsidR="000F6E4F" w:rsidRDefault="000F6E4F" w:rsidP="007A05F7">
            <w:pPr>
              <w:jc w:val="center"/>
              <w:rPr>
                <w:sz w:val="22"/>
                <w:szCs w:val="20"/>
              </w:rPr>
            </w:pPr>
            <w:r>
              <w:rPr>
                <w:sz w:val="22"/>
                <w:szCs w:val="20"/>
              </w:rPr>
              <w:t>142</w:t>
            </w:r>
          </w:p>
        </w:tc>
      </w:tr>
      <w:tr w:rsidR="000F6E4F" w:rsidRPr="007E545E" w:rsidTr="00B9369D">
        <w:trPr>
          <w:trHeight w:val="198"/>
        </w:trPr>
        <w:tc>
          <w:tcPr>
            <w:tcW w:w="2988" w:type="dxa"/>
          </w:tcPr>
          <w:p w:rsidR="000F6E4F" w:rsidRDefault="000F6E4F" w:rsidP="00780004">
            <w:pPr>
              <w:rPr>
                <w:sz w:val="22"/>
                <w:szCs w:val="20"/>
              </w:rPr>
            </w:pPr>
            <w:r>
              <w:rPr>
                <w:sz w:val="22"/>
                <w:szCs w:val="20"/>
              </w:rPr>
              <w:t xml:space="preserve">Any Other </w:t>
            </w:r>
          </w:p>
          <w:p w:rsidR="000F6E4F" w:rsidRDefault="000F6E4F" w:rsidP="000F6E4F">
            <w:pPr>
              <w:rPr>
                <w:sz w:val="22"/>
                <w:szCs w:val="20"/>
              </w:rPr>
            </w:pPr>
            <w:r>
              <w:rPr>
                <w:sz w:val="22"/>
                <w:szCs w:val="20"/>
              </w:rPr>
              <w:t>(Awareness on citizen duty</w:t>
            </w:r>
          </w:p>
        </w:tc>
        <w:tc>
          <w:tcPr>
            <w:tcW w:w="1080" w:type="dxa"/>
            <w:vAlign w:val="center"/>
          </w:tcPr>
          <w:p w:rsidR="000F6E4F" w:rsidRDefault="000F6E4F" w:rsidP="007A05F7">
            <w:pPr>
              <w:jc w:val="center"/>
              <w:rPr>
                <w:sz w:val="22"/>
                <w:szCs w:val="20"/>
              </w:rPr>
            </w:pPr>
            <w:r>
              <w:rPr>
                <w:sz w:val="22"/>
                <w:szCs w:val="20"/>
              </w:rPr>
              <w:t>02</w:t>
            </w:r>
          </w:p>
        </w:tc>
        <w:tc>
          <w:tcPr>
            <w:tcW w:w="630" w:type="dxa"/>
            <w:vAlign w:val="center"/>
          </w:tcPr>
          <w:p w:rsidR="000F6E4F" w:rsidRDefault="0059397B" w:rsidP="007A05F7">
            <w:pPr>
              <w:jc w:val="center"/>
              <w:rPr>
                <w:sz w:val="22"/>
                <w:szCs w:val="20"/>
              </w:rPr>
            </w:pPr>
            <w:r>
              <w:rPr>
                <w:sz w:val="22"/>
                <w:szCs w:val="20"/>
              </w:rPr>
              <w:t>18</w:t>
            </w:r>
          </w:p>
        </w:tc>
        <w:tc>
          <w:tcPr>
            <w:tcW w:w="630" w:type="dxa"/>
            <w:vAlign w:val="center"/>
          </w:tcPr>
          <w:p w:rsidR="000F6E4F" w:rsidRDefault="0059397B" w:rsidP="007A05F7">
            <w:pPr>
              <w:jc w:val="center"/>
              <w:rPr>
                <w:sz w:val="22"/>
                <w:szCs w:val="20"/>
              </w:rPr>
            </w:pPr>
            <w:r>
              <w:rPr>
                <w:sz w:val="22"/>
                <w:szCs w:val="20"/>
              </w:rPr>
              <w:t>82</w:t>
            </w:r>
          </w:p>
        </w:tc>
        <w:tc>
          <w:tcPr>
            <w:tcW w:w="900" w:type="dxa"/>
            <w:vAlign w:val="center"/>
          </w:tcPr>
          <w:p w:rsidR="000F6E4F" w:rsidRDefault="0059397B" w:rsidP="007A05F7">
            <w:pPr>
              <w:jc w:val="center"/>
              <w:rPr>
                <w:sz w:val="22"/>
                <w:szCs w:val="20"/>
              </w:rPr>
            </w:pPr>
            <w:r>
              <w:rPr>
                <w:sz w:val="22"/>
                <w:szCs w:val="20"/>
              </w:rPr>
              <w:t>100</w:t>
            </w:r>
          </w:p>
        </w:tc>
        <w:tc>
          <w:tcPr>
            <w:tcW w:w="1440" w:type="dxa"/>
            <w:vAlign w:val="center"/>
          </w:tcPr>
          <w:p w:rsidR="000F6E4F" w:rsidRDefault="0059397B" w:rsidP="007A05F7">
            <w:pPr>
              <w:jc w:val="center"/>
              <w:rPr>
                <w:sz w:val="22"/>
                <w:szCs w:val="20"/>
              </w:rPr>
            </w:pPr>
            <w:r>
              <w:rPr>
                <w:sz w:val="22"/>
                <w:szCs w:val="20"/>
              </w:rPr>
              <w:t>36</w:t>
            </w:r>
          </w:p>
        </w:tc>
        <w:tc>
          <w:tcPr>
            <w:tcW w:w="810" w:type="dxa"/>
            <w:vAlign w:val="center"/>
          </w:tcPr>
          <w:p w:rsidR="000F6E4F" w:rsidRDefault="0059397B" w:rsidP="007A05F7">
            <w:pPr>
              <w:jc w:val="center"/>
              <w:rPr>
                <w:sz w:val="22"/>
                <w:szCs w:val="20"/>
              </w:rPr>
            </w:pPr>
            <w:r>
              <w:rPr>
                <w:sz w:val="22"/>
                <w:szCs w:val="20"/>
              </w:rPr>
              <w:t>5</w:t>
            </w:r>
          </w:p>
        </w:tc>
        <w:tc>
          <w:tcPr>
            <w:tcW w:w="972" w:type="dxa"/>
            <w:vAlign w:val="center"/>
          </w:tcPr>
          <w:p w:rsidR="000F6E4F" w:rsidRDefault="0059397B" w:rsidP="007A05F7">
            <w:pPr>
              <w:jc w:val="center"/>
              <w:rPr>
                <w:sz w:val="22"/>
                <w:szCs w:val="20"/>
              </w:rPr>
            </w:pPr>
            <w:r>
              <w:rPr>
                <w:sz w:val="22"/>
                <w:szCs w:val="20"/>
              </w:rPr>
              <w:t>5</w:t>
            </w:r>
          </w:p>
        </w:tc>
        <w:tc>
          <w:tcPr>
            <w:tcW w:w="1096" w:type="dxa"/>
            <w:vAlign w:val="center"/>
          </w:tcPr>
          <w:p w:rsidR="000F6E4F" w:rsidRDefault="0059397B" w:rsidP="007A05F7">
            <w:pPr>
              <w:jc w:val="center"/>
              <w:rPr>
                <w:sz w:val="22"/>
                <w:szCs w:val="20"/>
              </w:rPr>
            </w:pPr>
            <w:r>
              <w:rPr>
                <w:sz w:val="22"/>
                <w:szCs w:val="20"/>
              </w:rPr>
              <w:t>10</w:t>
            </w:r>
          </w:p>
        </w:tc>
        <w:tc>
          <w:tcPr>
            <w:tcW w:w="963" w:type="dxa"/>
            <w:vAlign w:val="center"/>
          </w:tcPr>
          <w:p w:rsidR="000F6E4F" w:rsidRDefault="0059397B" w:rsidP="007A05F7">
            <w:pPr>
              <w:jc w:val="center"/>
              <w:rPr>
                <w:sz w:val="22"/>
                <w:szCs w:val="20"/>
              </w:rPr>
            </w:pPr>
            <w:r>
              <w:rPr>
                <w:sz w:val="22"/>
                <w:szCs w:val="20"/>
              </w:rPr>
              <w:t>22</w:t>
            </w:r>
          </w:p>
        </w:tc>
        <w:tc>
          <w:tcPr>
            <w:tcW w:w="1348" w:type="dxa"/>
            <w:vAlign w:val="center"/>
          </w:tcPr>
          <w:p w:rsidR="000F6E4F" w:rsidRDefault="0059397B" w:rsidP="007A05F7">
            <w:pPr>
              <w:jc w:val="center"/>
              <w:rPr>
                <w:sz w:val="22"/>
                <w:szCs w:val="20"/>
              </w:rPr>
            </w:pPr>
            <w:r>
              <w:rPr>
                <w:sz w:val="22"/>
                <w:szCs w:val="20"/>
              </w:rPr>
              <w:t>83</w:t>
            </w:r>
          </w:p>
        </w:tc>
        <w:tc>
          <w:tcPr>
            <w:tcW w:w="1155" w:type="dxa"/>
            <w:vAlign w:val="center"/>
          </w:tcPr>
          <w:p w:rsidR="000F6E4F" w:rsidRDefault="0059397B" w:rsidP="007A05F7">
            <w:pPr>
              <w:jc w:val="center"/>
              <w:rPr>
                <w:sz w:val="22"/>
                <w:szCs w:val="20"/>
              </w:rPr>
            </w:pPr>
            <w:r>
              <w:rPr>
                <w:sz w:val="22"/>
                <w:szCs w:val="20"/>
              </w:rPr>
              <w:t>105</w:t>
            </w:r>
          </w:p>
        </w:tc>
      </w:tr>
      <w:tr w:rsidR="000F6E4F" w:rsidRPr="007E545E" w:rsidTr="00B9369D">
        <w:trPr>
          <w:trHeight w:val="198"/>
        </w:trPr>
        <w:tc>
          <w:tcPr>
            <w:tcW w:w="2988" w:type="dxa"/>
          </w:tcPr>
          <w:p w:rsidR="000F6E4F" w:rsidRDefault="000F6E4F" w:rsidP="000F6E4F">
            <w:pPr>
              <w:rPr>
                <w:sz w:val="22"/>
                <w:szCs w:val="20"/>
              </w:rPr>
            </w:pPr>
            <w:r>
              <w:rPr>
                <w:sz w:val="22"/>
                <w:szCs w:val="20"/>
              </w:rPr>
              <w:t xml:space="preserve">Any Other (audio conference </w:t>
            </w:r>
            <w:r w:rsidRPr="007E545E">
              <w:rPr>
                <w:sz w:val="22"/>
                <w:szCs w:val="20"/>
              </w:rPr>
              <w:t>)</w:t>
            </w:r>
          </w:p>
        </w:tc>
        <w:tc>
          <w:tcPr>
            <w:tcW w:w="1080" w:type="dxa"/>
            <w:vAlign w:val="center"/>
          </w:tcPr>
          <w:p w:rsidR="000F6E4F" w:rsidRDefault="000F6E4F" w:rsidP="007A05F7">
            <w:pPr>
              <w:jc w:val="center"/>
              <w:rPr>
                <w:sz w:val="22"/>
                <w:szCs w:val="20"/>
              </w:rPr>
            </w:pPr>
            <w:r>
              <w:rPr>
                <w:sz w:val="22"/>
                <w:szCs w:val="20"/>
              </w:rPr>
              <w:t>03</w:t>
            </w:r>
          </w:p>
        </w:tc>
        <w:tc>
          <w:tcPr>
            <w:tcW w:w="630" w:type="dxa"/>
            <w:vAlign w:val="center"/>
          </w:tcPr>
          <w:p w:rsidR="000F6E4F" w:rsidRDefault="000F6E4F" w:rsidP="007A05F7">
            <w:pPr>
              <w:jc w:val="center"/>
              <w:rPr>
                <w:sz w:val="22"/>
                <w:szCs w:val="20"/>
              </w:rPr>
            </w:pPr>
            <w:r>
              <w:rPr>
                <w:sz w:val="22"/>
                <w:szCs w:val="20"/>
              </w:rPr>
              <w:t>133</w:t>
            </w:r>
          </w:p>
        </w:tc>
        <w:tc>
          <w:tcPr>
            <w:tcW w:w="630" w:type="dxa"/>
            <w:vAlign w:val="center"/>
          </w:tcPr>
          <w:p w:rsidR="000F6E4F" w:rsidRDefault="000F6E4F" w:rsidP="007A05F7">
            <w:pPr>
              <w:jc w:val="center"/>
              <w:rPr>
                <w:sz w:val="22"/>
                <w:szCs w:val="20"/>
              </w:rPr>
            </w:pPr>
            <w:r>
              <w:rPr>
                <w:sz w:val="22"/>
                <w:szCs w:val="20"/>
              </w:rPr>
              <w:t>22</w:t>
            </w:r>
          </w:p>
        </w:tc>
        <w:tc>
          <w:tcPr>
            <w:tcW w:w="900" w:type="dxa"/>
            <w:vAlign w:val="center"/>
          </w:tcPr>
          <w:p w:rsidR="000F6E4F" w:rsidRDefault="000F6E4F" w:rsidP="007A05F7">
            <w:pPr>
              <w:jc w:val="center"/>
              <w:rPr>
                <w:sz w:val="22"/>
                <w:szCs w:val="20"/>
              </w:rPr>
            </w:pPr>
            <w:r>
              <w:rPr>
                <w:sz w:val="22"/>
                <w:szCs w:val="20"/>
              </w:rPr>
              <w:t>155</w:t>
            </w:r>
          </w:p>
        </w:tc>
        <w:tc>
          <w:tcPr>
            <w:tcW w:w="1440" w:type="dxa"/>
            <w:vAlign w:val="center"/>
          </w:tcPr>
          <w:p w:rsidR="000F6E4F" w:rsidRDefault="000F6E4F" w:rsidP="007A05F7">
            <w:pPr>
              <w:jc w:val="center"/>
              <w:rPr>
                <w:sz w:val="22"/>
                <w:szCs w:val="20"/>
              </w:rPr>
            </w:pPr>
            <w:r>
              <w:rPr>
                <w:sz w:val="22"/>
                <w:szCs w:val="20"/>
              </w:rPr>
              <w:t>19</w:t>
            </w:r>
          </w:p>
        </w:tc>
        <w:tc>
          <w:tcPr>
            <w:tcW w:w="810" w:type="dxa"/>
            <w:vAlign w:val="center"/>
          </w:tcPr>
          <w:p w:rsidR="000F6E4F" w:rsidRDefault="000F6E4F" w:rsidP="007A05F7">
            <w:pPr>
              <w:jc w:val="center"/>
              <w:rPr>
                <w:sz w:val="22"/>
                <w:szCs w:val="20"/>
              </w:rPr>
            </w:pPr>
            <w:r>
              <w:rPr>
                <w:sz w:val="22"/>
                <w:szCs w:val="20"/>
              </w:rPr>
              <w:t>1</w:t>
            </w:r>
          </w:p>
        </w:tc>
        <w:tc>
          <w:tcPr>
            <w:tcW w:w="972" w:type="dxa"/>
            <w:vAlign w:val="center"/>
          </w:tcPr>
          <w:p w:rsidR="000F6E4F" w:rsidRDefault="000F6E4F" w:rsidP="007A05F7">
            <w:pPr>
              <w:jc w:val="center"/>
              <w:rPr>
                <w:sz w:val="22"/>
                <w:szCs w:val="20"/>
              </w:rPr>
            </w:pPr>
            <w:r>
              <w:rPr>
                <w:sz w:val="22"/>
                <w:szCs w:val="20"/>
              </w:rPr>
              <w:t>0</w:t>
            </w:r>
          </w:p>
        </w:tc>
        <w:tc>
          <w:tcPr>
            <w:tcW w:w="1096" w:type="dxa"/>
            <w:vAlign w:val="center"/>
          </w:tcPr>
          <w:p w:rsidR="000F6E4F" w:rsidRDefault="000F6E4F" w:rsidP="007A05F7">
            <w:pPr>
              <w:jc w:val="center"/>
              <w:rPr>
                <w:sz w:val="22"/>
                <w:szCs w:val="20"/>
              </w:rPr>
            </w:pPr>
            <w:r>
              <w:rPr>
                <w:sz w:val="22"/>
                <w:szCs w:val="20"/>
              </w:rPr>
              <w:t>1</w:t>
            </w:r>
          </w:p>
        </w:tc>
        <w:tc>
          <w:tcPr>
            <w:tcW w:w="963" w:type="dxa"/>
            <w:vAlign w:val="center"/>
          </w:tcPr>
          <w:p w:rsidR="000F6E4F" w:rsidRDefault="000F6E4F" w:rsidP="007A05F7">
            <w:pPr>
              <w:jc w:val="center"/>
              <w:rPr>
                <w:sz w:val="22"/>
                <w:szCs w:val="20"/>
              </w:rPr>
            </w:pPr>
            <w:r>
              <w:rPr>
                <w:sz w:val="22"/>
                <w:szCs w:val="20"/>
              </w:rPr>
              <w:t>143</w:t>
            </w:r>
          </w:p>
        </w:tc>
        <w:tc>
          <w:tcPr>
            <w:tcW w:w="1348" w:type="dxa"/>
            <w:vAlign w:val="center"/>
          </w:tcPr>
          <w:p w:rsidR="000F6E4F" w:rsidRDefault="000F6E4F" w:rsidP="007A05F7">
            <w:pPr>
              <w:jc w:val="center"/>
              <w:rPr>
                <w:sz w:val="22"/>
                <w:szCs w:val="20"/>
              </w:rPr>
            </w:pPr>
            <w:r>
              <w:rPr>
                <w:sz w:val="22"/>
                <w:szCs w:val="20"/>
              </w:rPr>
              <w:t>13</w:t>
            </w:r>
          </w:p>
        </w:tc>
        <w:tc>
          <w:tcPr>
            <w:tcW w:w="1155" w:type="dxa"/>
            <w:vAlign w:val="center"/>
          </w:tcPr>
          <w:p w:rsidR="000F6E4F" w:rsidRDefault="000F6E4F" w:rsidP="007A05F7">
            <w:pPr>
              <w:jc w:val="center"/>
              <w:rPr>
                <w:sz w:val="22"/>
                <w:szCs w:val="20"/>
              </w:rPr>
            </w:pPr>
            <w:r>
              <w:rPr>
                <w:sz w:val="22"/>
                <w:szCs w:val="20"/>
              </w:rPr>
              <w:t>156</w:t>
            </w:r>
          </w:p>
        </w:tc>
      </w:tr>
      <w:tr w:rsidR="000F6E4F" w:rsidRPr="007E545E" w:rsidTr="00B9369D">
        <w:trPr>
          <w:trHeight w:val="198"/>
        </w:trPr>
        <w:tc>
          <w:tcPr>
            <w:tcW w:w="2988" w:type="dxa"/>
          </w:tcPr>
          <w:p w:rsidR="000F6E4F" w:rsidRDefault="000F6E4F" w:rsidP="000F6E4F">
            <w:pPr>
              <w:rPr>
                <w:sz w:val="22"/>
                <w:szCs w:val="20"/>
              </w:rPr>
            </w:pPr>
            <w:r>
              <w:rPr>
                <w:sz w:val="22"/>
                <w:szCs w:val="20"/>
              </w:rPr>
              <w:t>Any Other (Video conference</w:t>
            </w:r>
            <w:r w:rsidRPr="007E545E">
              <w:rPr>
                <w:sz w:val="22"/>
                <w:szCs w:val="20"/>
              </w:rPr>
              <w:t>)</w:t>
            </w:r>
          </w:p>
        </w:tc>
        <w:tc>
          <w:tcPr>
            <w:tcW w:w="1080" w:type="dxa"/>
            <w:vAlign w:val="center"/>
          </w:tcPr>
          <w:p w:rsidR="000F6E4F" w:rsidRDefault="000F6E4F" w:rsidP="007A05F7">
            <w:pPr>
              <w:jc w:val="center"/>
              <w:rPr>
                <w:sz w:val="22"/>
                <w:szCs w:val="20"/>
              </w:rPr>
            </w:pPr>
            <w:r>
              <w:rPr>
                <w:sz w:val="22"/>
                <w:szCs w:val="20"/>
              </w:rPr>
              <w:t>01</w:t>
            </w:r>
          </w:p>
        </w:tc>
        <w:tc>
          <w:tcPr>
            <w:tcW w:w="630" w:type="dxa"/>
            <w:vAlign w:val="center"/>
          </w:tcPr>
          <w:p w:rsidR="000F6E4F" w:rsidRDefault="000F6E4F" w:rsidP="007A05F7">
            <w:pPr>
              <w:jc w:val="center"/>
              <w:rPr>
                <w:sz w:val="22"/>
                <w:szCs w:val="20"/>
              </w:rPr>
            </w:pPr>
            <w:r>
              <w:rPr>
                <w:sz w:val="22"/>
                <w:szCs w:val="20"/>
              </w:rPr>
              <w:t>52</w:t>
            </w:r>
          </w:p>
        </w:tc>
        <w:tc>
          <w:tcPr>
            <w:tcW w:w="630" w:type="dxa"/>
            <w:vAlign w:val="center"/>
          </w:tcPr>
          <w:p w:rsidR="000F6E4F" w:rsidRDefault="000F6E4F" w:rsidP="007A05F7">
            <w:pPr>
              <w:jc w:val="center"/>
              <w:rPr>
                <w:sz w:val="22"/>
                <w:szCs w:val="20"/>
              </w:rPr>
            </w:pPr>
            <w:r>
              <w:rPr>
                <w:sz w:val="22"/>
                <w:szCs w:val="20"/>
              </w:rPr>
              <w:t>5</w:t>
            </w:r>
          </w:p>
        </w:tc>
        <w:tc>
          <w:tcPr>
            <w:tcW w:w="900" w:type="dxa"/>
            <w:vAlign w:val="center"/>
          </w:tcPr>
          <w:p w:rsidR="000F6E4F" w:rsidRDefault="000F6E4F" w:rsidP="007A05F7">
            <w:pPr>
              <w:jc w:val="center"/>
              <w:rPr>
                <w:sz w:val="22"/>
                <w:szCs w:val="20"/>
              </w:rPr>
            </w:pPr>
            <w:r>
              <w:rPr>
                <w:sz w:val="22"/>
                <w:szCs w:val="20"/>
              </w:rPr>
              <w:t>57</w:t>
            </w:r>
          </w:p>
        </w:tc>
        <w:tc>
          <w:tcPr>
            <w:tcW w:w="1440" w:type="dxa"/>
            <w:vAlign w:val="center"/>
          </w:tcPr>
          <w:p w:rsidR="000F6E4F" w:rsidRDefault="000F6E4F" w:rsidP="007A05F7">
            <w:pPr>
              <w:jc w:val="center"/>
              <w:rPr>
                <w:sz w:val="22"/>
                <w:szCs w:val="20"/>
              </w:rPr>
            </w:pPr>
            <w:r>
              <w:rPr>
                <w:sz w:val="22"/>
                <w:szCs w:val="20"/>
              </w:rPr>
              <w:t>13</w:t>
            </w:r>
          </w:p>
        </w:tc>
        <w:tc>
          <w:tcPr>
            <w:tcW w:w="810" w:type="dxa"/>
            <w:vAlign w:val="center"/>
          </w:tcPr>
          <w:p w:rsidR="000F6E4F" w:rsidRDefault="000F6E4F" w:rsidP="007A05F7">
            <w:pPr>
              <w:jc w:val="center"/>
              <w:rPr>
                <w:sz w:val="22"/>
                <w:szCs w:val="20"/>
              </w:rPr>
            </w:pPr>
            <w:r>
              <w:rPr>
                <w:sz w:val="22"/>
                <w:szCs w:val="20"/>
              </w:rPr>
              <w:t>1</w:t>
            </w:r>
          </w:p>
        </w:tc>
        <w:tc>
          <w:tcPr>
            <w:tcW w:w="972" w:type="dxa"/>
            <w:vAlign w:val="center"/>
          </w:tcPr>
          <w:p w:rsidR="000F6E4F" w:rsidRDefault="000F6E4F" w:rsidP="007A05F7">
            <w:pPr>
              <w:jc w:val="center"/>
              <w:rPr>
                <w:sz w:val="22"/>
                <w:szCs w:val="20"/>
              </w:rPr>
            </w:pPr>
            <w:r>
              <w:rPr>
                <w:sz w:val="22"/>
                <w:szCs w:val="20"/>
              </w:rPr>
              <w:t>0</w:t>
            </w:r>
          </w:p>
        </w:tc>
        <w:tc>
          <w:tcPr>
            <w:tcW w:w="1096" w:type="dxa"/>
            <w:vAlign w:val="center"/>
          </w:tcPr>
          <w:p w:rsidR="000F6E4F" w:rsidRDefault="000F6E4F" w:rsidP="007A05F7">
            <w:pPr>
              <w:jc w:val="center"/>
              <w:rPr>
                <w:sz w:val="22"/>
                <w:szCs w:val="20"/>
              </w:rPr>
            </w:pPr>
            <w:r>
              <w:rPr>
                <w:sz w:val="22"/>
                <w:szCs w:val="20"/>
              </w:rPr>
              <w:t>1</w:t>
            </w:r>
          </w:p>
        </w:tc>
        <w:tc>
          <w:tcPr>
            <w:tcW w:w="963" w:type="dxa"/>
            <w:vAlign w:val="center"/>
          </w:tcPr>
          <w:p w:rsidR="000F6E4F" w:rsidRDefault="000F6E4F" w:rsidP="007A05F7">
            <w:pPr>
              <w:jc w:val="center"/>
              <w:rPr>
                <w:sz w:val="22"/>
                <w:szCs w:val="20"/>
              </w:rPr>
            </w:pPr>
            <w:r>
              <w:rPr>
                <w:sz w:val="22"/>
                <w:szCs w:val="20"/>
              </w:rPr>
              <w:t>53</w:t>
            </w:r>
          </w:p>
        </w:tc>
        <w:tc>
          <w:tcPr>
            <w:tcW w:w="1348" w:type="dxa"/>
            <w:vAlign w:val="center"/>
          </w:tcPr>
          <w:p w:rsidR="000F6E4F" w:rsidRDefault="000F6E4F" w:rsidP="007A05F7">
            <w:pPr>
              <w:jc w:val="center"/>
              <w:rPr>
                <w:sz w:val="22"/>
                <w:szCs w:val="20"/>
              </w:rPr>
            </w:pPr>
            <w:r>
              <w:rPr>
                <w:sz w:val="22"/>
                <w:szCs w:val="20"/>
              </w:rPr>
              <w:t>5</w:t>
            </w:r>
          </w:p>
        </w:tc>
        <w:tc>
          <w:tcPr>
            <w:tcW w:w="1155" w:type="dxa"/>
            <w:vAlign w:val="center"/>
          </w:tcPr>
          <w:p w:rsidR="000F6E4F" w:rsidRDefault="000F6E4F" w:rsidP="007A05F7">
            <w:pPr>
              <w:jc w:val="center"/>
              <w:rPr>
                <w:sz w:val="22"/>
                <w:szCs w:val="20"/>
              </w:rPr>
            </w:pPr>
            <w:r>
              <w:rPr>
                <w:sz w:val="22"/>
                <w:szCs w:val="20"/>
              </w:rPr>
              <w:t>58</w:t>
            </w:r>
          </w:p>
        </w:tc>
      </w:tr>
      <w:tr w:rsidR="00203F35" w:rsidRPr="007E545E" w:rsidTr="00B9369D">
        <w:trPr>
          <w:trHeight w:val="198"/>
        </w:trPr>
        <w:tc>
          <w:tcPr>
            <w:tcW w:w="2988" w:type="dxa"/>
          </w:tcPr>
          <w:p w:rsidR="00203F35" w:rsidRDefault="00203F35" w:rsidP="00203F35">
            <w:pPr>
              <w:rPr>
                <w:sz w:val="22"/>
                <w:szCs w:val="20"/>
              </w:rPr>
            </w:pPr>
            <w:r>
              <w:rPr>
                <w:sz w:val="22"/>
                <w:szCs w:val="20"/>
              </w:rPr>
              <w:t>Any Other (Awareness on COVID-19</w:t>
            </w:r>
            <w:r w:rsidRPr="007E545E">
              <w:rPr>
                <w:sz w:val="22"/>
                <w:szCs w:val="20"/>
              </w:rPr>
              <w:t>)</w:t>
            </w:r>
          </w:p>
        </w:tc>
        <w:tc>
          <w:tcPr>
            <w:tcW w:w="1080" w:type="dxa"/>
            <w:vAlign w:val="center"/>
          </w:tcPr>
          <w:p w:rsidR="00203F35" w:rsidRDefault="00203F35" w:rsidP="007A05F7">
            <w:pPr>
              <w:jc w:val="center"/>
              <w:rPr>
                <w:sz w:val="22"/>
                <w:szCs w:val="20"/>
              </w:rPr>
            </w:pPr>
            <w:r>
              <w:rPr>
                <w:sz w:val="22"/>
                <w:szCs w:val="20"/>
              </w:rPr>
              <w:t>01</w:t>
            </w:r>
          </w:p>
        </w:tc>
        <w:tc>
          <w:tcPr>
            <w:tcW w:w="630" w:type="dxa"/>
            <w:vAlign w:val="center"/>
          </w:tcPr>
          <w:p w:rsidR="00203F35" w:rsidRDefault="00203F35" w:rsidP="007A05F7">
            <w:pPr>
              <w:jc w:val="center"/>
              <w:rPr>
                <w:sz w:val="22"/>
                <w:szCs w:val="20"/>
              </w:rPr>
            </w:pPr>
            <w:r>
              <w:rPr>
                <w:sz w:val="22"/>
                <w:szCs w:val="20"/>
              </w:rPr>
              <w:t>28</w:t>
            </w:r>
          </w:p>
        </w:tc>
        <w:tc>
          <w:tcPr>
            <w:tcW w:w="630" w:type="dxa"/>
            <w:vAlign w:val="center"/>
          </w:tcPr>
          <w:p w:rsidR="00203F35" w:rsidRDefault="00203F35" w:rsidP="007A05F7">
            <w:pPr>
              <w:jc w:val="center"/>
              <w:rPr>
                <w:sz w:val="22"/>
                <w:szCs w:val="20"/>
              </w:rPr>
            </w:pPr>
            <w:r>
              <w:rPr>
                <w:sz w:val="22"/>
                <w:szCs w:val="20"/>
              </w:rPr>
              <w:t>02</w:t>
            </w:r>
          </w:p>
        </w:tc>
        <w:tc>
          <w:tcPr>
            <w:tcW w:w="900" w:type="dxa"/>
            <w:vAlign w:val="center"/>
          </w:tcPr>
          <w:p w:rsidR="00203F35" w:rsidRDefault="00203F35" w:rsidP="007A05F7">
            <w:pPr>
              <w:jc w:val="center"/>
              <w:rPr>
                <w:sz w:val="22"/>
                <w:szCs w:val="20"/>
              </w:rPr>
            </w:pPr>
            <w:r>
              <w:rPr>
                <w:sz w:val="22"/>
                <w:szCs w:val="20"/>
              </w:rPr>
              <w:t>30</w:t>
            </w:r>
          </w:p>
        </w:tc>
        <w:tc>
          <w:tcPr>
            <w:tcW w:w="1440" w:type="dxa"/>
            <w:vAlign w:val="center"/>
          </w:tcPr>
          <w:p w:rsidR="00203F35" w:rsidRDefault="00203F35" w:rsidP="007A05F7">
            <w:pPr>
              <w:jc w:val="center"/>
              <w:rPr>
                <w:sz w:val="22"/>
                <w:szCs w:val="20"/>
              </w:rPr>
            </w:pPr>
            <w:r>
              <w:rPr>
                <w:sz w:val="22"/>
                <w:szCs w:val="20"/>
              </w:rPr>
              <w:t>9</w:t>
            </w:r>
          </w:p>
        </w:tc>
        <w:tc>
          <w:tcPr>
            <w:tcW w:w="810" w:type="dxa"/>
            <w:vAlign w:val="center"/>
          </w:tcPr>
          <w:p w:rsidR="00203F35" w:rsidRDefault="00203F35" w:rsidP="007A05F7">
            <w:pPr>
              <w:jc w:val="center"/>
              <w:rPr>
                <w:sz w:val="22"/>
                <w:szCs w:val="20"/>
              </w:rPr>
            </w:pPr>
            <w:r>
              <w:rPr>
                <w:sz w:val="22"/>
                <w:szCs w:val="20"/>
              </w:rPr>
              <w:t>2</w:t>
            </w:r>
          </w:p>
        </w:tc>
        <w:tc>
          <w:tcPr>
            <w:tcW w:w="972" w:type="dxa"/>
            <w:vAlign w:val="center"/>
          </w:tcPr>
          <w:p w:rsidR="00203F35" w:rsidRDefault="00203F35" w:rsidP="007A05F7">
            <w:pPr>
              <w:jc w:val="center"/>
              <w:rPr>
                <w:sz w:val="22"/>
                <w:szCs w:val="20"/>
              </w:rPr>
            </w:pPr>
            <w:r>
              <w:rPr>
                <w:sz w:val="22"/>
                <w:szCs w:val="20"/>
              </w:rPr>
              <w:t>4</w:t>
            </w:r>
          </w:p>
        </w:tc>
        <w:tc>
          <w:tcPr>
            <w:tcW w:w="1096" w:type="dxa"/>
            <w:vAlign w:val="center"/>
          </w:tcPr>
          <w:p w:rsidR="00203F35" w:rsidRDefault="00203F35" w:rsidP="007A05F7">
            <w:pPr>
              <w:jc w:val="center"/>
              <w:rPr>
                <w:sz w:val="22"/>
                <w:szCs w:val="20"/>
              </w:rPr>
            </w:pPr>
            <w:r>
              <w:rPr>
                <w:sz w:val="22"/>
                <w:szCs w:val="20"/>
              </w:rPr>
              <w:t>6</w:t>
            </w:r>
          </w:p>
        </w:tc>
        <w:tc>
          <w:tcPr>
            <w:tcW w:w="963" w:type="dxa"/>
            <w:vAlign w:val="center"/>
          </w:tcPr>
          <w:p w:rsidR="00203F35" w:rsidRDefault="00203F35" w:rsidP="007A05F7">
            <w:pPr>
              <w:jc w:val="center"/>
              <w:rPr>
                <w:sz w:val="22"/>
                <w:szCs w:val="20"/>
              </w:rPr>
            </w:pPr>
            <w:r>
              <w:rPr>
                <w:sz w:val="22"/>
                <w:szCs w:val="20"/>
              </w:rPr>
              <w:t>30</w:t>
            </w:r>
          </w:p>
        </w:tc>
        <w:tc>
          <w:tcPr>
            <w:tcW w:w="1348" w:type="dxa"/>
            <w:vAlign w:val="center"/>
          </w:tcPr>
          <w:p w:rsidR="00203F35" w:rsidRDefault="00203F35" w:rsidP="007A05F7">
            <w:pPr>
              <w:jc w:val="center"/>
              <w:rPr>
                <w:sz w:val="22"/>
                <w:szCs w:val="20"/>
              </w:rPr>
            </w:pPr>
            <w:r>
              <w:rPr>
                <w:sz w:val="22"/>
                <w:szCs w:val="20"/>
              </w:rPr>
              <w:t>6</w:t>
            </w:r>
          </w:p>
        </w:tc>
        <w:tc>
          <w:tcPr>
            <w:tcW w:w="1155" w:type="dxa"/>
            <w:vAlign w:val="center"/>
          </w:tcPr>
          <w:p w:rsidR="00203F35" w:rsidRDefault="00203F35" w:rsidP="007A05F7">
            <w:pPr>
              <w:jc w:val="center"/>
              <w:rPr>
                <w:sz w:val="22"/>
                <w:szCs w:val="20"/>
              </w:rPr>
            </w:pPr>
            <w:r>
              <w:rPr>
                <w:sz w:val="22"/>
                <w:szCs w:val="20"/>
              </w:rPr>
              <w:t>36</w:t>
            </w:r>
          </w:p>
        </w:tc>
      </w:tr>
      <w:tr w:rsidR="007A05F7" w:rsidRPr="007E545E" w:rsidTr="00B9369D">
        <w:trPr>
          <w:trHeight w:val="198"/>
        </w:trPr>
        <w:tc>
          <w:tcPr>
            <w:tcW w:w="2988" w:type="dxa"/>
          </w:tcPr>
          <w:p w:rsidR="007A05F7" w:rsidRPr="007E545E" w:rsidRDefault="007A05F7" w:rsidP="007A05F7">
            <w:pPr>
              <w:rPr>
                <w:sz w:val="22"/>
                <w:szCs w:val="20"/>
              </w:rPr>
            </w:pPr>
            <w:r w:rsidRPr="007E545E">
              <w:rPr>
                <w:sz w:val="22"/>
                <w:szCs w:val="20"/>
              </w:rPr>
              <w:t>Total</w:t>
            </w:r>
          </w:p>
        </w:tc>
        <w:tc>
          <w:tcPr>
            <w:tcW w:w="1080" w:type="dxa"/>
            <w:vAlign w:val="center"/>
          </w:tcPr>
          <w:p w:rsidR="007A05F7" w:rsidRPr="007E545E" w:rsidRDefault="007677B4" w:rsidP="007A05F7">
            <w:pPr>
              <w:jc w:val="center"/>
              <w:rPr>
                <w:sz w:val="22"/>
                <w:szCs w:val="20"/>
              </w:rPr>
            </w:pPr>
            <w:r>
              <w:rPr>
                <w:sz w:val="22"/>
                <w:szCs w:val="20"/>
              </w:rPr>
              <w:t>497</w:t>
            </w:r>
          </w:p>
        </w:tc>
        <w:tc>
          <w:tcPr>
            <w:tcW w:w="630" w:type="dxa"/>
            <w:vAlign w:val="center"/>
          </w:tcPr>
          <w:p w:rsidR="007A05F7" w:rsidRPr="007E545E" w:rsidRDefault="007677B4" w:rsidP="007A05F7">
            <w:pPr>
              <w:jc w:val="center"/>
              <w:rPr>
                <w:sz w:val="22"/>
                <w:szCs w:val="20"/>
              </w:rPr>
            </w:pPr>
            <w:r>
              <w:rPr>
                <w:sz w:val="22"/>
                <w:szCs w:val="20"/>
              </w:rPr>
              <w:t>3706</w:t>
            </w:r>
          </w:p>
        </w:tc>
        <w:tc>
          <w:tcPr>
            <w:tcW w:w="630" w:type="dxa"/>
            <w:vAlign w:val="center"/>
          </w:tcPr>
          <w:p w:rsidR="007A05F7" w:rsidRPr="007E545E" w:rsidRDefault="007677B4" w:rsidP="007A05F7">
            <w:pPr>
              <w:jc w:val="center"/>
              <w:rPr>
                <w:sz w:val="22"/>
                <w:szCs w:val="20"/>
              </w:rPr>
            </w:pPr>
            <w:r>
              <w:rPr>
                <w:sz w:val="22"/>
                <w:szCs w:val="20"/>
              </w:rPr>
              <w:t>1216</w:t>
            </w:r>
          </w:p>
        </w:tc>
        <w:tc>
          <w:tcPr>
            <w:tcW w:w="900" w:type="dxa"/>
            <w:vAlign w:val="center"/>
          </w:tcPr>
          <w:p w:rsidR="007A05F7" w:rsidRPr="007E545E" w:rsidRDefault="007677B4" w:rsidP="007A05F7">
            <w:pPr>
              <w:jc w:val="center"/>
              <w:rPr>
                <w:sz w:val="22"/>
                <w:szCs w:val="20"/>
              </w:rPr>
            </w:pPr>
            <w:r>
              <w:rPr>
                <w:sz w:val="22"/>
                <w:szCs w:val="20"/>
              </w:rPr>
              <w:t>94781</w:t>
            </w:r>
          </w:p>
        </w:tc>
        <w:tc>
          <w:tcPr>
            <w:tcW w:w="1440" w:type="dxa"/>
            <w:vAlign w:val="center"/>
          </w:tcPr>
          <w:p w:rsidR="007A05F7" w:rsidRPr="007E545E" w:rsidRDefault="007677B4" w:rsidP="007A05F7">
            <w:pPr>
              <w:jc w:val="center"/>
              <w:rPr>
                <w:sz w:val="22"/>
                <w:szCs w:val="20"/>
              </w:rPr>
            </w:pPr>
            <w:r>
              <w:rPr>
                <w:sz w:val="22"/>
                <w:szCs w:val="20"/>
              </w:rPr>
              <w:t>493</w:t>
            </w:r>
          </w:p>
        </w:tc>
        <w:tc>
          <w:tcPr>
            <w:tcW w:w="810" w:type="dxa"/>
            <w:vAlign w:val="center"/>
          </w:tcPr>
          <w:p w:rsidR="007A05F7" w:rsidRPr="007E545E" w:rsidRDefault="007677B4" w:rsidP="007A05F7">
            <w:pPr>
              <w:jc w:val="center"/>
              <w:rPr>
                <w:sz w:val="22"/>
                <w:szCs w:val="20"/>
              </w:rPr>
            </w:pPr>
            <w:r>
              <w:rPr>
                <w:sz w:val="22"/>
                <w:szCs w:val="20"/>
              </w:rPr>
              <w:t>232</w:t>
            </w:r>
          </w:p>
        </w:tc>
        <w:tc>
          <w:tcPr>
            <w:tcW w:w="972" w:type="dxa"/>
            <w:vAlign w:val="center"/>
          </w:tcPr>
          <w:p w:rsidR="007A05F7" w:rsidRPr="007E545E" w:rsidRDefault="007677B4" w:rsidP="007A05F7">
            <w:pPr>
              <w:jc w:val="center"/>
              <w:rPr>
                <w:sz w:val="22"/>
                <w:szCs w:val="20"/>
              </w:rPr>
            </w:pPr>
            <w:r>
              <w:rPr>
                <w:sz w:val="22"/>
                <w:szCs w:val="20"/>
              </w:rPr>
              <w:t>199</w:t>
            </w:r>
          </w:p>
        </w:tc>
        <w:tc>
          <w:tcPr>
            <w:tcW w:w="1096" w:type="dxa"/>
            <w:vAlign w:val="center"/>
          </w:tcPr>
          <w:p w:rsidR="007A05F7" w:rsidRPr="007E545E" w:rsidRDefault="007677B4" w:rsidP="007A05F7">
            <w:pPr>
              <w:jc w:val="center"/>
              <w:rPr>
                <w:sz w:val="22"/>
                <w:szCs w:val="20"/>
              </w:rPr>
            </w:pPr>
            <w:r>
              <w:rPr>
                <w:sz w:val="22"/>
                <w:szCs w:val="20"/>
              </w:rPr>
              <w:t>1642</w:t>
            </w:r>
          </w:p>
        </w:tc>
        <w:tc>
          <w:tcPr>
            <w:tcW w:w="963" w:type="dxa"/>
            <w:vAlign w:val="center"/>
          </w:tcPr>
          <w:p w:rsidR="007A05F7" w:rsidRPr="007E545E" w:rsidRDefault="007677B4" w:rsidP="007A05F7">
            <w:pPr>
              <w:jc w:val="center"/>
              <w:rPr>
                <w:sz w:val="22"/>
                <w:szCs w:val="20"/>
              </w:rPr>
            </w:pPr>
            <w:r>
              <w:rPr>
                <w:sz w:val="22"/>
                <w:szCs w:val="20"/>
              </w:rPr>
              <w:t>2962</w:t>
            </w:r>
          </w:p>
        </w:tc>
        <w:tc>
          <w:tcPr>
            <w:tcW w:w="1348" w:type="dxa"/>
            <w:vAlign w:val="center"/>
          </w:tcPr>
          <w:p w:rsidR="007A05F7" w:rsidRPr="007E545E" w:rsidRDefault="007677B4" w:rsidP="007A05F7">
            <w:pPr>
              <w:jc w:val="center"/>
              <w:rPr>
                <w:sz w:val="22"/>
                <w:szCs w:val="20"/>
              </w:rPr>
            </w:pPr>
            <w:r>
              <w:rPr>
                <w:sz w:val="22"/>
                <w:szCs w:val="20"/>
              </w:rPr>
              <w:t>1276</w:t>
            </w:r>
          </w:p>
        </w:tc>
        <w:tc>
          <w:tcPr>
            <w:tcW w:w="1155" w:type="dxa"/>
            <w:vAlign w:val="center"/>
          </w:tcPr>
          <w:p w:rsidR="007A05F7" w:rsidRPr="007E545E" w:rsidRDefault="007677B4" w:rsidP="007A05F7">
            <w:pPr>
              <w:jc w:val="center"/>
              <w:rPr>
                <w:sz w:val="22"/>
                <w:szCs w:val="20"/>
              </w:rPr>
            </w:pPr>
            <w:r>
              <w:rPr>
                <w:sz w:val="22"/>
                <w:szCs w:val="20"/>
              </w:rPr>
              <w:t>97310</w:t>
            </w:r>
          </w:p>
        </w:tc>
      </w:tr>
    </w:tbl>
    <w:p w:rsidR="001B26F6" w:rsidRDefault="001B26F6" w:rsidP="008A6C27"/>
    <w:p w:rsidR="00FF7C85" w:rsidRPr="00B718DB" w:rsidRDefault="00FF7C85" w:rsidP="008A6C27">
      <w:pPr>
        <w:rPr>
          <w:b/>
          <w:bCs/>
        </w:rPr>
      </w:pPr>
      <w:r w:rsidRPr="00B718DB">
        <w:rPr>
          <w:b/>
          <w:bCs/>
        </w:rPr>
        <w:t>B. Other Extension activities</w:t>
      </w:r>
    </w:p>
    <w:tbl>
      <w:tblPr>
        <w:tblpPr w:leftFromText="180" w:rightFromText="180" w:vertAnchor="text" w:horzAnchor="margin" w:tblpX="36" w:tblpY="202"/>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3"/>
        <w:gridCol w:w="4020"/>
      </w:tblGrid>
      <w:tr w:rsidR="00D3240C" w:rsidRPr="007E545E" w:rsidTr="00D3240C">
        <w:trPr>
          <w:trHeight w:val="276"/>
        </w:trPr>
        <w:tc>
          <w:tcPr>
            <w:tcW w:w="6523" w:type="dxa"/>
            <w:vMerge w:val="restart"/>
            <w:vAlign w:val="center"/>
          </w:tcPr>
          <w:p w:rsidR="00D3240C" w:rsidRPr="00B718DB" w:rsidRDefault="00D3240C" w:rsidP="00FF7C85">
            <w:pPr>
              <w:jc w:val="center"/>
              <w:rPr>
                <w:b/>
                <w:bCs/>
                <w:szCs w:val="22"/>
              </w:rPr>
            </w:pPr>
            <w:r w:rsidRPr="00B718DB">
              <w:rPr>
                <w:b/>
                <w:bCs/>
                <w:szCs w:val="22"/>
              </w:rPr>
              <w:t>Nature of Extension Activity</w:t>
            </w:r>
          </w:p>
        </w:tc>
        <w:tc>
          <w:tcPr>
            <w:tcW w:w="4020" w:type="dxa"/>
            <w:vMerge w:val="restart"/>
            <w:vAlign w:val="center"/>
          </w:tcPr>
          <w:p w:rsidR="00D3240C" w:rsidRPr="00B718DB" w:rsidRDefault="00D3240C" w:rsidP="00FF7C85">
            <w:pPr>
              <w:jc w:val="center"/>
              <w:rPr>
                <w:b/>
                <w:bCs/>
                <w:szCs w:val="22"/>
              </w:rPr>
            </w:pPr>
            <w:r w:rsidRPr="00B718DB">
              <w:rPr>
                <w:b/>
                <w:bCs/>
                <w:szCs w:val="22"/>
              </w:rPr>
              <w:t>No. of activities</w:t>
            </w:r>
          </w:p>
        </w:tc>
      </w:tr>
      <w:tr w:rsidR="00D3240C" w:rsidRPr="007E545E" w:rsidTr="008E5D8A">
        <w:trPr>
          <w:trHeight w:val="253"/>
        </w:trPr>
        <w:tc>
          <w:tcPr>
            <w:tcW w:w="6523" w:type="dxa"/>
            <w:vMerge/>
            <w:vAlign w:val="center"/>
          </w:tcPr>
          <w:p w:rsidR="00D3240C" w:rsidRPr="007E545E" w:rsidRDefault="00D3240C" w:rsidP="00FF7C85">
            <w:pPr>
              <w:jc w:val="center"/>
              <w:rPr>
                <w:sz w:val="22"/>
                <w:szCs w:val="20"/>
              </w:rPr>
            </w:pPr>
          </w:p>
        </w:tc>
        <w:tc>
          <w:tcPr>
            <w:tcW w:w="4020" w:type="dxa"/>
            <w:vMerge/>
            <w:vAlign w:val="center"/>
          </w:tcPr>
          <w:p w:rsidR="00D3240C" w:rsidRPr="007E545E" w:rsidRDefault="00D3240C" w:rsidP="00FF7C85">
            <w:pPr>
              <w:jc w:val="center"/>
              <w:rPr>
                <w:sz w:val="22"/>
                <w:szCs w:val="20"/>
              </w:rPr>
            </w:pPr>
          </w:p>
        </w:tc>
      </w:tr>
      <w:tr w:rsidR="00D3240C" w:rsidRPr="007E545E" w:rsidTr="00824BED">
        <w:trPr>
          <w:trHeight w:val="319"/>
        </w:trPr>
        <w:tc>
          <w:tcPr>
            <w:tcW w:w="6523" w:type="dxa"/>
          </w:tcPr>
          <w:p w:rsidR="00D3240C" w:rsidRPr="007E545E" w:rsidRDefault="00D3240C" w:rsidP="00FF7C85">
            <w:pPr>
              <w:rPr>
                <w:sz w:val="22"/>
                <w:szCs w:val="20"/>
              </w:rPr>
            </w:pPr>
            <w:r w:rsidRPr="007E545E">
              <w:rPr>
                <w:sz w:val="22"/>
                <w:szCs w:val="20"/>
              </w:rPr>
              <w:t>Newspaper coverage</w:t>
            </w:r>
          </w:p>
        </w:tc>
        <w:tc>
          <w:tcPr>
            <w:tcW w:w="4020" w:type="dxa"/>
            <w:vAlign w:val="center"/>
          </w:tcPr>
          <w:p w:rsidR="00D3240C" w:rsidRPr="007E545E" w:rsidRDefault="001B26F6" w:rsidP="00FF7C85">
            <w:pPr>
              <w:jc w:val="center"/>
              <w:rPr>
                <w:sz w:val="22"/>
                <w:szCs w:val="20"/>
              </w:rPr>
            </w:pPr>
            <w:r>
              <w:rPr>
                <w:sz w:val="22"/>
                <w:szCs w:val="20"/>
              </w:rPr>
              <w:t>10</w:t>
            </w:r>
          </w:p>
        </w:tc>
      </w:tr>
      <w:tr w:rsidR="00D3240C" w:rsidRPr="007E545E" w:rsidTr="00D3240C">
        <w:trPr>
          <w:trHeight w:val="220"/>
        </w:trPr>
        <w:tc>
          <w:tcPr>
            <w:tcW w:w="6523" w:type="dxa"/>
          </w:tcPr>
          <w:p w:rsidR="00D3240C" w:rsidRPr="007E545E" w:rsidRDefault="00D3240C" w:rsidP="00FF7C85">
            <w:pPr>
              <w:rPr>
                <w:sz w:val="22"/>
                <w:szCs w:val="20"/>
              </w:rPr>
            </w:pPr>
            <w:r w:rsidRPr="007E545E">
              <w:rPr>
                <w:sz w:val="22"/>
                <w:szCs w:val="20"/>
              </w:rPr>
              <w:t xml:space="preserve">Radio talks </w:t>
            </w:r>
          </w:p>
        </w:tc>
        <w:tc>
          <w:tcPr>
            <w:tcW w:w="4020" w:type="dxa"/>
            <w:vAlign w:val="center"/>
          </w:tcPr>
          <w:p w:rsidR="00D3240C" w:rsidRPr="007E545E" w:rsidRDefault="001B26F6" w:rsidP="00FF7C85">
            <w:pPr>
              <w:jc w:val="center"/>
              <w:rPr>
                <w:sz w:val="22"/>
                <w:szCs w:val="20"/>
              </w:rPr>
            </w:pPr>
            <w:r>
              <w:rPr>
                <w:sz w:val="22"/>
                <w:szCs w:val="20"/>
              </w:rPr>
              <w:t>07</w:t>
            </w:r>
          </w:p>
        </w:tc>
      </w:tr>
      <w:tr w:rsidR="00D3240C" w:rsidRPr="007E545E" w:rsidTr="00D3240C">
        <w:trPr>
          <w:trHeight w:val="234"/>
        </w:trPr>
        <w:tc>
          <w:tcPr>
            <w:tcW w:w="6523" w:type="dxa"/>
          </w:tcPr>
          <w:p w:rsidR="00D3240C" w:rsidRPr="007E545E" w:rsidRDefault="00D3240C" w:rsidP="00FF7C85">
            <w:pPr>
              <w:rPr>
                <w:sz w:val="22"/>
                <w:szCs w:val="20"/>
              </w:rPr>
            </w:pPr>
            <w:r w:rsidRPr="007E545E">
              <w:rPr>
                <w:sz w:val="22"/>
                <w:szCs w:val="20"/>
              </w:rPr>
              <w:t xml:space="preserve">TV talks </w:t>
            </w:r>
          </w:p>
        </w:tc>
        <w:tc>
          <w:tcPr>
            <w:tcW w:w="4020" w:type="dxa"/>
            <w:vAlign w:val="center"/>
          </w:tcPr>
          <w:p w:rsidR="00D3240C" w:rsidRPr="007E545E" w:rsidRDefault="001B26F6" w:rsidP="00FF7C85">
            <w:pPr>
              <w:jc w:val="center"/>
              <w:rPr>
                <w:sz w:val="22"/>
                <w:szCs w:val="20"/>
              </w:rPr>
            </w:pPr>
            <w:r>
              <w:rPr>
                <w:sz w:val="22"/>
                <w:szCs w:val="20"/>
              </w:rPr>
              <w:t>15</w:t>
            </w:r>
          </w:p>
        </w:tc>
      </w:tr>
      <w:tr w:rsidR="00D3240C" w:rsidRPr="007E545E" w:rsidTr="00D3240C">
        <w:trPr>
          <w:trHeight w:val="220"/>
        </w:trPr>
        <w:tc>
          <w:tcPr>
            <w:tcW w:w="6523" w:type="dxa"/>
          </w:tcPr>
          <w:p w:rsidR="00D3240C" w:rsidRPr="007E545E" w:rsidRDefault="00D3240C" w:rsidP="00FF7C85">
            <w:pPr>
              <w:rPr>
                <w:sz w:val="22"/>
                <w:szCs w:val="20"/>
              </w:rPr>
            </w:pPr>
            <w:r w:rsidRPr="007E545E">
              <w:rPr>
                <w:sz w:val="22"/>
                <w:szCs w:val="20"/>
              </w:rPr>
              <w:lastRenderedPageBreak/>
              <w:t>Popular articles</w:t>
            </w:r>
          </w:p>
        </w:tc>
        <w:tc>
          <w:tcPr>
            <w:tcW w:w="4020" w:type="dxa"/>
            <w:vAlign w:val="center"/>
          </w:tcPr>
          <w:p w:rsidR="00D3240C" w:rsidRPr="007E545E" w:rsidRDefault="001B26F6" w:rsidP="00FF7C85">
            <w:pPr>
              <w:jc w:val="center"/>
              <w:rPr>
                <w:sz w:val="22"/>
                <w:szCs w:val="20"/>
              </w:rPr>
            </w:pPr>
            <w:r>
              <w:rPr>
                <w:sz w:val="22"/>
                <w:szCs w:val="20"/>
              </w:rPr>
              <w:t>02</w:t>
            </w:r>
          </w:p>
        </w:tc>
      </w:tr>
      <w:tr w:rsidR="00D3240C" w:rsidRPr="007E545E" w:rsidTr="00824BED">
        <w:trPr>
          <w:trHeight w:val="209"/>
        </w:trPr>
        <w:tc>
          <w:tcPr>
            <w:tcW w:w="6523" w:type="dxa"/>
          </w:tcPr>
          <w:p w:rsidR="00D3240C" w:rsidRPr="007E545E" w:rsidRDefault="00D3240C" w:rsidP="00FF7C85">
            <w:pPr>
              <w:rPr>
                <w:sz w:val="22"/>
                <w:szCs w:val="20"/>
              </w:rPr>
            </w:pPr>
            <w:r w:rsidRPr="007E545E">
              <w:rPr>
                <w:sz w:val="22"/>
                <w:szCs w:val="20"/>
              </w:rPr>
              <w:t>Extension Literature</w:t>
            </w:r>
          </w:p>
        </w:tc>
        <w:tc>
          <w:tcPr>
            <w:tcW w:w="4020" w:type="dxa"/>
            <w:vAlign w:val="center"/>
          </w:tcPr>
          <w:p w:rsidR="00D3240C" w:rsidRPr="007E545E" w:rsidRDefault="00852726" w:rsidP="00FF7C85">
            <w:pPr>
              <w:jc w:val="center"/>
              <w:rPr>
                <w:sz w:val="22"/>
                <w:szCs w:val="20"/>
              </w:rPr>
            </w:pPr>
            <w:r>
              <w:rPr>
                <w:sz w:val="22"/>
                <w:szCs w:val="20"/>
              </w:rPr>
              <w:t>14</w:t>
            </w:r>
          </w:p>
        </w:tc>
      </w:tr>
      <w:tr w:rsidR="00D3240C" w:rsidRPr="007E545E" w:rsidTr="00D3240C">
        <w:trPr>
          <w:trHeight w:val="234"/>
        </w:trPr>
        <w:tc>
          <w:tcPr>
            <w:tcW w:w="6523" w:type="dxa"/>
            <w:vAlign w:val="center"/>
          </w:tcPr>
          <w:p w:rsidR="00D3240C" w:rsidRPr="007E545E" w:rsidRDefault="00D3240C" w:rsidP="00D3240C">
            <w:pPr>
              <w:rPr>
                <w:sz w:val="22"/>
                <w:szCs w:val="20"/>
              </w:rPr>
            </w:pPr>
            <w:r w:rsidRPr="007E545E">
              <w:rPr>
                <w:sz w:val="22"/>
                <w:szCs w:val="20"/>
              </w:rPr>
              <w:t>Other, if any</w:t>
            </w:r>
          </w:p>
        </w:tc>
        <w:tc>
          <w:tcPr>
            <w:tcW w:w="4020" w:type="dxa"/>
            <w:vAlign w:val="center"/>
          </w:tcPr>
          <w:p w:rsidR="00D3240C" w:rsidRPr="007E545E" w:rsidRDefault="00D3240C" w:rsidP="00FF7C85">
            <w:pPr>
              <w:jc w:val="center"/>
              <w:rPr>
                <w:sz w:val="22"/>
                <w:szCs w:val="20"/>
              </w:rPr>
            </w:pPr>
          </w:p>
        </w:tc>
      </w:tr>
    </w:tbl>
    <w:p w:rsidR="00FF7C85" w:rsidRPr="007E545E" w:rsidRDefault="00FF7C85" w:rsidP="008A6C27">
      <w:pPr>
        <w:rPr>
          <w:sz w:val="16"/>
          <w:szCs w:val="16"/>
        </w:rPr>
      </w:pPr>
    </w:p>
    <w:p w:rsidR="00FF7C85" w:rsidRPr="007E545E" w:rsidRDefault="00FF7C85" w:rsidP="008A6C27">
      <w:pPr>
        <w:rPr>
          <w:sz w:val="16"/>
          <w:szCs w:val="16"/>
        </w:rPr>
      </w:pPr>
    </w:p>
    <w:p w:rsidR="00FF7C85" w:rsidRPr="007E545E" w:rsidRDefault="00FF7C85" w:rsidP="008A6C27">
      <w:pPr>
        <w:rPr>
          <w:sz w:val="16"/>
          <w:szCs w:val="16"/>
        </w:rPr>
      </w:pPr>
    </w:p>
    <w:p w:rsidR="00F1021D" w:rsidRDefault="00F1021D" w:rsidP="000848AD">
      <w:pPr>
        <w:jc w:val="both"/>
        <w:rPr>
          <w:b/>
        </w:rPr>
      </w:pPr>
    </w:p>
    <w:p w:rsidR="00F1021D" w:rsidRDefault="00F1021D" w:rsidP="000848AD">
      <w:pPr>
        <w:jc w:val="both"/>
        <w:rPr>
          <w:b/>
        </w:rPr>
      </w:pPr>
    </w:p>
    <w:p w:rsidR="000848AD" w:rsidRPr="00B2497B" w:rsidRDefault="000848AD" w:rsidP="000848AD">
      <w:pPr>
        <w:jc w:val="both"/>
        <w:rPr>
          <w:b/>
        </w:rPr>
      </w:pPr>
      <w:r w:rsidRPr="007E545E">
        <w:rPr>
          <w:b/>
        </w:rPr>
        <w:t>3.5</w:t>
      </w:r>
      <w:r w:rsidRPr="007E545E">
        <w:rPr>
          <w:b/>
        </w:rPr>
        <w:tab/>
        <w:t>a. Production and supply of Technological products</w:t>
      </w:r>
    </w:p>
    <w:p w:rsidR="000848AD" w:rsidRPr="007E545E" w:rsidRDefault="000848AD" w:rsidP="000848AD">
      <w:pPr>
        <w:pStyle w:val="ListParagraph"/>
        <w:jc w:val="both"/>
        <w:rPr>
          <w:b/>
          <w:i/>
        </w:rPr>
      </w:pPr>
      <w:r w:rsidRPr="007E545E">
        <w:rPr>
          <w:b/>
          <w:i/>
        </w:rPr>
        <w:t>Village seed</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70"/>
        <w:gridCol w:w="2444"/>
        <w:gridCol w:w="1366"/>
        <w:gridCol w:w="1769"/>
        <w:gridCol w:w="1976"/>
        <w:gridCol w:w="490"/>
        <w:gridCol w:w="490"/>
        <w:gridCol w:w="490"/>
        <w:gridCol w:w="490"/>
        <w:gridCol w:w="488"/>
        <w:gridCol w:w="490"/>
        <w:gridCol w:w="685"/>
        <w:gridCol w:w="691"/>
      </w:tblGrid>
      <w:tr w:rsidR="000848AD" w:rsidRPr="007E545E" w:rsidTr="00637B21">
        <w:trPr>
          <w:trHeight w:val="269"/>
        </w:trPr>
        <w:tc>
          <w:tcPr>
            <w:tcW w:w="861" w:type="pct"/>
            <w:noWrap/>
            <w:tcMar>
              <w:top w:w="20" w:type="dxa"/>
              <w:left w:w="20" w:type="dxa"/>
              <w:bottom w:w="0" w:type="dxa"/>
              <w:right w:w="20" w:type="dxa"/>
            </w:tcMar>
            <w:vAlign w:val="center"/>
          </w:tcPr>
          <w:p w:rsidR="000848AD" w:rsidRPr="007E545E" w:rsidRDefault="000848AD" w:rsidP="00612A47">
            <w:pPr>
              <w:pStyle w:val="Heading4"/>
              <w:rPr>
                <w:rFonts w:ascii="Times New Roman" w:eastAsia="Arial Unicode MS" w:hAnsi="Times New Roman"/>
                <w:b w:val="0"/>
                <w:sz w:val="20"/>
              </w:rPr>
            </w:pPr>
            <w:r w:rsidRPr="007E545E">
              <w:rPr>
                <w:rFonts w:ascii="Times New Roman" w:hAnsi="Times New Roman"/>
                <w:b w:val="0"/>
                <w:sz w:val="20"/>
              </w:rPr>
              <w:t xml:space="preserve">Crop </w:t>
            </w:r>
          </w:p>
        </w:tc>
        <w:tc>
          <w:tcPr>
            <w:tcW w:w="852" w:type="pct"/>
            <w:noWrap/>
            <w:tcMar>
              <w:top w:w="20" w:type="dxa"/>
              <w:left w:w="20" w:type="dxa"/>
              <w:bottom w:w="0" w:type="dxa"/>
              <w:right w:w="20" w:type="dxa"/>
            </w:tcMar>
            <w:vAlign w:val="center"/>
          </w:tcPr>
          <w:p w:rsidR="000848AD" w:rsidRPr="007E545E" w:rsidRDefault="000848AD" w:rsidP="00612A47">
            <w:pPr>
              <w:jc w:val="center"/>
              <w:rPr>
                <w:rFonts w:eastAsia="Arial Unicode MS"/>
                <w:bCs/>
                <w:sz w:val="20"/>
                <w:szCs w:val="20"/>
              </w:rPr>
            </w:pPr>
            <w:r w:rsidRPr="007E545E">
              <w:rPr>
                <w:rFonts w:eastAsia="Arial Unicode MS"/>
                <w:bCs/>
                <w:sz w:val="20"/>
                <w:szCs w:val="20"/>
              </w:rPr>
              <w:t>Variety</w:t>
            </w:r>
          </w:p>
        </w:tc>
        <w:tc>
          <w:tcPr>
            <w:tcW w:w="476" w:type="pct"/>
            <w:vAlign w:val="center"/>
          </w:tcPr>
          <w:p w:rsidR="000848AD" w:rsidRPr="007E545E" w:rsidRDefault="000848AD" w:rsidP="00612A47">
            <w:pPr>
              <w:jc w:val="center"/>
              <w:rPr>
                <w:bCs/>
                <w:sz w:val="20"/>
                <w:szCs w:val="20"/>
              </w:rPr>
            </w:pPr>
            <w:r w:rsidRPr="007E545E">
              <w:rPr>
                <w:bCs/>
                <w:sz w:val="20"/>
                <w:szCs w:val="20"/>
              </w:rPr>
              <w:t>Quantity of seed</w:t>
            </w:r>
          </w:p>
          <w:p w:rsidR="000848AD" w:rsidRPr="007E545E" w:rsidRDefault="000848AD" w:rsidP="00612A47">
            <w:pPr>
              <w:jc w:val="center"/>
              <w:rPr>
                <w:bCs/>
                <w:sz w:val="20"/>
                <w:szCs w:val="20"/>
              </w:rPr>
            </w:pPr>
            <w:r w:rsidRPr="007E545E">
              <w:rPr>
                <w:bCs/>
                <w:sz w:val="20"/>
                <w:szCs w:val="20"/>
              </w:rPr>
              <w:t>(q)</w:t>
            </w:r>
          </w:p>
        </w:tc>
        <w:tc>
          <w:tcPr>
            <w:tcW w:w="617" w:type="pct"/>
            <w:vAlign w:val="center"/>
          </w:tcPr>
          <w:p w:rsidR="000848AD" w:rsidRPr="007E545E" w:rsidRDefault="000848AD" w:rsidP="00612A47">
            <w:pPr>
              <w:jc w:val="center"/>
              <w:rPr>
                <w:bCs/>
                <w:sz w:val="20"/>
                <w:szCs w:val="20"/>
              </w:rPr>
            </w:pPr>
            <w:r w:rsidRPr="007E545E">
              <w:rPr>
                <w:bCs/>
                <w:sz w:val="20"/>
                <w:szCs w:val="20"/>
              </w:rPr>
              <w:t>Value</w:t>
            </w:r>
          </w:p>
          <w:p w:rsidR="000848AD" w:rsidRPr="007E545E" w:rsidRDefault="000848AD" w:rsidP="00612A47">
            <w:pPr>
              <w:jc w:val="center"/>
              <w:rPr>
                <w:rFonts w:eastAsia="Arial Unicode MS"/>
                <w:bCs/>
                <w:sz w:val="20"/>
                <w:szCs w:val="20"/>
              </w:rPr>
            </w:pPr>
            <w:r w:rsidRPr="007E545E">
              <w:rPr>
                <w:bCs/>
                <w:sz w:val="20"/>
                <w:szCs w:val="20"/>
              </w:rPr>
              <w:t>(Rs)</w:t>
            </w:r>
          </w:p>
        </w:tc>
        <w:tc>
          <w:tcPr>
            <w:tcW w:w="689" w:type="pct"/>
          </w:tcPr>
          <w:p w:rsidR="000848AD" w:rsidRPr="007E545E" w:rsidRDefault="000848AD" w:rsidP="00612A47">
            <w:pPr>
              <w:jc w:val="center"/>
              <w:rPr>
                <w:bCs/>
                <w:sz w:val="20"/>
                <w:szCs w:val="20"/>
              </w:rPr>
            </w:pPr>
            <w:r w:rsidRPr="007E545E">
              <w:rPr>
                <w:bCs/>
                <w:sz w:val="20"/>
                <w:szCs w:val="20"/>
              </w:rPr>
              <w:t>No. of farmers involved in village seed production</w:t>
            </w:r>
          </w:p>
        </w:tc>
        <w:tc>
          <w:tcPr>
            <w:tcW w:w="1504" w:type="pct"/>
            <w:gridSpan w:val="8"/>
          </w:tcPr>
          <w:p w:rsidR="000848AD" w:rsidRPr="00B64FDB" w:rsidRDefault="000848AD" w:rsidP="00612A47">
            <w:pPr>
              <w:jc w:val="center"/>
              <w:rPr>
                <w:bCs/>
                <w:sz w:val="20"/>
                <w:szCs w:val="20"/>
              </w:rPr>
            </w:pPr>
            <w:r w:rsidRPr="00B64FDB">
              <w:rPr>
                <w:bCs/>
                <w:sz w:val="20"/>
                <w:szCs w:val="20"/>
              </w:rPr>
              <w:t>Number of farmers</w:t>
            </w:r>
          </w:p>
          <w:p w:rsidR="000848AD" w:rsidRPr="00B64FDB" w:rsidRDefault="000848AD" w:rsidP="00612A47">
            <w:pPr>
              <w:jc w:val="center"/>
              <w:rPr>
                <w:bCs/>
                <w:sz w:val="20"/>
                <w:szCs w:val="20"/>
              </w:rPr>
            </w:pPr>
            <w:r w:rsidRPr="00B64FDB">
              <w:rPr>
                <w:bCs/>
                <w:sz w:val="20"/>
                <w:szCs w:val="20"/>
              </w:rPr>
              <w:t>to whom seed provided</w:t>
            </w:r>
          </w:p>
        </w:tc>
      </w:tr>
      <w:tr w:rsidR="000848AD" w:rsidRPr="007E545E" w:rsidTr="00637B21">
        <w:trPr>
          <w:trHeight w:val="269"/>
        </w:trPr>
        <w:tc>
          <w:tcPr>
            <w:tcW w:w="861" w:type="pct"/>
            <w:noWrap/>
            <w:tcMar>
              <w:top w:w="20" w:type="dxa"/>
              <w:left w:w="20" w:type="dxa"/>
              <w:bottom w:w="0" w:type="dxa"/>
              <w:right w:w="20" w:type="dxa"/>
            </w:tcMar>
          </w:tcPr>
          <w:p w:rsidR="000848AD" w:rsidRPr="007E545E" w:rsidRDefault="000848AD" w:rsidP="00612A47">
            <w:pPr>
              <w:rPr>
                <w:rFonts w:eastAsia="Arial Unicode MS"/>
              </w:rPr>
            </w:pPr>
          </w:p>
        </w:tc>
        <w:tc>
          <w:tcPr>
            <w:tcW w:w="852" w:type="pct"/>
            <w:noWrap/>
            <w:tcMar>
              <w:top w:w="20" w:type="dxa"/>
              <w:left w:w="20" w:type="dxa"/>
              <w:bottom w:w="0" w:type="dxa"/>
              <w:right w:w="20" w:type="dxa"/>
            </w:tcMar>
          </w:tcPr>
          <w:p w:rsidR="000848AD" w:rsidRPr="007E545E" w:rsidRDefault="000848AD" w:rsidP="00612A47">
            <w:pPr>
              <w:jc w:val="right"/>
              <w:rPr>
                <w:rFonts w:eastAsia="Arial Unicode MS"/>
              </w:rPr>
            </w:pPr>
          </w:p>
        </w:tc>
        <w:tc>
          <w:tcPr>
            <w:tcW w:w="476" w:type="pct"/>
          </w:tcPr>
          <w:p w:rsidR="000848AD" w:rsidRPr="007E545E" w:rsidRDefault="000848AD" w:rsidP="00612A47">
            <w:pPr>
              <w:jc w:val="right"/>
              <w:rPr>
                <w:rFonts w:eastAsia="Arial Unicode MS"/>
              </w:rPr>
            </w:pPr>
          </w:p>
        </w:tc>
        <w:tc>
          <w:tcPr>
            <w:tcW w:w="617" w:type="pct"/>
          </w:tcPr>
          <w:p w:rsidR="000848AD" w:rsidRPr="007E545E" w:rsidRDefault="000848AD" w:rsidP="00612A47">
            <w:pPr>
              <w:jc w:val="right"/>
              <w:rPr>
                <w:rFonts w:eastAsia="Arial Unicode MS"/>
              </w:rPr>
            </w:pPr>
          </w:p>
        </w:tc>
        <w:tc>
          <w:tcPr>
            <w:tcW w:w="689" w:type="pct"/>
          </w:tcPr>
          <w:p w:rsidR="000848AD" w:rsidRPr="007E545E" w:rsidRDefault="000848AD" w:rsidP="00612A47">
            <w:pPr>
              <w:jc w:val="right"/>
              <w:rPr>
                <w:rFonts w:eastAsia="Arial Unicode MS"/>
              </w:rPr>
            </w:pPr>
          </w:p>
        </w:tc>
        <w:tc>
          <w:tcPr>
            <w:tcW w:w="342" w:type="pct"/>
            <w:gridSpan w:val="2"/>
          </w:tcPr>
          <w:p w:rsidR="000848AD" w:rsidRPr="00B64FDB" w:rsidRDefault="000848AD" w:rsidP="00612A47">
            <w:pPr>
              <w:jc w:val="center"/>
              <w:rPr>
                <w:rFonts w:eastAsia="Arial Unicode MS"/>
                <w:sz w:val="20"/>
              </w:rPr>
            </w:pPr>
            <w:r w:rsidRPr="00B64FDB">
              <w:rPr>
                <w:rFonts w:eastAsia="Arial Unicode MS"/>
                <w:sz w:val="20"/>
              </w:rPr>
              <w:t>SC</w:t>
            </w:r>
          </w:p>
        </w:tc>
        <w:tc>
          <w:tcPr>
            <w:tcW w:w="342" w:type="pct"/>
            <w:gridSpan w:val="2"/>
          </w:tcPr>
          <w:p w:rsidR="000848AD" w:rsidRPr="00B64FDB" w:rsidRDefault="000848AD" w:rsidP="00612A47">
            <w:pPr>
              <w:jc w:val="center"/>
              <w:rPr>
                <w:rFonts w:eastAsia="Arial Unicode MS"/>
                <w:sz w:val="20"/>
              </w:rPr>
            </w:pPr>
            <w:r w:rsidRPr="00B64FDB">
              <w:rPr>
                <w:rFonts w:eastAsia="Arial Unicode MS"/>
                <w:sz w:val="20"/>
              </w:rPr>
              <w:t>ST</w:t>
            </w:r>
          </w:p>
        </w:tc>
        <w:tc>
          <w:tcPr>
            <w:tcW w:w="341" w:type="pct"/>
            <w:gridSpan w:val="2"/>
          </w:tcPr>
          <w:p w:rsidR="000848AD" w:rsidRPr="00B64FDB" w:rsidRDefault="000848AD" w:rsidP="00612A47">
            <w:pPr>
              <w:jc w:val="center"/>
              <w:rPr>
                <w:rFonts w:eastAsia="Arial Unicode MS"/>
                <w:sz w:val="20"/>
              </w:rPr>
            </w:pPr>
            <w:r w:rsidRPr="00B64FDB">
              <w:rPr>
                <w:rFonts w:eastAsia="Arial Unicode MS"/>
                <w:sz w:val="20"/>
              </w:rPr>
              <w:t>Other</w:t>
            </w:r>
          </w:p>
        </w:tc>
        <w:tc>
          <w:tcPr>
            <w:tcW w:w="480" w:type="pct"/>
            <w:gridSpan w:val="2"/>
          </w:tcPr>
          <w:p w:rsidR="000848AD" w:rsidRPr="00B64FDB" w:rsidRDefault="000848AD" w:rsidP="00612A47">
            <w:pPr>
              <w:jc w:val="center"/>
              <w:rPr>
                <w:rFonts w:eastAsia="Arial Unicode MS"/>
                <w:sz w:val="20"/>
              </w:rPr>
            </w:pPr>
            <w:r w:rsidRPr="00B64FDB">
              <w:rPr>
                <w:rFonts w:eastAsia="Arial Unicode MS"/>
                <w:sz w:val="20"/>
              </w:rPr>
              <w:t>Total</w:t>
            </w:r>
          </w:p>
        </w:tc>
      </w:tr>
      <w:tr w:rsidR="000848AD" w:rsidRPr="007E545E" w:rsidTr="00637B21">
        <w:trPr>
          <w:trHeight w:val="269"/>
        </w:trPr>
        <w:tc>
          <w:tcPr>
            <w:tcW w:w="861" w:type="pct"/>
            <w:noWrap/>
            <w:tcMar>
              <w:top w:w="20" w:type="dxa"/>
              <w:left w:w="20" w:type="dxa"/>
              <w:bottom w:w="0" w:type="dxa"/>
              <w:right w:w="20" w:type="dxa"/>
            </w:tcMar>
          </w:tcPr>
          <w:p w:rsidR="000848AD" w:rsidRPr="007E545E" w:rsidRDefault="000848AD" w:rsidP="00612A47"/>
        </w:tc>
        <w:tc>
          <w:tcPr>
            <w:tcW w:w="852" w:type="pct"/>
            <w:noWrap/>
            <w:tcMar>
              <w:top w:w="20" w:type="dxa"/>
              <w:left w:w="20" w:type="dxa"/>
              <w:bottom w:w="0" w:type="dxa"/>
              <w:right w:w="20" w:type="dxa"/>
            </w:tcMar>
          </w:tcPr>
          <w:p w:rsidR="000848AD" w:rsidRPr="007E545E" w:rsidRDefault="000848AD" w:rsidP="00612A47">
            <w:pPr>
              <w:rPr>
                <w:rFonts w:eastAsia="Arial Unicode MS"/>
              </w:rPr>
            </w:pPr>
          </w:p>
        </w:tc>
        <w:tc>
          <w:tcPr>
            <w:tcW w:w="476" w:type="pct"/>
          </w:tcPr>
          <w:p w:rsidR="000848AD" w:rsidRPr="007E545E" w:rsidRDefault="000848AD" w:rsidP="00612A47">
            <w:pPr>
              <w:rPr>
                <w:rFonts w:eastAsia="Arial Unicode MS"/>
              </w:rPr>
            </w:pPr>
          </w:p>
        </w:tc>
        <w:tc>
          <w:tcPr>
            <w:tcW w:w="617" w:type="pct"/>
          </w:tcPr>
          <w:p w:rsidR="000848AD" w:rsidRPr="007E545E" w:rsidRDefault="000848AD" w:rsidP="00612A47">
            <w:pPr>
              <w:jc w:val="center"/>
              <w:rPr>
                <w:rFonts w:eastAsia="Arial Unicode MS"/>
              </w:rPr>
            </w:pPr>
          </w:p>
        </w:tc>
        <w:tc>
          <w:tcPr>
            <w:tcW w:w="689" w:type="pct"/>
          </w:tcPr>
          <w:p w:rsidR="000848AD" w:rsidRPr="007E545E" w:rsidRDefault="000848AD" w:rsidP="00612A47">
            <w:pPr>
              <w:jc w:val="center"/>
              <w:rPr>
                <w:rFonts w:eastAsia="Arial Unicode MS"/>
              </w:rPr>
            </w:pPr>
          </w:p>
        </w:tc>
        <w:tc>
          <w:tcPr>
            <w:tcW w:w="171" w:type="pct"/>
          </w:tcPr>
          <w:p w:rsidR="000848AD" w:rsidRPr="007E545E" w:rsidRDefault="000848AD" w:rsidP="00612A47">
            <w:pPr>
              <w:jc w:val="center"/>
              <w:rPr>
                <w:rFonts w:eastAsia="Arial Unicode MS"/>
              </w:rPr>
            </w:pPr>
            <w:r>
              <w:rPr>
                <w:rFonts w:eastAsia="Arial Unicode MS"/>
              </w:rPr>
              <w:t>M</w:t>
            </w:r>
          </w:p>
        </w:tc>
        <w:tc>
          <w:tcPr>
            <w:tcW w:w="171" w:type="pct"/>
          </w:tcPr>
          <w:p w:rsidR="000848AD" w:rsidRPr="007E545E" w:rsidRDefault="000848AD" w:rsidP="00612A47">
            <w:pPr>
              <w:jc w:val="center"/>
              <w:rPr>
                <w:rFonts w:eastAsia="Arial Unicode MS"/>
              </w:rPr>
            </w:pPr>
            <w:r>
              <w:rPr>
                <w:rFonts w:eastAsia="Arial Unicode MS"/>
              </w:rPr>
              <w:t>F</w:t>
            </w:r>
          </w:p>
        </w:tc>
        <w:tc>
          <w:tcPr>
            <w:tcW w:w="171" w:type="pct"/>
          </w:tcPr>
          <w:p w:rsidR="000848AD" w:rsidRPr="007E545E" w:rsidRDefault="000848AD" w:rsidP="00612A47">
            <w:pPr>
              <w:jc w:val="center"/>
              <w:rPr>
                <w:rFonts w:eastAsia="Arial Unicode MS"/>
              </w:rPr>
            </w:pPr>
            <w:r>
              <w:rPr>
                <w:rFonts w:eastAsia="Arial Unicode MS"/>
              </w:rPr>
              <w:t>M</w:t>
            </w:r>
          </w:p>
        </w:tc>
        <w:tc>
          <w:tcPr>
            <w:tcW w:w="171" w:type="pct"/>
          </w:tcPr>
          <w:p w:rsidR="000848AD" w:rsidRPr="007E545E" w:rsidRDefault="000848AD" w:rsidP="00612A47">
            <w:pPr>
              <w:jc w:val="center"/>
              <w:rPr>
                <w:rFonts w:eastAsia="Arial Unicode MS"/>
              </w:rPr>
            </w:pPr>
            <w:r>
              <w:rPr>
                <w:rFonts w:eastAsia="Arial Unicode MS"/>
              </w:rPr>
              <w:t>F</w:t>
            </w:r>
          </w:p>
        </w:tc>
        <w:tc>
          <w:tcPr>
            <w:tcW w:w="170" w:type="pct"/>
          </w:tcPr>
          <w:p w:rsidR="000848AD" w:rsidRPr="007E545E" w:rsidRDefault="000848AD" w:rsidP="00612A47">
            <w:pPr>
              <w:jc w:val="center"/>
              <w:rPr>
                <w:rFonts w:eastAsia="Arial Unicode MS"/>
              </w:rPr>
            </w:pPr>
            <w:r>
              <w:rPr>
                <w:rFonts w:eastAsia="Arial Unicode MS"/>
              </w:rPr>
              <w:t>M</w:t>
            </w:r>
          </w:p>
        </w:tc>
        <w:tc>
          <w:tcPr>
            <w:tcW w:w="171" w:type="pct"/>
          </w:tcPr>
          <w:p w:rsidR="000848AD" w:rsidRPr="007E545E" w:rsidRDefault="000848AD" w:rsidP="00612A47">
            <w:pPr>
              <w:jc w:val="center"/>
              <w:rPr>
                <w:rFonts w:eastAsia="Arial Unicode MS"/>
              </w:rPr>
            </w:pPr>
            <w:r>
              <w:rPr>
                <w:rFonts w:eastAsia="Arial Unicode MS"/>
              </w:rPr>
              <w:t>F</w:t>
            </w:r>
          </w:p>
        </w:tc>
        <w:tc>
          <w:tcPr>
            <w:tcW w:w="239" w:type="pct"/>
          </w:tcPr>
          <w:p w:rsidR="000848AD" w:rsidRPr="007E545E" w:rsidRDefault="000848AD" w:rsidP="00612A47">
            <w:pPr>
              <w:jc w:val="center"/>
              <w:rPr>
                <w:rFonts w:eastAsia="Arial Unicode MS"/>
              </w:rPr>
            </w:pPr>
            <w:r>
              <w:rPr>
                <w:rFonts w:eastAsia="Arial Unicode MS"/>
              </w:rPr>
              <w:t>M</w:t>
            </w:r>
          </w:p>
        </w:tc>
        <w:tc>
          <w:tcPr>
            <w:tcW w:w="241" w:type="pct"/>
          </w:tcPr>
          <w:p w:rsidR="000848AD" w:rsidRPr="007E545E" w:rsidRDefault="000848AD" w:rsidP="00612A47">
            <w:pPr>
              <w:jc w:val="center"/>
              <w:rPr>
                <w:rFonts w:eastAsia="Arial Unicode MS"/>
              </w:rPr>
            </w:pPr>
            <w:r>
              <w:rPr>
                <w:rFonts w:eastAsia="Arial Unicode MS"/>
              </w:rPr>
              <w:t>F</w:t>
            </w:r>
          </w:p>
        </w:tc>
      </w:tr>
      <w:tr w:rsidR="000848AD" w:rsidRPr="007E545E" w:rsidTr="00637B21">
        <w:trPr>
          <w:trHeight w:val="269"/>
        </w:trPr>
        <w:tc>
          <w:tcPr>
            <w:tcW w:w="861" w:type="pct"/>
            <w:noWrap/>
            <w:tcMar>
              <w:top w:w="20" w:type="dxa"/>
              <w:left w:w="20" w:type="dxa"/>
              <w:bottom w:w="0" w:type="dxa"/>
              <w:right w:w="20" w:type="dxa"/>
            </w:tcMar>
          </w:tcPr>
          <w:p w:rsidR="000848AD" w:rsidRPr="007E545E" w:rsidRDefault="000848AD" w:rsidP="00612A47"/>
        </w:tc>
        <w:tc>
          <w:tcPr>
            <w:tcW w:w="852" w:type="pct"/>
            <w:noWrap/>
            <w:tcMar>
              <w:top w:w="20" w:type="dxa"/>
              <w:left w:w="20" w:type="dxa"/>
              <w:bottom w:w="0" w:type="dxa"/>
              <w:right w:w="20" w:type="dxa"/>
            </w:tcMar>
          </w:tcPr>
          <w:p w:rsidR="000848AD" w:rsidRPr="007E545E" w:rsidRDefault="000848AD" w:rsidP="00612A47">
            <w:pPr>
              <w:rPr>
                <w:rFonts w:eastAsia="Arial Unicode MS"/>
              </w:rPr>
            </w:pPr>
          </w:p>
        </w:tc>
        <w:tc>
          <w:tcPr>
            <w:tcW w:w="476" w:type="pct"/>
          </w:tcPr>
          <w:p w:rsidR="000848AD" w:rsidRPr="007E545E" w:rsidRDefault="000848AD" w:rsidP="00612A47">
            <w:pPr>
              <w:rPr>
                <w:rFonts w:eastAsia="Arial Unicode MS"/>
              </w:rPr>
            </w:pPr>
          </w:p>
        </w:tc>
        <w:tc>
          <w:tcPr>
            <w:tcW w:w="617" w:type="pct"/>
          </w:tcPr>
          <w:p w:rsidR="000848AD" w:rsidRPr="007E545E" w:rsidRDefault="000848AD" w:rsidP="00612A47">
            <w:pPr>
              <w:jc w:val="center"/>
              <w:rPr>
                <w:rFonts w:eastAsia="Arial Unicode MS"/>
              </w:rPr>
            </w:pPr>
          </w:p>
        </w:tc>
        <w:tc>
          <w:tcPr>
            <w:tcW w:w="689" w:type="pct"/>
          </w:tcPr>
          <w:p w:rsidR="000848AD" w:rsidRPr="007E545E"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170" w:type="pct"/>
          </w:tcPr>
          <w:p w:rsidR="000848AD"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239" w:type="pct"/>
          </w:tcPr>
          <w:p w:rsidR="000848AD" w:rsidRDefault="000848AD" w:rsidP="00612A47">
            <w:pPr>
              <w:jc w:val="center"/>
              <w:rPr>
                <w:rFonts w:eastAsia="Arial Unicode MS"/>
              </w:rPr>
            </w:pPr>
          </w:p>
        </w:tc>
        <w:tc>
          <w:tcPr>
            <w:tcW w:w="241" w:type="pct"/>
          </w:tcPr>
          <w:p w:rsidR="000848AD" w:rsidRDefault="000848AD" w:rsidP="00612A47">
            <w:pPr>
              <w:jc w:val="center"/>
              <w:rPr>
                <w:rFonts w:eastAsia="Arial Unicode MS"/>
              </w:rPr>
            </w:pPr>
          </w:p>
        </w:tc>
      </w:tr>
      <w:tr w:rsidR="000848AD" w:rsidRPr="007E545E" w:rsidTr="00637B21">
        <w:trPr>
          <w:trHeight w:val="269"/>
        </w:trPr>
        <w:tc>
          <w:tcPr>
            <w:tcW w:w="861" w:type="pct"/>
            <w:noWrap/>
            <w:tcMar>
              <w:top w:w="20" w:type="dxa"/>
              <w:left w:w="20" w:type="dxa"/>
              <w:bottom w:w="0" w:type="dxa"/>
              <w:right w:w="20" w:type="dxa"/>
            </w:tcMar>
          </w:tcPr>
          <w:p w:rsidR="000848AD" w:rsidRPr="007E545E" w:rsidRDefault="000848AD" w:rsidP="00612A47">
            <w:pPr>
              <w:jc w:val="center"/>
            </w:pPr>
            <w:r w:rsidRPr="007E545E">
              <w:rPr>
                <w:bCs/>
              </w:rPr>
              <w:t>Total</w:t>
            </w:r>
          </w:p>
        </w:tc>
        <w:tc>
          <w:tcPr>
            <w:tcW w:w="852" w:type="pct"/>
            <w:noWrap/>
            <w:tcMar>
              <w:top w:w="20" w:type="dxa"/>
              <w:left w:w="20" w:type="dxa"/>
              <w:bottom w:w="0" w:type="dxa"/>
              <w:right w:w="20" w:type="dxa"/>
            </w:tcMar>
          </w:tcPr>
          <w:p w:rsidR="000848AD" w:rsidRPr="007E545E" w:rsidRDefault="000848AD" w:rsidP="00612A47">
            <w:pPr>
              <w:rPr>
                <w:rFonts w:eastAsia="Arial Unicode MS"/>
              </w:rPr>
            </w:pPr>
          </w:p>
        </w:tc>
        <w:tc>
          <w:tcPr>
            <w:tcW w:w="476" w:type="pct"/>
          </w:tcPr>
          <w:p w:rsidR="000848AD" w:rsidRPr="007E545E" w:rsidRDefault="000848AD" w:rsidP="00612A47">
            <w:pPr>
              <w:rPr>
                <w:rFonts w:eastAsia="Arial Unicode MS"/>
              </w:rPr>
            </w:pPr>
          </w:p>
        </w:tc>
        <w:tc>
          <w:tcPr>
            <w:tcW w:w="617" w:type="pct"/>
          </w:tcPr>
          <w:p w:rsidR="000848AD" w:rsidRPr="007E545E" w:rsidRDefault="000848AD" w:rsidP="00612A47">
            <w:pPr>
              <w:jc w:val="center"/>
              <w:rPr>
                <w:rFonts w:eastAsia="Arial Unicode MS"/>
              </w:rPr>
            </w:pPr>
          </w:p>
        </w:tc>
        <w:tc>
          <w:tcPr>
            <w:tcW w:w="689" w:type="pct"/>
          </w:tcPr>
          <w:p w:rsidR="000848AD" w:rsidRPr="007E545E"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170" w:type="pct"/>
          </w:tcPr>
          <w:p w:rsidR="000848AD" w:rsidRDefault="000848AD" w:rsidP="00612A47">
            <w:pPr>
              <w:jc w:val="center"/>
              <w:rPr>
                <w:rFonts w:eastAsia="Arial Unicode MS"/>
              </w:rPr>
            </w:pPr>
          </w:p>
        </w:tc>
        <w:tc>
          <w:tcPr>
            <w:tcW w:w="171" w:type="pct"/>
          </w:tcPr>
          <w:p w:rsidR="000848AD" w:rsidRDefault="000848AD" w:rsidP="00612A47">
            <w:pPr>
              <w:jc w:val="center"/>
              <w:rPr>
                <w:rFonts w:eastAsia="Arial Unicode MS"/>
              </w:rPr>
            </w:pPr>
          </w:p>
        </w:tc>
        <w:tc>
          <w:tcPr>
            <w:tcW w:w="239" w:type="pct"/>
          </w:tcPr>
          <w:p w:rsidR="000848AD" w:rsidRDefault="000848AD" w:rsidP="00612A47">
            <w:pPr>
              <w:jc w:val="center"/>
              <w:rPr>
                <w:rFonts w:eastAsia="Arial Unicode MS"/>
              </w:rPr>
            </w:pPr>
          </w:p>
        </w:tc>
        <w:tc>
          <w:tcPr>
            <w:tcW w:w="241" w:type="pct"/>
          </w:tcPr>
          <w:p w:rsidR="000848AD" w:rsidRDefault="000848AD" w:rsidP="00612A47">
            <w:pPr>
              <w:jc w:val="center"/>
              <w:rPr>
                <w:rFonts w:eastAsia="Arial Unicode MS"/>
              </w:rPr>
            </w:pPr>
          </w:p>
        </w:tc>
      </w:tr>
    </w:tbl>
    <w:p w:rsidR="000848AD" w:rsidRPr="007E545E" w:rsidRDefault="000848AD" w:rsidP="000848AD">
      <w:pPr>
        <w:jc w:val="center"/>
      </w:pPr>
    </w:p>
    <w:p w:rsidR="000848AD" w:rsidRPr="00436409" w:rsidRDefault="000848AD" w:rsidP="000848AD">
      <w:pPr>
        <w:pStyle w:val="Heading1"/>
        <w:jc w:val="left"/>
        <w:rPr>
          <w:i/>
        </w:rPr>
      </w:pPr>
      <w:r w:rsidRPr="007E545E">
        <w:rPr>
          <w:i/>
        </w:rPr>
        <w:t xml:space="preserve">KVK farm </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54"/>
        <w:gridCol w:w="2016"/>
        <w:gridCol w:w="3128"/>
        <w:gridCol w:w="1438"/>
        <w:gridCol w:w="595"/>
        <w:gridCol w:w="595"/>
        <w:gridCol w:w="592"/>
        <w:gridCol w:w="595"/>
        <w:gridCol w:w="595"/>
        <w:gridCol w:w="595"/>
        <w:gridCol w:w="496"/>
        <w:gridCol w:w="502"/>
      </w:tblGrid>
      <w:tr w:rsidR="000848AD" w:rsidRPr="007E545E" w:rsidTr="00637B21">
        <w:trPr>
          <w:trHeight w:val="335"/>
        </w:trPr>
        <w:tc>
          <w:tcPr>
            <w:tcW w:w="1047" w:type="pct"/>
            <w:noWrap/>
            <w:tcMar>
              <w:top w:w="20" w:type="dxa"/>
              <w:left w:w="20" w:type="dxa"/>
              <w:bottom w:w="0" w:type="dxa"/>
              <w:right w:w="20" w:type="dxa"/>
            </w:tcMar>
            <w:vAlign w:val="center"/>
          </w:tcPr>
          <w:p w:rsidR="000848AD" w:rsidRPr="007E545E" w:rsidRDefault="000848AD" w:rsidP="00612A47">
            <w:pPr>
              <w:pStyle w:val="Heading4"/>
              <w:rPr>
                <w:rFonts w:ascii="Times New Roman" w:eastAsia="Arial Unicode MS" w:hAnsi="Times New Roman"/>
                <w:b w:val="0"/>
                <w:sz w:val="24"/>
                <w:szCs w:val="24"/>
              </w:rPr>
            </w:pPr>
            <w:r w:rsidRPr="007E545E">
              <w:rPr>
                <w:rFonts w:ascii="Times New Roman" w:hAnsi="Times New Roman"/>
                <w:b w:val="0"/>
                <w:sz w:val="24"/>
                <w:szCs w:val="24"/>
              </w:rPr>
              <w:t xml:space="preserve">Crop </w:t>
            </w:r>
          </w:p>
        </w:tc>
        <w:tc>
          <w:tcPr>
            <w:tcW w:w="715" w:type="pct"/>
            <w:vAlign w:val="center"/>
          </w:tcPr>
          <w:p w:rsidR="000848AD" w:rsidRPr="007E545E" w:rsidRDefault="000848AD" w:rsidP="00612A47">
            <w:pPr>
              <w:jc w:val="center"/>
              <w:rPr>
                <w:rFonts w:eastAsia="Arial Unicode MS"/>
                <w:bCs/>
              </w:rPr>
            </w:pPr>
            <w:r w:rsidRPr="007E545E">
              <w:rPr>
                <w:rFonts w:eastAsia="Arial Unicode MS"/>
                <w:bCs/>
              </w:rPr>
              <w:t>Variety</w:t>
            </w:r>
          </w:p>
        </w:tc>
        <w:tc>
          <w:tcPr>
            <w:tcW w:w="1109" w:type="pct"/>
            <w:noWrap/>
            <w:tcMar>
              <w:top w:w="20" w:type="dxa"/>
              <w:left w:w="20" w:type="dxa"/>
              <w:bottom w:w="0" w:type="dxa"/>
              <w:right w:w="20" w:type="dxa"/>
            </w:tcMar>
            <w:vAlign w:val="center"/>
          </w:tcPr>
          <w:p w:rsidR="000848AD" w:rsidRPr="007E545E" w:rsidRDefault="000848AD" w:rsidP="00612A47">
            <w:pPr>
              <w:jc w:val="center"/>
              <w:rPr>
                <w:bCs/>
              </w:rPr>
            </w:pPr>
            <w:r w:rsidRPr="007E545E">
              <w:rPr>
                <w:bCs/>
              </w:rPr>
              <w:t>Quantity of seed</w:t>
            </w:r>
          </w:p>
          <w:p w:rsidR="000848AD" w:rsidRPr="007E545E" w:rsidRDefault="000848AD" w:rsidP="00612A47">
            <w:pPr>
              <w:jc w:val="center"/>
              <w:rPr>
                <w:bCs/>
              </w:rPr>
            </w:pPr>
            <w:r w:rsidRPr="007E545E">
              <w:rPr>
                <w:bCs/>
              </w:rPr>
              <w:t>(q)</w:t>
            </w:r>
          </w:p>
        </w:tc>
        <w:tc>
          <w:tcPr>
            <w:tcW w:w="510" w:type="pct"/>
            <w:vAlign w:val="center"/>
          </w:tcPr>
          <w:p w:rsidR="000848AD" w:rsidRPr="007E545E" w:rsidRDefault="000848AD" w:rsidP="00612A47">
            <w:pPr>
              <w:jc w:val="center"/>
              <w:rPr>
                <w:bCs/>
              </w:rPr>
            </w:pPr>
            <w:r w:rsidRPr="007E545E">
              <w:rPr>
                <w:bCs/>
              </w:rPr>
              <w:t>Value</w:t>
            </w:r>
          </w:p>
          <w:p w:rsidR="000848AD" w:rsidRPr="007E545E" w:rsidRDefault="000848AD" w:rsidP="00612A47">
            <w:pPr>
              <w:jc w:val="center"/>
              <w:rPr>
                <w:rFonts w:eastAsia="Arial Unicode MS"/>
                <w:bCs/>
              </w:rPr>
            </w:pPr>
            <w:r w:rsidRPr="007E545E">
              <w:rPr>
                <w:bCs/>
              </w:rPr>
              <w:t>(Rs)</w:t>
            </w:r>
          </w:p>
        </w:tc>
        <w:tc>
          <w:tcPr>
            <w:tcW w:w="1619" w:type="pct"/>
            <w:gridSpan w:val="8"/>
            <w:vAlign w:val="center"/>
          </w:tcPr>
          <w:p w:rsidR="000848AD" w:rsidRPr="00B64FDB" w:rsidRDefault="000848AD" w:rsidP="00612A47">
            <w:pPr>
              <w:jc w:val="center"/>
              <w:rPr>
                <w:bCs/>
                <w:sz w:val="20"/>
                <w:szCs w:val="20"/>
              </w:rPr>
            </w:pPr>
            <w:r w:rsidRPr="00B64FDB">
              <w:rPr>
                <w:bCs/>
                <w:sz w:val="20"/>
                <w:szCs w:val="20"/>
              </w:rPr>
              <w:t>Number of farmers</w:t>
            </w:r>
          </w:p>
          <w:p w:rsidR="000848AD" w:rsidRPr="00B64FDB" w:rsidRDefault="000848AD" w:rsidP="00612A47">
            <w:pPr>
              <w:jc w:val="center"/>
              <w:rPr>
                <w:bCs/>
                <w:sz w:val="20"/>
                <w:szCs w:val="20"/>
              </w:rPr>
            </w:pPr>
            <w:r w:rsidRPr="00B64FDB">
              <w:rPr>
                <w:bCs/>
                <w:sz w:val="20"/>
                <w:szCs w:val="20"/>
              </w:rPr>
              <w:t>to whom seed provided</w:t>
            </w:r>
          </w:p>
        </w:tc>
      </w:tr>
      <w:tr w:rsidR="000848AD" w:rsidRPr="007E545E" w:rsidTr="00637B21">
        <w:trPr>
          <w:trHeight w:val="50"/>
        </w:trPr>
        <w:tc>
          <w:tcPr>
            <w:tcW w:w="1047" w:type="pct"/>
            <w:noWrap/>
            <w:tcMar>
              <w:top w:w="20" w:type="dxa"/>
              <w:left w:w="20" w:type="dxa"/>
              <w:bottom w:w="0" w:type="dxa"/>
              <w:right w:w="20" w:type="dxa"/>
            </w:tcMar>
          </w:tcPr>
          <w:p w:rsidR="000848AD" w:rsidRPr="007E545E" w:rsidRDefault="000848AD" w:rsidP="00612A47">
            <w:pPr>
              <w:rPr>
                <w:rFonts w:eastAsia="Arial Unicode MS"/>
                <w:sz w:val="22"/>
                <w:szCs w:val="22"/>
              </w:rPr>
            </w:pPr>
          </w:p>
        </w:tc>
        <w:tc>
          <w:tcPr>
            <w:tcW w:w="715" w:type="pct"/>
          </w:tcPr>
          <w:p w:rsidR="000848AD" w:rsidRPr="007E545E" w:rsidRDefault="000848AD" w:rsidP="00612A47">
            <w:pPr>
              <w:jc w:val="right"/>
              <w:rPr>
                <w:rFonts w:eastAsia="Arial Unicode MS"/>
                <w:sz w:val="22"/>
                <w:szCs w:val="22"/>
              </w:rPr>
            </w:pPr>
          </w:p>
        </w:tc>
        <w:tc>
          <w:tcPr>
            <w:tcW w:w="1109" w:type="pct"/>
            <w:noWrap/>
            <w:tcMar>
              <w:top w:w="20" w:type="dxa"/>
              <w:left w:w="20" w:type="dxa"/>
              <w:bottom w:w="0" w:type="dxa"/>
              <w:right w:w="20" w:type="dxa"/>
            </w:tcMar>
          </w:tcPr>
          <w:p w:rsidR="000848AD" w:rsidRPr="007E545E" w:rsidRDefault="000848AD" w:rsidP="00612A47">
            <w:pPr>
              <w:jc w:val="right"/>
              <w:rPr>
                <w:rFonts w:eastAsia="Arial Unicode MS"/>
                <w:sz w:val="22"/>
                <w:szCs w:val="22"/>
              </w:rPr>
            </w:pPr>
          </w:p>
        </w:tc>
        <w:tc>
          <w:tcPr>
            <w:tcW w:w="510" w:type="pct"/>
          </w:tcPr>
          <w:p w:rsidR="000848AD" w:rsidRPr="007E545E" w:rsidRDefault="000848AD" w:rsidP="00612A47">
            <w:pPr>
              <w:jc w:val="right"/>
              <w:rPr>
                <w:rFonts w:eastAsia="Arial Unicode MS"/>
                <w:sz w:val="22"/>
                <w:szCs w:val="22"/>
              </w:rPr>
            </w:pPr>
          </w:p>
        </w:tc>
        <w:tc>
          <w:tcPr>
            <w:tcW w:w="422" w:type="pct"/>
            <w:gridSpan w:val="2"/>
          </w:tcPr>
          <w:p w:rsidR="000848AD" w:rsidRPr="00B64FDB" w:rsidRDefault="000848AD" w:rsidP="00612A47">
            <w:pPr>
              <w:tabs>
                <w:tab w:val="left" w:pos="225"/>
              </w:tabs>
              <w:jc w:val="center"/>
              <w:rPr>
                <w:rFonts w:eastAsia="Arial Unicode MS"/>
                <w:sz w:val="20"/>
                <w:szCs w:val="22"/>
              </w:rPr>
            </w:pPr>
            <w:r w:rsidRPr="00B64FDB">
              <w:rPr>
                <w:rFonts w:eastAsia="Arial Unicode MS"/>
                <w:sz w:val="20"/>
                <w:szCs w:val="22"/>
              </w:rPr>
              <w:t>SC</w:t>
            </w:r>
          </w:p>
        </w:tc>
        <w:tc>
          <w:tcPr>
            <w:tcW w:w="421" w:type="pct"/>
            <w:gridSpan w:val="2"/>
          </w:tcPr>
          <w:p w:rsidR="000848AD" w:rsidRPr="00B64FDB" w:rsidRDefault="000848AD" w:rsidP="00612A47">
            <w:pPr>
              <w:jc w:val="center"/>
              <w:rPr>
                <w:rFonts w:eastAsia="Arial Unicode MS"/>
                <w:sz w:val="20"/>
                <w:szCs w:val="22"/>
              </w:rPr>
            </w:pPr>
            <w:r w:rsidRPr="00B64FDB">
              <w:rPr>
                <w:rFonts w:eastAsia="Arial Unicode MS"/>
                <w:sz w:val="20"/>
                <w:szCs w:val="22"/>
              </w:rPr>
              <w:t>ST</w:t>
            </w:r>
          </w:p>
        </w:tc>
        <w:tc>
          <w:tcPr>
            <w:tcW w:w="422" w:type="pct"/>
            <w:gridSpan w:val="2"/>
          </w:tcPr>
          <w:p w:rsidR="000848AD" w:rsidRPr="00B64FDB" w:rsidRDefault="000848AD" w:rsidP="00612A47">
            <w:pPr>
              <w:jc w:val="center"/>
              <w:rPr>
                <w:rFonts w:eastAsia="Arial Unicode MS"/>
                <w:sz w:val="20"/>
                <w:szCs w:val="22"/>
              </w:rPr>
            </w:pPr>
            <w:r w:rsidRPr="00B64FDB">
              <w:rPr>
                <w:rFonts w:eastAsia="Arial Unicode MS"/>
                <w:sz w:val="20"/>
                <w:szCs w:val="22"/>
              </w:rPr>
              <w:t>Other</w:t>
            </w:r>
          </w:p>
        </w:tc>
        <w:tc>
          <w:tcPr>
            <w:tcW w:w="354" w:type="pct"/>
            <w:gridSpan w:val="2"/>
          </w:tcPr>
          <w:p w:rsidR="000848AD" w:rsidRPr="00B64FDB" w:rsidRDefault="000848AD" w:rsidP="00612A47">
            <w:pPr>
              <w:jc w:val="center"/>
              <w:rPr>
                <w:rFonts w:eastAsia="Arial Unicode MS"/>
                <w:sz w:val="20"/>
                <w:szCs w:val="22"/>
              </w:rPr>
            </w:pPr>
            <w:r w:rsidRPr="00B64FDB">
              <w:rPr>
                <w:rFonts w:eastAsia="Arial Unicode MS"/>
                <w:sz w:val="20"/>
                <w:szCs w:val="22"/>
              </w:rPr>
              <w:t>Total</w:t>
            </w:r>
          </w:p>
        </w:tc>
      </w:tr>
      <w:tr w:rsidR="000848AD" w:rsidRPr="007E545E" w:rsidTr="00637B21">
        <w:trPr>
          <w:trHeight w:val="55"/>
        </w:trPr>
        <w:tc>
          <w:tcPr>
            <w:tcW w:w="1047" w:type="pct"/>
            <w:noWrap/>
            <w:tcMar>
              <w:top w:w="20" w:type="dxa"/>
              <w:left w:w="20" w:type="dxa"/>
              <w:bottom w:w="0" w:type="dxa"/>
              <w:right w:w="20" w:type="dxa"/>
            </w:tcMar>
          </w:tcPr>
          <w:p w:rsidR="000848AD" w:rsidRPr="007E545E" w:rsidRDefault="000848AD" w:rsidP="00612A47">
            <w:pPr>
              <w:rPr>
                <w:sz w:val="22"/>
                <w:szCs w:val="22"/>
              </w:rPr>
            </w:pPr>
          </w:p>
        </w:tc>
        <w:tc>
          <w:tcPr>
            <w:tcW w:w="715" w:type="pct"/>
          </w:tcPr>
          <w:p w:rsidR="000848AD" w:rsidRPr="007E545E" w:rsidRDefault="000848AD" w:rsidP="00612A47">
            <w:pPr>
              <w:jc w:val="center"/>
              <w:rPr>
                <w:rFonts w:eastAsia="Arial Unicode MS"/>
                <w:sz w:val="22"/>
                <w:szCs w:val="22"/>
              </w:rPr>
            </w:pPr>
          </w:p>
        </w:tc>
        <w:tc>
          <w:tcPr>
            <w:tcW w:w="1109" w:type="pct"/>
            <w:noWrap/>
            <w:tcMar>
              <w:top w:w="20" w:type="dxa"/>
              <w:left w:w="20" w:type="dxa"/>
              <w:bottom w:w="0" w:type="dxa"/>
              <w:right w:w="20" w:type="dxa"/>
            </w:tcMar>
          </w:tcPr>
          <w:p w:rsidR="000848AD" w:rsidRPr="007E545E" w:rsidRDefault="000848AD" w:rsidP="00612A47">
            <w:pPr>
              <w:jc w:val="center"/>
              <w:rPr>
                <w:rFonts w:eastAsia="Arial Unicode MS"/>
                <w:sz w:val="22"/>
                <w:szCs w:val="22"/>
              </w:rPr>
            </w:pPr>
          </w:p>
        </w:tc>
        <w:tc>
          <w:tcPr>
            <w:tcW w:w="510" w:type="pct"/>
          </w:tcPr>
          <w:p w:rsidR="000848AD" w:rsidRPr="007E545E" w:rsidRDefault="000848AD" w:rsidP="00612A47">
            <w:pPr>
              <w:jc w:val="center"/>
              <w:rPr>
                <w:rFonts w:eastAsia="Arial Unicode MS"/>
                <w:sz w:val="22"/>
                <w:szCs w:val="22"/>
              </w:rPr>
            </w:pPr>
          </w:p>
        </w:tc>
        <w:tc>
          <w:tcPr>
            <w:tcW w:w="211" w:type="pct"/>
          </w:tcPr>
          <w:p w:rsidR="000848AD" w:rsidRPr="007E545E" w:rsidRDefault="000848AD" w:rsidP="00612A47">
            <w:pPr>
              <w:jc w:val="center"/>
              <w:rPr>
                <w:rFonts w:eastAsia="Arial Unicode MS"/>
                <w:sz w:val="22"/>
                <w:szCs w:val="22"/>
              </w:rPr>
            </w:pPr>
            <w:r>
              <w:rPr>
                <w:rFonts w:eastAsia="Arial Unicode MS"/>
                <w:sz w:val="22"/>
                <w:szCs w:val="22"/>
              </w:rPr>
              <w:t>M</w:t>
            </w:r>
          </w:p>
        </w:tc>
        <w:tc>
          <w:tcPr>
            <w:tcW w:w="211" w:type="pct"/>
          </w:tcPr>
          <w:p w:rsidR="000848AD" w:rsidRPr="007E545E" w:rsidRDefault="000848AD" w:rsidP="00612A47">
            <w:pPr>
              <w:jc w:val="center"/>
              <w:rPr>
                <w:rFonts w:eastAsia="Arial Unicode MS"/>
                <w:sz w:val="22"/>
                <w:szCs w:val="22"/>
              </w:rPr>
            </w:pPr>
            <w:r>
              <w:rPr>
                <w:rFonts w:eastAsia="Arial Unicode MS"/>
                <w:sz w:val="22"/>
                <w:szCs w:val="22"/>
              </w:rPr>
              <w:t>F</w:t>
            </w:r>
          </w:p>
        </w:tc>
        <w:tc>
          <w:tcPr>
            <w:tcW w:w="210" w:type="pct"/>
          </w:tcPr>
          <w:p w:rsidR="000848AD" w:rsidRPr="007E545E" w:rsidRDefault="000848AD" w:rsidP="00612A47">
            <w:pPr>
              <w:jc w:val="center"/>
              <w:rPr>
                <w:rFonts w:eastAsia="Arial Unicode MS"/>
                <w:sz w:val="22"/>
                <w:szCs w:val="22"/>
              </w:rPr>
            </w:pPr>
            <w:r>
              <w:rPr>
                <w:rFonts w:eastAsia="Arial Unicode MS"/>
                <w:sz w:val="22"/>
                <w:szCs w:val="22"/>
              </w:rPr>
              <w:t>M</w:t>
            </w:r>
          </w:p>
        </w:tc>
        <w:tc>
          <w:tcPr>
            <w:tcW w:w="211" w:type="pct"/>
          </w:tcPr>
          <w:p w:rsidR="000848AD" w:rsidRPr="007E545E" w:rsidRDefault="000848AD" w:rsidP="00612A47">
            <w:pPr>
              <w:jc w:val="center"/>
              <w:rPr>
                <w:rFonts w:eastAsia="Arial Unicode MS"/>
                <w:sz w:val="22"/>
                <w:szCs w:val="22"/>
              </w:rPr>
            </w:pPr>
            <w:r>
              <w:rPr>
                <w:rFonts w:eastAsia="Arial Unicode MS"/>
                <w:sz w:val="22"/>
                <w:szCs w:val="22"/>
              </w:rPr>
              <w:t>F</w:t>
            </w:r>
          </w:p>
        </w:tc>
        <w:tc>
          <w:tcPr>
            <w:tcW w:w="211" w:type="pct"/>
          </w:tcPr>
          <w:p w:rsidR="000848AD" w:rsidRPr="007E545E" w:rsidRDefault="000848AD" w:rsidP="00612A47">
            <w:pPr>
              <w:jc w:val="center"/>
              <w:rPr>
                <w:rFonts w:eastAsia="Arial Unicode MS"/>
                <w:sz w:val="22"/>
                <w:szCs w:val="22"/>
              </w:rPr>
            </w:pPr>
            <w:r>
              <w:rPr>
                <w:rFonts w:eastAsia="Arial Unicode MS"/>
                <w:sz w:val="22"/>
                <w:szCs w:val="22"/>
              </w:rPr>
              <w:t>M</w:t>
            </w:r>
          </w:p>
        </w:tc>
        <w:tc>
          <w:tcPr>
            <w:tcW w:w="211" w:type="pct"/>
          </w:tcPr>
          <w:p w:rsidR="000848AD" w:rsidRPr="007E545E" w:rsidRDefault="000848AD" w:rsidP="00612A47">
            <w:pPr>
              <w:jc w:val="center"/>
              <w:rPr>
                <w:rFonts w:eastAsia="Arial Unicode MS"/>
                <w:sz w:val="22"/>
                <w:szCs w:val="22"/>
              </w:rPr>
            </w:pPr>
            <w:r>
              <w:rPr>
                <w:rFonts w:eastAsia="Arial Unicode MS"/>
                <w:sz w:val="22"/>
                <w:szCs w:val="22"/>
              </w:rPr>
              <w:t>F</w:t>
            </w:r>
          </w:p>
        </w:tc>
        <w:tc>
          <w:tcPr>
            <w:tcW w:w="176" w:type="pct"/>
          </w:tcPr>
          <w:p w:rsidR="000848AD" w:rsidRPr="007E545E" w:rsidRDefault="000848AD" w:rsidP="00612A47">
            <w:pPr>
              <w:jc w:val="center"/>
              <w:rPr>
                <w:rFonts w:eastAsia="Arial Unicode MS"/>
                <w:sz w:val="22"/>
                <w:szCs w:val="22"/>
              </w:rPr>
            </w:pPr>
            <w:r>
              <w:rPr>
                <w:rFonts w:eastAsia="Arial Unicode MS"/>
                <w:sz w:val="22"/>
                <w:szCs w:val="22"/>
              </w:rPr>
              <w:t>M</w:t>
            </w:r>
          </w:p>
        </w:tc>
        <w:tc>
          <w:tcPr>
            <w:tcW w:w="178" w:type="pct"/>
          </w:tcPr>
          <w:p w:rsidR="000848AD" w:rsidRPr="007E545E" w:rsidRDefault="000848AD" w:rsidP="00612A47">
            <w:pPr>
              <w:jc w:val="center"/>
              <w:rPr>
                <w:rFonts w:eastAsia="Arial Unicode MS"/>
                <w:sz w:val="22"/>
                <w:szCs w:val="22"/>
              </w:rPr>
            </w:pPr>
            <w:r>
              <w:rPr>
                <w:rFonts w:eastAsia="Arial Unicode MS"/>
                <w:sz w:val="22"/>
                <w:szCs w:val="22"/>
              </w:rPr>
              <w:t>F</w:t>
            </w:r>
          </w:p>
        </w:tc>
      </w:tr>
      <w:tr w:rsidR="000848AD" w:rsidRPr="00661EF2" w:rsidTr="00637B21">
        <w:trPr>
          <w:trHeight w:val="55"/>
        </w:trPr>
        <w:tc>
          <w:tcPr>
            <w:tcW w:w="1047" w:type="pct"/>
            <w:noWrap/>
            <w:tcMar>
              <w:top w:w="20" w:type="dxa"/>
              <w:left w:w="20" w:type="dxa"/>
              <w:bottom w:w="0" w:type="dxa"/>
              <w:right w:w="20" w:type="dxa"/>
            </w:tcMar>
          </w:tcPr>
          <w:p w:rsidR="000848AD" w:rsidRPr="00637B21" w:rsidRDefault="000848AD" w:rsidP="000848AD">
            <w:pPr>
              <w:ind w:right="240"/>
            </w:pPr>
            <w:r w:rsidRPr="00637B21">
              <w:t>Finger millet</w:t>
            </w:r>
          </w:p>
        </w:tc>
        <w:tc>
          <w:tcPr>
            <w:tcW w:w="715" w:type="pct"/>
          </w:tcPr>
          <w:p w:rsidR="000848AD" w:rsidRPr="00A33C4B" w:rsidRDefault="000848AD" w:rsidP="000848AD">
            <w:pPr>
              <w:ind w:right="240"/>
              <w:jc w:val="center"/>
              <w:rPr>
                <w:sz w:val="22"/>
                <w:szCs w:val="22"/>
              </w:rPr>
            </w:pPr>
            <w:r w:rsidRPr="00A33C4B">
              <w:rPr>
                <w:sz w:val="22"/>
                <w:szCs w:val="22"/>
              </w:rPr>
              <w:t>Arjuna</w:t>
            </w:r>
          </w:p>
        </w:tc>
        <w:tc>
          <w:tcPr>
            <w:tcW w:w="1109" w:type="pct"/>
            <w:noWrap/>
            <w:tcMar>
              <w:top w:w="20" w:type="dxa"/>
              <w:left w:w="20" w:type="dxa"/>
              <w:bottom w:w="0" w:type="dxa"/>
              <w:right w:w="20" w:type="dxa"/>
            </w:tcMar>
          </w:tcPr>
          <w:p w:rsidR="000848AD" w:rsidRPr="00637B21" w:rsidRDefault="000848AD" w:rsidP="00637B21">
            <w:pPr>
              <w:ind w:right="240"/>
              <w:jc w:val="center"/>
              <w:rPr>
                <w:rFonts w:ascii="Century" w:hAnsi="Century"/>
              </w:rPr>
            </w:pPr>
            <w:r w:rsidRPr="00637B21">
              <w:rPr>
                <w:rFonts w:ascii="Century" w:hAnsi="Century"/>
              </w:rPr>
              <w:t>2.16</w:t>
            </w:r>
          </w:p>
        </w:tc>
        <w:tc>
          <w:tcPr>
            <w:tcW w:w="510" w:type="pct"/>
          </w:tcPr>
          <w:p w:rsidR="000848AD" w:rsidRPr="000848AD" w:rsidRDefault="000848AD" w:rsidP="000848AD">
            <w:pPr>
              <w:ind w:right="240"/>
              <w:jc w:val="center"/>
              <w:rPr>
                <w:b/>
                <w:bCs/>
                <w:sz w:val="22"/>
                <w:szCs w:val="22"/>
              </w:rPr>
            </w:pPr>
          </w:p>
        </w:tc>
        <w:tc>
          <w:tcPr>
            <w:tcW w:w="211" w:type="pct"/>
          </w:tcPr>
          <w:p w:rsidR="000848AD" w:rsidRPr="000848AD" w:rsidRDefault="000848AD" w:rsidP="000848AD">
            <w:pPr>
              <w:ind w:right="240"/>
              <w:jc w:val="center"/>
              <w:rPr>
                <w:b/>
                <w:bCs/>
                <w:sz w:val="22"/>
                <w:szCs w:val="22"/>
              </w:rPr>
            </w:pPr>
          </w:p>
        </w:tc>
        <w:tc>
          <w:tcPr>
            <w:tcW w:w="211" w:type="pct"/>
          </w:tcPr>
          <w:p w:rsidR="000848AD" w:rsidRPr="000848AD" w:rsidRDefault="000848AD" w:rsidP="000848AD">
            <w:pPr>
              <w:jc w:val="center"/>
              <w:rPr>
                <w:rFonts w:eastAsia="Arial Unicode MS"/>
                <w:b/>
                <w:bCs/>
                <w:sz w:val="22"/>
                <w:szCs w:val="22"/>
              </w:rPr>
            </w:pPr>
          </w:p>
        </w:tc>
        <w:tc>
          <w:tcPr>
            <w:tcW w:w="210" w:type="pct"/>
          </w:tcPr>
          <w:p w:rsidR="000848AD" w:rsidRPr="000848AD" w:rsidRDefault="000848AD" w:rsidP="000848AD">
            <w:pPr>
              <w:jc w:val="center"/>
              <w:rPr>
                <w:rFonts w:eastAsia="Arial Unicode MS"/>
                <w:b/>
                <w:bCs/>
                <w:sz w:val="22"/>
                <w:szCs w:val="22"/>
              </w:rPr>
            </w:pPr>
          </w:p>
        </w:tc>
        <w:tc>
          <w:tcPr>
            <w:tcW w:w="211" w:type="pct"/>
          </w:tcPr>
          <w:p w:rsidR="000848AD" w:rsidRPr="000848AD" w:rsidRDefault="000848AD" w:rsidP="000848AD">
            <w:pPr>
              <w:jc w:val="center"/>
              <w:rPr>
                <w:rFonts w:eastAsia="Arial Unicode MS"/>
                <w:b/>
                <w:bCs/>
                <w:sz w:val="22"/>
                <w:szCs w:val="22"/>
              </w:rPr>
            </w:pPr>
          </w:p>
        </w:tc>
        <w:tc>
          <w:tcPr>
            <w:tcW w:w="211" w:type="pct"/>
          </w:tcPr>
          <w:p w:rsidR="000848AD" w:rsidRPr="000848AD" w:rsidRDefault="000848AD" w:rsidP="000848AD">
            <w:pPr>
              <w:jc w:val="center"/>
              <w:rPr>
                <w:rFonts w:eastAsia="Arial Unicode MS"/>
                <w:b/>
                <w:bCs/>
                <w:sz w:val="22"/>
                <w:szCs w:val="22"/>
              </w:rPr>
            </w:pPr>
          </w:p>
        </w:tc>
        <w:tc>
          <w:tcPr>
            <w:tcW w:w="211" w:type="pct"/>
          </w:tcPr>
          <w:p w:rsidR="000848AD" w:rsidRPr="000848AD" w:rsidRDefault="000848AD" w:rsidP="000848AD">
            <w:pPr>
              <w:jc w:val="center"/>
              <w:rPr>
                <w:rFonts w:eastAsia="Arial Unicode MS"/>
                <w:b/>
                <w:bCs/>
                <w:sz w:val="22"/>
                <w:szCs w:val="22"/>
              </w:rPr>
            </w:pPr>
          </w:p>
        </w:tc>
        <w:tc>
          <w:tcPr>
            <w:tcW w:w="176" w:type="pct"/>
          </w:tcPr>
          <w:p w:rsidR="000848AD" w:rsidRPr="000848AD" w:rsidRDefault="000848AD" w:rsidP="000848AD">
            <w:pPr>
              <w:jc w:val="center"/>
              <w:rPr>
                <w:rFonts w:eastAsia="Arial Unicode MS"/>
                <w:b/>
                <w:bCs/>
                <w:sz w:val="22"/>
                <w:szCs w:val="22"/>
              </w:rPr>
            </w:pPr>
          </w:p>
        </w:tc>
        <w:tc>
          <w:tcPr>
            <w:tcW w:w="178" w:type="pct"/>
          </w:tcPr>
          <w:p w:rsidR="000848AD" w:rsidRPr="000848AD" w:rsidRDefault="000848AD" w:rsidP="000848AD">
            <w:pPr>
              <w:jc w:val="center"/>
              <w:rPr>
                <w:rFonts w:eastAsia="Arial Unicode MS"/>
                <w:b/>
                <w:bCs/>
                <w:sz w:val="22"/>
                <w:szCs w:val="22"/>
              </w:rPr>
            </w:pPr>
          </w:p>
        </w:tc>
      </w:tr>
      <w:tr w:rsidR="000848AD" w:rsidRPr="00661EF2" w:rsidTr="00637B21">
        <w:trPr>
          <w:trHeight w:val="55"/>
        </w:trPr>
        <w:tc>
          <w:tcPr>
            <w:tcW w:w="1047" w:type="pct"/>
            <w:noWrap/>
            <w:tcMar>
              <w:top w:w="20" w:type="dxa"/>
              <w:left w:w="20" w:type="dxa"/>
              <w:bottom w:w="0" w:type="dxa"/>
              <w:right w:w="20" w:type="dxa"/>
            </w:tcMar>
          </w:tcPr>
          <w:p w:rsidR="000848AD" w:rsidRPr="00637B21" w:rsidRDefault="000848AD" w:rsidP="000848AD">
            <w:pPr>
              <w:ind w:right="240"/>
            </w:pPr>
            <w:r w:rsidRPr="00637B21">
              <w:t>Sesamum</w:t>
            </w:r>
          </w:p>
        </w:tc>
        <w:tc>
          <w:tcPr>
            <w:tcW w:w="715" w:type="pct"/>
          </w:tcPr>
          <w:p w:rsidR="000848AD" w:rsidRPr="00A33C4B" w:rsidRDefault="000848AD" w:rsidP="000848AD">
            <w:pPr>
              <w:ind w:right="240"/>
              <w:jc w:val="center"/>
              <w:rPr>
                <w:sz w:val="22"/>
                <w:szCs w:val="22"/>
              </w:rPr>
            </w:pPr>
            <w:r w:rsidRPr="00A33C4B">
              <w:rPr>
                <w:sz w:val="22"/>
                <w:szCs w:val="22"/>
              </w:rPr>
              <w:t>Smarak</w:t>
            </w:r>
          </w:p>
        </w:tc>
        <w:tc>
          <w:tcPr>
            <w:tcW w:w="1109" w:type="pct"/>
            <w:noWrap/>
            <w:tcMar>
              <w:top w:w="20" w:type="dxa"/>
              <w:left w:w="20" w:type="dxa"/>
              <w:bottom w:w="0" w:type="dxa"/>
              <w:right w:w="20" w:type="dxa"/>
            </w:tcMar>
          </w:tcPr>
          <w:p w:rsidR="000848AD" w:rsidRPr="00637B21" w:rsidRDefault="000848AD" w:rsidP="00637B21">
            <w:pPr>
              <w:ind w:right="240"/>
              <w:jc w:val="center"/>
              <w:rPr>
                <w:rFonts w:ascii="Century" w:hAnsi="Century"/>
              </w:rPr>
            </w:pPr>
            <w:r w:rsidRPr="00637B21">
              <w:rPr>
                <w:rFonts w:ascii="Century" w:hAnsi="Century"/>
              </w:rPr>
              <w:t>1.0</w:t>
            </w:r>
          </w:p>
        </w:tc>
        <w:tc>
          <w:tcPr>
            <w:tcW w:w="510" w:type="pct"/>
          </w:tcPr>
          <w:p w:rsidR="000848AD" w:rsidRPr="000848AD" w:rsidRDefault="000848AD" w:rsidP="000848AD">
            <w:pPr>
              <w:ind w:right="240"/>
              <w:jc w:val="center"/>
              <w:rPr>
                <w:b/>
                <w:bCs/>
                <w:sz w:val="22"/>
                <w:szCs w:val="22"/>
              </w:rPr>
            </w:pPr>
          </w:p>
        </w:tc>
        <w:tc>
          <w:tcPr>
            <w:tcW w:w="211" w:type="pct"/>
          </w:tcPr>
          <w:p w:rsidR="000848AD" w:rsidRPr="000848AD" w:rsidRDefault="000848AD" w:rsidP="000848AD">
            <w:pPr>
              <w:ind w:right="240"/>
              <w:jc w:val="center"/>
              <w:rPr>
                <w:b/>
                <w:bCs/>
                <w:sz w:val="22"/>
                <w:szCs w:val="22"/>
              </w:rPr>
            </w:pPr>
          </w:p>
        </w:tc>
        <w:tc>
          <w:tcPr>
            <w:tcW w:w="211" w:type="pct"/>
          </w:tcPr>
          <w:p w:rsidR="000848AD" w:rsidRPr="000848AD" w:rsidRDefault="000848AD" w:rsidP="000848AD">
            <w:pPr>
              <w:jc w:val="center"/>
              <w:rPr>
                <w:rFonts w:eastAsia="Arial Unicode MS"/>
                <w:b/>
                <w:bCs/>
                <w:sz w:val="22"/>
                <w:szCs w:val="22"/>
              </w:rPr>
            </w:pPr>
          </w:p>
        </w:tc>
        <w:tc>
          <w:tcPr>
            <w:tcW w:w="210" w:type="pct"/>
          </w:tcPr>
          <w:p w:rsidR="000848AD" w:rsidRPr="000848AD" w:rsidRDefault="000848AD" w:rsidP="000848AD">
            <w:pPr>
              <w:jc w:val="center"/>
              <w:rPr>
                <w:rFonts w:eastAsia="Arial Unicode MS"/>
                <w:b/>
                <w:bCs/>
                <w:sz w:val="22"/>
                <w:szCs w:val="22"/>
              </w:rPr>
            </w:pPr>
          </w:p>
        </w:tc>
        <w:tc>
          <w:tcPr>
            <w:tcW w:w="211" w:type="pct"/>
          </w:tcPr>
          <w:p w:rsidR="000848AD" w:rsidRPr="000848AD" w:rsidRDefault="000848AD" w:rsidP="000848AD">
            <w:pPr>
              <w:jc w:val="center"/>
              <w:rPr>
                <w:rFonts w:eastAsia="Arial Unicode MS"/>
                <w:b/>
                <w:bCs/>
                <w:sz w:val="22"/>
                <w:szCs w:val="22"/>
              </w:rPr>
            </w:pPr>
          </w:p>
        </w:tc>
        <w:tc>
          <w:tcPr>
            <w:tcW w:w="211" w:type="pct"/>
          </w:tcPr>
          <w:p w:rsidR="000848AD" w:rsidRPr="000848AD" w:rsidRDefault="000848AD" w:rsidP="000848AD">
            <w:pPr>
              <w:jc w:val="center"/>
              <w:rPr>
                <w:rFonts w:eastAsia="Arial Unicode MS"/>
                <w:b/>
                <w:bCs/>
                <w:sz w:val="22"/>
                <w:szCs w:val="22"/>
              </w:rPr>
            </w:pPr>
          </w:p>
        </w:tc>
        <w:tc>
          <w:tcPr>
            <w:tcW w:w="211" w:type="pct"/>
          </w:tcPr>
          <w:p w:rsidR="000848AD" w:rsidRPr="000848AD" w:rsidRDefault="000848AD" w:rsidP="000848AD">
            <w:pPr>
              <w:jc w:val="center"/>
              <w:rPr>
                <w:rFonts w:eastAsia="Arial Unicode MS"/>
                <w:b/>
                <w:bCs/>
                <w:sz w:val="22"/>
                <w:szCs w:val="22"/>
              </w:rPr>
            </w:pPr>
          </w:p>
        </w:tc>
        <w:tc>
          <w:tcPr>
            <w:tcW w:w="176" w:type="pct"/>
          </w:tcPr>
          <w:p w:rsidR="000848AD" w:rsidRPr="000848AD" w:rsidRDefault="000848AD" w:rsidP="000848AD">
            <w:pPr>
              <w:jc w:val="center"/>
              <w:rPr>
                <w:rFonts w:eastAsia="Arial Unicode MS"/>
                <w:b/>
                <w:bCs/>
                <w:sz w:val="22"/>
                <w:szCs w:val="22"/>
              </w:rPr>
            </w:pPr>
          </w:p>
        </w:tc>
        <w:tc>
          <w:tcPr>
            <w:tcW w:w="178" w:type="pct"/>
          </w:tcPr>
          <w:p w:rsidR="000848AD" w:rsidRPr="000848AD" w:rsidRDefault="000848AD" w:rsidP="000848AD">
            <w:pPr>
              <w:jc w:val="center"/>
              <w:rPr>
                <w:rFonts w:eastAsia="Arial Unicode MS"/>
                <w:b/>
                <w:bCs/>
                <w:sz w:val="22"/>
                <w:szCs w:val="22"/>
              </w:rPr>
            </w:pPr>
          </w:p>
        </w:tc>
      </w:tr>
      <w:tr w:rsidR="000848AD" w:rsidRPr="007E545E" w:rsidTr="00637B21">
        <w:trPr>
          <w:trHeight w:val="55"/>
        </w:trPr>
        <w:tc>
          <w:tcPr>
            <w:tcW w:w="1047" w:type="pct"/>
            <w:noWrap/>
            <w:tcMar>
              <w:top w:w="20" w:type="dxa"/>
              <w:left w:w="20" w:type="dxa"/>
              <w:bottom w:w="0" w:type="dxa"/>
              <w:right w:w="20" w:type="dxa"/>
            </w:tcMar>
          </w:tcPr>
          <w:p w:rsidR="000848AD" w:rsidRPr="00166D0D" w:rsidRDefault="000848AD" w:rsidP="00612A47">
            <w:pPr>
              <w:rPr>
                <w:b/>
                <w:sz w:val="22"/>
                <w:szCs w:val="22"/>
              </w:rPr>
            </w:pPr>
            <w:r w:rsidRPr="00166D0D">
              <w:rPr>
                <w:b/>
              </w:rPr>
              <w:t>Grand Total</w:t>
            </w:r>
          </w:p>
        </w:tc>
        <w:tc>
          <w:tcPr>
            <w:tcW w:w="715" w:type="pct"/>
          </w:tcPr>
          <w:p w:rsidR="000848AD" w:rsidRPr="007E545E" w:rsidRDefault="000848AD" w:rsidP="00612A47">
            <w:pPr>
              <w:jc w:val="center"/>
              <w:rPr>
                <w:rFonts w:eastAsia="Arial Unicode MS"/>
                <w:sz w:val="22"/>
                <w:szCs w:val="22"/>
              </w:rPr>
            </w:pPr>
          </w:p>
        </w:tc>
        <w:tc>
          <w:tcPr>
            <w:tcW w:w="1109" w:type="pct"/>
            <w:noWrap/>
            <w:tcMar>
              <w:top w:w="20" w:type="dxa"/>
              <w:left w:w="20" w:type="dxa"/>
              <w:bottom w:w="0" w:type="dxa"/>
              <w:right w:w="20" w:type="dxa"/>
            </w:tcMar>
          </w:tcPr>
          <w:p w:rsidR="000848AD" w:rsidRPr="00637B21" w:rsidRDefault="00637B21" w:rsidP="00637B21">
            <w:pPr>
              <w:jc w:val="center"/>
              <w:rPr>
                <w:rFonts w:ascii="Century" w:eastAsia="Arial Unicode MS" w:hAnsi="Century"/>
              </w:rPr>
            </w:pPr>
            <w:r w:rsidRPr="00637B21">
              <w:rPr>
                <w:rFonts w:ascii="Century" w:eastAsia="Arial Unicode MS" w:hAnsi="Century"/>
              </w:rPr>
              <w:t>3.16</w:t>
            </w:r>
          </w:p>
        </w:tc>
        <w:tc>
          <w:tcPr>
            <w:tcW w:w="510" w:type="pct"/>
          </w:tcPr>
          <w:p w:rsidR="000848AD" w:rsidRPr="007E545E" w:rsidRDefault="000848AD" w:rsidP="00612A47">
            <w:pPr>
              <w:jc w:val="center"/>
              <w:rPr>
                <w:rFonts w:eastAsia="Arial Unicode MS"/>
                <w:sz w:val="22"/>
                <w:szCs w:val="22"/>
              </w:rPr>
            </w:pPr>
          </w:p>
        </w:tc>
        <w:tc>
          <w:tcPr>
            <w:tcW w:w="211" w:type="pct"/>
          </w:tcPr>
          <w:p w:rsidR="000848AD" w:rsidRDefault="000848AD" w:rsidP="00612A47">
            <w:pPr>
              <w:jc w:val="center"/>
              <w:rPr>
                <w:rFonts w:eastAsia="Arial Unicode MS"/>
                <w:sz w:val="22"/>
                <w:szCs w:val="22"/>
              </w:rPr>
            </w:pPr>
          </w:p>
        </w:tc>
        <w:tc>
          <w:tcPr>
            <w:tcW w:w="211" w:type="pct"/>
          </w:tcPr>
          <w:p w:rsidR="000848AD" w:rsidRDefault="000848AD" w:rsidP="00612A47">
            <w:pPr>
              <w:jc w:val="center"/>
              <w:rPr>
                <w:rFonts w:eastAsia="Arial Unicode MS"/>
                <w:sz w:val="22"/>
                <w:szCs w:val="22"/>
              </w:rPr>
            </w:pPr>
          </w:p>
        </w:tc>
        <w:tc>
          <w:tcPr>
            <w:tcW w:w="210" w:type="pct"/>
          </w:tcPr>
          <w:p w:rsidR="000848AD" w:rsidRDefault="000848AD" w:rsidP="00612A47">
            <w:pPr>
              <w:jc w:val="center"/>
              <w:rPr>
                <w:rFonts w:eastAsia="Arial Unicode MS"/>
                <w:sz w:val="22"/>
                <w:szCs w:val="22"/>
              </w:rPr>
            </w:pPr>
          </w:p>
        </w:tc>
        <w:tc>
          <w:tcPr>
            <w:tcW w:w="211" w:type="pct"/>
          </w:tcPr>
          <w:p w:rsidR="000848AD" w:rsidRDefault="000848AD" w:rsidP="00612A47">
            <w:pPr>
              <w:jc w:val="center"/>
              <w:rPr>
                <w:rFonts w:eastAsia="Arial Unicode MS"/>
                <w:sz w:val="22"/>
                <w:szCs w:val="22"/>
              </w:rPr>
            </w:pPr>
          </w:p>
        </w:tc>
        <w:tc>
          <w:tcPr>
            <w:tcW w:w="211" w:type="pct"/>
          </w:tcPr>
          <w:p w:rsidR="000848AD" w:rsidRDefault="000848AD" w:rsidP="00612A47">
            <w:pPr>
              <w:jc w:val="center"/>
              <w:rPr>
                <w:rFonts w:eastAsia="Arial Unicode MS"/>
                <w:sz w:val="22"/>
                <w:szCs w:val="22"/>
              </w:rPr>
            </w:pPr>
          </w:p>
        </w:tc>
        <w:tc>
          <w:tcPr>
            <w:tcW w:w="211" w:type="pct"/>
          </w:tcPr>
          <w:p w:rsidR="000848AD" w:rsidRDefault="000848AD" w:rsidP="00612A47">
            <w:pPr>
              <w:jc w:val="center"/>
              <w:rPr>
                <w:rFonts w:eastAsia="Arial Unicode MS"/>
                <w:sz w:val="22"/>
                <w:szCs w:val="22"/>
              </w:rPr>
            </w:pPr>
          </w:p>
        </w:tc>
        <w:tc>
          <w:tcPr>
            <w:tcW w:w="176" w:type="pct"/>
          </w:tcPr>
          <w:p w:rsidR="000848AD" w:rsidRDefault="000848AD" w:rsidP="00612A47">
            <w:pPr>
              <w:jc w:val="center"/>
              <w:rPr>
                <w:rFonts w:eastAsia="Arial Unicode MS"/>
                <w:sz w:val="22"/>
                <w:szCs w:val="22"/>
              </w:rPr>
            </w:pPr>
          </w:p>
        </w:tc>
        <w:tc>
          <w:tcPr>
            <w:tcW w:w="178" w:type="pct"/>
          </w:tcPr>
          <w:p w:rsidR="000848AD" w:rsidRDefault="000848AD" w:rsidP="00612A47">
            <w:pPr>
              <w:jc w:val="center"/>
              <w:rPr>
                <w:rFonts w:eastAsia="Arial Unicode MS"/>
                <w:sz w:val="22"/>
                <w:szCs w:val="22"/>
              </w:rPr>
            </w:pPr>
          </w:p>
        </w:tc>
      </w:tr>
    </w:tbl>
    <w:p w:rsidR="000848AD" w:rsidRPr="007E545E" w:rsidRDefault="000848AD" w:rsidP="000848AD"/>
    <w:p w:rsidR="000848AD" w:rsidRPr="009034E6" w:rsidRDefault="000848AD" w:rsidP="000848AD">
      <w:pPr>
        <w:pStyle w:val="Heading1"/>
        <w:jc w:val="left"/>
      </w:pPr>
      <w:r w:rsidRPr="007E545E">
        <w:t>Production of planting materials by the KVKs</w:t>
      </w:r>
    </w:p>
    <w:tbl>
      <w:tblPr>
        <w:tblpPr w:leftFromText="180" w:rightFromText="180" w:vertAnchor="text" w:horzAnchor="margin" w:tblpY="169"/>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35"/>
        <w:gridCol w:w="2537"/>
        <w:gridCol w:w="2351"/>
        <w:gridCol w:w="1557"/>
        <w:gridCol w:w="808"/>
        <w:gridCol w:w="720"/>
        <w:gridCol w:w="450"/>
        <w:gridCol w:w="542"/>
        <w:gridCol w:w="783"/>
        <w:gridCol w:w="553"/>
        <w:gridCol w:w="548"/>
        <w:gridCol w:w="550"/>
      </w:tblGrid>
      <w:tr w:rsidR="000848AD" w:rsidRPr="007E545E" w:rsidTr="00637B21">
        <w:trPr>
          <w:trHeight w:val="255"/>
        </w:trPr>
        <w:tc>
          <w:tcPr>
            <w:tcW w:w="1024" w:type="pct"/>
            <w:noWrap/>
            <w:tcMar>
              <w:top w:w="20" w:type="dxa"/>
              <w:left w:w="20" w:type="dxa"/>
              <w:bottom w:w="0" w:type="dxa"/>
              <w:right w:w="20" w:type="dxa"/>
            </w:tcMar>
            <w:vAlign w:val="center"/>
          </w:tcPr>
          <w:p w:rsidR="000848AD" w:rsidRPr="007E545E" w:rsidRDefault="000848AD" w:rsidP="00612A47">
            <w:pPr>
              <w:pStyle w:val="Heading4"/>
              <w:rPr>
                <w:rFonts w:ascii="Times New Roman" w:eastAsia="Arial Unicode MS" w:hAnsi="Times New Roman"/>
                <w:b w:val="0"/>
                <w:szCs w:val="22"/>
              </w:rPr>
            </w:pPr>
            <w:r w:rsidRPr="007E545E">
              <w:rPr>
                <w:rFonts w:ascii="Times New Roman" w:hAnsi="Times New Roman"/>
                <w:b w:val="0"/>
                <w:szCs w:val="22"/>
              </w:rPr>
              <w:t xml:space="preserve">Crop </w:t>
            </w:r>
          </w:p>
        </w:tc>
        <w:tc>
          <w:tcPr>
            <w:tcW w:w="885" w:type="pct"/>
            <w:tcMar>
              <w:top w:w="20" w:type="dxa"/>
              <w:left w:w="20" w:type="dxa"/>
              <w:bottom w:w="0" w:type="dxa"/>
              <w:right w:w="20" w:type="dxa"/>
            </w:tcMar>
            <w:vAlign w:val="center"/>
          </w:tcPr>
          <w:p w:rsidR="000848AD" w:rsidRPr="007E545E" w:rsidRDefault="000848AD" w:rsidP="00612A47">
            <w:pPr>
              <w:jc w:val="center"/>
              <w:rPr>
                <w:rFonts w:eastAsia="Arial Unicode MS"/>
                <w:bCs/>
                <w:sz w:val="22"/>
                <w:szCs w:val="22"/>
              </w:rPr>
            </w:pPr>
            <w:r w:rsidRPr="007E545E">
              <w:rPr>
                <w:rFonts w:eastAsia="Arial Unicode MS"/>
                <w:bCs/>
                <w:sz w:val="22"/>
                <w:szCs w:val="22"/>
              </w:rPr>
              <w:t>Variety</w:t>
            </w:r>
          </w:p>
        </w:tc>
        <w:tc>
          <w:tcPr>
            <w:tcW w:w="820" w:type="pct"/>
            <w:tcMar>
              <w:top w:w="20" w:type="dxa"/>
              <w:left w:w="20" w:type="dxa"/>
              <w:bottom w:w="0" w:type="dxa"/>
              <w:right w:w="20" w:type="dxa"/>
            </w:tcMar>
            <w:vAlign w:val="center"/>
          </w:tcPr>
          <w:p w:rsidR="000848AD" w:rsidRPr="007E545E" w:rsidRDefault="000848AD" w:rsidP="00612A47">
            <w:pPr>
              <w:jc w:val="center"/>
              <w:rPr>
                <w:bCs/>
                <w:sz w:val="22"/>
                <w:szCs w:val="22"/>
              </w:rPr>
            </w:pPr>
            <w:r w:rsidRPr="007E545E">
              <w:rPr>
                <w:bCs/>
                <w:sz w:val="22"/>
                <w:szCs w:val="22"/>
              </w:rPr>
              <w:t>No. of planting materials</w:t>
            </w:r>
          </w:p>
          <w:p w:rsidR="000848AD" w:rsidRPr="007E545E"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7E545E" w:rsidRDefault="000848AD" w:rsidP="00612A47">
            <w:pPr>
              <w:jc w:val="center"/>
              <w:rPr>
                <w:bCs/>
                <w:sz w:val="22"/>
                <w:szCs w:val="22"/>
              </w:rPr>
            </w:pPr>
            <w:r w:rsidRPr="007E545E">
              <w:rPr>
                <w:bCs/>
                <w:sz w:val="22"/>
                <w:szCs w:val="22"/>
              </w:rPr>
              <w:t>Value</w:t>
            </w:r>
          </w:p>
          <w:p w:rsidR="000848AD" w:rsidRPr="007E545E" w:rsidRDefault="000848AD" w:rsidP="00612A47">
            <w:pPr>
              <w:jc w:val="center"/>
              <w:rPr>
                <w:rFonts w:eastAsia="Arial Unicode MS"/>
                <w:bCs/>
                <w:sz w:val="22"/>
                <w:szCs w:val="22"/>
              </w:rPr>
            </w:pPr>
            <w:r w:rsidRPr="007E545E">
              <w:rPr>
                <w:bCs/>
                <w:sz w:val="22"/>
                <w:szCs w:val="22"/>
              </w:rPr>
              <w:t>(Rs)</w:t>
            </w:r>
          </w:p>
        </w:tc>
        <w:tc>
          <w:tcPr>
            <w:tcW w:w="1728" w:type="pct"/>
            <w:gridSpan w:val="8"/>
            <w:noWrap/>
            <w:tcMar>
              <w:top w:w="20" w:type="dxa"/>
              <w:left w:w="20" w:type="dxa"/>
              <w:bottom w:w="0" w:type="dxa"/>
              <w:right w:w="20" w:type="dxa"/>
            </w:tcMar>
            <w:vAlign w:val="center"/>
          </w:tcPr>
          <w:p w:rsidR="000848AD" w:rsidRPr="00B64FDB" w:rsidRDefault="000848AD" w:rsidP="00612A47">
            <w:pPr>
              <w:jc w:val="center"/>
              <w:rPr>
                <w:bCs/>
                <w:sz w:val="20"/>
                <w:szCs w:val="20"/>
              </w:rPr>
            </w:pPr>
            <w:r w:rsidRPr="00B64FDB">
              <w:rPr>
                <w:bCs/>
                <w:sz w:val="20"/>
                <w:szCs w:val="20"/>
              </w:rPr>
              <w:t>Number of farmers</w:t>
            </w:r>
          </w:p>
          <w:p w:rsidR="000848AD" w:rsidRPr="00C234A9" w:rsidRDefault="000848AD" w:rsidP="00612A47">
            <w:pPr>
              <w:jc w:val="center"/>
              <w:rPr>
                <w:bCs/>
                <w:color w:val="FF0000"/>
                <w:sz w:val="20"/>
                <w:szCs w:val="20"/>
              </w:rPr>
            </w:pPr>
            <w:r w:rsidRPr="00B64FDB">
              <w:rPr>
                <w:bCs/>
                <w:sz w:val="20"/>
                <w:szCs w:val="20"/>
              </w:rPr>
              <w:t>to whom planting material provided</w:t>
            </w:r>
          </w:p>
        </w:tc>
      </w:tr>
      <w:tr w:rsidR="000848AD" w:rsidRPr="007E545E" w:rsidTr="00637B21">
        <w:trPr>
          <w:trHeight w:val="255"/>
        </w:trPr>
        <w:tc>
          <w:tcPr>
            <w:tcW w:w="1024" w:type="pct"/>
            <w:noWrap/>
            <w:tcMar>
              <w:top w:w="20" w:type="dxa"/>
              <w:left w:w="20" w:type="dxa"/>
              <w:bottom w:w="0" w:type="dxa"/>
              <w:right w:w="20" w:type="dxa"/>
            </w:tcMar>
            <w:vAlign w:val="center"/>
          </w:tcPr>
          <w:p w:rsidR="000848AD" w:rsidRPr="007E545E" w:rsidRDefault="000848AD" w:rsidP="00612A47">
            <w:pPr>
              <w:pStyle w:val="Heading4"/>
              <w:rPr>
                <w:rFonts w:ascii="Times New Roman" w:hAnsi="Times New Roman"/>
                <w:b w:val="0"/>
                <w:szCs w:val="22"/>
              </w:rPr>
            </w:pPr>
          </w:p>
        </w:tc>
        <w:tc>
          <w:tcPr>
            <w:tcW w:w="885" w:type="pct"/>
            <w:tcMar>
              <w:top w:w="20" w:type="dxa"/>
              <w:left w:w="20" w:type="dxa"/>
              <w:bottom w:w="0" w:type="dxa"/>
              <w:right w:w="20" w:type="dxa"/>
            </w:tcMar>
            <w:vAlign w:val="center"/>
          </w:tcPr>
          <w:p w:rsidR="000848AD" w:rsidRPr="007E545E" w:rsidRDefault="000848AD" w:rsidP="00612A47">
            <w:pPr>
              <w:jc w:val="center"/>
              <w:rPr>
                <w:rFonts w:eastAsia="Arial Unicode MS"/>
                <w:bCs/>
                <w:sz w:val="22"/>
                <w:szCs w:val="22"/>
              </w:rPr>
            </w:pPr>
          </w:p>
        </w:tc>
        <w:tc>
          <w:tcPr>
            <w:tcW w:w="820" w:type="pct"/>
            <w:tcMar>
              <w:top w:w="20" w:type="dxa"/>
              <w:left w:w="20" w:type="dxa"/>
              <w:bottom w:w="0" w:type="dxa"/>
              <w:right w:w="20" w:type="dxa"/>
            </w:tcMar>
            <w:vAlign w:val="center"/>
          </w:tcPr>
          <w:p w:rsidR="000848AD" w:rsidRPr="007E545E"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7E545E" w:rsidRDefault="000848AD" w:rsidP="00612A47">
            <w:pPr>
              <w:jc w:val="center"/>
              <w:rPr>
                <w:bCs/>
                <w:sz w:val="22"/>
                <w:szCs w:val="22"/>
              </w:rPr>
            </w:pPr>
          </w:p>
        </w:tc>
        <w:tc>
          <w:tcPr>
            <w:tcW w:w="533" w:type="pct"/>
            <w:gridSpan w:val="2"/>
            <w:noWrap/>
            <w:tcMar>
              <w:top w:w="20" w:type="dxa"/>
              <w:left w:w="20" w:type="dxa"/>
              <w:bottom w:w="0" w:type="dxa"/>
              <w:right w:w="20" w:type="dxa"/>
            </w:tcMar>
            <w:vAlign w:val="center"/>
          </w:tcPr>
          <w:p w:rsidR="000848AD" w:rsidRPr="00B64FDB" w:rsidRDefault="000848AD" w:rsidP="00612A47">
            <w:pPr>
              <w:jc w:val="center"/>
              <w:rPr>
                <w:bCs/>
                <w:sz w:val="20"/>
                <w:szCs w:val="20"/>
              </w:rPr>
            </w:pPr>
            <w:r w:rsidRPr="00B64FDB">
              <w:rPr>
                <w:bCs/>
                <w:sz w:val="20"/>
                <w:szCs w:val="20"/>
              </w:rPr>
              <w:t>SC</w:t>
            </w:r>
          </w:p>
        </w:tc>
        <w:tc>
          <w:tcPr>
            <w:tcW w:w="346" w:type="pct"/>
            <w:gridSpan w:val="2"/>
          </w:tcPr>
          <w:p w:rsidR="000848AD" w:rsidRPr="00B64FDB" w:rsidRDefault="000848AD" w:rsidP="00612A47">
            <w:pPr>
              <w:jc w:val="center"/>
              <w:rPr>
                <w:bCs/>
                <w:sz w:val="20"/>
                <w:szCs w:val="20"/>
              </w:rPr>
            </w:pPr>
            <w:r w:rsidRPr="00B64FDB">
              <w:rPr>
                <w:bCs/>
                <w:sz w:val="20"/>
                <w:szCs w:val="20"/>
              </w:rPr>
              <w:t>ST</w:t>
            </w:r>
          </w:p>
        </w:tc>
        <w:tc>
          <w:tcPr>
            <w:tcW w:w="466" w:type="pct"/>
            <w:gridSpan w:val="2"/>
          </w:tcPr>
          <w:p w:rsidR="000848AD" w:rsidRPr="00B64FDB" w:rsidRDefault="000848AD" w:rsidP="00612A47">
            <w:pPr>
              <w:jc w:val="center"/>
              <w:rPr>
                <w:bCs/>
                <w:sz w:val="20"/>
                <w:szCs w:val="20"/>
              </w:rPr>
            </w:pPr>
            <w:r w:rsidRPr="00B64FDB">
              <w:rPr>
                <w:bCs/>
                <w:sz w:val="20"/>
                <w:szCs w:val="20"/>
              </w:rPr>
              <w:t>Other</w:t>
            </w:r>
          </w:p>
        </w:tc>
        <w:tc>
          <w:tcPr>
            <w:tcW w:w="383" w:type="pct"/>
            <w:gridSpan w:val="2"/>
          </w:tcPr>
          <w:p w:rsidR="000848AD" w:rsidRPr="00B64FDB" w:rsidRDefault="000848AD" w:rsidP="00612A47">
            <w:pPr>
              <w:jc w:val="center"/>
              <w:rPr>
                <w:bCs/>
                <w:sz w:val="20"/>
                <w:szCs w:val="20"/>
              </w:rPr>
            </w:pPr>
            <w:r w:rsidRPr="00B64FDB">
              <w:rPr>
                <w:bCs/>
                <w:sz w:val="20"/>
                <w:szCs w:val="20"/>
              </w:rPr>
              <w:t>Total</w:t>
            </w:r>
          </w:p>
        </w:tc>
      </w:tr>
      <w:tr w:rsidR="000848AD" w:rsidRPr="007E545E" w:rsidTr="00637B21">
        <w:trPr>
          <w:trHeight w:val="255"/>
        </w:trPr>
        <w:tc>
          <w:tcPr>
            <w:tcW w:w="1024" w:type="pct"/>
            <w:noWrap/>
            <w:tcMar>
              <w:top w:w="20" w:type="dxa"/>
              <w:left w:w="20" w:type="dxa"/>
              <w:bottom w:w="0" w:type="dxa"/>
              <w:right w:w="20" w:type="dxa"/>
            </w:tcMar>
            <w:vAlign w:val="center"/>
          </w:tcPr>
          <w:p w:rsidR="000848AD" w:rsidRPr="007E545E" w:rsidRDefault="000848AD" w:rsidP="00612A47">
            <w:pPr>
              <w:pStyle w:val="Heading4"/>
              <w:rPr>
                <w:rFonts w:ascii="Times New Roman" w:hAnsi="Times New Roman"/>
                <w:b w:val="0"/>
                <w:szCs w:val="22"/>
              </w:rPr>
            </w:pPr>
          </w:p>
        </w:tc>
        <w:tc>
          <w:tcPr>
            <w:tcW w:w="885" w:type="pct"/>
            <w:tcMar>
              <w:top w:w="20" w:type="dxa"/>
              <w:left w:w="20" w:type="dxa"/>
              <w:bottom w:w="0" w:type="dxa"/>
              <w:right w:w="20" w:type="dxa"/>
            </w:tcMar>
            <w:vAlign w:val="center"/>
          </w:tcPr>
          <w:p w:rsidR="000848AD" w:rsidRPr="007E545E" w:rsidRDefault="000848AD" w:rsidP="00612A47">
            <w:pPr>
              <w:jc w:val="center"/>
              <w:rPr>
                <w:rFonts w:eastAsia="Arial Unicode MS"/>
                <w:bCs/>
                <w:sz w:val="22"/>
                <w:szCs w:val="22"/>
              </w:rPr>
            </w:pPr>
          </w:p>
        </w:tc>
        <w:tc>
          <w:tcPr>
            <w:tcW w:w="820" w:type="pct"/>
            <w:tcMar>
              <w:top w:w="20" w:type="dxa"/>
              <w:left w:w="20" w:type="dxa"/>
              <w:bottom w:w="0" w:type="dxa"/>
              <w:right w:w="20" w:type="dxa"/>
            </w:tcMar>
            <w:vAlign w:val="center"/>
          </w:tcPr>
          <w:p w:rsidR="000848AD" w:rsidRPr="007E545E"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7E545E"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B64FDB" w:rsidRDefault="000848AD" w:rsidP="00612A47">
            <w:pPr>
              <w:jc w:val="center"/>
              <w:rPr>
                <w:bCs/>
                <w:sz w:val="20"/>
                <w:szCs w:val="20"/>
              </w:rPr>
            </w:pPr>
            <w:r>
              <w:rPr>
                <w:bCs/>
                <w:sz w:val="20"/>
                <w:szCs w:val="20"/>
              </w:rPr>
              <w:t>M</w:t>
            </w:r>
          </w:p>
        </w:tc>
        <w:tc>
          <w:tcPr>
            <w:tcW w:w="251" w:type="pct"/>
            <w:vAlign w:val="center"/>
          </w:tcPr>
          <w:p w:rsidR="000848AD" w:rsidRPr="00B64FDB" w:rsidRDefault="000848AD" w:rsidP="00612A47">
            <w:pPr>
              <w:jc w:val="center"/>
              <w:rPr>
                <w:bCs/>
                <w:sz w:val="20"/>
                <w:szCs w:val="20"/>
              </w:rPr>
            </w:pPr>
            <w:r>
              <w:rPr>
                <w:bCs/>
                <w:sz w:val="20"/>
                <w:szCs w:val="20"/>
              </w:rPr>
              <w:t>F</w:t>
            </w:r>
          </w:p>
        </w:tc>
        <w:tc>
          <w:tcPr>
            <w:tcW w:w="157" w:type="pct"/>
          </w:tcPr>
          <w:p w:rsidR="000848AD" w:rsidRPr="00B64FDB" w:rsidRDefault="000848AD" w:rsidP="00612A47">
            <w:pPr>
              <w:jc w:val="center"/>
              <w:rPr>
                <w:bCs/>
                <w:sz w:val="20"/>
                <w:szCs w:val="20"/>
              </w:rPr>
            </w:pPr>
            <w:r>
              <w:rPr>
                <w:bCs/>
                <w:sz w:val="20"/>
                <w:szCs w:val="20"/>
              </w:rPr>
              <w:t>M</w:t>
            </w:r>
          </w:p>
        </w:tc>
        <w:tc>
          <w:tcPr>
            <w:tcW w:w="189" w:type="pct"/>
          </w:tcPr>
          <w:p w:rsidR="000848AD" w:rsidRPr="00B64FDB" w:rsidRDefault="000848AD" w:rsidP="00612A47">
            <w:pPr>
              <w:jc w:val="center"/>
              <w:rPr>
                <w:bCs/>
                <w:sz w:val="20"/>
                <w:szCs w:val="20"/>
              </w:rPr>
            </w:pPr>
            <w:r>
              <w:rPr>
                <w:bCs/>
                <w:sz w:val="20"/>
                <w:szCs w:val="20"/>
              </w:rPr>
              <w:t>F</w:t>
            </w:r>
          </w:p>
        </w:tc>
        <w:tc>
          <w:tcPr>
            <w:tcW w:w="273" w:type="pct"/>
          </w:tcPr>
          <w:p w:rsidR="000848AD" w:rsidRPr="00B64FDB" w:rsidRDefault="000848AD" w:rsidP="00612A47">
            <w:pPr>
              <w:jc w:val="center"/>
              <w:rPr>
                <w:bCs/>
                <w:sz w:val="20"/>
                <w:szCs w:val="20"/>
              </w:rPr>
            </w:pPr>
            <w:r>
              <w:rPr>
                <w:bCs/>
                <w:sz w:val="20"/>
                <w:szCs w:val="20"/>
              </w:rPr>
              <w:t>M</w:t>
            </w:r>
          </w:p>
        </w:tc>
        <w:tc>
          <w:tcPr>
            <w:tcW w:w="193" w:type="pct"/>
          </w:tcPr>
          <w:p w:rsidR="000848AD" w:rsidRPr="00B64FDB" w:rsidRDefault="000848AD" w:rsidP="00612A47">
            <w:pPr>
              <w:jc w:val="center"/>
              <w:rPr>
                <w:bCs/>
                <w:sz w:val="20"/>
                <w:szCs w:val="20"/>
              </w:rPr>
            </w:pPr>
            <w:r>
              <w:rPr>
                <w:bCs/>
                <w:sz w:val="20"/>
                <w:szCs w:val="20"/>
              </w:rPr>
              <w:t>F</w:t>
            </w:r>
          </w:p>
        </w:tc>
        <w:tc>
          <w:tcPr>
            <w:tcW w:w="191" w:type="pct"/>
          </w:tcPr>
          <w:p w:rsidR="000848AD" w:rsidRPr="00B64FDB" w:rsidRDefault="000848AD" w:rsidP="00612A47">
            <w:pPr>
              <w:jc w:val="center"/>
              <w:rPr>
                <w:bCs/>
                <w:sz w:val="20"/>
                <w:szCs w:val="20"/>
              </w:rPr>
            </w:pPr>
            <w:r>
              <w:rPr>
                <w:bCs/>
                <w:sz w:val="20"/>
                <w:szCs w:val="20"/>
              </w:rPr>
              <w:t>M</w:t>
            </w:r>
          </w:p>
        </w:tc>
        <w:tc>
          <w:tcPr>
            <w:tcW w:w="192" w:type="pct"/>
          </w:tcPr>
          <w:p w:rsidR="000848AD" w:rsidRPr="00B64FDB" w:rsidRDefault="000848AD" w:rsidP="00612A47">
            <w:pPr>
              <w:jc w:val="center"/>
              <w:rPr>
                <w:bCs/>
                <w:sz w:val="20"/>
                <w:szCs w:val="20"/>
              </w:rPr>
            </w:pPr>
            <w:r>
              <w:rPr>
                <w:bCs/>
                <w:sz w:val="20"/>
                <w:szCs w:val="20"/>
              </w:rPr>
              <w:t>F</w:t>
            </w: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b/>
                <w:bCs/>
                <w:sz w:val="22"/>
                <w:szCs w:val="22"/>
              </w:rPr>
            </w:pPr>
            <w:r w:rsidRPr="007E545E">
              <w:rPr>
                <w:b/>
                <w:bCs/>
                <w:sz w:val="22"/>
                <w:szCs w:val="22"/>
              </w:rPr>
              <w:t>Vegetable seedlings</w:t>
            </w:r>
          </w:p>
        </w:tc>
        <w:tc>
          <w:tcPr>
            <w:tcW w:w="885" w:type="pct"/>
            <w:tcMar>
              <w:top w:w="20" w:type="dxa"/>
              <w:left w:w="20" w:type="dxa"/>
              <w:bottom w:w="0" w:type="dxa"/>
              <w:right w:w="20" w:type="dxa"/>
            </w:tcMar>
            <w:vAlign w:val="center"/>
          </w:tcPr>
          <w:p w:rsidR="000848AD" w:rsidRPr="007E545E" w:rsidRDefault="000848AD" w:rsidP="00612A47">
            <w:pPr>
              <w:jc w:val="center"/>
              <w:rPr>
                <w:rFonts w:eastAsia="Arial Unicode MS"/>
                <w:bCs/>
                <w:sz w:val="22"/>
                <w:szCs w:val="22"/>
              </w:rPr>
            </w:pPr>
          </w:p>
        </w:tc>
        <w:tc>
          <w:tcPr>
            <w:tcW w:w="820" w:type="pct"/>
            <w:tcMar>
              <w:top w:w="20" w:type="dxa"/>
              <w:left w:w="20" w:type="dxa"/>
              <w:bottom w:w="0" w:type="dxa"/>
              <w:right w:w="20" w:type="dxa"/>
            </w:tcMar>
            <w:vAlign w:val="center"/>
          </w:tcPr>
          <w:p w:rsidR="000848AD" w:rsidRPr="007E545E"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7E545E"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B64FDB" w:rsidRDefault="000848AD" w:rsidP="00612A47">
            <w:pPr>
              <w:jc w:val="center"/>
              <w:rPr>
                <w:bCs/>
                <w:sz w:val="20"/>
                <w:szCs w:val="20"/>
              </w:rPr>
            </w:pPr>
          </w:p>
        </w:tc>
        <w:tc>
          <w:tcPr>
            <w:tcW w:w="251" w:type="pct"/>
            <w:vAlign w:val="center"/>
          </w:tcPr>
          <w:p w:rsidR="000848AD" w:rsidRPr="00B64FDB" w:rsidRDefault="000848AD" w:rsidP="00612A47">
            <w:pPr>
              <w:jc w:val="center"/>
              <w:rPr>
                <w:bCs/>
                <w:sz w:val="20"/>
                <w:szCs w:val="20"/>
              </w:rPr>
            </w:pPr>
          </w:p>
        </w:tc>
        <w:tc>
          <w:tcPr>
            <w:tcW w:w="157" w:type="pct"/>
          </w:tcPr>
          <w:p w:rsidR="000848AD" w:rsidRPr="00B64FDB" w:rsidRDefault="000848AD" w:rsidP="00612A47">
            <w:pPr>
              <w:jc w:val="center"/>
              <w:rPr>
                <w:bCs/>
                <w:sz w:val="20"/>
                <w:szCs w:val="20"/>
              </w:rPr>
            </w:pPr>
          </w:p>
        </w:tc>
        <w:tc>
          <w:tcPr>
            <w:tcW w:w="189" w:type="pct"/>
          </w:tcPr>
          <w:p w:rsidR="000848AD" w:rsidRPr="00B64FDB" w:rsidRDefault="000848AD" w:rsidP="00612A47">
            <w:pPr>
              <w:jc w:val="center"/>
              <w:rPr>
                <w:bCs/>
                <w:sz w:val="20"/>
                <w:szCs w:val="20"/>
              </w:rPr>
            </w:pPr>
          </w:p>
        </w:tc>
        <w:tc>
          <w:tcPr>
            <w:tcW w:w="273" w:type="pct"/>
          </w:tcPr>
          <w:p w:rsidR="000848AD" w:rsidRPr="00B64FDB" w:rsidRDefault="000848AD" w:rsidP="00612A47">
            <w:pPr>
              <w:jc w:val="center"/>
              <w:rPr>
                <w:bCs/>
                <w:sz w:val="20"/>
                <w:szCs w:val="20"/>
              </w:rPr>
            </w:pPr>
          </w:p>
        </w:tc>
        <w:tc>
          <w:tcPr>
            <w:tcW w:w="193" w:type="pct"/>
          </w:tcPr>
          <w:p w:rsidR="000848AD" w:rsidRPr="00B64FDB" w:rsidRDefault="000848AD" w:rsidP="00612A47">
            <w:pPr>
              <w:jc w:val="center"/>
              <w:rPr>
                <w:bCs/>
                <w:sz w:val="20"/>
                <w:szCs w:val="20"/>
              </w:rPr>
            </w:pPr>
          </w:p>
        </w:tc>
        <w:tc>
          <w:tcPr>
            <w:tcW w:w="191" w:type="pct"/>
          </w:tcPr>
          <w:p w:rsidR="000848AD" w:rsidRPr="00B64FDB" w:rsidRDefault="000848AD" w:rsidP="00612A47">
            <w:pPr>
              <w:jc w:val="center"/>
              <w:rPr>
                <w:bCs/>
                <w:sz w:val="20"/>
                <w:szCs w:val="20"/>
              </w:rPr>
            </w:pPr>
          </w:p>
        </w:tc>
        <w:tc>
          <w:tcPr>
            <w:tcW w:w="192" w:type="pct"/>
          </w:tcPr>
          <w:p w:rsidR="000848AD" w:rsidRPr="00B64FDB" w:rsidRDefault="000848AD" w:rsidP="00612A47">
            <w:pPr>
              <w:jc w:val="center"/>
              <w:rPr>
                <w:bCs/>
                <w:sz w:val="20"/>
                <w:szCs w:val="20"/>
              </w:rPr>
            </w:pPr>
          </w:p>
        </w:tc>
      </w:tr>
      <w:tr w:rsidR="000848AD" w:rsidRPr="007E545E" w:rsidTr="00637B21">
        <w:trPr>
          <w:trHeight w:val="255"/>
        </w:trPr>
        <w:tc>
          <w:tcPr>
            <w:tcW w:w="1024" w:type="pct"/>
            <w:noWrap/>
            <w:tcMar>
              <w:top w:w="20" w:type="dxa"/>
              <w:left w:w="20" w:type="dxa"/>
              <w:bottom w:w="0" w:type="dxa"/>
              <w:right w:w="20" w:type="dxa"/>
            </w:tcMar>
          </w:tcPr>
          <w:p w:rsidR="000848AD" w:rsidRPr="007E545E" w:rsidRDefault="000848AD" w:rsidP="00612A47">
            <w:pPr>
              <w:rPr>
                <w:sz w:val="22"/>
                <w:szCs w:val="22"/>
              </w:rPr>
            </w:pPr>
            <w:r w:rsidRPr="007E545E">
              <w:rPr>
                <w:sz w:val="22"/>
                <w:szCs w:val="22"/>
              </w:rPr>
              <w:t>Cauliflower</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 xml:space="preserve">Megha </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2200</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2200</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16</w:t>
            </w:r>
          </w:p>
        </w:tc>
        <w:tc>
          <w:tcPr>
            <w:tcW w:w="251" w:type="pct"/>
            <w:vAlign w:val="center"/>
          </w:tcPr>
          <w:p w:rsidR="000848AD" w:rsidRPr="00A33C4B" w:rsidRDefault="000848AD" w:rsidP="00612A47">
            <w:pPr>
              <w:jc w:val="center"/>
              <w:rPr>
                <w:bCs/>
                <w:sz w:val="22"/>
                <w:szCs w:val="22"/>
              </w:rPr>
            </w:pPr>
            <w:r w:rsidRPr="00A33C4B">
              <w:rPr>
                <w:bCs/>
                <w:sz w:val="22"/>
                <w:szCs w:val="22"/>
              </w:rPr>
              <w:t>8</w:t>
            </w:r>
          </w:p>
        </w:tc>
        <w:tc>
          <w:tcPr>
            <w:tcW w:w="157" w:type="pct"/>
          </w:tcPr>
          <w:p w:rsidR="000848AD" w:rsidRPr="00A33C4B" w:rsidRDefault="000848AD" w:rsidP="00612A47">
            <w:pPr>
              <w:jc w:val="center"/>
              <w:rPr>
                <w:bCs/>
                <w:sz w:val="22"/>
                <w:szCs w:val="22"/>
              </w:rPr>
            </w:pPr>
            <w:r w:rsidRPr="00A33C4B">
              <w:rPr>
                <w:bCs/>
                <w:sz w:val="22"/>
                <w:szCs w:val="22"/>
              </w:rPr>
              <w:t>15</w:t>
            </w:r>
          </w:p>
        </w:tc>
        <w:tc>
          <w:tcPr>
            <w:tcW w:w="189" w:type="pct"/>
          </w:tcPr>
          <w:p w:rsidR="000848AD" w:rsidRPr="00A33C4B" w:rsidRDefault="000848AD" w:rsidP="00612A47">
            <w:pPr>
              <w:jc w:val="center"/>
              <w:rPr>
                <w:bCs/>
                <w:sz w:val="22"/>
                <w:szCs w:val="22"/>
              </w:rPr>
            </w:pPr>
            <w:r w:rsidRPr="00A33C4B">
              <w:rPr>
                <w:bCs/>
                <w:sz w:val="22"/>
                <w:szCs w:val="22"/>
              </w:rPr>
              <w:t>7</w:t>
            </w:r>
          </w:p>
        </w:tc>
        <w:tc>
          <w:tcPr>
            <w:tcW w:w="273" w:type="pct"/>
          </w:tcPr>
          <w:p w:rsidR="000848AD" w:rsidRPr="00A33C4B" w:rsidRDefault="000848AD" w:rsidP="00612A47">
            <w:pPr>
              <w:jc w:val="center"/>
              <w:rPr>
                <w:bCs/>
                <w:sz w:val="22"/>
                <w:szCs w:val="22"/>
              </w:rPr>
            </w:pPr>
            <w:r w:rsidRPr="00A33C4B">
              <w:rPr>
                <w:bCs/>
                <w:sz w:val="22"/>
                <w:szCs w:val="22"/>
              </w:rPr>
              <w:t>23</w:t>
            </w:r>
          </w:p>
        </w:tc>
        <w:tc>
          <w:tcPr>
            <w:tcW w:w="193" w:type="pct"/>
          </w:tcPr>
          <w:p w:rsidR="000848AD" w:rsidRPr="00A33C4B" w:rsidRDefault="000848AD" w:rsidP="00612A47">
            <w:pPr>
              <w:jc w:val="center"/>
              <w:rPr>
                <w:bCs/>
                <w:sz w:val="22"/>
                <w:szCs w:val="22"/>
              </w:rPr>
            </w:pPr>
            <w:r w:rsidRPr="00A33C4B">
              <w:rPr>
                <w:bCs/>
                <w:sz w:val="22"/>
                <w:szCs w:val="22"/>
              </w:rPr>
              <w:t>7</w:t>
            </w:r>
          </w:p>
        </w:tc>
        <w:tc>
          <w:tcPr>
            <w:tcW w:w="191" w:type="pct"/>
          </w:tcPr>
          <w:p w:rsidR="000848AD" w:rsidRPr="00A33C4B" w:rsidRDefault="000848AD" w:rsidP="00612A47">
            <w:pPr>
              <w:jc w:val="center"/>
              <w:rPr>
                <w:bCs/>
                <w:sz w:val="22"/>
                <w:szCs w:val="22"/>
              </w:rPr>
            </w:pPr>
            <w:r w:rsidRPr="00A33C4B">
              <w:rPr>
                <w:bCs/>
                <w:sz w:val="22"/>
                <w:szCs w:val="22"/>
              </w:rPr>
              <w:t>54</w:t>
            </w:r>
          </w:p>
        </w:tc>
        <w:tc>
          <w:tcPr>
            <w:tcW w:w="192" w:type="pct"/>
          </w:tcPr>
          <w:p w:rsidR="000848AD" w:rsidRPr="00A33C4B" w:rsidRDefault="000848AD" w:rsidP="00612A47">
            <w:pPr>
              <w:jc w:val="center"/>
              <w:rPr>
                <w:bCs/>
                <w:sz w:val="22"/>
                <w:szCs w:val="22"/>
              </w:rPr>
            </w:pPr>
            <w:r w:rsidRPr="00A33C4B">
              <w:rPr>
                <w:bCs/>
                <w:sz w:val="22"/>
                <w:szCs w:val="22"/>
              </w:rPr>
              <w:t>22</w:t>
            </w:r>
          </w:p>
        </w:tc>
      </w:tr>
      <w:tr w:rsidR="000848AD" w:rsidRPr="007E545E" w:rsidTr="00637B21">
        <w:trPr>
          <w:trHeight w:val="255"/>
        </w:trPr>
        <w:tc>
          <w:tcPr>
            <w:tcW w:w="1024" w:type="pct"/>
            <w:noWrap/>
            <w:tcMar>
              <w:top w:w="20" w:type="dxa"/>
              <w:left w:w="20" w:type="dxa"/>
              <w:bottom w:w="0" w:type="dxa"/>
              <w:right w:w="20" w:type="dxa"/>
            </w:tcMar>
          </w:tcPr>
          <w:p w:rsidR="000848AD" w:rsidRPr="007E545E" w:rsidRDefault="000848AD" w:rsidP="00612A47">
            <w:pPr>
              <w:rPr>
                <w:sz w:val="22"/>
                <w:szCs w:val="22"/>
              </w:rPr>
            </w:pPr>
            <w:r w:rsidRPr="007E545E">
              <w:rPr>
                <w:sz w:val="22"/>
                <w:szCs w:val="22"/>
              </w:rPr>
              <w:t>Cabbage</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Rare ball</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2040</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2040</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13</w:t>
            </w:r>
          </w:p>
        </w:tc>
        <w:tc>
          <w:tcPr>
            <w:tcW w:w="251" w:type="pct"/>
            <w:vAlign w:val="center"/>
          </w:tcPr>
          <w:p w:rsidR="000848AD" w:rsidRPr="00A33C4B" w:rsidRDefault="000848AD" w:rsidP="00612A47">
            <w:pPr>
              <w:jc w:val="center"/>
              <w:rPr>
                <w:bCs/>
                <w:sz w:val="22"/>
                <w:szCs w:val="22"/>
              </w:rPr>
            </w:pPr>
            <w:r w:rsidRPr="00A33C4B">
              <w:rPr>
                <w:bCs/>
                <w:sz w:val="22"/>
                <w:szCs w:val="22"/>
              </w:rPr>
              <w:t>7</w:t>
            </w:r>
          </w:p>
        </w:tc>
        <w:tc>
          <w:tcPr>
            <w:tcW w:w="157" w:type="pct"/>
          </w:tcPr>
          <w:p w:rsidR="000848AD" w:rsidRPr="00A33C4B" w:rsidRDefault="000848AD" w:rsidP="00612A47">
            <w:pPr>
              <w:jc w:val="center"/>
              <w:rPr>
                <w:bCs/>
                <w:sz w:val="22"/>
                <w:szCs w:val="22"/>
              </w:rPr>
            </w:pPr>
            <w:r w:rsidRPr="00A33C4B">
              <w:rPr>
                <w:bCs/>
                <w:sz w:val="22"/>
                <w:szCs w:val="22"/>
              </w:rPr>
              <w:t>16</w:t>
            </w:r>
          </w:p>
        </w:tc>
        <w:tc>
          <w:tcPr>
            <w:tcW w:w="189" w:type="pct"/>
          </w:tcPr>
          <w:p w:rsidR="000848AD" w:rsidRPr="00A33C4B" w:rsidRDefault="000848AD" w:rsidP="00612A47">
            <w:pPr>
              <w:jc w:val="center"/>
              <w:rPr>
                <w:bCs/>
                <w:sz w:val="22"/>
                <w:szCs w:val="22"/>
              </w:rPr>
            </w:pPr>
            <w:r w:rsidRPr="00A33C4B">
              <w:rPr>
                <w:bCs/>
                <w:sz w:val="22"/>
                <w:szCs w:val="22"/>
              </w:rPr>
              <w:t>4</w:t>
            </w:r>
          </w:p>
        </w:tc>
        <w:tc>
          <w:tcPr>
            <w:tcW w:w="273" w:type="pct"/>
          </w:tcPr>
          <w:p w:rsidR="000848AD" w:rsidRPr="00A33C4B" w:rsidRDefault="000848AD" w:rsidP="00612A47">
            <w:pPr>
              <w:jc w:val="center"/>
              <w:rPr>
                <w:bCs/>
                <w:sz w:val="22"/>
                <w:szCs w:val="22"/>
              </w:rPr>
            </w:pPr>
            <w:r w:rsidRPr="00A33C4B">
              <w:rPr>
                <w:bCs/>
                <w:sz w:val="22"/>
                <w:szCs w:val="22"/>
              </w:rPr>
              <w:t>21</w:t>
            </w:r>
          </w:p>
        </w:tc>
        <w:tc>
          <w:tcPr>
            <w:tcW w:w="193" w:type="pct"/>
          </w:tcPr>
          <w:p w:rsidR="000848AD" w:rsidRPr="00A33C4B" w:rsidRDefault="000848AD" w:rsidP="00612A47">
            <w:pPr>
              <w:jc w:val="center"/>
              <w:rPr>
                <w:bCs/>
                <w:sz w:val="22"/>
                <w:szCs w:val="22"/>
              </w:rPr>
            </w:pPr>
            <w:r w:rsidRPr="00A33C4B">
              <w:rPr>
                <w:bCs/>
                <w:sz w:val="22"/>
                <w:szCs w:val="22"/>
              </w:rPr>
              <w:t>9</w:t>
            </w:r>
          </w:p>
        </w:tc>
        <w:tc>
          <w:tcPr>
            <w:tcW w:w="191" w:type="pct"/>
          </w:tcPr>
          <w:p w:rsidR="000848AD" w:rsidRPr="00A33C4B" w:rsidRDefault="000848AD" w:rsidP="00612A47">
            <w:pPr>
              <w:jc w:val="center"/>
              <w:rPr>
                <w:bCs/>
                <w:sz w:val="22"/>
                <w:szCs w:val="22"/>
              </w:rPr>
            </w:pPr>
            <w:r w:rsidRPr="00A33C4B">
              <w:rPr>
                <w:bCs/>
                <w:sz w:val="22"/>
                <w:szCs w:val="22"/>
              </w:rPr>
              <w:t>50</w:t>
            </w:r>
          </w:p>
        </w:tc>
        <w:tc>
          <w:tcPr>
            <w:tcW w:w="192" w:type="pct"/>
          </w:tcPr>
          <w:p w:rsidR="000848AD" w:rsidRPr="00A33C4B" w:rsidRDefault="000848AD" w:rsidP="00612A47">
            <w:pPr>
              <w:jc w:val="center"/>
              <w:rPr>
                <w:bCs/>
                <w:sz w:val="22"/>
                <w:szCs w:val="22"/>
              </w:rPr>
            </w:pPr>
            <w:r w:rsidRPr="00A33C4B">
              <w:rPr>
                <w:bCs/>
                <w:sz w:val="22"/>
                <w:szCs w:val="22"/>
              </w:rPr>
              <w:t>20</w:t>
            </w:r>
          </w:p>
        </w:tc>
      </w:tr>
      <w:tr w:rsidR="000848AD" w:rsidRPr="007E545E" w:rsidTr="00637B21">
        <w:trPr>
          <w:trHeight w:val="255"/>
        </w:trPr>
        <w:tc>
          <w:tcPr>
            <w:tcW w:w="1024" w:type="pct"/>
            <w:noWrap/>
            <w:tcMar>
              <w:top w:w="20" w:type="dxa"/>
              <w:left w:w="20" w:type="dxa"/>
              <w:bottom w:w="0" w:type="dxa"/>
              <w:right w:w="20" w:type="dxa"/>
            </w:tcMar>
          </w:tcPr>
          <w:p w:rsidR="000848AD" w:rsidRPr="007E545E" w:rsidRDefault="000848AD" w:rsidP="00612A47">
            <w:pPr>
              <w:rPr>
                <w:sz w:val="22"/>
                <w:szCs w:val="22"/>
              </w:rPr>
            </w:pPr>
            <w:r w:rsidRPr="007E545E">
              <w:rPr>
                <w:sz w:val="22"/>
                <w:szCs w:val="22"/>
              </w:rPr>
              <w:t>Tomato</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Utkal kumari</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3598</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3598</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23</w:t>
            </w:r>
          </w:p>
        </w:tc>
        <w:tc>
          <w:tcPr>
            <w:tcW w:w="251" w:type="pct"/>
            <w:vAlign w:val="center"/>
          </w:tcPr>
          <w:p w:rsidR="000848AD" w:rsidRPr="00A33C4B" w:rsidRDefault="000848AD" w:rsidP="00612A47">
            <w:pPr>
              <w:jc w:val="center"/>
              <w:rPr>
                <w:bCs/>
                <w:sz w:val="22"/>
                <w:szCs w:val="22"/>
              </w:rPr>
            </w:pPr>
            <w:r w:rsidRPr="00A33C4B">
              <w:rPr>
                <w:bCs/>
                <w:sz w:val="22"/>
                <w:szCs w:val="22"/>
              </w:rPr>
              <w:t>8</w:t>
            </w:r>
          </w:p>
        </w:tc>
        <w:tc>
          <w:tcPr>
            <w:tcW w:w="157" w:type="pct"/>
          </w:tcPr>
          <w:p w:rsidR="000848AD" w:rsidRPr="00A33C4B" w:rsidRDefault="000848AD" w:rsidP="00612A47">
            <w:pPr>
              <w:jc w:val="center"/>
              <w:rPr>
                <w:bCs/>
                <w:sz w:val="22"/>
                <w:szCs w:val="22"/>
              </w:rPr>
            </w:pPr>
            <w:r w:rsidRPr="00A33C4B">
              <w:rPr>
                <w:bCs/>
                <w:sz w:val="22"/>
                <w:szCs w:val="22"/>
              </w:rPr>
              <w:t>19</w:t>
            </w:r>
          </w:p>
        </w:tc>
        <w:tc>
          <w:tcPr>
            <w:tcW w:w="189" w:type="pct"/>
          </w:tcPr>
          <w:p w:rsidR="000848AD" w:rsidRPr="00A33C4B" w:rsidRDefault="000848AD" w:rsidP="00612A47">
            <w:pPr>
              <w:jc w:val="center"/>
              <w:rPr>
                <w:bCs/>
                <w:sz w:val="22"/>
                <w:szCs w:val="22"/>
              </w:rPr>
            </w:pPr>
            <w:r w:rsidRPr="00A33C4B">
              <w:rPr>
                <w:bCs/>
                <w:sz w:val="22"/>
                <w:szCs w:val="22"/>
              </w:rPr>
              <w:t>8</w:t>
            </w:r>
          </w:p>
        </w:tc>
        <w:tc>
          <w:tcPr>
            <w:tcW w:w="273" w:type="pct"/>
          </w:tcPr>
          <w:p w:rsidR="000848AD" w:rsidRPr="00A33C4B" w:rsidRDefault="000848AD" w:rsidP="00612A47">
            <w:pPr>
              <w:jc w:val="center"/>
              <w:rPr>
                <w:bCs/>
                <w:sz w:val="22"/>
                <w:szCs w:val="22"/>
              </w:rPr>
            </w:pPr>
            <w:r w:rsidRPr="00A33C4B">
              <w:rPr>
                <w:bCs/>
                <w:sz w:val="22"/>
                <w:szCs w:val="22"/>
              </w:rPr>
              <w:t>23</w:t>
            </w:r>
          </w:p>
        </w:tc>
        <w:tc>
          <w:tcPr>
            <w:tcW w:w="193" w:type="pct"/>
          </w:tcPr>
          <w:p w:rsidR="000848AD" w:rsidRPr="00A33C4B" w:rsidRDefault="000848AD" w:rsidP="00612A47">
            <w:pPr>
              <w:jc w:val="center"/>
              <w:rPr>
                <w:bCs/>
                <w:sz w:val="22"/>
                <w:szCs w:val="22"/>
              </w:rPr>
            </w:pPr>
            <w:r w:rsidRPr="00A33C4B">
              <w:rPr>
                <w:bCs/>
                <w:sz w:val="22"/>
                <w:szCs w:val="22"/>
              </w:rPr>
              <w:t>15</w:t>
            </w:r>
          </w:p>
        </w:tc>
        <w:tc>
          <w:tcPr>
            <w:tcW w:w="191" w:type="pct"/>
          </w:tcPr>
          <w:p w:rsidR="000848AD" w:rsidRPr="00A33C4B" w:rsidRDefault="000848AD" w:rsidP="00612A47">
            <w:pPr>
              <w:jc w:val="center"/>
              <w:rPr>
                <w:bCs/>
                <w:sz w:val="22"/>
                <w:szCs w:val="22"/>
              </w:rPr>
            </w:pPr>
            <w:r w:rsidRPr="00A33C4B">
              <w:rPr>
                <w:bCs/>
                <w:sz w:val="22"/>
                <w:szCs w:val="22"/>
              </w:rPr>
              <w:t>96</w:t>
            </w:r>
          </w:p>
        </w:tc>
        <w:tc>
          <w:tcPr>
            <w:tcW w:w="192" w:type="pct"/>
          </w:tcPr>
          <w:p w:rsidR="000848AD" w:rsidRPr="00A33C4B" w:rsidRDefault="000848AD" w:rsidP="00612A47">
            <w:pPr>
              <w:jc w:val="center"/>
              <w:rPr>
                <w:bCs/>
                <w:sz w:val="22"/>
                <w:szCs w:val="22"/>
              </w:rPr>
            </w:pPr>
            <w:r w:rsidRPr="00A33C4B">
              <w:rPr>
                <w:bCs/>
                <w:sz w:val="22"/>
                <w:szCs w:val="22"/>
              </w:rPr>
              <w:t>31</w:t>
            </w:r>
          </w:p>
        </w:tc>
      </w:tr>
      <w:tr w:rsidR="000848AD" w:rsidRPr="007E545E" w:rsidTr="00637B21">
        <w:trPr>
          <w:trHeight w:val="255"/>
        </w:trPr>
        <w:tc>
          <w:tcPr>
            <w:tcW w:w="1024" w:type="pct"/>
            <w:noWrap/>
            <w:tcMar>
              <w:top w:w="20" w:type="dxa"/>
              <w:left w:w="20" w:type="dxa"/>
              <w:bottom w:w="0" w:type="dxa"/>
              <w:right w:w="20" w:type="dxa"/>
            </w:tcMar>
          </w:tcPr>
          <w:p w:rsidR="000848AD" w:rsidRPr="007E545E" w:rsidRDefault="000848AD" w:rsidP="00612A47">
            <w:pPr>
              <w:rPr>
                <w:sz w:val="22"/>
                <w:szCs w:val="22"/>
              </w:rPr>
            </w:pPr>
            <w:r w:rsidRPr="007E545E">
              <w:rPr>
                <w:sz w:val="22"/>
                <w:szCs w:val="22"/>
              </w:rPr>
              <w:t>Brinjal</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Utkal tarini</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8742</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8742</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8</w:t>
            </w:r>
          </w:p>
        </w:tc>
        <w:tc>
          <w:tcPr>
            <w:tcW w:w="251" w:type="pct"/>
            <w:vAlign w:val="center"/>
          </w:tcPr>
          <w:p w:rsidR="000848AD" w:rsidRPr="00A33C4B" w:rsidRDefault="000848AD" w:rsidP="00612A47">
            <w:pPr>
              <w:jc w:val="center"/>
              <w:rPr>
                <w:bCs/>
                <w:sz w:val="22"/>
                <w:szCs w:val="22"/>
              </w:rPr>
            </w:pPr>
            <w:r w:rsidRPr="00A33C4B">
              <w:rPr>
                <w:bCs/>
                <w:sz w:val="22"/>
                <w:szCs w:val="22"/>
              </w:rPr>
              <w:t>6</w:t>
            </w:r>
          </w:p>
        </w:tc>
        <w:tc>
          <w:tcPr>
            <w:tcW w:w="157" w:type="pct"/>
          </w:tcPr>
          <w:p w:rsidR="000848AD" w:rsidRPr="00A33C4B" w:rsidRDefault="000848AD" w:rsidP="00612A47">
            <w:pPr>
              <w:jc w:val="center"/>
              <w:rPr>
                <w:bCs/>
                <w:sz w:val="22"/>
                <w:szCs w:val="22"/>
              </w:rPr>
            </w:pPr>
            <w:r w:rsidRPr="00A33C4B">
              <w:rPr>
                <w:bCs/>
                <w:sz w:val="22"/>
                <w:szCs w:val="22"/>
              </w:rPr>
              <w:t>14</w:t>
            </w:r>
          </w:p>
        </w:tc>
        <w:tc>
          <w:tcPr>
            <w:tcW w:w="189" w:type="pct"/>
          </w:tcPr>
          <w:p w:rsidR="000848AD" w:rsidRPr="00A33C4B" w:rsidRDefault="000848AD" w:rsidP="00612A47">
            <w:pPr>
              <w:jc w:val="center"/>
              <w:rPr>
                <w:bCs/>
                <w:sz w:val="22"/>
                <w:szCs w:val="22"/>
              </w:rPr>
            </w:pPr>
            <w:r w:rsidRPr="00A33C4B">
              <w:rPr>
                <w:bCs/>
                <w:sz w:val="22"/>
                <w:szCs w:val="22"/>
              </w:rPr>
              <w:t>8</w:t>
            </w:r>
          </w:p>
        </w:tc>
        <w:tc>
          <w:tcPr>
            <w:tcW w:w="273" w:type="pct"/>
          </w:tcPr>
          <w:p w:rsidR="000848AD" w:rsidRPr="00A33C4B" w:rsidRDefault="000848AD" w:rsidP="00612A47">
            <w:pPr>
              <w:jc w:val="center"/>
              <w:rPr>
                <w:bCs/>
                <w:sz w:val="22"/>
                <w:szCs w:val="22"/>
              </w:rPr>
            </w:pPr>
            <w:r w:rsidRPr="00A33C4B">
              <w:rPr>
                <w:bCs/>
                <w:sz w:val="22"/>
                <w:szCs w:val="22"/>
              </w:rPr>
              <w:t>12</w:t>
            </w:r>
          </w:p>
        </w:tc>
        <w:tc>
          <w:tcPr>
            <w:tcW w:w="193" w:type="pct"/>
          </w:tcPr>
          <w:p w:rsidR="000848AD" w:rsidRPr="00A33C4B" w:rsidRDefault="000848AD" w:rsidP="00612A47">
            <w:pPr>
              <w:jc w:val="center"/>
              <w:rPr>
                <w:bCs/>
                <w:sz w:val="22"/>
                <w:szCs w:val="22"/>
              </w:rPr>
            </w:pPr>
            <w:r w:rsidRPr="00A33C4B">
              <w:rPr>
                <w:bCs/>
                <w:sz w:val="22"/>
                <w:szCs w:val="22"/>
              </w:rPr>
              <w:t>4</w:t>
            </w:r>
          </w:p>
        </w:tc>
        <w:tc>
          <w:tcPr>
            <w:tcW w:w="191" w:type="pct"/>
          </w:tcPr>
          <w:p w:rsidR="000848AD" w:rsidRPr="00A33C4B" w:rsidRDefault="000848AD" w:rsidP="00612A47">
            <w:pPr>
              <w:jc w:val="center"/>
              <w:rPr>
                <w:bCs/>
                <w:sz w:val="22"/>
                <w:szCs w:val="22"/>
              </w:rPr>
            </w:pPr>
            <w:r w:rsidRPr="00A33C4B">
              <w:rPr>
                <w:bCs/>
                <w:sz w:val="22"/>
                <w:szCs w:val="22"/>
              </w:rPr>
              <w:t>34</w:t>
            </w:r>
          </w:p>
        </w:tc>
        <w:tc>
          <w:tcPr>
            <w:tcW w:w="192" w:type="pct"/>
          </w:tcPr>
          <w:p w:rsidR="000848AD" w:rsidRPr="00A33C4B" w:rsidRDefault="000848AD" w:rsidP="00612A47">
            <w:pPr>
              <w:jc w:val="center"/>
              <w:rPr>
                <w:bCs/>
                <w:sz w:val="22"/>
                <w:szCs w:val="22"/>
              </w:rPr>
            </w:pPr>
            <w:r w:rsidRPr="00A33C4B">
              <w:rPr>
                <w:bCs/>
                <w:sz w:val="22"/>
                <w:szCs w:val="22"/>
              </w:rPr>
              <w:t>18</w:t>
            </w:r>
          </w:p>
        </w:tc>
      </w:tr>
      <w:tr w:rsidR="000848AD" w:rsidRPr="007E545E" w:rsidTr="00637B21">
        <w:trPr>
          <w:trHeight w:val="255"/>
        </w:trPr>
        <w:tc>
          <w:tcPr>
            <w:tcW w:w="1024" w:type="pct"/>
            <w:noWrap/>
            <w:tcMar>
              <w:top w:w="20" w:type="dxa"/>
              <w:left w:w="20" w:type="dxa"/>
              <w:bottom w:w="0" w:type="dxa"/>
              <w:right w:w="20" w:type="dxa"/>
            </w:tcMar>
          </w:tcPr>
          <w:p w:rsidR="000848AD" w:rsidRPr="007E545E" w:rsidRDefault="000848AD" w:rsidP="00612A47">
            <w:pPr>
              <w:rPr>
                <w:sz w:val="22"/>
                <w:szCs w:val="22"/>
              </w:rPr>
            </w:pPr>
            <w:r w:rsidRPr="007E545E">
              <w:rPr>
                <w:sz w:val="22"/>
                <w:szCs w:val="22"/>
              </w:rPr>
              <w:t>Chilli</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Utkala ragini</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2275</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2275</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15</w:t>
            </w:r>
          </w:p>
        </w:tc>
        <w:tc>
          <w:tcPr>
            <w:tcW w:w="251" w:type="pct"/>
            <w:vAlign w:val="center"/>
          </w:tcPr>
          <w:p w:rsidR="000848AD" w:rsidRPr="00A33C4B" w:rsidRDefault="000848AD" w:rsidP="00612A47">
            <w:pPr>
              <w:jc w:val="center"/>
              <w:rPr>
                <w:bCs/>
                <w:sz w:val="22"/>
                <w:szCs w:val="22"/>
              </w:rPr>
            </w:pPr>
            <w:r w:rsidRPr="00A33C4B">
              <w:rPr>
                <w:bCs/>
                <w:sz w:val="22"/>
                <w:szCs w:val="22"/>
              </w:rPr>
              <w:t>5</w:t>
            </w:r>
          </w:p>
        </w:tc>
        <w:tc>
          <w:tcPr>
            <w:tcW w:w="157" w:type="pct"/>
          </w:tcPr>
          <w:p w:rsidR="000848AD" w:rsidRPr="00A33C4B" w:rsidRDefault="000848AD" w:rsidP="00612A47">
            <w:pPr>
              <w:jc w:val="center"/>
              <w:rPr>
                <w:bCs/>
                <w:sz w:val="22"/>
                <w:szCs w:val="22"/>
              </w:rPr>
            </w:pPr>
            <w:r w:rsidRPr="00A33C4B">
              <w:rPr>
                <w:bCs/>
                <w:sz w:val="22"/>
                <w:szCs w:val="22"/>
              </w:rPr>
              <w:t>16</w:t>
            </w:r>
          </w:p>
        </w:tc>
        <w:tc>
          <w:tcPr>
            <w:tcW w:w="189" w:type="pct"/>
          </w:tcPr>
          <w:p w:rsidR="000848AD" w:rsidRPr="00A33C4B" w:rsidRDefault="000848AD" w:rsidP="00612A47">
            <w:pPr>
              <w:jc w:val="center"/>
              <w:rPr>
                <w:bCs/>
                <w:sz w:val="22"/>
                <w:szCs w:val="22"/>
              </w:rPr>
            </w:pPr>
            <w:r w:rsidRPr="00A33C4B">
              <w:rPr>
                <w:bCs/>
                <w:sz w:val="22"/>
                <w:szCs w:val="22"/>
              </w:rPr>
              <w:t>8</w:t>
            </w:r>
          </w:p>
        </w:tc>
        <w:tc>
          <w:tcPr>
            <w:tcW w:w="273" w:type="pct"/>
          </w:tcPr>
          <w:p w:rsidR="000848AD" w:rsidRPr="00A33C4B" w:rsidRDefault="000848AD" w:rsidP="00612A47">
            <w:pPr>
              <w:jc w:val="center"/>
              <w:rPr>
                <w:bCs/>
                <w:sz w:val="22"/>
                <w:szCs w:val="22"/>
              </w:rPr>
            </w:pPr>
            <w:r w:rsidRPr="00A33C4B">
              <w:rPr>
                <w:bCs/>
                <w:sz w:val="22"/>
                <w:szCs w:val="22"/>
              </w:rPr>
              <w:t>19</w:t>
            </w:r>
          </w:p>
        </w:tc>
        <w:tc>
          <w:tcPr>
            <w:tcW w:w="193" w:type="pct"/>
          </w:tcPr>
          <w:p w:rsidR="000848AD" w:rsidRPr="00A33C4B" w:rsidRDefault="000848AD" w:rsidP="00612A47">
            <w:pPr>
              <w:jc w:val="center"/>
              <w:rPr>
                <w:bCs/>
                <w:sz w:val="22"/>
                <w:szCs w:val="22"/>
              </w:rPr>
            </w:pPr>
            <w:r w:rsidRPr="00A33C4B">
              <w:rPr>
                <w:bCs/>
                <w:sz w:val="22"/>
                <w:szCs w:val="22"/>
              </w:rPr>
              <w:t>31</w:t>
            </w:r>
          </w:p>
        </w:tc>
        <w:tc>
          <w:tcPr>
            <w:tcW w:w="191" w:type="pct"/>
          </w:tcPr>
          <w:p w:rsidR="000848AD" w:rsidRPr="00A33C4B" w:rsidRDefault="000848AD" w:rsidP="00612A47">
            <w:pPr>
              <w:jc w:val="center"/>
              <w:rPr>
                <w:bCs/>
                <w:sz w:val="22"/>
                <w:szCs w:val="22"/>
              </w:rPr>
            </w:pPr>
            <w:r w:rsidRPr="00A33C4B">
              <w:rPr>
                <w:bCs/>
                <w:sz w:val="22"/>
                <w:szCs w:val="22"/>
              </w:rPr>
              <w:t>94</w:t>
            </w:r>
          </w:p>
        </w:tc>
        <w:tc>
          <w:tcPr>
            <w:tcW w:w="192" w:type="pct"/>
          </w:tcPr>
          <w:p w:rsidR="000848AD" w:rsidRPr="00A33C4B" w:rsidRDefault="000848AD" w:rsidP="00612A47">
            <w:pPr>
              <w:jc w:val="center"/>
              <w:rPr>
                <w:bCs/>
                <w:sz w:val="22"/>
                <w:szCs w:val="22"/>
              </w:rPr>
            </w:pPr>
            <w:r w:rsidRPr="00A33C4B">
              <w:rPr>
                <w:bCs/>
                <w:sz w:val="22"/>
                <w:szCs w:val="22"/>
              </w:rPr>
              <w:t>44</w:t>
            </w:r>
          </w:p>
        </w:tc>
      </w:tr>
      <w:tr w:rsidR="000848AD" w:rsidRPr="007E545E" w:rsidTr="00637B21">
        <w:trPr>
          <w:trHeight w:val="255"/>
        </w:trPr>
        <w:tc>
          <w:tcPr>
            <w:tcW w:w="1024" w:type="pct"/>
            <w:noWrap/>
            <w:tcMar>
              <w:top w:w="20" w:type="dxa"/>
              <w:left w:w="20" w:type="dxa"/>
              <w:bottom w:w="0" w:type="dxa"/>
              <w:right w:w="20" w:type="dxa"/>
            </w:tcMar>
          </w:tcPr>
          <w:p w:rsidR="000848AD" w:rsidRPr="007E545E" w:rsidRDefault="000848AD" w:rsidP="00612A47">
            <w:pPr>
              <w:rPr>
                <w:sz w:val="22"/>
                <w:szCs w:val="22"/>
              </w:rPr>
            </w:pPr>
            <w:r w:rsidRPr="007E545E">
              <w:rPr>
                <w:sz w:val="22"/>
                <w:szCs w:val="22"/>
              </w:rPr>
              <w:lastRenderedPageBreak/>
              <w:t>Onion</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tcPr>
          <w:p w:rsidR="000848AD" w:rsidRPr="007E545E" w:rsidRDefault="000848AD" w:rsidP="00612A47">
            <w:pPr>
              <w:rPr>
                <w:sz w:val="22"/>
                <w:szCs w:val="22"/>
              </w:rPr>
            </w:pPr>
            <w:r w:rsidRPr="007E545E">
              <w:rPr>
                <w:sz w:val="22"/>
                <w:szCs w:val="22"/>
              </w:rPr>
              <w:t>Others</w:t>
            </w:r>
            <w:r>
              <w:rPr>
                <w:sz w:val="22"/>
                <w:szCs w:val="22"/>
              </w:rPr>
              <w:t xml:space="preserve"> (Drumstick)</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PKM-1</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427</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427</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17</w:t>
            </w:r>
          </w:p>
        </w:tc>
        <w:tc>
          <w:tcPr>
            <w:tcW w:w="251" w:type="pct"/>
            <w:vAlign w:val="center"/>
          </w:tcPr>
          <w:p w:rsidR="000848AD" w:rsidRPr="00A33C4B" w:rsidRDefault="000848AD" w:rsidP="00612A47">
            <w:pPr>
              <w:jc w:val="center"/>
              <w:rPr>
                <w:bCs/>
                <w:sz w:val="22"/>
                <w:szCs w:val="22"/>
              </w:rPr>
            </w:pPr>
            <w:r w:rsidRPr="00A33C4B">
              <w:rPr>
                <w:bCs/>
                <w:sz w:val="22"/>
                <w:szCs w:val="22"/>
              </w:rPr>
              <w:t>8</w:t>
            </w:r>
          </w:p>
        </w:tc>
        <w:tc>
          <w:tcPr>
            <w:tcW w:w="157" w:type="pct"/>
          </w:tcPr>
          <w:p w:rsidR="000848AD" w:rsidRPr="00A33C4B" w:rsidRDefault="000848AD" w:rsidP="00612A47">
            <w:pPr>
              <w:jc w:val="center"/>
              <w:rPr>
                <w:bCs/>
                <w:sz w:val="22"/>
                <w:szCs w:val="22"/>
              </w:rPr>
            </w:pPr>
            <w:r w:rsidRPr="00A33C4B">
              <w:rPr>
                <w:bCs/>
                <w:sz w:val="22"/>
                <w:szCs w:val="22"/>
              </w:rPr>
              <w:t>8</w:t>
            </w:r>
          </w:p>
        </w:tc>
        <w:tc>
          <w:tcPr>
            <w:tcW w:w="189" w:type="pct"/>
          </w:tcPr>
          <w:p w:rsidR="000848AD" w:rsidRPr="00A33C4B" w:rsidRDefault="000848AD" w:rsidP="00612A47">
            <w:pPr>
              <w:jc w:val="center"/>
              <w:rPr>
                <w:bCs/>
                <w:sz w:val="22"/>
                <w:szCs w:val="22"/>
              </w:rPr>
            </w:pPr>
            <w:r w:rsidRPr="00A33C4B">
              <w:rPr>
                <w:bCs/>
                <w:sz w:val="22"/>
                <w:szCs w:val="22"/>
              </w:rPr>
              <w:t>9</w:t>
            </w:r>
          </w:p>
        </w:tc>
        <w:tc>
          <w:tcPr>
            <w:tcW w:w="273" w:type="pct"/>
          </w:tcPr>
          <w:p w:rsidR="000848AD" w:rsidRPr="00A33C4B" w:rsidRDefault="000848AD" w:rsidP="00612A47">
            <w:pPr>
              <w:jc w:val="center"/>
              <w:rPr>
                <w:bCs/>
                <w:sz w:val="22"/>
                <w:szCs w:val="22"/>
              </w:rPr>
            </w:pPr>
            <w:r w:rsidRPr="00A33C4B">
              <w:rPr>
                <w:bCs/>
                <w:sz w:val="22"/>
                <w:szCs w:val="22"/>
              </w:rPr>
              <w:t>10</w:t>
            </w:r>
          </w:p>
        </w:tc>
        <w:tc>
          <w:tcPr>
            <w:tcW w:w="193" w:type="pct"/>
          </w:tcPr>
          <w:p w:rsidR="000848AD" w:rsidRPr="00A33C4B" w:rsidRDefault="000848AD" w:rsidP="00612A47">
            <w:pPr>
              <w:jc w:val="center"/>
              <w:rPr>
                <w:bCs/>
                <w:sz w:val="22"/>
                <w:szCs w:val="22"/>
              </w:rPr>
            </w:pPr>
            <w:r w:rsidRPr="00A33C4B">
              <w:rPr>
                <w:bCs/>
                <w:sz w:val="22"/>
                <w:szCs w:val="22"/>
              </w:rPr>
              <w:t>.8</w:t>
            </w:r>
          </w:p>
        </w:tc>
        <w:tc>
          <w:tcPr>
            <w:tcW w:w="191" w:type="pct"/>
          </w:tcPr>
          <w:p w:rsidR="000848AD" w:rsidRPr="00A33C4B" w:rsidRDefault="000848AD" w:rsidP="00612A47">
            <w:pPr>
              <w:jc w:val="center"/>
              <w:rPr>
                <w:bCs/>
                <w:sz w:val="22"/>
                <w:szCs w:val="22"/>
              </w:rPr>
            </w:pPr>
            <w:r w:rsidRPr="00A33C4B">
              <w:rPr>
                <w:bCs/>
                <w:sz w:val="22"/>
                <w:szCs w:val="22"/>
              </w:rPr>
              <w:t>35</w:t>
            </w:r>
          </w:p>
        </w:tc>
        <w:tc>
          <w:tcPr>
            <w:tcW w:w="192" w:type="pct"/>
          </w:tcPr>
          <w:p w:rsidR="000848AD" w:rsidRPr="00A33C4B" w:rsidRDefault="000848AD" w:rsidP="00612A47">
            <w:pPr>
              <w:jc w:val="center"/>
              <w:rPr>
                <w:bCs/>
                <w:sz w:val="22"/>
                <w:szCs w:val="22"/>
              </w:rPr>
            </w:pPr>
            <w:r w:rsidRPr="00A33C4B">
              <w:rPr>
                <w:bCs/>
                <w:sz w:val="22"/>
                <w:szCs w:val="22"/>
              </w:rPr>
              <w:t>25</w:t>
            </w:r>
          </w:p>
        </w:tc>
      </w:tr>
      <w:tr w:rsidR="000848AD" w:rsidRPr="007E545E" w:rsidTr="00637B21">
        <w:trPr>
          <w:trHeight w:val="255"/>
        </w:trPr>
        <w:tc>
          <w:tcPr>
            <w:tcW w:w="1024" w:type="pct"/>
            <w:noWrap/>
            <w:tcMar>
              <w:top w:w="20" w:type="dxa"/>
              <w:left w:w="20" w:type="dxa"/>
              <w:bottom w:w="0" w:type="dxa"/>
              <w:right w:w="20" w:type="dxa"/>
            </w:tcMar>
          </w:tcPr>
          <w:p w:rsidR="000848AD" w:rsidRPr="007E545E" w:rsidRDefault="000848AD" w:rsidP="00612A47">
            <w:pPr>
              <w:rPr>
                <w:sz w:val="22"/>
                <w:szCs w:val="22"/>
              </w:rPr>
            </w:pPr>
            <w:r>
              <w:rPr>
                <w:sz w:val="22"/>
                <w:szCs w:val="22"/>
              </w:rPr>
              <w:t>Broccoli</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 xml:space="preserve">Shishir </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750</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750</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15</w:t>
            </w:r>
          </w:p>
        </w:tc>
        <w:tc>
          <w:tcPr>
            <w:tcW w:w="251" w:type="pct"/>
            <w:vAlign w:val="center"/>
          </w:tcPr>
          <w:p w:rsidR="000848AD" w:rsidRPr="00A33C4B" w:rsidRDefault="000848AD" w:rsidP="00612A47">
            <w:pPr>
              <w:jc w:val="center"/>
              <w:rPr>
                <w:bCs/>
                <w:sz w:val="22"/>
                <w:szCs w:val="22"/>
              </w:rPr>
            </w:pPr>
            <w:r w:rsidRPr="00A33C4B">
              <w:rPr>
                <w:bCs/>
                <w:sz w:val="22"/>
                <w:szCs w:val="22"/>
              </w:rPr>
              <w:t>5</w:t>
            </w:r>
          </w:p>
        </w:tc>
        <w:tc>
          <w:tcPr>
            <w:tcW w:w="157" w:type="pct"/>
          </w:tcPr>
          <w:p w:rsidR="000848AD" w:rsidRPr="00A33C4B" w:rsidRDefault="000848AD" w:rsidP="00612A47">
            <w:pPr>
              <w:jc w:val="center"/>
              <w:rPr>
                <w:bCs/>
                <w:sz w:val="22"/>
                <w:szCs w:val="22"/>
              </w:rPr>
            </w:pPr>
            <w:r w:rsidRPr="00A33C4B">
              <w:rPr>
                <w:bCs/>
                <w:sz w:val="22"/>
                <w:szCs w:val="22"/>
              </w:rPr>
              <w:t>17</w:t>
            </w:r>
          </w:p>
        </w:tc>
        <w:tc>
          <w:tcPr>
            <w:tcW w:w="189" w:type="pct"/>
          </w:tcPr>
          <w:p w:rsidR="000848AD" w:rsidRPr="00A33C4B" w:rsidRDefault="000848AD" w:rsidP="00612A47">
            <w:pPr>
              <w:jc w:val="center"/>
              <w:rPr>
                <w:bCs/>
                <w:sz w:val="22"/>
                <w:szCs w:val="22"/>
              </w:rPr>
            </w:pPr>
            <w:r w:rsidRPr="00A33C4B">
              <w:rPr>
                <w:bCs/>
                <w:sz w:val="22"/>
                <w:szCs w:val="22"/>
              </w:rPr>
              <w:t>3</w:t>
            </w:r>
          </w:p>
        </w:tc>
        <w:tc>
          <w:tcPr>
            <w:tcW w:w="273" w:type="pct"/>
          </w:tcPr>
          <w:p w:rsidR="000848AD" w:rsidRPr="00A33C4B" w:rsidRDefault="000848AD" w:rsidP="00612A47">
            <w:pPr>
              <w:jc w:val="center"/>
              <w:rPr>
                <w:bCs/>
                <w:sz w:val="22"/>
                <w:szCs w:val="22"/>
              </w:rPr>
            </w:pPr>
            <w:r w:rsidRPr="00A33C4B">
              <w:rPr>
                <w:bCs/>
                <w:sz w:val="22"/>
                <w:szCs w:val="22"/>
              </w:rPr>
              <w:t>15</w:t>
            </w:r>
          </w:p>
        </w:tc>
        <w:tc>
          <w:tcPr>
            <w:tcW w:w="193" w:type="pct"/>
          </w:tcPr>
          <w:p w:rsidR="000848AD" w:rsidRPr="00A33C4B" w:rsidRDefault="000848AD" w:rsidP="00612A47">
            <w:pPr>
              <w:jc w:val="center"/>
              <w:rPr>
                <w:bCs/>
                <w:sz w:val="22"/>
                <w:szCs w:val="22"/>
              </w:rPr>
            </w:pPr>
            <w:r w:rsidRPr="00A33C4B">
              <w:rPr>
                <w:bCs/>
                <w:sz w:val="22"/>
                <w:szCs w:val="22"/>
              </w:rPr>
              <w:t>8</w:t>
            </w:r>
          </w:p>
        </w:tc>
        <w:tc>
          <w:tcPr>
            <w:tcW w:w="191" w:type="pct"/>
          </w:tcPr>
          <w:p w:rsidR="000848AD" w:rsidRPr="00A33C4B" w:rsidRDefault="000848AD" w:rsidP="00612A47">
            <w:pPr>
              <w:jc w:val="center"/>
              <w:rPr>
                <w:bCs/>
                <w:sz w:val="22"/>
                <w:szCs w:val="22"/>
              </w:rPr>
            </w:pPr>
            <w:r w:rsidRPr="00A33C4B">
              <w:rPr>
                <w:bCs/>
                <w:sz w:val="22"/>
                <w:szCs w:val="22"/>
              </w:rPr>
              <w:t>63</w:t>
            </w:r>
          </w:p>
        </w:tc>
        <w:tc>
          <w:tcPr>
            <w:tcW w:w="192" w:type="pct"/>
          </w:tcPr>
          <w:p w:rsidR="000848AD" w:rsidRPr="00A33C4B" w:rsidRDefault="000848AD" w:rsidP="00612A47">
            <w:pPr>
              <w:jc w:val="center"/>
              <w:rPr>
                <w:bCs/>
                <w:sz w:val="22"/>
                <w:szCs w:val="22"/>
              </w:rPr>
            </w:pPr>
            <w:r w:rsidRPr="00A33C4B">
              <w:rPr>
                <w:bCs/>
                <w:sz w:val="22"/>
                <w:szCs w:val="22"/>
              </w:rPr>
              <w:t>16</w:t>
            </w: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b/>
                <w:bCs/>
                <w:sz w:val="22"/>
                <w:szCs w:val="22"/>
              </w:rPr>
            </w:pPr>
            <w:r w:rsidRPr="007E545E">
              <w:rPr>
                <w:b/>
                <w:bCs/>
                <w:sz w:val="22"/>
                <w:szCs w:val="22"/>
              </w:rPr>
              <w:t>Fruits</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sz w:val="22"/>
                <w:szCs w:val="22"/>
              </w:rPr>
            </w:pPr>
            <w:r w:rsidRPr="007E545E">
              <w:rPr>
                <w:sz w:val="22"/>
                <w:szCs w:val="22"/>
              </w:rPr>
              <w:t>Mango</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sz w:val="22"/>
                <w:szCs w:val="22"/>
              </w:rPr>
            </w:pPr>
            <w:r w:rsidRPr="007E545E">
              <w:rPr>
                <w:sz w:val="22"/>
                <w:szCs w:val="22"/>
              </w:rPr>
              <w:t>Guava</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sz w:val="22"/>
                <w:szCs w:val="22"/>
              </w:rPr>
            </w:pPr>
            <w:r w:rsidRPr="007E545E">
              <w:rPr>
                <w:sz w:val="22"/>
                <w:szCs w:val="22"/>
              </w:rPr>
              <w:t>Lime</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sz w:val="22"/>
                <w:szCs w:val="22"/>
              </w:rPr>
            </w:pPr>
            <w:r w:rsidRPr="007E545E">
              <w:rPr>
                <w:sz w:val="22"/>
                <w:szCs w:val="22"/>
              </w:rPr>
              <w:t>Papaya</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Pusa nanha</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1559</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1559</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42</w:t>
            </w:r>
          </w:p>
        </w:tc>
        <w:tc>
          <w:tcPr>
            <w:tcW w:w="251" w:type="pct"/>
            <w:vAlign w:val="center"/>
          </w:tcPr>
          <w:p w:rsidR="000848AD" w:rsidRPr="00A33C4B" w:rsidRDefault="000848AD" w:rsidP="00612A47">
            <w:pPr>
              <w:jc w:val="center"/>
              <w:rPr>
                <w:bCs/>
                <w:sz w:val="22"/>
                <w:szCs w:val="22"/>
              </w:rPr>
            </w:pPr>
            <w:r w:rsidRPr="00A33C4B">
              <w:rPr>
                <w:bCs/>
                <w:sz w:val="22"/>
                <w:szCs w:val="22"/>
              </w:rPr>
              <w:t>7</w:t>
            </w:r>
          </w:p>
        </w:tc>
        <w:tc>
          <w:tcPr>
            <w:tcW w:w="157" w:type="pct"/>
          </w:tcPr>
          <w:p w:rsidR="000848AD" w:rsidRPr="00A33C4B" w:rsidRDefault="000848AD" w:rsidP="00612A47">
            <w:pPr>
              <w:jc w:val="center"/>
              <w:rPr>
                <w:bCs/>
                <w:sz w:val="22"/>
                <w:szCs w:val="22"/>
              </w:rPr>
            </w:pPr>
            <w:r w:rsidRPr="00A33C4B">
              <w:rPr>
                <w:bCs/>
                <w:sz w:val="22"/>
                <w:szCs w:val="22"/>
              </w:rPr>
              <w:t>40</w:t>
            </w:r>
          </w:p>
        </w:tc>
        <w:tc>
          <w:tcPr>
            <w:tcW w:w="189" w:type="pct"/>
          </w:tcPr>
          <w:p w:rsidR="000848AD" w:rsidRPr="00A33C4B" w:rsidRDefault="000848AD" w:rsidP="00612A47">
            <w:pPr>
              <w:jc w:val="center"/>
              <w:rPr>
                <w:bCs/>
                <w:sz w:val="22"/>
                <w:szCs w:val="22"/>
              </w:rPr>
            </w:pPr>
            <w:r w:rsidRPr="00A33C4B">
              <w:rPr>
                <w:bCs/>
                <w:sz w:val="22"/>
                <w:szCs w:val="22"/>
              </w:rPr>
              <w:t>10</w:t>
            </w:r>
          </w:p>
        </w:tc>
        <w:tc>
          <w:tcPr>
            <w:tcW w:w="273" w:type="pct"/>
          </w:tcPr>
          <w:p w:rsidR="000848AD" w:rsidRPr="00A33C4B" w:rsidRDefault="000848AD" w:rsidP="00612A47">
            <w:pPr>
              <w:jc w:val="center"/>
              <w:rPr>
                <w:bCs/>
                <w:sz w:val="22"/>
                <w:szCs w:val="22"/>
              </w:rPr>
            </w:pPr>
            <w:r w:rsidRPr="00A33C4B">
              <w:rPr>
                <w:bCs/>
                <w:sz w:val="22"/>
                <w:szCs w:val="22"/>
              </w:rPr>
              <w:t>45</w:t>
            </w:r>
          </w:p>
        </w:tc>
        <w:tc>
          <w:tcPr>
            <w:tcW w:w="193" w:type="pct"/>
          </w:tcPr>
          <w:p w:rsidR="000848AD" w:rsidRPr="00A33C4B" w:rsidRDefault="000848AD" w:rsidP="00612A47">
            <w:pPr>
              <w:jc w:val="center"/>
              <w:rPr>
                <w:bCs/>
                <w:sz w:val="22"/>
                <w:szCs w:val="22"/>
              </w:rPr>
            </w:pPr>
            <w:r w:rsidRPr="00A33C4B">
              <w:rPr>
                <w:bCs/>
                <w:sz w:val="22"/>
                <w:szCs w:val="22"/>
              </w:rPr>
              <w:t>10</w:t>
            </w:r>
          </w:p>
        </w:tc>
        <w:tc>
          <w:tcPr>
            <w:tcW w:w="191" w:type="pct"/>
          </w:tcPr>
          <w:p w:rsidR="000848AD" w:rsidRPr="00A33C4B" w:rsidRDefault="000848AD" w:rsidP="00612A47">
            <w:pPr>
              <w:jc w:val="center"/>
              <w:rPr>
                <w:bCs/>
                <w:sz w:val="22"/>
                <w:szCs w:val="22"/>
              </w:rPr>
            </w:pPr>
            <w:r w:rsidRPr="00A33C4B">
              <w:rPr>
                <w:bCs/>
                <w:sz w:val="22"/>
                <w:szCs w:val="22"/>
              </w:rPr>
              <w:t>127</w:t>
            </w:r>
          </w:p>
        </w:tc>
        <w:tc>
          <w:tcPr>
            <w:tcW w:w="192" w:type="pct"/>
          </w:tcPr>
          <w:p w:rsidR="000848AD" w:rsidRPr="00A33C4B" w:rsidRDefault="000848AD" w:rsidP="00612A47">
            <w:pPr>
              <w:jc w:val="center"/>
              <w:rPr>
                <w:bCs/>
                <w:sz w:val="22"/>
                <w:szCs w:val="22"/>
              </w:rPr>
            </w:pPr>
            <w:r w:rsidRPr="00A33C4B">
              <w:rPr>
                <w:bCs/>
                <w:sz w:val="22"/>
                <w:szCs w:val="22"/>
              </w:rPr>
              <w:t>27</w:t>
            </w: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sz w:val="22"/>
                <w:szCs w:val="22"/>
              </w:rPr>
            </w:pPr>
            <w:r w:rsidRPr="007E545E">
              <w:rPr>
                <w:sz w:val="22"/>
                <w:szCs w:val="22"/>
              </w:rPr>
              <w:t>Banana</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sz w:val="22"/>
                <w:szCs w:val="22"/>
              </w:rPr>
            </w:pPr>
            <w:r w:rsidRPr="007E545E">
              <w:rPr>
                <w:sz w:val="22"/>
                <w:szCs w:val="22"/>
              </w:rPr>
              <w:t>Others</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bCs/>
                <w:sz w:val="22"/>
                <w:szCs w:val="22"/>
              </w:rPr>
            </w:pPr>
            <w:r w:rsidRPr="007E545E">
              <w:rPr>
                <w:bCs/>
                <w:sz w:val="22"/>
                <w:szCs w:val="22"/>
              </w:rPr>
              <w:t>Ornamental plants</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sz w:val="22"/>
                <w:szCs w:val="22"/>
              </w:rPr>
            </w:pPr>
            <w:r w:rsidRPr="007E545E">
              <w:rPr>
                <w:sz w:val="22"/>
                <w:szCs w:val="22"/>
              </w:rPr>
              <w:t>Medicinal and Aromatic</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sz w:val="22"/>
                <w:szCs w:val="22"/>
              </w:rPr>
            </w:pPr>
            <w:r w:rsidRPr="007E545E">
              <w:rPr>
                <w:sz w:val="22"/>
                <w:szCs w:val="22"/>
              </w:rPr>
              <w:t>Plantation</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bCs/>
                <w:sz w:val="22"/>
                <w:szCs w:val="22"/>
              </w:rPr>
            </w:pPr>
            <w:r w:rsidRPr="007E545E">
              <w:rPr>
                <w:bCs/>
                <w:sz w:val="22"/>
                <w:szCs w:val="22"/>
              </w:rPr>
              <w:t>Spices</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sz w:val="22"/>
                <w:szCs w:val="22"/>
              </w:rPr>
            </w:pPr>
            <w:r w:rsidRPr="007E545E">
              <w:rPr>
                <w:sz w:val="22"/>
                <w:szCs w:val="22"/>
              </w:rPr>
              <w:t>Turmeric</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Rajendra Sonia, Roma</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59 kg</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2065</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r w:rsidRPr="00A33C4B">
              <w:rPr>
                <w:bCs/>
                <w:sz w:val="22"/>
                <w:szCs w:val="22"/>
              </w:rPr>
              <w:t>5</w:t>
            </w: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r w:rsidRPr="00A33C4B">
              <w:rPr>
                <w:bCs/>
                <w:sz w:val="22"/>
                <w:szCs w:val="22"/>
              </w:rPr>
              <w:t>7</w:t>
            </w: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r w:rsidRPr="00A33C4B">
              <w:rPr>
                <w:bCs/>
                <w:sz w:val="22"/>
                <w:szCs w:val="22"/>
              </w:rPr>
              <w:t>8</w:t>
            </w: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r w:rsidRPr="00A33C4B">
              <w:rPr>
                <w:bCs/>
                <w:sz w:val="22"/>
                <w:szCs w:val="22"/>
              </w:rPr>
              <w:t>20</w:t>
            </w: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bCs/>
                <w:sz w:val="22"/>
                <w:szCs w:val="22"/>
              </w:rPr>
            </w:pPr>
            <w:r w:rsidRPr="007E545E">
              <w:rPr>
                <w:bCs/>
                <w:sz w:val="22"/>
                <w:szCs w:val="22"/>
              </w:rPr>
              <w:t>Tuber</w:t>
            </w:r>
            <w:r>
              <w:rPr>
                <w:bCs/>
                <w:sz w:val="22"/>
                <w:szCs w:val="22"/>
              </w:rPr>
              <w:t xml:space="preserve"> (Yam)</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 xml:space="preserve">Odisha elite </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80 kg</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2400</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w:t>
            </w:r>
          </w:p>
        </w:tc>
        <w:tc>
          <w:tcPr>
            <w:tcW w:w="251" w:type="pct"/>
            <w:vAlign w:val="center"/>
          </w:tcPr>
          <w:p w:rsidR="000848AD" w:rsidRPr="00A33C4B" w:rsidRDefault="000848AD" w:rsidP="00612A47">
            <w:pPr>
              <w:jc w:val="center"/>
              <w:rPr>
                <w:bCs/>
                <w:sz w:val="22"/>
                <w:szCs w:val="22"/>
              </w:rPr>
            </w:pPr>
            <w:r w:rsidRPr="00A33C4B">
              <w:rPr>
                <w:bCs/>
                <w:sz w:val="22"/>
                <w:szCs w:val="22"/>
              </w:rPr>
              <w:t>5</w:t>
            </w:r>
          </w:p>
        </w:tc>
        <w:tc>
          <w:tcPr>
            <w:tcW w:w="157" w:type="pct"/>
          </w:tcPr>
          <w:p w:rsidR="000848AD" w:rsidRPr="00A33C4B" w:rsidRDefault="000848AD" w:rsidP="00612A47">
            <w:pPr>
              <w:jc w:val="center"/>
              <w:rPr>
                <w:bCs/>
                <w:sz w:val="22"/>
                <w:szCs w:val="22"/>
              </w:rPr>
            </w:pPr>
            <w:r w:rsidRPr="00A33C4B">
              <w:rPr>
                <w:bCs/>
                <w:sz w:val="22"/>
                <w:szCs w:val="22"/>
              </w:rPr>
              <w:t>1</w:t>
            </w:r>
          </w:p>
        </w:tc>
        <w:tc>
          <w:tcPr>
            <w:tcW w:w="189" w:type="pct"/>
          </w:tcPr>
          <w:p w:rsidR="000848AD" w:rsidRPr="00A33C4B" w:rsidRDefault="000848AD" w:rsidP="00612A47">
            <w:pPr>
              <w:jc w:val="center"/>
              <w:rPr>
                <w:bCs/>
                <w:sz w:val="22"/>
                <w:szCs w:val="22"/>
              </w:rPr>
            </w:pPr>
            <w:r w:rsidRPr="00A33C4B">
              <w:rPr>
                <w:bCs/>
                <w:sz w:val="22"/>
                <w:szCs w:val="22"/>
              </w:rPr>
              <w:t>7</w:t>
            </w: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r w:rsidRPr="00A33C4B">
              <w:rPr>
                <w:bCs/>
                <w:sz w:val="22"/>
                <w:szCs w:val="22"/>
              </w:rPr>
              <w:t>8</w:t>
            </w:r>
          </w:p>
        </w:tc>
        <w:tc>
          <w:tcPr>
            <w:tcW w:w="191" w:type="pct"/>
          </w:tcPr>
          <w:p w:rsidR="000848AD" w:rsidRPr="00A33C4B" w:rsidRDefault="000848AD" w:rsidP="00612A47">
            <w:pPr>
              <w:jc w:val="center"/>
              <w:rPr>
                <w:bCs/>
                <w:sz w:val="22"/>
                <w:szCs w:val="22"/>
              </w:rPr>
            </w:pPr>
            <w:r w:rsidRPr="00A33C4B">
              <w:rPr>
                <w:bCs/>
                <w:sz w:val="22"/>
                <w:szCs w:val="22"/>
              </w:rPr>
              <w:t>3</w:t>
            </w:r>
          </w:p>
        </w:tc>
        <w:tc>
          <w:tcPr>
            <w:tcW w:w="192" w:type="pct"/>
          </w:tcPr>
          <w:p w:rsidR="000848AD" w:rsidRPr="00A33C4B" w:rsidRDefault="000848AD" w:rsidP="00612A47">
            <w:pPr>
              <w:jc w:val="center"/>
              <w:rPr>
                <w:bCs/>
                <w:sz w:val="22"/>
                <w:szCs w:val="22"/>
              </w:rPr>
            </w:pPr>
            <w:r w:rsidRPr="00A33C4B">
              <w:rPr>
                <w:bCs/>
                <w:sz w:val="22"/>
                <w:szCs w:val="22"/>
              </w:rPr>
              <w:t>20</w:t>
            </w:r>
          </w:p>
        </w:tc>
      </w:tr>
      <w:tr w:rsidR="000848AD" w:rsidRPr="007E545E" w:rsidTr="00637B21">
        <w:trPr>
          <w:trHeight w:val="255"/>
        </w:trPr>
        <w:tc>
          <w:tcPr>
            <w:tcW w:w="1024" w:type="pct"/>
            <w:noWrap/>
            <w:tcMar>
              <w:top w:w="20" w:type="dxa"/>
              <w:left w:w="20" w:type="dxa"/>
              <w:bottom w:w="0" w:type="dxa"/>
              <w:right w:w="20" w:type="dxa"/>
            </w:tcMar>
          </w:tcPr>
          <w:p w:rsidR="000848AD" w:rsidRPr="007E545E" w:rsidRDefault="000848AD" w:rsidP="00612A47">
            <w:pPr>
              <w:rPr>
                <w:sz w:val="22"/>
                <w:szCs w:val="22"/>
              </w:rPr>
            </w:pPr>
            <w:r w:rsidRPr="007E545E">
              <w:rPr>
                <w:sz w:val="22"/>
                <w:szCs w:val="22"/>
              </w:rPr>
              <w:t>Elephant yams</w:t>
            </w:r>
          </w:p>
        </w:tc>
        <w:tc>
          <w:tcPr>
            <w:tcW w:w="885" w:type="pct"/>
            <w:tcMar>
              <w:top w:w="20" w:type="dxa"/>
              <w:left w:w="20" w:type="dxa"/>
              <w:bottom w:w="0" w:type="dxa"/>
              <w:right w:w="20" w:type="dxa"/>
            </w:tcMar>
            <w:vAlign w:val="center"/>
          </w:tcPr>
          <w:p w:rsidR="000848AD" w:rsidRPr="00A33C4B" w:rsidRDefault="000848AD" w:rsidP="00A33C4B">
            <w:pPr>
              <w:rPr>
                <w:rFonts w:eastAsia="Arial Unicode MS"/>
                <w:bCs/>
                <w:sz w:val="22"/>
                <w:szCs w:val="22"/>
              </w:rPr>
            </w:pPr>
            <w:r w:rsidRPr="00A33C4B">
              <w:rPr>
                <w:rFonts w:eastAsia="Arial Unicode MS"/>
                <w:bCs/>
                <w:sz w:val="22"/>
                <w:szCs w:val="22"/>
              </w:rPr>
              <w:t xml:space="preserve">Gajendra </w:t>
            </w: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93 kg</w:t>
            </w: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3720</w:t>
            </w: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r w:rsidRPr="00A33C4B">
              <w:rPr>
                <w:bCs/>
                <w:sz w:val="22"/>
                <w:szCs w:val="22"/>
              </w:rPr>
              <w:t>2</w:t>
            </w:r>
          </w:p>
        </w:tc>
        <w:tc>
          <w:tcPr>
            <w:tcW w:w="251" w:type="pct"/>
            <w:vAlign w:val="center"/>
          </w:tcPr>
          <w:p w:rsidR="000848AD" w:rsidRPr="00A33C4B" w:rsidRDefault="000848AD" w:rsidP="00612A47">
            <w:pPr>
              <w:jc w:val="center"/>
              <w:rPr>
                <w:bCs/>
                <w:sz w:val="22"/>
                <w:szCs w:val="22"/>
              </w:rPr>
            </w:pPr>
            <w:r w:rsidRPr="00A33C4B">
              <w:rPr>
                <w:bCs/>
                <w:sz w:val="22"/>
                <w:szCs w:val="22"/>
              </w:rPr>
              <w:t>5</w:t>
            </w:r>
          </w:p>
        </w:tc>
        <w:tc>
          <w:tcPr>
            <w:tcW w:w="157" w:type="pct"/>
          </w:tcPr>
          <w:p w:rsidR="000848AD" w:rsidRPr="00A33C4B" w:rsidRDefault="000848AD" w:rsidP="00612A47">
            <w:pPr>
              <w:jc w:val="center"/>
              <w:rPr>
                <w:bCs/>
                <w:sz w:val="22"/>
                <w:szCs w:val="22"/>
              </w:rPr>
            </w:pPr>
            <w:r w:rsidRPr="00A33C4B">
              <w:rPr>
                <w:bCs/>
                <w:sz w:val="22"/>
                <w:szCs w:val="22"/>
              </w:rPr>
              <w:t>1</w:t>
            </w:r>
          </w:p>
        </w:tc>
        <w:tc>
          <w:tcPr>
            <w:tcW w:w="189" w:type="pct"/>
          </w:tcPr>
          <w:p w:rsidR="000848AD" w:rsidRPr="00A33C4B" w:rsidRDefault="000848AD" w:rsidP="00612A47">
            <w:pPr>
              <w:jc w:val="center"/>
              <w:rPr>
                <w:bCs/>
                <w:sz w:val="22"/>
                <w:szCs w:val="22"/>
              </w:rPr>
            </w:pPr>
            <w:r w:rsidRPr="00A33C4B">
              <w:rPr>
                <w:bCs/>
                <w:sz w:val="22"/>
                <w:szCs w:val="22"/>
              </w:rPr>
              <w:t>7</w:t>
            </w: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r w:rsidRPr="00A33C4B">
              <w:rPr>
                <w:bCs/>
                <w:sz w:val="22"/>
                <w:szCs w:val="22"/>
              </w:rPr>
              <w:t>8</w:t>
            </w:r>
          </w:p>
        </w:tc>
        <w:tc>
          <w:tcPr>
            <w:tcW w:w="191" w:type="pct"/>
          </w:tcPr>
          <w:p w:rsidR="000848AD" w:rsidRPr="00A33C4B" w:rsidRDefault="000848AD" w:rsidP="00612A47">
            <w:pPr>
              <w:jc w:val="center"/>
              <w:rPr>
                <w:bCs/>
                <w:sz w:val="22"/>
                <w:szCs w:val="22"/>
              </w:rPr>
            </w:pPr>
            <w:r w:rsidRPr="00A33C4B">
              <w:rPr>
                <w:bCs/>
                <w:sz w:val="22"/>
                <w:szCs w:val="22"/>
              </w:rPr>
              <w:t>3</w:t>
            </w:r>
          </w:p>
        </w:tc>
        <w:tc>
          <w:tcPr>
            <w:tcW w:w="192" w:type="pct"/>
          </w:tcPr>
          <w:p w:rsidR="000848AD" w:rsidRPr="00A33C4B" w:rsidRDefault="000848AD" w:rsidP="00612A47">
            <w:pPr>
              <w:jc w:val="center"/>
              <w:rPr>
                <w:bCs/>
                <w:sz w:val="22"/>
                <w:szCs w:val="22"/>
              </w:rPr>
            </w:pPr>
            <w:r w:rsidRPr="00A33C4B">
              <w:rPr>
                <w:bCs/>
                <w:sz w:val="22"/>
                <w:szCs w:val="22"/>
              </w:rPr>
              <w:t>20</w:t>
            </w: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sz w:val="22"/>
                <w:szCs w:val="22"/>
              </w:rPr>
            </w:pPr>
            <w:r w:rsidRPr="007E545E">
              <w:rPr>
                <w:sz w:val="22"/>
                <w:szCs w:val="22"/>
              </w:rPr>
              <w:t xml:space="preserve">Fodder crop saplings </w:t>
            </w:r>
          </w:p>
        </w:tc>
        <w:tc>
          <w:tcPr>
            <w:tcW w:w="885" w:type="pct"/>
            <w:tcMar>
              <w:top w:w="20" w:type="dxa"/>
              <w:left w:w="20" w:type="dxa"/>
              <w:bottom w:w="0" w:type="dxa"/>
              <w:right w:w="20" w:type="dxa"/>
            </w:tcMar>
            <w:vAlign w:val="center"/>
          </w:tcPr>
          <w:p w:rsidR="000848AD" w:rsidRPr="00A33C4B" w:rsidRDefault="000848AD" w:rsidP="00612A47">
            <w:pPr>
              <w:jc w:val="cente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bCs/>
                <w:sz w:val="22"/>
                <w:szCs w:val="22"/>
              </w:rPr>
            </w:pPr>
            <w:r w:rsidRPr="007E545E">
              <w:rPr>
                <w:bCs/>
                <w:sz w:val="22"/>
                <w:szCs w:val="22"/>
              </w:rPr>
              <w:t>Forest Species</w:t>
            </w:r>
          </w:p>
        </w:tc>
        <w:tc>
          <w:tcPr>
            <w:tcW w:w="885" w:type="pct"/>
            <w:tcMar>
              <w:top w:w="20" w:type="dxa"/>
              <w:left w:w="20" w:type="dxa"/>
              <w:bottom w:w="0" w:type="dxa"/>
              <w:right w:w="20" w:type="dxa"/>
            </w:tcMar>
            <w:vAlign w:val="center"/>
          </w:tcPr>
          <w:p w:rsidR="000848AD" w:rsidRPr="00A33C4B" w:rsidRDefault="000848AD" w:rsidP="00612A47">
            <w:pPr>
              <w:jc w:val="cente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0848AD" w:rsidRPr="007E545E" w:rsidTr="00637B21">
        <w:trPr>
          <w:trHeight w:val="255"/>
        </w:trPr>
        <w:tc>
          <w:tcPr>
            <w:tcW w:w="1024" w:type="pct"/>
            <w:noWrap/>
            <w:tcMar>
              <w:top w:w="20" w:type="dxa"/>
              <w:left w:w="20" w:type="dxa"/>
              <w:bottom w:w="0" w:type="dxa"/>
              <w:right w:w="20" w:type="dxa"/>
            </w:tcMar>
            <w:vAlign w:val="bottom"/>
          </w:tcPr>
          <w:p w:rsidR="000848AD" w:rsidRPr="007E545E" w:rsidRDefault="000848AD" w:rsidP="00612A47">
            <w:pPr>
              <w:rPr>
                <w:rFonts w:eastAsia="Arial Unicode MS"/>
                <w:sz w:val="22"/>
                <w:szCs w:val="22"/>
              </w:rPr>
            </w:pPr>
            <w:r w:rsidRPr="007E545E">
              <w:rPr>
                <w:sz w:val="22"/>
                <w:szCs w:val="22"/>
              </w:rPr>
              <w:t>Others, pl.</w:t>
            </w:r>
            <w:r w:rsidR="00A33C4B">
              <w:rPr>
                <w:sz w:val="22"/>
                <w:szCs w:val="22"/>
              </w:rPr>
              <w:t xml:space="preserve"> </w:t>
            </w:r>
            <w:r w:rsidRPr="007E545E">
              <w:rPr>
                <w:sz w:val="22"/>
                <w:szCs w:val="22"/>
              </w:rPr>
              <w:t>specify</w:t>
            </w:r>
          </w:p>
        </w:tc>
        <w:tc>
          <w:tcPr>
            <w:tcW w:w="885" w:type="pct"/>
            <w:tcMar>
              <w:top w:w="20" w:type="dxa"/>
              <w:left w:w="20" w:type="dxa"/>
              <w:bottom w:w="0" w:type="dxa"/>
              <w:right w:w="20" w:type="dxa"/>
            </w:tcMar>
            <w:vAlign w:val="center"/>
          </w:tcPr>
          <w:p w:rsidR="000848AD" w:rsidRPr="00A33C4B" w:rsidRDefault="000848AD" w:rsidP="00612A47">
            <w:pPr>
              <w:jc w:val="center"/>
              <w:rPr>
                <w:rFonts w:eastAsia="Arial Unicode MS"/>
                <w:bCs/>
                <w:sz w:val="22"/>
                <w:szCs w:val="22"/>
              </w:rPr>
            </w:pPr>
          </w:p>
        </w:tc>
        <w:tc>
          <w:tcPr>
            <w:tcW w:w="820"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543" w:type="pct"/>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82" w:type="pct"/>
            <w:noWrap/>
            <w:tcMar>
              <w:top w:w="20" w:type="dxa"/>
              <w:left w:w="20" w:type="dxa"/>
              <w:bottom w:w="0" w:type="dxa"/>
              <w:right w:w="20" w:type="dxa"/>
            </w:tcMar>
            <w:vAlign w:val="center"/>
          </w:tcPr>
          <w:p w:rsidR="000848AD" w:rsidRPr="00A33C4B" w:rsidRDefault="000848AD" w:rsidP="00612A47">
            <w:pPr>
              <w:jc w:val="center"/>
              <w:rPr>
                <w:bCs/>
                <w:sz w:val="22"/>
                <w:szCs w:val="22"/>
              </w:rPr>
            </w:pPr>
          </w:p>
        </w:tc>
        <w:tc>
          <w:tcPr>
            <w:tcW w:w="251" w:type="pct"/>
            <w:vAlign w:val="center"/>
          </w:tcPr>
          <w:p w:rsidR="000848AD" w:rsidRPr="00A33C4B" w:rsidRDefault="000848AD" w:rsidP="00612A47">
            <w:pPr>
              <w:jc w:val="center"/>
              <w:rPr>
                <w:bCs/>
                <w:sz w:val="22"/>
                <w:szCs w:val="22"/>
              </w:rPr>
            </w:pPr>
          </w:p>
        </w:tc>
        <w:tc>
          <w:tcPr>
            <w:tcW w:w="157" w:type="pct"/>
          </w:tcPr>
          <w:p w:rsidR="000848AD" w:rsidRPr="00A33C4B" w:rsidRDefault="000848AD" w:rsidP="00612A47">
            <w:pPr>
              <w:jc w:val="center"/>
              <w:rPr>
                <w:bCs/>
                <w:sz w:val="22"/>
                <w:szCs w:val="22"/>
              </w:rPr>
            </w:pPr>
          </w:p>
        </w:tc>
        <w:tc>
          <w:tcPr>
            <w:tcW w:w="189" w:type="pct"/>
          </w:tcPr>
          <w:p w:rsidR="000848AD" w:rsidRPr="00A33C4B" w:rsidRDefault="000848AD" w:rsidP="00612A47">
            <w:pPr>
              <w:jc w:val="center"/>
              <w:rPr>
                <w:bCs/>
                <w:sz w:val="22"/>
                <w:szCs w:val="22"/>
              </w:rPr>
            </w:pPr>
          </w:p>
        </w:tc>
        <w:tc>
          <w:tcPr>
            <w:tcW w:w="273" w:type="pct"/>
          </w:tcPr>
          <w:p w:rsidR="000848AD" w:rsidRPr="00A33C4B" w:rsidRDefault="000848AD" w:rsidP="00612A47">
            <w:pPr>
              <w:jc w:val="center"/>
              <w:rPr>
                <w:bCs/>
                <w:sz w:val="22"/>
                <w:szCs w:val="22"/>
              </w:rPr>
            </w:pPr>
          </w:p>
        </w:tc>
        <w:tc>
          <w:tcPr>
            <w:tcW w:w="193" w:type="pct"/>
          </w:tcPr>
          <w:p w:rsidR="000848AD" w:rsidRPr="00A33C4B" w:rsidRDefault="000848AD" w:rsidP="00612A47">
            <w:pPr>
              <w:jc w:val="center"/>
              <w:rPr>
                <w:bCs/>
                <w:sz w:val="22"/>
                <w:szCs w:val="22"/>
              </w:rPr>
            </w:pPr>
          </w:p>
        </w:tc>
        <w:tc>
          <w:tcPr>
            <w:tcW w:w="191" w:type="pct"/>
          </w:tcPr>
          <w:p w:rsidR="000848AD" w:rsidRPr="00A33C4B" w:rsidRDefault="000848AD" w:rsidP="00612A47">
            <w:pPr>
              <w:jc w:val="center"/>
              <w:rPr>
                <w:bCs/>
                <w:sz w:val="22"/>
                <w:szCs w:val="22"/>
              </w:rPr>
            </w:pPr>
          </w:p>
        </w:tc>
        <w:tc>
          <w:tcPr>
            <w:tcW w:w="192" w:type="pct"/>
          </w:tcPr>
          <w:p w:rsidR="000848AD" w:rsidRPr="00A33C4B" w:rsidRDefault="000848AD" w:rsidP="00612A47">
            <w:pPr>
              <w:jc w:val="center"/>
              <w:rPr>
                <w:bCs/>
                <w:sz w:val="22"/>
                <w:szCs w:val="22"/>
              </w:rPr>
            </w:pPr>
          </w:p>
        </w:tc>
      </w:tr>
      <w:tr w:rsidR="00637B21" w:rsidRPr="007E545E" w:rsidTr="00637B21">
        <w:trPr>
          <w:trHeight w:val="255"/>
        </w:trPr>
        <w:tc>
          <w:tcPr>
            <w:tcW w:w="1024" w:type="pct"/>
            <w:noWrap/>
            <w:tcMar>
              <w:top w:w="20" w:type="dxa"/>
              <w:left w:w="20" w:type="dxa"/>
              <w:bottom w:w="0" w:type="dxa"/>
              <w:right w:w="20" w:type="dxa"/>
            </w:tcMar>
            <w:vAlign w:val="bottom"/>
          </w:tcPr>
          <w:p w:rsidR="00637B21" w:rsidRPr="007E545E" w:rsidRDefault="00637B21" w:rsidP="00612A47">
            <w:pPr>
              <w:rPr>
                <w:sz w:val="28"/>
                <w:szCs w:val="28"/>
              </w:rPr>
            </w:pPr>
            <w:r w:rsidRPr="007E545E">
              <w:rPr>
                <w:sz w:val="28"/>
                <w:szCs w:val="28"/>
              </w:rPr>
              <w:t>Total</w:t>
            </w:r>
          </w:p>
        </w:tc>
        <w:tc>
          <w:tcPr>
            <w:tcW w:w="885" w:type="pct"/>
            <w:tcMar>
              <w:top w:w="20" w:type="dxa"/>
              <w:left w:w="20" w:type="dxa"/>
              <w:bottom w:w="0" w:type="dxa"/>
              <w:right w:w="20" w:type="dxa"/>
            </w:tcMar>
            <w:vAlign w:val="center"/>
          </w:tcPr>
          <w:p w:rsidR="00637B21" w:rsidRPr="00A33C4B" w:rsidRDefault="00637B21" w:rsidP="00612A47">
            <w:pPr>
              <w:jc w:val="center"/>
              <w:rPr>
                <w:rFonts w:eastAsia="Arial Unicode MS"/>
                <w:bCs/>
                <w:sz w:val="22"/>
                <w:szCs w:val="22"/>
              </w:rPr>
            </w:pPr>
          </w:p>
        </w:tc>
        <w:tc>
          <w:tcPr>
            <w:tcW w:w="820" w:type="pct"/>
            <w:tcMar>
              <w:top w:w="20" w:type="dxa"/>
              <w:left w:w="20" w:type="dxa"/>
              <w:bottom w:w="0" w:type="dxa"/>
              <w:right w:w="20" w:type="dxa"/>
            </w:tcMar>
            <w:vAlign w:val="center"/>
          </w:tcPr>
          <w:p w:rsidR="00637B21" w:rsidRPr="00A33C4B" w:rsidRDefault="00637B21" w:rsidP="00612A47">
            <w:pPr>
              <w:jc w:val="center"/>
              <w:rPr>
                <w:bCs/>
                <w:sz w:val="22"/>
                <w:szCs w:val="22"/>
              </w:rPr>
            </w:pPr>
          </w:p>
        </w:tc>
        <w:tc>
          <w:tcPr>
            <w:tcW w:w="543" w:type="pct"/>
            <w:tcMar>
              <w:top w:w="20" w:type="dxa"/>
              <w:left w:w="20" w:type="dxa"/>
              <w:bottom w:w="0" w:type="dxa"/>
              <w:right w:w="20" w:type="dxa"/>
            </w:tcMar>
            <w:vAlign w:val="bottom"/>
          </w:tcPr>
          <w:p w:rsidR="00637B21" w:rsidRPr="00637B21" w:rsidRDefault="00637B21" w:rsidP="00637B21">
            <w:pPr>
              <w:jc w:val="center"/>
              <w:rPr>
                <w:rFonts w:ascii="Century" w:hAnsi="Century"/>
                <w:b/>
                <w:bCs/>
                <w:color w:val="000000"/>
                <w:sz w:val="20"/>
                <w:szCs w:val="20"/>
              </w:rPr>
            </w:pPr>
            <w:r w:rsidRPr="00637B21">
              <w:rPr>
                <w:rFonts w:ascii="Century" w:hAnsi="Century"/>
                <w:b/>
                <w:bCs/>
                <w:color w:val="000000"/>
                <w:sz w:val="20"/>
                <w:szCs w:val="20"/>
              </w:rPr>
              <w:t>29776</w:t>
            </w:r>
          </w:p>
        </w:tc>
        <w:tc>
          <w:tcPr>
            <w:tcW w:w="282" w:type="pct"/>
            <w:noWrap/>
            <w:tcMar>
              <w:top w:w="20" w:type="dxa"/>
              <w:left w:w="20" w:type="dxa"/>
              <w:bottom w:w="0" w:type="dxa"/>
              <w:right w:w="20" w:type="dxa"/>
            </w:tcMar>
            <w:vAlign w:val="bottom"/>
          </w:tcPr>
          <w:p w:rsidR="00637B21" w:rsidRPr="00637B21" w:rsidRDefault="00637B21" w:rsidP="00637B21">
            <w:pPr>
              <w:jc w:val="center"/>
              <w:rPr>
                <w:rFonts w:ascii="Century" w:hAnsi="Century"/>
                <w:b/>
                <w:bCs/>
                <w:color w:val="000000"/>
                <w:sz w:val="20"/>
                <w:szCs w:val="20"/>
              </w:rPr>
            </w:pPr>
            <w:r w:rsidRPr="00637B21">
              <w:rPr>
                <w:rFonts w:ascii="Century" w:hAnsi="Century"/>
                <w:b/>
                <w:bCs/>
                <w:color w:val="000000"/>
                <w:sz w:val="20"/>
                <w:szCs w:val="20"/>
              </w:rPr>
              <w:t>153</w:t>
            </w:r>
          </w:p>
        </w:tc>
        <w:tc>
          <w:tcPr>
            <w:tcW w:w="251" w:type="pct"/>
            <w:vAlign w:val="bottom"/>
          </w:tcPr>
          <w:p w:rsidR="00637B21" w:rsidRPr="00637B21" w:rsidRDefault="00637B21" w:rsidP="00637B21">
            <w:pPr>
              <w:jc w:val="center"/>
              <w:rPr>
                <w:rFonts w:ascii="Century" w:hAnsi="Century"/>
                <w:b/>
                <w:bCs/>
                <w:color w:val="000000"/>
                <w:sz w:val="20"/>
                <w:szCs w:val="20"/>
              </w:rPr>
            </w:pPr>
            <w:r w:rsidRPr="00637B21">
              <w:rPr>
                <w:rFonts w:ascii="Century" w:hAnsi="Century"/>
                <w:b/>
                <w:bCs/>
                <w:color w:val="000000"/>
                <w:sz w:val="20"/>
                <w:szCs w:val="20"/>
              </w:rPr>
              <w:t>69</w:t>
            </w:r>
          </w:p>
        </w:tc>
        <w:tc>
          <w:tcPr>
            <w:tcW w:w="157" w:type="pct"/>
            <w:vAlign w:val="bottom"/>
          </w:tcPr>
          <w:p w:rsidR="00637B21" w:rsidRPr="00637B21" w:rsidRDefault="00637B21" w:rsidP="00637B21">
            <w:pPr>
              <w:jc w:val="center"/>
              <w:rPr>
                <w:rFonts w:ascii="Century" w:hAnsi="Century"/>
                <w:b/>
                <w:bCs/>
                <w:color w:val="000000"/>
                <w:sz w:val="20"/>
                <w:szCs w:val="20"/>
              </w:rPr>
            </w:pPr>
            <w:r w:rsidRPr="00637B21">
              <w:rPr>
                <w:rFonts w:ascii="Century" w:hAnsi="Century"/>
                <w:b/>
                <w:bCs/>
                <w:color w:val="000000"/>
                <w:sz w:val="20"/>
                <w:szCs w:val="20"/>
              </w:rPr>
              <w:t>147</w:t>
            </w:r>
          </w:p>
        </w:tc>
        <w:tc>
          <w:tcPr>
            <w:tcW w:w="189" w:type="pct"/>
            <w:vAlign w:val="bottom"/>
          </w:tcPr>
          <w:p w:rsidR="00637B21" w:rsidRPr="00637B21" w:rsidRDefault="00637B21" w:rsidP="00637B21">
            <w:pPr>
              <w:jc w:val="center"/>
              <w:rPr>
                <w:rFonts w:ascii="Century" w:hAnsi="Century"/>
                <w:b/>
                <w:bCs/>
                <w:color w:val="000000"/>
                <w:sz w:val="20"/>
                <w:szCs w:val="20"/>
              </w:rPr>
            </w:pPr>
            <w:r w:rsidRPr="00637B21">
              <w:rPr>
                <w:rFonts w:ascii="Century" w:hAnsi="Century"/>
                <w:b/>
                <w:bCs/>
                <w:color w:val="000000"/>
                <w:sz w:val="20"/>
                <w:szCs w:val="20"/>
              </w:rPr>
              <w:t>78</w:t>
            </w:r>
          </w:p>
        </w:tc>
        <w:tc>
          <w:tcPr>
            <w:tcW w:w="273" w:type="pct"/>
            <w:vAlign w:val="bottom"/>
          </w:tcPr>
          <w:p w:rsidR="00637B21" w:rsidRPr="00637B21" w:rsidRDefault="00637B21" w:rsidP="00637B21">
            <w:pPr>
              <w:jc w:val="center"/>
              <w:rPr>
                <w:rFonts w:ascii="Century" w:hAnsi="Century"/>
                <w:b/>
                <w:bCs/>
                <w:color w:val="000000"/>
                <w:sz w:val="20"/>
                <w:szCs w:val="20"/>
              </w:rPr>
            </w:pPr>
            <w:r w:rsidRPr="00637B21">
              <w:rPr>
                <w:rFonts w:ascii="Century" w:hAnsi="Century"/>
                <w:b/>
                <w:bCs/>
                <w:color w:val="000000"/>
                <w:sz w:val="20"/>
                <w:szCs w:val="20"/>
              </w:rPr>
              <w:t>168</w:t>
            </w:r>
          </w:p>
        </w:tc>
        <w:tc>
          <w:tcPr>
            <w:tcW w:w="193" w:type="pct"/>
            <w:vAlign w:val="bottom"/>
          </w:tcPr>
          <w:p w:rsidR="00637B21" w:rsidRPr="00637B21" w:rsidRDefault="00637B21" w:rsidP="00637B21">
            <w:pPr>
              <w:jc w:val="center"/>
              <w:rPr>
                <w:rFonts w:ascii="Century" w:hAnsi="Century"/>
                <w:b/>
                <w:bCs/>
                <w:color w:val="000000"/>
                <w:sz w:val="20"/>
                <w:szCs w:val="20"/>
              </w:rPr>
            </w:pPr>
            <w:r w:rsidRPr="00637B21">
              <w:rPr>
                <w:rFonts w:ascii="Century" w:hAnsi="Century"/>
                <w:b/>
                <w:bCs/>
                <w:color w:val="000000"/>
                <w:sz w:val="20"/>
                <w:szCs w:val="20"/>
              </w:rPr>
              <w:t>108.8</w:t>
            </w:r>
          </w:p>
        </w:tc>
        <w:tc>
          <w:tcPr>
            <w:tcW w:w="191" w:type="pct"/>
            <w:vAlign w:val="bottom"/>
          </w:tcPr>
          <w:p w:rsidR="00637B21" w:rsidRPr="00637B21" w:rsidRDefault="00637B21" w:rsidP="00637B21">
            <w:pPr>
              <w:jc w:val="center"/>
              <w:rPr>
                <w:rFonts w:ascii="Century" w:hAnsi="Century"/>
                <w:b/>
                <w:bCs/>
                <w:color w:val="000000"/>
                <w:sz w:val="20"/>
                <w:szCs w:val="20"/>
              </w:rPr>
            </w:pPr>
            <w:r w:rsidRPr="00637B21">
              <w:rPr>
                <w:rFonts w:ascii="Century" w:hAnsi="Century"/>
                <w:b/>
                <w:bCs/>
                <w:color w:val="000000"/>
                <w:sz w:val="20"/>
                <w:szCs w:val="20"/>
              </w:rPr>
              <w:t>559</w:t>
            </w:r>
          </w:p>
        </w:tc>
        <w:tc>
          <w:tcPr>
            <w:tcW w:w="192" w:type="pct"/>
            <w:vAlign w:val="bottom"/>
          </w:tcPr>
          <w:p w:rsidR="00637B21" w:rsidRPr="00637B21" w:rsidRDefault="00637B21" w:rsidP="00637B21">
            <w:pPr>
              <w:jc w:val="center"/>
              <w:rPr>
                <w:rFonts w:ascii="Century" w:hAnsi="Century"/>
                <w:b/>
                <w:bCs/>
                <w:color w:val="000000"/>
                <w:sz w:val="20"/>
                <w:szCs w:val="20"/>
              </w:rPr>
            </w:pPr>
            <w:r w:rsidRPr="00637B21">
              <w:rPr>
                <w:rFonts w:ascii="Century" w:hAnsi="Century"/>
                <w:b/>
                <w:bCs/>
                <w:color w:val="000000"/>
                <w:sz w:val="20"/>
                <w:szCs w:val="20"/>
              </w:rPr>
              <w:t>263</w:t>
            </w:r>
          </w:p>
        </w:tc>
      </w:tr>
    </w:tbl>
    <w:p w:rsidR="000848AD" w:rsidRDefault="000848AD" w:rsidP="000848AD">
      <w:pPr>
        <w:pStyle w:val="BlockText"/>
        <w:tabs>
          <w:tab w:val="left" w:pos="720"/>
          <w:tab w:val="left" w:pos="7920"/>
        </w:tabs>
        <w:ind w:left="0" w:right="0"/>
        <w:rPr>
          <w:b/>
          <w:bCs/>
        </w:rPr>
      </w:pPr>
    </w:p>
    <w:p w:rsidR="000848AD" w:rsidRPr="00EA55BC" w:rsidRDefault="000848AD" w:rsidP="000848AD">
      <w:pPr>
        <w:pStyle w:val="BlockText"/>
        <w:tabs>
          <w:tab w:val="left" w:pos="720"/>
          <w:tab w:val="left" w:pos="7920"/>
        </w:tabs>
        <w:ind w:left="0" w:right="0"/>
        <w:rPr>
          <w:b/>
          <w:bCs/>
        </w:rPr>
      </w:pPr>
      <w:r w:rsidRPr="007E545E">
        <w:rPr>
          <w:b/>
          <w:bCs/>
        </w:rPr>
        <w:t>Production of Bio-Products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6065"/>
        <w:gridCol w:w="2156"/>
        <w:gridCol w:w="2583"/>
        <w:gridCol w:w="439"/>
        <w:gridCol w:w="441"/>
        <w:gridCol w:w="438"/>
        <w:gridCol w:w="441"/>
        <w:gridCol w:w="438"/>
        <w:gridCol w:w="441"/>
        <w:gridCol w:w="438"/>
        <w:gridCol w:w="450"/>
      </w:tblGrid>
      <w:tr w:rsidR="00637B21" w:rsidRPr="007E545E" w:rsidTr="00637B21">
        <w:trPr>
          <w:cantSplit/>
          <w:trHeight w:val="72"/>
        </w:trPr>
        <w:tc>
          <w:tcPr>
            <w:tcW w:w="2116" w:type="pct"/>
          </w:tcPr>
          <w:p w:rsidR="00637B21" w:rsidRPr="00637B21" w:rsidRDefault="00637B21" w:rsidP="00612A47">
            <w:pPr>
              <w:jc w:val="center"/>
              <w:rPr>
                <w:b/>
                <w:sz w:val="20"/>
                <w:szCs w:val="20"/>
              </w:rPr>
            </w:pPr>
            <w:r w:rsidRPr="00637B21">
              <w:rPr>
                <w:b/>
                <w:sz w:val="20"/>
                <w:szCs w:val="20"/>
              </w:rPr>
              <w:t>Name of product</w:t>
            </w:r>
          </w:p>
        </w:tc>
        <w:tc>
          <w:tcPr>
            <w:tcW w:w="752" w:type="pct"/>
            <w:noWrap/>
          </w:tcPr>
          <w:p w:rsidR="00637B21" w:rsidRPr="00637B21" w:rsidRDefault="00637B21" w:rsidP="00612A47">
            <w:pPr>
              <w:jc w:val="center"/>
              <w:rPr>
                <w:b/>
                <w:sz w:val="20"/>
                <w:szCs w:val="20"/>
              </w:rPr>
            </w:pPr>
            <w:r w:rsidRPr="00637B21">
              <w:rPr>
                <w:b/>
                <w:sz w:val="20"/>
                <w:szCs w:val="20"/>
              </w:rPr>
              <w:t>Quantity</w:t>
            </w:r>
          </w:p>
          <w:p w:rsidR="00637B21" w:rsidRPr="00637B21" w:rsidRDefault="00637B21" w:rsidP="00612A47">
            <w:pPr>
              <w:jc w:val="center"/>
              <w:rPr>
                <w:b/>
                <w:sz w:val="20"/>
                <w:szCs w:val="20"/>
              </w:rPr>
            </w:pPr>
            <w:r>
              <w:rPr>
                <w:bCs/>
                <w:sz w:val="20"/>
                <w:szCs w:val="20"/>
              </w:rPr>
              <w:t>(</w:t>
            </w:r>
            <w:r w:rsidRPr="007E545E">
              <w:rPr>
                <w:bCs/>
                <w:sz w:val="20"/>
                <w:szCs w:val="20"/>
              </w:rPr>
              <w:t>Kg</w:t>
            </w:r>
            <w:r>
              <w:rPr>
                <w:bCs/>
                <w:sz w:val="20"/>
                <w:szCs w:val="20"/>
              </w:rPr>
              <w:t>)</w:t>
            </w:r>
          </w:p>
        </w:tc>
        <w:tc>
          <w:tcPr>
            <w:tcW w:w="901" w:type="pct"/>
            <w:noWrap/>
          </w:tcPr>
          <w:p w:rsidR="00637B21" w:rsidRPr="00637B21" w:rsidRDefault="00637B21" w:rsidP="00612A47">
            <w:pPr>
              <w:jc w:val="center"/>
              <w:rPr>
                <w:b/>
                <w:sz w:val="20"/>
                <w:szCs w:val="20"/>
              </w:rPr>
            </w:pPr>
            <w:r w:rsidRPr="00637B21">
              <w:rPr>
                <w:b/>
                <w:sz w:val="20"/>
                <w:szCs w:val="20"/>
              </w:rPr>
              <w:t>Value (Rs.)</w:t>
            </w:r>
          </w:p>
        </w:tc>
        <w:tc>
          <w:tcPr>
            <w:tcW w:w="1230" w:type="pct"/>
            <w:gridSpan w:val="8"/>
            <w:noWrap/>
          </w:tcPr>
          <w:p w:rsidR="00637B21" w:rsidRPr="00637B21" w:rsidRDefault="00637B21" w:rsidP="00612A47">
            <w:pPr>
              <w:jc w:val="center"/>
              <w:rPr>
                <w:b/>
                <w:sz w:val="20"/>
                <w:szCs w:val="20"/>
              </w:rPr>
            </w:pPr>
            <w:r w:rsidRPr="00637B21">
              <w:rPr>
                <w:b/>
                <w:sz w:val="20"/>
                <w:szCs w:val="20"/>
              </w:rPr>
              <w:t>No. of Farmers benefitted</w:t>
            </w:r>
          </w:p>
        </w:tc>
      </w:tr>
      <w:tr w:rsidR="000848AD" w:rsidRPr="007E545E" w:rsidTr="00637B21">
        <w:trPr>
          <w:trHeight w:val="292"/>
        </w:trPr>
        <w:tc>
          <w:tcPr>
            <w:tcW w:w="2116" w:type="pct"/>
            <w:vAlign w:val="bottom"/>
          </w:tcPr>
          <w:p w:rsidR="000848AD" w:rsidRPr="007E545E" w:rsidRDefault="000848AD" w:rsidP="00612A47">
            <w:pPr>
              <w:ind w:left="150" w:hanging="150"/>
              <w:rPr>
                <w:sz w:val="20"/>
                <w:szCs w:val="20"/>
              </w:rPr>
            </w:pPr>
          </w:p>
        </w:tc>
        <w:tc>
          <w:tcPr>
            <w:tcW w:w="752" w:type="pct"/>
            <w:noWrap/>
            <w:vAlign w:val="bottom"/>
          </w:tcPr>
          <w:p w:rsidR="000848AD" w:rsidRPr="007E545E" w:rsidRDefault="000848AD" w:rsidP="00612A47">
            <w:pPr>
              <w:rPr>
                <w:rFonts w:eastAsia="Arial Unicode MS"/>
                <w:sz w:val="20"/>
                <w:szCs w:val="20"/>
              </w:rPr>
            </w:pPr>
          </w:p>
        </w:tc>
        <w:tc>
          <w:tcPr>
            <w:tcW w:w="901" w:type="pct"/>
            <w:noWrap/>
            <w:vAlign w:val="bottom"/>
          </w:tcPr>
          <w:p w:rsidR="000848AD" w:rsidRPr="007E545E" w:rsidRDefault="000848AD" w:rsidP="00612A47">
            <w:pPr>
              <w:rPr>
                <w:rFonts w:eastAsia="Arial Unicode MS"/>
                <w:sz w:val="20"/>
                <w:szCs w:val="20"/>
              </w:rPr>
            </w:pPr>
          </w:p>
        </w:tc>
        <w:tc>
          <w:tcPr>
            <w:tcW w:w="307" w:type="pct"/>
            <w:gridSpan w:val="2"/>
            <w:noWrap/>
            <w:vAlign w:val="bottom"/>
          </w:tcPr>
          <w:p w:rsidR="000848AD" w:rsidRPr="00F066DE" w:rsidRDefault="000848AD" w:rsidP="00612A47">
            <w:pPr>
              <w:rPr>
                <w:rFonts w:eastAsia="Arial Unicode MS"/>
                <w:sz w:val="20"/>
                <w:szCs w:val="20"/>
              </w:rPr>
            </w:pPr>
            <w:r w:rsidRPr="00F066DE">
              <w:rPr>
                <w:rFonts w:eastAsia="Arial Unicode MS"/>
                <w:sz w:val="20"/>
                <w:szCs w:val="20"/>
              </w:rPr>
              <w:t>SC</w:t>
            </w:r>
          </w:p>
        </w:tc>
        <w:tc>
          <w:tcPr>
            <w:tcW w:w="307" w:type="pct"/>
            <w:gridSpan w:val="2"/>
          </w:tcPr>
          <w:p w:rsidR="000848AD" w:rsidRPr="00F066DE" w:rsidRDefault="000848AD" w:rsidP="00612A47">
            <w:pPr>
              <w:rPr>
                <w:rFonts w:eastAsia="Arial Unicode MS"/>
                <w:sz w:val="20"/>
                <w:szCs w:val="20"/>
              </w:rPr>
            </w:pPr>
            <w:r w:rsidRPr="00F066DE">
              <w:rPr>
                <w:rFonts w:eastAsia="Arial Unicode MS"/>
                <w:sz w:val="20"/>
                <w:szCs w:val="20"/>
              </w:rPr>
              <w:t>ST</w:t>
            </w:r>
          </w:p>
        </w:tc>
        <w:tc>
          <w:tcPr>
            <w:tcW w:w="307" w:type="pct"/>
            <w:gridSpan w:val="2"/>
          </w:tcPr>
          <w:p w:rsidR="000848AD" w:rsidRPr="00B64FDB" w:rsidRDefault="000848AD" w:rsidP="00612A47">
            <w:pPr>
              <w:rPr>
                <w:rFonts w:eastAsia="Arial Unicode MS"/>
                <w:sz w:val="20"/>
                <w:szCs w:val="20"/>
              </w:rPr>
            </w:pPr>
            <w:r w:rsidRPr="00B64FDB">
              <w:rPr>
                <w:rFonts w:eastAsia="Arial Unicode MS"/>
                <w:sz w:val="20"/>
                <w:szCs w:val="20"/>
              </w:rPr>
              <w:t>Other</w:t>
            </w:r>
          </w:p>
        </w:tc>
        <w:tc>
          <w:tcPr>
            <w:tcW w:w="310" w:type="pct"/>
            <w:gridSpan w:val="2"/>
          </w:tcPr>
          <w:p w:rsidR="000848AD" w:rsidRPr="00B64FDB" w:rsidRDefault="000848AD" w:rsidP="00612A47">
            <w:pPr>
              <w:rPr>
                <w:rFonts w:eastAsia="Arial Unicode MS"/>
                <w:sz w:val="20"/>
                <w:szCs w:val="20"/>
              </w:rPr>
            </w:pPr>
            <w:r w:rsidRPr="00B64FDB">
              <w:rPr>
                <w:rFonts w:eastAsia="Arial Unicode MS"/>
                <w:sz w:val="20"/>
                <w:szCs w:val="20"/>
              </w:rPr>
              <w:t>Total</w:t>
            </w:r>
          </w:p>
        </w:tc>
      </w:tr>
      <w:tr w:rsidR="000848AD" w:rsidRPr="007E545E" w:rsidTr="00637B21">
        <w:trPr>
          <w:trHeight w:val="292"/>
        </w:trPr>
        <w:tc>
          <w:tcPr>
            <w:tcW w:w="2116" w:type="pct"/>
            <w:vAlign w:val="bottom"/>
          </w:tcPr>
          <w:p w:rsidR="000848AD" w:rsidRPr="007E545E" w:rsidRDefault="000848AD" w:rsidP="00612A47">
            <w:pPr>
              <w:ind w:left="150" w:hanging="150"/>
              <w:rPr>
                <w:rFonts w:eastAsia="Arial Unicode MS"/>
                <w:sz w:val="20"/>
                <w:szCs w:val="20"/>
              </w:rPr>
            </w:pPr>
          </w:p>
        </w:tc>
        <w:tc>
          <w:tcPr>
            <w:tcW w:w="752" w:type="pct"/>
            <w:noWrap/>
            <w:vAlign w:val="bottom"/>
          </w:tcPr>
          <w:p w:rsidR="000848AD" w:rsidRPr="007E545E" w:rsidRDefault="000848AD" w:rsidP="00612A47">
            <w:pPr>
              <w:rPr>
                <w:rFonts w:eastAsia="Arial Unicode MS"/>
                <w:sz w:val="20"/>
                <w:szCs w:val="20"/>
              </w:rPr>
            </w:pPr>
          </w:p>
        </w:tc>
        <w:tc>
          <w:tcPr>
            <w:tcW w:w="901" w:type="pct"/>
            <w:noWrap/>
            <w:vAlign w:val="bottom"/>
          </w:tcPr>
          <w:p w:rsidR="000848AD" w:rsidRPr="007E545E" w:rsidRDefault="000848AD" w:rsidP="00612A47">
            <w:pPr>
              <w:rPr>
                <w:rFonts w:eastAsia="Arial Unicode MS"/>
                <w:sz w:val="20"/>
                <w:szCs w:val="20"/>
              </w:rPr>
            </w:pPr>
          </w:p>
        </w:tc>
        <w:tc>
          <w:tcPr>
            <w:tcW w:w="153" w:type="pct"/>
            <w:noWrap/>
            <w:vAlign w:val="bottom"/>
          </w:tcPr>
          <w:p w:rsidR="000848AD" w:rsidRPr="007E545E" w:rsidRDefault="000848AD" w:rsidP="00612A47">
            <w:pPr>
              <w:rPr>
                <w:rFonts w:eastAsia="Arial Unicode MS"/>
                <w:sz w:val="20"/>
                <w:szCs w:val="20"/>
              </w:rPr>
            </w:pPr>
            <w:r>
              <w:rPr>
                <w:rFonts w:eastAsia="Arial Unicode MS"/>
                <w:sz w:val="20"/>
                <w:szCs w:val="20"/>
              </w:rPr>
              <w:t>M</w:t>
            </w:r>
          </w:p>
        </w:tc>
        <w:tc>
          <w:tcPr>
            <w:tcW w:w="154" w:type="pct"/>
            <w:vAlign w:val="bottom"/>
          </w:tcPr>
          <w:p w:rsidR="000848AD" w:rsidRPr="007E545E" w:rsidRDefault="000848AD" w:rsidP="00612A47">
            <w:pPr>
              <w:rPr>
                <w:rFonts w:eastAsia="Arial Unicode MS"/>
                <w:sz w:val="20"/>
                <w:szCs w:val="20"/>
              </w:rPr>
            </w:pPr>
            <w:r>
              <w:rPr>
                <w:rFonts w:eastAsia="Arial Unicode MS"/>
                <w:sz w:val="20"/>
                <w:szCs w:val="20"/>
              </w:rPr>
              <w:t>F</w:t>
            </w:r>
          </w:p>
        </w:tc>
        <w:tc>
          <w:tcPr>
            <w:tcW w:w="153" w:type="pct"/>
          </w:tcPr>
          <w:p w:rsidR="000848AD" w:rsidRPr="007E545E" w:rsidRDefault="000848AD" w:rsidP="00612A47">
            <w:pPr>
              <w:rPr>
                <w:rFonts w:eastAsia="Arial Unicode MS"/>
                <w:sz w:val="20"/>
                <w:szCs w:val="20"/>
              </w:rPr>
            </w:pPr>
            <w:r>
              <w:rPr>
                <w:rFonts w:eastAsia="Arial Unicode MS"/>
                <w:sz w:val="20"/>
                <w:szCs w:val="20"/>
              </w:rPr>
              <w:t>M</w:t>
            </w:r>
          </w:p>
        </w:tc>
        <w:tc>
          <w:tcPr>
            <w:tcW w:w="154" w:type="pct"/>
          </w:tcPr>
          <w:p w:rsidR="000848AD" w:rsidRPr="007E545E" w:rsidRDefault="000848AD" w:rsidP="00612A47">
            <w:pPr>
              <w:rPr>
                <w:rFonts w:eastAsia="Arial Unicode MS"/>
                <w:sz w:val="20"/>
                <w:szCs w:val="20"/>
              </w:rPr>
            </w:pPr>
            <w:r>
              <w:rPr>
                <w:rFonts w:eastAsia="Arial Unicode MS"/>
                <w:sz w:val="20"/>
                <w:szCs w:val="20"/>
              </w:rPr>
              <w:t>F</w:t>
            </w:r>
          </w:p>
        </w:tc>
        <w:tc>
          <w:tcPr>
            <w:tcW w:w="153" w:type="pct"/>
          </w:tcPr>
          <w:p w:rsidR="000848AD" w:rsidRPr="007E545E" w:rsidRDefault="000848AD" w:rsidP="00612A47">
            <w:pPr>
              <w:rPr>
                <w:rFonts w:eastAsia="Arial Unicode MS"/>
                <w:sz w:val="20"/>
                <w:szCs w:val="20"/>
              </w:rPr>
            </w:pPr>
            <w:r>
              <w:rPr>
                <w:rFonts w:eastAsia="Arial Unicode MS"/>
                <w:sz w:val="20"/>
                <w:szCs w:val="20"/>
              </w:rPr>
              <w:t>M</w:t>
            </w:r>
          </w:p>
        </w:tc>
        <w:tc>
          <w:tcPr>
            <w:tcW w:w="154" w:type="pct"/>
          </w:tcPr>
          <w:p w:rsidR="000848AD" w:rsidRPr="007E545E" w:rsidRDefault="000848AD" w:rsidP="00612A47">
            <w:pPr>
              <w:rPr>
                <w:rFonts w:eastAsia="Arial Unicode MS"/>
                <w:sz w:val="20"/>
                <w:szCs w:val="20"/>
              </w:rPr>
            </w:pPr>
            <w:r>
              <w:rPr>
                <w:rFonts w:eastAsia="Arial Unicode MS"/>
                <w:sz w:val="20"/>
                <w:szCs w:val="20"/>
              </w:rPr>
              <w:t>F</w:t>
            </w:r>
          </w:p>
        </w:tc>
        <w:tc>
          <w:tcPr>
            <w:tcW w:w="153" w:type="pct"/>
          </w:tcPr>
          <w:p w:rsidR="000848AD" w:rsidRPr="007E545E" w:rsidRDefault="000848AD" w:rsidP="00612A47">
            <w:pPr>
              <w:rPr>
                <w:rFonts w:eastAsia="Arial Unicode MS"/>
                <w:sz w:val="20"/>
                <w:szCs w:val="20"/>
              </w:rPr>
            </w:pPr>
            <w:r>
              <w:rPr>
                <w:rFonts w:eastAsia="Arial Unicode MS"/>
                <w:sz w:val="20"/>
                <w:szCs w:val="20"/>
              </w:rPr>
              <w:t>M</w:t>
            </w:r>
          </w:p>
        </w:tc>
        <w:tc>
          <w:tcPr>
            <w:tcW w:w="157" w:type="pct"/>
          </w:tcPr>
          <w:p w:rsidR="000848AD" w:rsidRPr="007E545E" w:rsidRDefault="000848AD" w:rsidP="00612A47">
            <w:pPr>
              <w:rPr>
                <w:rFonts w:eastAsia="Arial Unicode MS"/>
                <w:sz w:val="20"/>
                <w:szCs w:val="20"/>
              </w:rPr>
            </w:pPr>
            <w:r>
              <w:rPr>
                <w:rFonts w:eastAsia="Arial Unicode MS"/>
                <w:sz w:val="20"/>
                <w:szCs w:val="20"/>
              </w:rPr>
              <w:t>F</w:t>
            </w:r>
          </w:p>
        </w:tc>
      </w:tr>
      <w:tr w:rsidR="000848AD" w:rsidRPr="007E545E" w:rsidTr="00637B21">
        <w:trPr>
          <w:trHeight w:val="292"/>
        </w:trPr>
        <w:tc>
          <w:tcPr>
            <w:tcW w:w="2116" w:type="pct"/>
            <w:vAlign w:val="bottom"/>
          </w:tcPr>
          <w:p w:rsidR="000848AD" w:rsidRPr="007E545E" w:rsidRDefault="000848AD" w:rsidP="00612A47">
            <w:pPr>
              <w:ind w:left="150" w:hanging="150"/>
              <w:rPr>
                <w:sz w:val="20"/>
                <w:szCs w:val="20"/>
              </w:rPr>
            </w:pPr>
            <w:r w:rsidRPr="007E545E">
              <w:rPr>
                <w:sz w:val="20"/>
                <w:szCs w:val="20"/>
              </w:rPr>
              <w:t>Bio-fertilizers</w:t>
            </w:r>
          </w:p>
        </w:tc>
        <w:tc>
          <w:tcPr>
            <w:tcW w:w="752" w:type="pct"/>
            <w:noWrap/>
            <w:vAlign w:val="bottom"/>
          </w:tcPr>
          <w:p w:rsidR="000848AD" w:rsidRPr="007E545E" w:rsidRDefault="000848AD" w:rsidP="00612A47">
            <w:pPr>
              <w:rPr>
                <w:rFonts w:eastAsia="Arial Unicode MS"/>
                <w:sz w:val="20"/>
                <w:szCs w:val="20"/>
              </w:rPr>
            </w:pPr>
          </w:p>
        </w:tc>
        <w:tc>
          <w:tcPr>
            <w:tcW w:w="901" w:type="pct"/>
            <w:noWrap/>
            <w:vAlign w:val="bottom"/>
          </w:tcPr>
          <w:p w:rsidR="000848AD" w:rsidRPr="007E545E" w:rsidRDefault="000848AD" w:rsidP="00612A47">
            <w:pPr>
              <w:rPr>
                <w:rFonts w:eastAsia="Arial Unicode MS"/>
                <w:sz w:val="20"/>
                <w:szCs w:val="20"/>
              </w:rPr>
            </w:pPr>
          </w:p>
        </w:tc>
        <w:tc>
          <w:tcPr>
            <w:tcW w:w="153" w:type="pct"/>
            <w:noWrap/>
            <w:vAlign w:val="bottom"/>
          </w:tcPr>
          <w:p w:rsidR="000848AD" w:rsidRPr="007E545E" w:rsidRDefault="000848AD" w:rsidP="00612A47">
            <w:pPr>
              <w:rPr>
                <w:rFonts w:eastAsia="Arial Unicode MS"/>
                <w:sz w:val="20"/>
                <w:szCs w:val="20"/>
              </w:rPr>
            </w:pPr>
          </w:p>
        </w:tc>
        <w:tc>
          <w:tcPr>
            <w:tcW w:w="154" w:type="pct"/>
            <w:vAlign w:val="bottom"/>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7" w:type="pct"/>
          </w:tcPr>
          <w:p w:rsidR="000848AD" w:rsidRPr="007E545E" w:rsidRDefault="000848AD" w:rsidP="00612A47">
            <w:pPr>
              <w:rPr>
                <w:rFonts w:eastAsia="Arial Unicode MS"/>
                <w:sz w:val="20"/>
                <w:szCs w:val="20"/>
              </w:rPr>
            </w:pPr>
          </w:p>
        </w:tc>
      </w:tr>
      <w:tr w:rsidR="000848AD" w:rsidRPr="007E545E" w:rsidTr="00637B21">
        <w:trPr>
          <w:trHeight w:val="292"/>
        </w:trPr>
        <w:tc>
          <w:tcPr>
            <w:tcW w:w="2116" w:type="pct"/>
            <w:vAlign w:val="bottom"/>
          </w:tcPr>
          <w:p w:rsidR="000848AD" w:rsidRPr="007E545E" w:rsidRDefault="000848AD" w:rsidP="00612A47">
            <w:pPr>
              <w:ind w:left="150" w:hanging="150"/>
              <w:rPr>
                <w:rFonts w:eastAsia="Arial Unicode MS"/>
                <w:sz w:val="20"/>
                <w:szCs w:val="20"/>
              </w:rPr>
            </w:pPr>
            <w:r w:rsidRPr="007E545E">
              <w:rPr>
                <w:sz w:val="20"/>
                <w:szCs w:val="20"/>
              </w:rPr>
              <w:t>Bio-pesticide</w:t>
            </w:r>
          </w:p>
        </w:tc>
        <w:tc>
          <w:tcPr>
            <w:tcW w:w="752" w:type="pct"/>
            <w:noWrap/>
            <w:vAlign w:val="bottom"/>
          </w:tcPr>
          <w:p w:rsidR="000848AD" w:rsidRPr="007E545E" w:rsidRDefault="000848AD" w:rsidP="00612A47">
            <w:pPr>
              <w:rPr>
                <w:rFonts w:eastAsia="Arial Unicode MS"/>
                <w:sz w:val="20"/>
                <w:szCs w:val="20"/>
              </w:rPr>
            </w:pPr>
          </w:p>
        </w:tc>
        <w:tc>
          <w:tcPr>
            <w:tcW w:w="901" w:type="pct"/>
            <w:noWrap/>
            <w:vAlign w:val="bottom"/>
          </w:tcPr>
          <w:p w:rsidR="000848AD" w:rsidRPr="007E545E" w:rsidRDefault="000848AD" w:rsidP="00612A47">
            <w:pPr>
              <w:rPr>
                <w:rFonts w:eastAsia="Arial Unicode MS"/>
                <w:sz w:val="20"/>
                <w:szCs w:val="20"/>
              </w:rPr>
            </w:pPr>
          </w:p>
        </w:tc>
        <w:tc>
          <w:tcPr>
            <w:tcW w:w="153" w:type="pct"/>
            <w:noWrap/>
            <w:vAlign w:val="bottom"/>
          </w:tcPr>
          <w:p w:rsidR="000848AD" w:rsidRPr="007E545E" w:rsidRDefault="000848AD" w:rsidP="00612A47">
            <w:pPr>
              <w:rPr>
                <w:rFonts w:eastAsia="Arial Unicode MS"/>
                <w:sz w:val="20"/>
                <w:szCs w:val="20"/>
              </w:rPr>
            </w:pPr>
          </w:p>
        </w:tc>
        <w:tc>
          <w:tcPr>
            <w:tcW w:w="154" w:type="pct"/>
            <w:vAlign w:val="bottom"/>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7" w:type="pct"/>
          </w:tcPr>
          <w:p w:rsidR="000848AD" w:rsidRPr="007E545E" w:rsidRDefault="000848AD" w:rsidP="00612A47">
            <w:pPr>
              <w:rPr>
                <w:rFonts w:eastAsia="Arial Unicode MS"/>
                <w:sz w:val="20"/>
                <w:szCs w:val="20"/>
              </w:rPr>
            </w:pPr>
          </w:p>
        </w:tc>
      </w:tr>
      <w:tr w:rsidR="000848AD" w:rsidRPr="007E545E" w:rsidTr="00637B21">
        <w:trPr>
          <w:trHeight w:val="292"/>
        </w:trPr>
        <w:tc>
          <w:tcPr>
            <w:tcW w:w="2116" w:type="pct"/>
            <w:vAlign w:val="bottom"/>
          </w:tcPr>
          <w:p w:rsidR="000848AD" w:rsidRPr="007E545E" w:rsidRDefault="000848AD" w:rsidP="00612A47">
            <w:pPr>
              <w:ind w:left="150" w:hanging="150"/>
              <w:rPr>
                <w:rFonts w:eastAsia="Arial Unicode MS"/>
                <w:sz w:val="20"/>
                <w:szCs w:val="20"/>
              </w:rPr>
            </w:pPr>
            <w:r w:rsidRPr="007E545E">
              <w:rPr>
                <w:sz w:val="20"/>
                <w:szCs w:val="20"/>
              </w:rPr>
              <w:t>Bio-fungicide</w:t>
            </w:r>
          </w:p>
        </w:tc>
        <w:tc>
          <w:tcPr>
            <w:tcW w:w="752" w:type="pct"/>
            <w:noWrap/>
            <w:vAlign w:val="bottom"/>
          </w:tcPr>
          <w:p w:rsidR="000848AD" w:rsidRPr="007E545E" w:rsidRDefault="000848AD" w:rsidP="00612A47">
            <w:pPr>
              <w:rPr>
                <w:rFonts w:eastAsia="Arial Unicode MS"/>
                <w:sz w:val="20"/>
                <w:szCs w:val="20"/>
              </w:rPr>
            </w:pPr>
          </w:p>
        </w:tc>
        <w:tc>
          <w:tcPr>
            <w:tcW w:w="901" w:type="pct"/>
            <w:noWrap/>
            <w:vAlign w:val="bottom"/>
          </w:tcPr>
          <w:p w:rsidR="000848AD" w:rsidRPr="007E545E" w:rsidRDefault="000848AD" w:rsidP="00612A47">
            <w:pPr>
              <w:rPr>
                <w:rFonts w:eastAsia="Arial Unicode MS"/>
                <w:sz w:val="20"/>
                <w:szCs w:val="20"/>
              </w:rPr>
            </w:pPr>
          </w:p>
        </w:tc>
        <w:tc>
          <w:tcPr>
            <w:tcW w:w="153" w:type="pct"/>
            <w:noWrap/>
            <w:vAlign w:val="bottom"/>
          </w:tcPr>
          <w:p w:rsidR="000848AD" w:rsidRPr="007E545E" w:rsidRDefault="000848AD" w:rsidP="00612A47">
            <w:pPr>
              <w:rPr>
                <w:rFonts w:eastAsia="Arial Unicode MS"/>
                <w:sz w:val="20"/>
                <w:szCs w:val="20"/>
              </w:rPr>
            </w:pPr>
          </w:p>
        </w:tc>
        <w:tc>
          <w:tcPr>
            <w:tcW w:w="154" w:type="pct"/>
            <w:vAlign w:val="bottom"/>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7" w:type="pct"/>
          </w:tcPr>
          <w:p w:rsidR="000848AD" w:rsidRPr="007E545E" w:rsidRDefault="000848AD" w:rsidP="00612A47">
            <w:pPr>
              <w:rPr>
                <w:rFonts w:eastAsia="Arial Unicode MS"/>
                <w:sz w:val="20"/>
                <w:szCs w:val="20"/>
              </w:rPr>
            </w:pPr>
          </w:p>
        </w:tc>
      </w:tr>
      <w:tr w:rsidR="000848AD" w:rsidRPr="007E545E" w:rsidTr="00637B21">
        <w:trPr>
          <w:trHeight w:val="292"/>
        </w:trPr>
        <w:tc>
          <w:tcPr>
            <w:tcW w:w="2116" w:type="pct"/>
            <w:vAlign w:val="bottom"/>
          </w:tcPr>
          <w:p w:rsidR="000848AD" w:rsidRPr="007E545E" w:rsidRDefault="000848AD" w:rsidP="00612A47">
            <w:pPr>
              <w:ind w:left="150" w:hanging="150"/>
              <w:rPr>
                <w:rFonts w:eastAsia="Arial Unicode MS"/>
                <w:sz w:val="20"/>
                <w:szCs w:val="20"/>
              </w:rPr>
            </w:pPr>
            <w:r w:rsidRPr="007E545E">
              <w:rPr>
                <w:sz w:val="20"/>
                <w:szCs w:val="20"/>
              </w:rPr>
              <w:t>Bio-agents</w:t>
            </w:r>
          </w:p>
        </w:tc>
        <w:tc>
          <w:tcPr>
            <w:tcW w:w="752" w:type="pct"/>
            <w:noWrap/>
            <w:vAlign w:val="bottom"/>
          </w:tcPr>
          <w:p w:rsidR="000848AD" w:rsidRPr="007E545E" w:rsidRDefault="000848AD" w:rsidP="00612A47">
            <w:pPr>
              <w:rPr>
                <w:rFonts w:eastAsia="Arial Unicode MS"/>
                <w:sz w:val="20"/>
                <w:szCs w:val="20"/>
              </w:rPr>
            </w:pPr>
          </w:p>
        </w:tc>
        <w:tc>
          <w:tcPr>
            <w:tcW w:w="901" w:type="pct"/>
            <w:noWrap/>
            <w:vAlign w:val="bottom"/>
          </w:tcPr>
          <w:p w:rsidR="000848AD" w:rsidRPr="007E545E" w:rsidRDefault="000848AD" w:rsidP="00612A47">
            <w:pPr>
              <w:rPr>
                <w:rFonts w:eastAsia="Arial Unicode MS"/>
                <w:sz w:val="20"/>
                <w:szCs w:val="20"/>
              </w:rPr>
            </w:pPr>
          </w:p>
        </w:tc>
        <w:tc>
          <w:tcPr>
            <w:tcW w:w="153" w:type="pct"/>
            <w:noWrap/>
            <w:vAlign w:val="bottom"/>
          </w:tcPr>
          <w:p w:rsidR="000848AD" w:rsidRPr="007E545E" w:rsidRDefault="000848AD" w:rsidP="00612A47">
            <w:pPr>
              <w:rPr>
                <w:rFonts w:eastAsia="Arial Unicode MS"/>
                <w:sz w:val="20"/>
                <w:szCs w:val="20"/>
              </w:rPr>
            </w:pPr>
          </w:p>
        </w:tc>
        <w:tc>
          <w:tcPr>
            <w:tcW w:w="154" w:type="pct"/>
            <w:vAlign w:val="bottom"/>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7" w:type="pct"/>
          </w:tcPr>
          <w:p w:rsidR="000848AD" w:rsidRPr="007E545E" w:rsidRDefault="000848AD" w:rsidP="00612A47">
            <w:pPr>
              <w:rPr>
                <w:rFonts w:eastAsia="Arial Unicode MS"/>
                <w:sz w:val="20"/>
                <w:szCs w:val="20"/>
              </w:rPr>
            </w:pPr>
          </w:p>
        </w:tc>
      </w:tr>
      <w:tr w:rsidR="000848AD" w:rsidRPr="007E545E" w:rsidTr="00637B21">
        <w:trPr>
          <w:trHeight w:val="292"/>
        </w:trPr>
        <w:tc>
          <w:tcPr>
            <w:tcW w:w="2116" w:type="pct"/>
            <w:vAlign w:val="bottom"/>
          </w:tcPr>
          <w:p w:rsidR="000848AD" w:rsidRPr="007E545E" w:rsidRDefault="000848AD" w:rsidP="00612A47">
            <w:pPr>
              <w:ind w:left="150" w:hanging="150"/>
              <w:rPr>
                <w:sz w:val="20"/>
                <w:szCs w:val="20"/>
              </w:rPr>
            </w:pPr>
            <w:r w:rsidRPr="007E545E">
              <w:rPr>
                <w:sz w:val="20"/>
                <w:szCs w:val="20"/>
              </w:rPr>
              <w:t>Others, please specify.</w:t>
            </w:r>
          </w:p>
        </w:tc>
        <w:tc>
          <w:tcPr>
            <w:tcW w:w="752" w:type="pct"/>
            <w:noWrap/>
            <w:vAlign w:val="bottom"/>
          </w:tcPr>
          <w:p w:rsidR="000848AD" w:rsidRPr="007E545E" w:rsidRDefault="000848AD" w:rsidP="00612A47">
            <w:pPr>
              <w:rPr>
                <w:rFonts w:eastAsia="Arial Unicode MS"/>
                <w:sz w:val="20"/>
                <w:szCs w:val="20"/>
              </w:rPr>
            </w:pPr>
          </w:p>
        </w:tc>
        <w:tc>
          <w:tcPr>
            <w:tcW w:w="901" w:type="pct"/>
            <w:noWrap/>
            <w:vAlign w:val="bottom"/>
          </w:tcPr>
          <w:p w:rsidR="000848AD" w:rsidRPr="007E545E" w:rsidRDefault="000848AD" w:rsidP="00612A47">
            <w:pPr>
              <w:rPr>
                <w:rFonts w:eastAsia="Arial Unicode MS"/>
                <w:sz w:val="20"/>
                <w:szCs w:val="20"/>
              </w:rPr>
            </w:pPr>
          </w:p>
        </w:tc>
        <w:tc>
          <w:tcPr>
            <w:tcW w:w="153" w:type="pct"/>
            <w:noWrap/>
            <w:vAlign w:val="bottom"/>
          </w:tcPr>
          <w:p w:rsidR="000848AD" w:rsidRPr="007E545E" w:rsidRDefault="000848AD" w:rsidP="00612A47">
            <w:pPr>
              <w:rPr>
                <w:rFonts w:eastAsia="Arial Unicode MS"/>
                <w:sz w:val="20"/>
                <w:szCs w:val="20"/>
              </w:rPr>
            </w:pPr>
          </w:p>
        </w:tc>
        <w:tc>
          <w:tcPr>
            <w:tcW w:w="154" w:type="pct"/>
            <w:vAlign w:val="bottom"/>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7" w:type="pct"/>
          </w:tcPr>
          <w:p w:rsidR="000848AD" w:rsidRPr="007E545E" w:rsidRDefault="000848AD" w:rsidP="00612A47">
            <w:pPr>
              <w:rPr>
                <w:rFonts w:eastAsia="Arial Unicode MS"/>
                <w:sz w:val="20"/>
                <w:szCs w:val="20"/>
              </w:rPr>
            </w:pPr>
          </w:p>
        </w:tc>
      </w:tr>
      <w:tr w:rsidR="000848AD" w:rsidRPr="007E545E" w:rsidTr="00637B21">
        <w:trPr>
          <w:trHeight w:val="292"/>
        </w:trPr>
        <w:tc>
          <w:tcPr>
            <w:tcW w:w="2116" w:type="pct"/>
            <w:vAlign w:val="bottom"/>
          </w:tcPr>
          <w:p w:rsidR="000848AD" w:rsidRPr="007E545E" w:rsidRDefault="000848AD" w:rsidP="00612A47">
            <w:pPr>
              <w:ind w:left="150" w:hanging="150"/>
              <w:rPr>
                <w:rFonts w:eastAsia="Arial Unicode MS"/>
                <w:sz w:val="20"/>
                <w:szCs w:val="20"/>
              </w:rPr>
            </w:pPr>
            <w:r w:rsidRPr="007E545E">
              <w:rPr>
                <w:sz w:val="20"/>
                <w:szCs w:val="20"/>
              </w:rPr>
              <w:t>Total</w:t>
            </w:r>
          </w:p>
        </w:tc>
        <w:tc>
          <w:tcPr>
            <w:tcW w:w="752" w:type="pct"/>
            <w:noWrap/>
            <w:vAlign w:val="bottom"/>
          </w:tcPr>
          <w:p w:rsidR="000848AD" w:rsidRPr="007E545E" w:rsidRDefault="000848AD" w:rsidP="00612A47">
            <w:pPr>
              <w:rPr>
                <w:rFonts w:eastAsia="Arial Unicode MS"/>
                <w:sz w:val="20"/>
                <w:szCs w:val="20"/>
              </w:rPr>
            </w:pPr>
          </w:p>
        </w:tc>
        <w:tc>
          <w:tcPr>
            <w:tcW w:w="901" w:type="pct"/>
            <w:noWrap/>
            <w:vAlign w:val="bottom"/>
          </w:tcPr>
          <w:p w:rsidR="000848AD" w:rsidRPr="007E545E" w:rsidRDefault="000848AD" w:rsidP="00612A47">
            <w:pPr>
              <w:rPr>
                <w:rFonts w:eastAsia="Arial Unicode MS"/>
                <w:sz w:val="20"/>
                <w:szCs w:val="20"/>
              </w:rPr>
            </w:pPr>
          </w:p>
        </w:tc>
        <w:tc>
          <w:tcPr>
            <w:tcW w:w="153" w:type="pct"/>
            <w:noWrap/>
            <w:vAlign w:val="bottom"/>
          </w:tcPr>
          <w:p w:rsidR="000848AD" w:rsidRPr="007E545E" w:rsidRDefault="000848AD" w:rsidP="00612A47">
            <w:pPr>
              <w:rPr>
                <w:rFonts w:eastAsia="Arial Unicode MS"/>
                <w:sz w:val="20"/>
                <w:szCs w:val="20"/>
              </w:rPr>
            </w:pPr>
          </w:p>
        </w:tc>
        <w:tc>
          <w:tcPr>
            <w:tcW w:w="154" w:type="pct"/>
            <w:vAlign w:val="bottom"/>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4" w:type="pct"/>
          </w:tcPr>
          <w:p w:rsidR="000848AD" w:rsidRPr="007E545E" w:rsidRDefault="000848AD" w:rsidP="00612A47">
            <w:pPr>
              <w:rPr>
                <w:rFonts w:eastAsia="Arial Unicode MS"/>
                <w:sz w:val="20"/>
                <w:szCs w:val="20"/>
              </w:rPr>
            </w:pPr>
          </w:p>
        </w:tc>
        <w:tc>
          <w:tcPr>
            <w:tcW w:w="153" w:type="pct"/>
          </w:tcPr>
          <w:p w:rsidR="000848AD" w:rsidRPr="007E545E" w:rsidRDefault="000848AD" w:rsidP="00612A47">
            <w:pPr>
              <w:rPr>
                <w:rFonts w:eastAsia="Arial Unicode MS"/>
                <w:sz w:val="20"/>
                <w:szCs w:val="20"/>
              </w:rPr>
            </w:pPr>
          </w:p>
        </w:tc>
        <w:tc>
          <w:tcPr>
            <w:tcW w:w="157" w:type="pct"/>
          </w:tcPr>
          <w:p w:rsidR="000848AD" w:rsidRPr="007E545E" w:rsidRDefault="000848AD" w:rsidP="00612A47">
            <w:pPr>
              <w:rPr>
                <w:rFonts w:eastAsia="Arial Unicode MS"/>
                <w:sz w:val="20"/>
                <w:szCs w:val="20"/>
              </w:rPr>
            </w:pPr>
          </w:p>
        </w:tc>
      </w:tr>
    </w:tbl>
    <w:p w:rsidR="000848AD" w:rsidRPr="007E545E" w:rsidRDefault="000848AD" w:rsidP="000848AD">
      <w:pPr>
        <w:rPr>
          <w:sz w:val="20"/>
          <w:szCs w:val="20"/>
        </w:rPr>
      </w:pPr>
    </w:p>
    <w:p w:rsidR="00637B21" w:rsidRPr="00637B21" w:rsidRDefault="000848AD" w:rsidP="00637B21">
      <w:pPr>
        <w:pStyle w:val="Heading1"/>
        <w:jc w:val="left"/>
        <w:rPr>
          <w:bCs w:val="0"/>
        </w:rPr>
      </w:pPr>
      <w:r w:rsidRPr="00637B21">
        <w:rPr>
          <w:bCs w:val="0"/>
        </w:rPr>
        <w:lastRenderedPageBreak/>
        <w:t>Production of livestock materials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3340"/>
        <w:gridCol w:w="1745"/>
        <w:gridCol w:w="1267"/>
        <w:gridCol w:w="1066"/>
        <w:gridCol w:w="923"/>
        <w:gridCol w:w="791"/>
        <w:gridCol w:w="794"/>
        <w:gridCol w:w="593"/>
        <w:gridCol w:w="991"/>
        <w:gridCol w:w="794"/>
        <w:gridCol w:w="986"/>
        <w:gridCol w:w="1037"/>
      </w:tblGrid>
      <w:tr w:rsidR="000848AD" w:rsidRPr="007E545E" w:rsidTr="00612A47">
        <w:trPr>
          <w:cantSplit/>
          <w:trHeight w:val="526"/>
        </w:trPr>
        <w:tc>
          <w:tcPr>
            <w:tcW w:w="1166" w:type="pct"/>
            <w:tcBorders>
              <w:bottom w:val="single" w:sz="6" w:space="0" w:color="000000"/>
            </w:tcBorders>
            <w:noWrap/>
          </w:tcPr>
          <w:p w:rsidR="000848AD" w:rsidRPr="007E545E" w:rsidRDefault="000848AD" w:rsidP="00612A47">
            <w:pPr>
              <w:pStyle w:val="Heading1"/>
              <w:rPr>
                <w:rFonts w:eastAsia="Arial Unicode MS"/>
                <w:b w:val="0"/>
                <w:sz w:val="20"/>
                <w:szCs w:val="20"/>
              </w:rPr>
            </w:pPr>
            <w:r w:rsidRPr="007E545E">
              <w:rPr>
                <w:rFonts w:eastAsia="Arial Unicode MS"/>
                <w:b w:val="0"/>
                <w:sz w:val="20"/>
                <w:szCs w:val="20"/>
              </w:rPr>
              <w:t>Particulars of Live stock</w:t>
            </w:r>
          </w:p>
        </w:tc>
        <w:tc>
          <w:tcPr>
            <w:tcW w:w="609" w:type="pct"/>
            <w:tcBorders>
              <w:bottom w:val="single" w:sz="6" w:space="0" w:color="000000"/>
            </w:tcBorders>
          </w:tcPr>
          <w:p w:rsidR="000848AD" w:rsidRPr="007E545E" w:rsidRDefault="000848AD" w:rsidP="00612A47">
            <w:pPr>
              <w:jc w:val="center"/>
              <w:rPr>
                <w:bCs/>
                <w:sz w:val="20"/>
                <w:szCs w:val="20"/>
              </w:rPr>
            </w:pPr>
            <w:r w:rsidRPr="007E545E">
              <w:rPr>
                <w:bCs/>
                <w:sz w:val="20"/>
                <w:szCs w:val="20"/>
              </w:rPr>
              <w:t>Name of the breed</w:t>
            </w:r>
          </w:p>
        </w:tc>
        <w:tc>
          <w:tcPr>
            <w:tcW w:w="442" w:type="pct"/>
            <w:tcBorders>
              <w:bottom w:val="single" w:sz="6" w:space="0" w:color="000000"/>
              <w:right w:val="single" w:sz="4" w:space="0" w:color="auto"/>
            </w:tcBorders>
            <w:noWrap/>
          </w:tcPr>
          <w:p w:rsidR="000848AD" w:rsidRPr="007E545E" w:rsidRDefault="000848AD" w:rsidP="00612A47">
            <w:pPr>
              <w:jc w:val="center"/>
              <w:rPr>
                <w:rFonts w:eastAsia="Arial Unicode MS"/>
                <w:bCs/>
                <w:sz w:val="20"/>
                <w:szCs w:val="20"/>
              </w:rPr>
            </w:pPr>
            <w:r w:rsidRPr="007E545E">
              <w:rPr>
                <w:bCs/>
                <w:sz w:val="20"/>
                <w:szCs w:val="20"/>
              </w:rPr>
              <w:t>Number</w:t>
            </w:r>
          </w:p>
        </w:tc>
        <w:tc>
          <w:tcPr>
            <w:tcW w:w="372" w:type="pct"/>
            <w:tcBorders>
              <w:bottom w:val="single" w:sz="6" w:space="0" w:color="000000"/>
            </w:tcBorders>
          </w:tcPr>
          <w:p w:rsidR="000848AD" w:rsidRPr="007E545E" w:rsidRDefault="000848AD" w:rsidP="00612A47">
            <w:pPr>
              <w:jc w:val="center"/>
              <w:rPr>
                <w:bCs/>
                <w:sz w:val="20"/>
                <w:szCs w:val="20"/>
              </w:rPr>
            </w:pPr>
            <w:r w:rsidRPr="007E545E">
              <w:rPr>
                <w:bCs/>
                <w:sz w:val="20"/>
                <w:szCs w:val="20"/>
              </w:rPr>
              <w:t>Value (Rs.)</w:t>
            </w:r>
          </w:p>
        </w:tc>
        <w:tc>
          <w:tcPr>
            <w:tcW w:w="2411" w:type="pct"/>
            <w:gridSpan w:val="8"/>
            <w:tcBorders>
              <w:bottom w:val="single" w:sz="6" w:space="0" w:color="000000"/>
              <w:right w:val="single" w:sz="4" w:space="0" w:color="auto"/>
            </w:tcBorders>
          </w:tcPr>
          <w:p w:rsidR="000848AD" w:rsidRPr="007E545E" w:rsidRDefault="000848AD" w:rsidP="00612A47">
            <w:pPr>
              <w:jc w:val="center"/>
              <w:rPr>
                <w:bCs/>
                <w:sz w:val="20"/>
                <w:szCs w:val="20"/>
              </w:rPr>
            </w:pPr>
            <w:r w:rsidRPr="007E545E">
              <w:rPr>
                <w:bCs/>
                <w:sz w:val="20"/>
                <w:szCs w:val="20"/>
              </w:rPr>
              <w:t>No. of Farmers benefitted</w:t>
            </w:r>
          </w:p>
        </w:tc>
      </w:tr>
      <w:tr w:rsidR="000848AD" w:rsidRPr="007E545E" w:rsidTr="00612A47">
        <w:trPr>
          <w:cantSplit/>
          <w:trHeight w:val="65"/>
        </w:trPr>
        <w:tc>
          <w:tcPr>
            <w:tcW w:w="1166" w:type="pct"/>
            <w:tcBorders>
              <w:bottom w:val="single" w:sz="6" w:space="0" w:color="000000"/>
            </w:tcBorders>
            <w:noWrap/>
          </w:tcPr>
          <w:p w:rsidR="000848AD" w:rsidRPr="007E545E" w:rsidRDefault="000848AD" w:rsidP="00612A47">
            <w:pPr>
              <w:pStyle w:val="Heading1"/>
              <w:rPr>
                <w:rFonts w:eastAsia="Arial Unicode MS"/>
                <w:b w:val="0"/>
                <w:sz w:val="20"/>
                <w:szCs w:val="20"/>
              </w:rPr>
            </w:pPr>
          </w:p>
        </w:tc>
        <w:tc>
          <w:tcPr>
            <w:tcW w:w="609" w:type="pct"/>
            <w:tcBorders>
              <w:bottom w:val="single" w:sz="6" w:space="0" w:color="000000"/>
            </w:tcBorders>
          </w:tcPr>
          <w:p w:rsidR="000848AD" w:rsidRPr="007E545E" w:rsidRDefault="000848AD" w:rsidP="00612A47">
            <w:pPr>
              <w:jc w:val="center"/>
              <w:rPr>
                <w:bCs/>
                <w:sz w:val="20"/>
                <w:szCs w:val="20"/>
              </w:rPr>
            </w:pPr>
          </w:p>
        </w:tc>
        <w:tc>
          <w:tcPr>
            <w:tcW w:w="442" w:type="pct"/>
            <w:tcBorders>
              <w:bottom w:val="single" w:sz="6" w:space="0" w:color="000000"/>
              <w:right w:val="single" w:sz="4" w:space="0" w:color="auto"/>
            </w:tcBorders>
            <w:noWrap/>
          </w:tcPr>
          <w:p w:rsidR="000848AD" w:rsidRPr="007E545E" w:rsidRDefault="000848AD" w:rsidP="00612A47">
            <w:pPr>
              <w:jc w:val="center"/>
              <w:rPr>
                <w:bCs/>
                <w:sz w:val="20"/>
                <w:szCs w:val="20"/>
              </w:rPr>
            </w:pPr>
          </w:p>
        </w:tc>
        <w:tc>
          <w:tcPr>
            <w:tcW w:w="372" w:type="pct"/>
            <w:tcBorders>
              <w:bottom w:val="single" w:sz="6" w:space="0" w:color="000000"/>
            </w:tcBorders>
          </w:tcPr>
          <w:p w:rsidR="000848AD" w:rsidRPr="007E545E" w:rsidRDefault="000848AD" w:rsidP="00612A47">
            <w:pPr>
              <w:jc w:val="center"/>
              <w:rPr>
                <w:bCs/>
                <w:sz w:val="20"/>
                <w:szCs w:val="20"/>
              </w:rPr>
            </w:pPr>
          </w:p>
        </w:tc>
        <w:tc>
          <w:tcPr>
            <w:tcW w:w="598" w:type="pct"/>
            <w:gridSpan w:val="2"/>
            <w:tcBorders>
              <w:bottom w:val="single" w:sz="6" w:space="0" w:color="000000"/>
            </w:tcBorders>
          </w:tcPr>
          <w:p w:rsidR="000848AD" w:rsidRPr="007E545E" w:rsidRDefault="000848AD" w:rsidP="00612A47">
            <w:pPr>
              <w:jc w:val="center"/>
              <w:rPr>
                <w:bCs/>
                <w:sz w:val="20"/>
                <w:szCs w:val="20"/>
              </w:rPr>
            </w:pPr>
            <w:r>
              <w:rPr>
                <w:bCs/>
                <w:sz w:val="20"/>
                <w:szCs w:val="20"/>
              </w:rPr>
              <w:t>SC</w:t>
            </w:r>
          </w:p>
        </w:tc>
        <w:tc>
          <w:tcPr>
            <w:tcW w:w="484" w:type="pct"/>
            <w:gridSpan w:val="2"/>
            <w:tcBorders>
              <w:bottom w:val="single" w:sz="6" w:space="0" w:color="000000"/>
            </w:tcBorders>
          </w:tcPr>
          <w:p w:rsidR="000848AD" w:rsidRPr="007E545E" w:rsidRDefault="000848AD" w:rsidP="00612A47">
            <w:pPr>
              <w:jc w:val="center"/>
              <w:rPr>
                <w:bCs/>
                <w:sz w:val="20"/>
                <w:szCs w:val="20"/>
              </w:rPr>
            </w:pPr>
            <w:r>
              <w:rPr>
                <w:bCs/>
                <w:sz w:val="20"/>
                <w:szCs w:val="20"/>
              </w:rPr>
              <w:t>ST</w:t>
            </w:r>
          </w:p>
        </w:tc>
        <w:tc>
          <w:tcPr>
            <w:tcW w:w="623" w:type="pct"/>
            <w:gridSpan w:val="2"/>
            <w:tcBorders>
              <w:bottom w:val="single" w:sz="6" w:space="0" w:color="000000"/>
            </w:tcBorders>
          </w:tcPr>
          <w:p w:rsidR="000848AD" w:rsidRPr="007E545E" w:rsidRDefault="000848AD" w:rsidP="00612A47">
            <w:pPr>
              <w:jc w:val="center"/>
              <w:rPr>
                <w:bCs/>
                <w:sz w:val="20"/>
                <w:szCs w:val="20"/>
              </w:rPr>
            </w:pPr>
            <w:r>
              <w:rPr>
                <w:bCs/>
                <w:sz w:val="20"/>
                <w:szCs w:val="20"/>
              </w:rPr>
              <w:t>Other</w:t>
            </w:r>
          </w:p>
        </w:tc>
        <w:tc>
          <w:tcPr>
            <w:tcW w:w="706" w:type="pct"/>
            <w:gridSpan w:val="2"/>
            <w:tcBorders>
              <w:bottom w:val="single" w:sz="6" w:space="0" w:color="000000"/>
              <w:right w:val="single" w:sz="4" w:space="0" w:color="auto"/>
            </w:tcBorders>
          </w:tcPr>
          <w:p w:rsidR="000848AD" w:rsidRPr="007E545E" w:rsidRDefault="000848AD" w:rsidP="00612A47">
            <w:pPr>
              <w:jc w:val="center"/>
              <w:rPr>
                <w:bCs/>
                <w:sz w:val="20"/>
                <w:szCs w:val="20"/>
              </w:rPr>
            </w:pPr>
            <w:r>
              <w:rPr>
                <w:bCs/>
                <w:sz w:val="20"/>
                <w:szCs w:val="20"/>
              </w:rPr>
              <w:t>Total</w:t>
            </w:r>
          </w:p>
        </w:tc>
      </w:tr>
      <w:tr w:rsidR="000848AD" w:rsidRPr="007E545E" w:rsidTr="00612A47">
        <w:trPr>
          <w:trHeight w:val="255"/>
        </w:trPr>
        <w:tc>
          <w:tcPr>
            <w:tcW w:w="1166" w:type="pct"/>
            <w:shd w:val="clear" w:color="auto" w:fill="FFFFFF" w:themeFill="background1"/>
            <w:noWrap/>
            <w:vAlign w:val="bottom"/>
          </w:tcPr>
          <w:p w:rsidR="000848AD" w:rsidRPr="007E545E" w:rsidRDefault="000848AD" w:rsidP="00612A47">
            <w:pPr>
              <w:rPr>
                <w:rFonts w:eastAsia="Arial Unicode MS"/>
                <w:sz w:val="20"/>
                <w:szCs w:val="20"/>
              </w:rPr>
            </w:pPr>
          </w:p>
        </w:tc>
        <w:tc>
          <w:tcPr>
            <w:tcW w:w="609" w:type="pct"/>
            <w:shd w:val="clear" w:color="auto" w:fill="FFFFFF" w:themeFill="background1"/>
          </w:tcPr>
          <w:p w:rsidR="000848AD" w:rsidRPr="007E545E" w:rsidRDefault="000848AD" w:rsidP="00612A47">
            <w:pPr>
              <w:jc w:val="center"/>
              <w:rPr>
                <w:rFonts w:eastAsia="Arial Unicode MS"/>
                <w:sz w:val="20"/>
                <w:szCs w:val="20"/>
              </w:rPr>
            </w:pPr>
          </w:p>
        </w:tc>
        <w:tc>
          <w:tcPr>
            <w:tcW w:w="442" w:type="pct"/>
            <w:shd w:val="clear" w:color="auto" w:fill="FFFFFF" w:themeFill="background1"/>
            <w:noWrap/>
            <w:vAlign w:val="bottom"/>
          </w:tcPr>
          <w:p w:rsidR="000848AD" w:rsidRPr="007E545E" w:rsidRDefault="000848AD" w:rsidP="00612A47">
            <w:pPr>
              <w:jc w:val="center"/>
              <w:rPr>
                <w:rFonts w:eastAsia="Arial Unicode MS"/>
                <w:sz w:val="20"/>
                <w:szCs w:val="20"/>
              </w:rPr>
            </w:pPr>
          </w:p>
        </w:tc>
        <w:tc>
          <w:tcPr>
            <w:tcW w:w="372" w:type="pct"/>
            <w:shd w:val="clear" w:color="auto" w:fill="FFFFFF" w:themeFill="background1"/>
          </w:tcPr>
          <w:p w:rsidR="000848AD" w:rsidRPr="007E545E" w:rsidRDefault="000848AD" w:rsidP="00612A47">
            <w:pPr>
              <w:jc w:val="center"/>
              <w:rPr>
                <w:rFonts w:eastAsia="Arial Unicode MS"/>
                <w:sz w:val="20"/>
                <w:szCs w:val="20"/>
              </w:rPr>
            </w:pPr>
          </w:p>
        </w:tc>
        <w:tc>
          <w:tcPr>
            <w:tcW w:w="322" w:type="pct"/>
            <w:shd w:val="clear" w:color="auto" w:fill="FFFFFF" w:themeFill="background1"/>
          </w:tcPr>
          <w:p w:rsidR="000848AD" w:rsidRPr="007E545E" w:rsidRDefault="000848AD" w:rsidP="00612A47">
            <w:pPr>
              <w:jc w:val="center"/>
              <w:rPr>
                <w:rFonts w:eastAsia="Arial Unicode MS"/>
                <w:sz w:val="20"/>
                <w:szCs w:val="20"/>
              </w:rPr>
            </w:pPr>
            <w:r>
              <w:rPr>
                <w:rFonts w:eastAsia="Arial Unicode MS"/>
                <w:sz w:val="20"/>
                <w:szCs w:val="20"/>
              </w:rPr>
              <w:t>M</w:t>
            </w:r>
          </w:p>
        </w:tc>
        <w:tc>
          <w:tcPr>
            <w:tcW w:w="276" w:type="pct"/>
            <w:shd w:val="clear" w:color="auto" w:fill="FFFFFF" w:themeFill="background1"/>
          </w:tcPr>
          <w:p w:rsidR="000848AD" w:rsidRPr="007E545E" w:rsidRDefault="000848AD" w:rsidP="00612A47">
            <w:pPr>
              <w:jc w:val="center"/>
              <w:rPr>
                <w:rFonts w:eastAsia="Arial Unicode MS"/>
                <w:sz w:val="20"/>
                <w:szCs w:val="20"/>
              </w:rPr>
            </w:pPr>
            <w:r>
              <w:rPr>
                <w:rFonts w:eastAsia="Arial Unicode MS"/>
                <w:sz w:val="20"/>
                <w:szCs w:val="20"/>
              </w:rPr>
              <w:t>F</w:t>
            </w:r>
          </w:p>
        </w:tc>
        <w:tc>
          <w:tcPr>
            <w:tcW w:w="277" w:type="pct"/>
            <w:shd w:val="clear" w:color="auto" w:fill="FFFFFF" w:themeFill="background1"/>
          </w:tcPr>
          <w:p w:rsidR="000848AD" w:rsidRPr="007E545E" w:rsidRDefault="000848AD" w:rsidP="00612A47">
            <w:pPr>
              <w:jc w:val="center"/>
              <w:rPr>
                <w:rFonts w:eastAsia="Arial Unicode MS"/>
                <w:sz w:val="20"/>
                <w:szCs w:val="20"/>
              </w:rPr>
            </w:pPr>
            <w:r>
              <w:rPr>
                <w:rFonts w:eastAsia="Arial Unicode MS"/>
                <w:sz w:val="20"/>
                <w:szCs w:val="20"/>
              </w:rPr>
              <w:t>M</w:t>
            </w:r>
          </w:p>
        </w:tc>
        <w:tc>
          <w:tcPr>
            <w:tcW w:w="207" w:type="pct"/>
            <w:shd w:val="clear" w:color="auto" w:fill="FFFFFF" w:themeFill="background1"/>
          </w:tcPr>
          <w:p w:rsidR="000848AD" w:rsidRPr="007E545E" w:rsidRDefault="000848AD" w:rsidP="00612A47">
            <w:pPr>
              <w:jc w:val="center"/>
              <w:rPr>
                <w:rFonts w:eastAsia="Arial Unicode MS"/>
                <w:sz w:val="20"/>
                <w:szCs w:val="20"/>
              </w:rPr>
            </w:pPr>
            <w:r>
              <w:rPr>
                <w:rFonts w:eastAsia="Arial Unicode MS"/>
                <w:sz w:val="20"/>
                <w:szCs w:val="20"/>
              </w:rPr>
              <w:t>F</w:t>
            </w:r>
          </w:p>
        </w:tc>
        <w:tc>
          <w:tcPr>
            <w:tcW w:w="346" w:type="pct"/>
            <w:shd w:val="clear" w:color="auto" w:fill="FFFFFF" w:themeFill="background1"/>
          </w:tcPr>
          <w:p w:rsidR="000848AD" w:rsidRPr="007E545E" w:rsidRDefault="000848AD" w:rsidP="00612A47">
            <w:pPr>
              <w:jc w:val="center"/>
              <w:rPr>
                <w:rFonts w:eastAsia="Arial Unicode MS"/>
                <w:sz w:val="20"/>
                <w:szCs w:val="20"/>
              </w:rPr>
            </w:pPr>
            <w:r>
              <w:rPr>
                <w:rFonts w:eastAsia="Arial Unicode MS"/>
                <w:sz w:val="20"/>
                <w:szCs w:val="20"/>
              </w:rPr>
              <w:t>M</w:t>
            </w:r>
          </w:p>
        </w:tc>
        <w:tc>
          <w:tcPr>
            <w:tcW w:w="277" w:type="pct"/>
            <w:shd w:val="clear" w:color="auto" w:fill="FFFFFF" w:themeFill="background1"/>
          </w:tcPr>
          <w:p w:rsidR="000848AD" w:rsidRPr="007E545E" w:rsidRDefault="000848AD" w:rsidP="00612A47">
            <w:pPr>
              <w:jc w:val="center"/>
              <w:rPr>
                <w:rFonts w:eastAsia="Arial Unicode MS"/>
                <w:sz w:val="20"/>
                <w:szCs w:val="20"/>
              </w:rPr>
            </w:pPr>
            <w:r>
              <w:rPr>
                <w:rFonts w:eastAsia="Arial Unicode MS"/>
                <w:sz w:val="20"/>
                <w:szCs w:val="20"/>
              </w:rPr>
              <w:t>F</w:t>
            </w:r>
          </w:p>
        </w:tc>
        <w:tc>
          <w:tcPr>
            <w:tcW w:w="344" w:type="pct"/>
            <w:shd w:val="clear" w:color="auto" w:fill="FFFFFF" w:themeFill="background1"/>
          </w:tcPr>
          <w:p w:rsidR="000848AD" w:rsidRPr="007E545E" w:rsidRDefault="000848AD" w:rsidP="00612A47">
            <w:pPr>
              <w:jc w:val="center"/>
              <w:rPr>
                <w:rFonts w:eastAsia="Arial Unicode MS"/>
                <w:sz w:val="20"/>
                <w:szCs w:val="20"/>
              </w:rPr>
            </w:pPr>
            <w:r>
              <w:rPr>
                <w:rFonts w:eastAsia="Arial Unicode MS"/>
                <w:sz w:val="20"/>
                <w:szCs w:val="20"/>
              </w:rPr>
              <w:t>M</w:t>
            </w:r>
          </w:p>
        </w:tc>
        <w:tc>
          <w:tcPr>
            <w:tcW w:w="362" w:type="pct"/>
            <w:shd w:val="clear" w:color="auto" w:fill="FFFFFF" w:themeFill="background1"/>
          </w:tcPr>
          <w:p w:rsidR="000848AD" w:rsidRPr="007E545E" w:rsidRDefault="000848AD" w:rsidP="00612A47">
            <w:pPr>
              <w:jc w:val="center"/>
              <w:rPr>
                <w:rFonts w:eastAsia="Arial Unicode MS"/>
                <w:sz w:val="20"/>
                <w:szCs w:val="20"/>
              </w:rPr>
            </w:pPr>
            <w:r>
              <w:rPr>
                <w:rFonts w:eastAsia="Arial Unicode MS"/>
                <w:sz w:val="20"/>
                <w:szCs w:val="20"/>
              </w:rPr>
              <w:t>F</w:t>
            </w:r>
          </w:p>
        </w:tc>
      </w:tr>
      <w:tr w:rsidR="000848AD" w:rsidRPr="007E545E" w:rsidTr="00612A47">
        <w:trPr>
          <w:trHeight w:val="255"/>
        </w:trPr>
        <w:tc>
          <w:tcPr>
            <w:tcW w:w="1166" w:type="pct"/>
            <w:shd w:val="clear" w:color="auto" w:fill="BFBFBF" w:themeFill="background1" w:themeFillShade="BF"/>
            <w:noWrap/>
            <w:vAlign w:val="bottom"/>
          </w:tcPr>
          <w:p w:rsidR="000848AD" w:rsidRPr="007E545E" w:rsidRDefault="000848AD" w:rsidP="00612A47">
            <w:pPr>
              <w:rPr>
                <w:rFonts w:eastAsia="Arial Unicode MS"/>
                <w:sz w:val="20"/>
                <w:szCs w:val="20"/>
              </w:rPr>
            </w:pPr>
            <w:r w:rsidRPr="007E545E">
              <w:rPr>
                <w:rFonts w:eastAsia="Arial Unicode MS"/>
                <w:sz w:val="20"/>
                <w:szCs w:val="20"/>
              </w:rPr>
              <w:t>Dairy animals</w:t>
            </w:r>
          </w:p>
        </w:tc>
        <w:tc>
          <w:tcPr>
            <w:tcW w:w="609"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442" w:type="pct"/>
            <w:shd w:val="clear" w:color="auto" w:fill="BFBFBF" w:themeFill="background1" w:themeFillShade="BF"/>
            <w:noWrap/>
            <w:vAlign w:val="bottom"/>
          </w:tcPr>
          <w:p w:rsidR="000848AD" w:rsidRPr="007E545E" w:rsidRDefault="000848AD" w:rsidP="00612A47">
            <w:pPr>
              <w:jc w:val="center"/>
              <w:rPr>
                <w:rFonts w:eastAsia="Arial Unicode MS"/>
                <w:sz w:val="20"/>
                <w:szCs w:val="20"/>
              </w:rPr>
            </w:pPr>
          </w:p>
        </w:tc>
        <w:tc>
          <w:tcPr>
            <w:tcW w:w="372"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22"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6"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0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46"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44"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62" w:type="pct"/>
            <w:shd w:val="clear" w:color="auto" w:fill="BFBFBF" w:themeFill="background1" w:themeFillShade="BF"/>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Cows </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Buffaloes </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Calves </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Others (Pl. specify)</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shd w:val="clear" w:color="auto" w:fill="A6A6A6" w:themeFill="background1" w:themeFillShade="A6"/>
            <w:noWrap/>
            <w:vAlign w:val="bottom"/>
          </w:tcPr>
          <w:p w:rsidR="000848AD" w:rsidRPr="007E545E" w:rsidRDefault="000848AD" w:rsidP="00612A47">
            <w:pPr>
              <w:rPr>
                <w:rFonts w:eastAsia="Arial Unicode MS"/>
                <w:sz w:val="20"/>
                <w:szCs w:val="20"/>
              </w:rPr>
            </w:pPr>
            <w:r w:rsidRPr="007E545E">
              <w:rPr>
                <w:rFonts w:eastAsia="Arial Unicode MS"/>
                <w:sz w:val="20"/>
                <w:szCs w:val="20"/>
              </w:rPr>
              <w:t>Small ruminants</w:t>
            </w:r>
          </w:p>
        </w:tc>
        <w:tc>
          <w:tcPr>
            <w:tcW w:w="609" w:type="pct"/>
            <w:shd w:val="clear" w:color="auto" w:fill="A6A6A6" w:themeFill="background1" w:themeFillShade="A6"/>
          </w:tcPr>
          <w:p w:rsidR="000848AD" w:rsidRPr="007E545E" w:rsidRDefault="000848AD" w:rsidP="00612A47">
            <w:pPr>
              <w:jc w:val="center"/>
              <w:rPr>
                <w:rFonts w:eastAsia="Arial Unicode MS"/>
                <w:sz w:val="20"/>
                <w:szCs w:val="20"/>
              </w:rPr>
            </w:pPr>
          </w:p>
        </w:tc>
        <w:tc>
          <w:tcPr>
            <w:tcW w:w="442" w:type="pct"/>
            <w:shd w:val="clear" w:color="auto" w:fill="A6A6A6" w:themeFill="background1" w:themeFillShade="A6"/>
            <w:noWrap/>
            <w:vAlign w:val="bottom"/>
          </w:tcPr>
          <w:p w:rsidR="000848AD" w:rsidRPr="007E545E" w:rsidRDefault="000848AD" w:rsidP="00612A47">
            <w:pPr>
              <w:jc w:val="center"/>
              <w:rPr>
                <w:rFonts w:eastAsia="Arial Unicode MS"/>
                <w:sz w:val="20"/>
                <w:szCs w:val="20"/>
              </w:rPr>
            </w:pPr>
          </w:p>
        </w:tc>
        <w:tc>
          <w:tcPr>
            <w:tcW w:w="372" w:type="pct"/>
            <w:shd w:val="clear" w:color="auto" w:fill="A6A6A6" w:themeFill="background1" w:themeFillShade="A6"/>
          </w:tcPr>
          <w:p w:rsidR="000848AD" w:rsidRPr="007E545E" w:rsidRDefault="000848AD" w:rsidP="00612A47">
            <w:pPr>
              <w:jc w:val="center"/>
              <w:rPr>
                <w:rFonts w:eastAsia="Arial Unicode MS"/>
                <w:sz w:val="20"/>
                <w:szCs w:val="20"/>
              </w:rPr>
            </w:pPr>
          </w:p>
        </w:tc>
        <w:tc>
          <w:tcPr>
            <w:tcW w:w="322" w:type="pct"/>
            <w:shd w:val="clear" w:color="auto" w:fill="A6A6A6" w:themeFill="background1" w:themeFillShade="A6"/>
          </w:tcPr>
          <w:p w:rsidR="000848AD" w:rsidRPr="007E545E" w:rsidRDefault="000848AD" w:rsidP="00612A47">
            <w:pPr>
              <w:jc w:val="center"/>
              <w:rPr>
                <w:rFonts w:eastAsia="Arial Unicode MS"/>
                <w:sz w:val="20"/>
                <w:szCs w:val="20"/>
              </w:rPr>
            </w:pPr>
          </w:p>
        </w:tc>
        <w:tc>
          <w:tcPr>
            <w:tcW w:w="276" w:type="pct"/>
            <w:shd w:val="clear" w:color="auto" w:fill="A6A6A6" w:themeFill="background1" w:themeFillShade="A6"/>
          </w:tcPr>
          <w:p w:rsidR="000848AD" w:rsidRPr="007E545E" w:rsidRDefault="000848AD" w:rsidP="00612A47">
            <w:pPr>
              <w:jc w:val="center"/>
              <w:rPr>
                <w:rFonts w:eastAsia="Arial Unicode MS"/>
                <w:sz w:val="20"/>
                <w:szCs w:val="20"/>
              </w:rPr>
            </w:pPr>
          </w:p>
        </w:tc>
        <w:tc>
          <w:tcPr>
            <w:tcW w:w="277" w:type="pct"/>
            <w:shd w:val="clear" w:color="auto" w:fill="A6A6A6" w:themeFill="background1" w:themeFillShade="A6"/>
          </w:tcPr>
          <w:p w:rsidR="000848AD" w:rsidRPr="007E545E" w:rsidRDefault="000848AD" w:rsidP="00612A47">
            <w:pPr>
              <w:jc w:val="center"/>
              <w:rPr>
                <w:rFonts w:eastAsia="Arial Unicode MS"/>
                <w:sz w:val="20"/>
                <w:szCs w:val="20"/>
              </w:rPr>
            </w:pPr>
          </w:p>
        </w:tc>
        <w:tc>
          <w:tcPr>
            <w:tcW w:w="207" w:type="pct"/>
            <w:shd w:val="clear" w:color="auto" w:fill="A6A6A6" w:themeFill="background1" w:themeFillShade="A6"/>
          </w:tcPr>
          <w:p w:rsidR="000848AD" w:rsidRPr="007E545E" w:rsidRDefault="000848AD" w:rsidP="00612A47">
            <w:pPr>
              <w:jc w:val="center"/>
              <w:rPr>
                <w:rFonts w:eastAsia="Arial Unicode MS"/>
                <w:sz w:val="20"/>
                <w:szCs w:val="20"/>
              </w:rPr>
            </w:pPr>
          </w:p>
        </w:tc>
        <w:tc>
          <w:tcPr>
            <w:tcW w:w="346" w:type="pct"/>
            <w:shd w:val="clear" w:color="auto" w:fill="A6A6A6" w:themeFill="background1" w:themeFillShade="A6"/>
          </w:tcPr>
          <w:p w:rsidR="000848AD" w:rsidRPr="007E545E" w:rsidRDefault="000848AD" w:rsidP="00612A47">
            <w:pPr>
              <w:jc w:val="center"/>
              <w:rPr>
                <w:rFonts w:eastAsia="Arial Unicode MS"/>
                <w:sz w:val="20"/>
                <w:szCs w:val="20"/>
              </w:rPr>
            </w:pPr>
          </w:p>
        </w:tc>
        <w:tc>
          <w:tcPr>
            <w:tcW w:w="277" w:type="pct"/>
            <w:shd w:val="clear" w:color="auto" w:fill="A6A6A6" w:themeFill="background1" w:themeFillShade="A6"/>
          </w:tcPr>
          <w:p w:rsidR="000848AD" w:rsidRPr="007E545E" w:rsidRDefault="000848AD" w:rsidP="00612A47">
            <w:pPr>
              <w:jc w:val="center"/>
              <w:rPr>
                <w:rFonts w:eastAsia="Arial Unicode MS"/>
                <w:sz w:val="20"/>
                <w:szCs w:val="20"/>
              </w:rPr>
            </w:pPr>
          </w:p>
        </w:tc>
        <w:tc>
          <w:tcPr>
            <w:tcW w:w="344" w:type="pct"/>
            <w:shd w:val="clear" w:color="auto" w:fill="A6A6A6" w:themeFill="background1" w:themeFillShade="A6"/>
          </w:tcPr>
          <w:p w:rsidR="000848AD" w:rsidRPr="007E545E" w:rsidRDefault="000848AD" w:rsidP="00612A47">
            <w:pPr>
              <w:jc w:val="center"/>
              <w:rPr>
                <w:rFonts w:eastAsia="Arial Unicode MS"/>
                <w:sz w:val="20"/>
                <w:szCs w:val="20"/>
              </w:rPr>
            </w:pPr>
          </w:p>
        </w:tc>
        <w:tc>
          <w:tcPr>
            <w:tcW w:w="362" w:type="pct"/>
            <w:shd w:val="clear" w:color="auto" w:fill="A6A6A6" w:themeFill="background1" w:themeFillShade="A6"/>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Sheep</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Goat</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Other, please specify</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shd w:val="clear" w:color="auto" w:fill="BFBFBF" w:themeFill="background1" w:themeFillShade="BF"/>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Poultry </w:t>
            </w:r>
          </w:p>
        </w:tc>
        <w:tc>
          <w:tcPr>
            <w:tcW w:w="609"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442" w:type="pct"/>
            <w:shd w:val="clear" w:color="auto" w:fill="BFBFBF" w:themeFill="background1" w:themeFillShade="BF"/>
            <w:noWrap/>
            <w:vAlign w:val="bottom"/>
          </w:tcPr>
          <w:p w:rsidR="000848AD" w:rsidRPr="007E545E" w:rsidRDefault="000848AD" w:rsidP="00612A47">
            <w:pPr>
              <w:jc w:val="center"/>
              <w:rPr>
                <w:rFonts w:eastAsia="Arial Unicode MS"/>
                <w:sz w:val="20"/>
                <w:szCs w:val="20"/>
              </w:rPr>
            </w:pPr>
          </w:p>
        </w:tc>
        <w:tc>
          <w:tcPr>
            <w:tcW w:w="372"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22"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6"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0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46"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44"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62" w:type="pct"/>
            <w:shd w:val="clear" w:color="auto" w:fill="BFBFBF" w:themeFill="background1" w:themeFillShade="BF"/>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Broilers </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Layers </w:t>
            </w:r>
          </w:p>
        </w:tc>
        <w:tc>
          <w:tcPr>
            <w:tcW w:w="609" w:type="pct"/>
          </w:tcPr>
          <w:p w:rsidR="000848AD" w:rsidRPr="00A33C4B" w:rsidRDefault="000848AD" w:rsidP="00612A47">
            <w:pPr>
              <w:jc w:val="center"/>
              <w:rPr>
                <w:rFonts w:eastAsia="Arial Unicode MS"/>
                <w:sz w:val="22"/>
                <w:szCs w:val="22"/>
              </w:rPr>
            </w:pPr>
            <w:r w:rsidRPr="00A33C4B">
              <w:rPr>
                <w:rFonts w:eastAsia="Arial Unicode MS"/>
                <w:sz w:val="22"/>
                <w:szCs w:val="22"/>
              </w:rPr>
              <w:t xml:space="preserve">Aseel </w:t>
            </w:r>
          </w:p>
        </w:tc>
        <w:tc>
          <w:tcPr>
            <w:tcW w:w="442" w:type="pct"/>
            <w:noWrap/>
            <w:vAlign w:val="bottom"/>
          </w:tcPr>
          <w:p w:rsidR="000848AD" w:rsidRPr="00A33C4B" w:rsidRDefault="000848AD" w:rsidP="00612A47">
            <w:pPr>
              <w:jc w:val="center"/>
              <w:rPr>
                <w:rFonts w:eastAsia="Arial Unicode MS"/>
                <w:sz w:val="22"/>
                <w:szCs w:val="22"/>
              </w:rPr>
            </w:pPr>
            <w:r w:rsidRPr="00A33C4B">
              <w:rPr>
                <w:rFonts w:eastAsia="Arial Unicode MS"/>
                <w:sz w:val="22"/>
                <w:szCs w:val="22"/>
              </w:rPr>
              <w:t>266</w:t>
            </w:r>
          </w:p>
        </w:tc>
        <w:tc>
          <w:tcPr>
            <w:tcW w:w="372" w:type="pct"/>
          </w:tcPr>
          <w:p w:rsidR="000848AD" w:rsidRPr="00A33C4B" w:rsidRDefault="000848AD" w:rsidP="00612A47">
            <w:pPr>
              <w:jc w:val="center"/>
              <w:rPr>
                <w:rFonts w:eastAsia="Arial Unicode MS"/>
                <w:sz w:val="22"/>
                <w:szCs w:val="22"/>
              </w:rPr>
            </w:pPr>
            <w:r w:rsidRPr="00A33C4B">
              <w:rPr>
                <w:rFonts w:eastAsia="Arial Unicode MS"/>
                <w:sz w:val="22"/>
                <w:szCs w:val="22"/>
              </w:rPr>
              <w:t>18620</w:t>
            </w:r>
          </w:p>
        </w:tc>
        <w:tc>
          <w:tcPr>
            <w:tcW w:w="322" w:type="pct"/>
          </w:tcPr>
          <w:p w:rsidR="000848AD" w:rsidRPr="00A33C4B" w:rsidRDefault="000848AD" w:rsidP="00612A47">
            <w:pPr>
              <w:jc w:val="center"/>
              <w:rPr>
                <w:rFonts w:eastAsia="Arial Unicode MS"/>
                <w:sz w:val="22"/>
                <w:szCs w:val="22"/>
              </w:rPr>
            </w:pPr>
            <w:r w:rsidRPr="00A33C4B">
              <w:rPr>
                <w:rFonts w:eastAsia="Arial Unicode MS"/>
                <w:sz w:val="22"/>
                <w:szCs w:val="22"/>
              </w:rPr>
              <w:t>9</w:t>
            </w:r>
          </w:p>
        </w:tc>
        <w:tc>
          <w:tcPr>
            <w:tcW w:w="276" w:type="pct"/>
          </w:tcPr>
          <w:p w:rsidR="000848AD" w:rsidRPr="00A33C4B" w:rsidRDefault="000848AD" w:rsidP="00612A47">
            <w:pPr>
              <w:jc w:val="center"/>
              <w:rPr>
                <w:rFonts w:eastAsia="Arial Unicode MS"/>
                <w:sz w:val="22"/>
                <w:szCs w:val="22"/>
              </w:rPr>
            </w:pPr>
            <w:r w:rsidRPr="00A33C4B">
              <w:rPr>
                <w:rFonts w:eastAsia="Arial Unicode MS"/>
                <w:sz w:val="22"/>
                <w:szCs w:val="22"/>
              </w:rPr>
              <w:t>2</w:t>
            </w:r>
          </w:p>
        </w:tc>
        <w:tc>
          <w:tcPr>
            <w:tcW w:w="277" w:type="pct"/>
          </w:tcPr>
          <w:p w:rsidR="000848AD" w:rsidRPr="00A33C4B" w:rsidRDefault="000848AD" w:rsidP="00612A47">
            <w:pPr>
              <w:jc w:val="center"/>
              <w:rPr>
                <w:rFonts w:eastAsia="Arial Unicode MS"/>
                <w:sz w:val="22"/>
                <w:szCs w:val="22"/>
              </w:rPr>
            </w:pPr>
            <w:r w:rsidRPr="00A33C4B">
              <w:rPr>
                <w:rFonts w:eastAsia="Arial Unicode MS"/>
                <w:sz w:val="22"/>
                <w:szCs w:val="22"/>
              </w:rPr>
              <w:t>8</w:t>
            </w:r>
          </w:p>
        </w:tc>
        <w:tc>
          <w:tcPr>
            <w:tcW w:w="207" w:type="pct"/>
          </w:tcPr>
          <w:p w:rsidR="000848AD" w:rsidRPr="00A33C4B" w:rsidRDefault="000848AD" w:rsidP="00612A47">
            <w:pPr>
              <w:jc w:val="center"/>
              <w:rPr>
                <w:rFonts w:eastAsia="Arial Unicode MS"/>
                <w:sz w:val="22"/>
                <w:szCs w:val="22"/>
              </w:rPr>
            </w:pPr>
            <w:r w:rsidRPr="00A33C4B">
              <w:rPr>
                <w:rFonts w:eastAsia="Arial Unicode MS"/>
                <w:sz w:val="22"/>
                <w:szCs w:val="22"/>
              </w:rPr>
              <w:t>3</w:t>
            </w:r>
          </w:p>
        </w:tc>
        <w:tc>
          <w:tcPr>
            <w:tcW w:w="346" w:type="pct"/>
          </w:tcPr>
          <w:p w:rsidR="000848AD" w:rsidRPr="00A33C4B" w:rsidRDefault="000848AD" w:rsidP="00612A47">
            <w:pPr>
              <w:jc w:val="center"/>
              <w:rPr>
                <w:rFonts w:eastAsia="Arial Unicode MS"/>
                <w:sz w:val="22"/>
                <w:szCs w:val="22"/>
              </w:rPr>
            </w:pPr>
            <w:r w:rsidRPr="00A33C4B">
              <w:rPr>
                <w:rFonts w:eastAsia="Arial Unicode MS"/>
                <w:sz w:val="22"/>
                <w:szCs w:val="22"/>
              </w:rPr>
              <w:t>8</w:t>
            </w:r>
          </w:p>
        </w:tc>
        <w:tc>
          <w:tcPr>
            <w:tcW w:w="277" w:type="pct"/>
          </w:tcPr>
          <w:p w:rsidR="000848AD" w:rsidRPr="00A33C4B" w:rsidRDefault="000848AD" w:rsidP="00612A47">
            <w:pPr>
              <w:jc w:val="center"/>
              <w:rPr>
                <w:rFonts w:eastAsia="Arial Unicode MS"/>
                <w:sz w:val="22"/>
                <w:szCs w:val="22"/>
              </w:rPr>
            </w:pPr>
            <w:r w:rsidRPr="00A33C4B">
              <w:rPr>
                <w:rFonts w:eastAsia="Arial Unicode MS"/>
                <w:sz w:val="22"/>
                <w:szCs w:val="22"/>
              </w:rPr>
              <w:t>0</w:t>
            </w:r>
          </w:p>
        </w:tc>
        <w:tc>
          <w:tcPr>
            <w:tcW w:w="344" w:type="pct"/>
          </w:tcPr>
          <w:p w:rsidR="000848AD" w:rsidRPr="00A33C4B" w:rsidRDefault="000848AD" w:rsidP="00612A47">
            <w:pPr>
              <w:jc w:val="center"/>
              <w:rPr>
                <w:rFonts w:eastAsia="Arial Unicode MS"/>
                <w:sz w:val="22"/>
                <w:szCs w:val="22"/>
              </w:rPr>
            </w:pPr>
            <w:r w:rsidRPr="00A33C4B">
              <w:rPr>
                <w:rFonts w:eastAsia="Arial Unicode MS"/>
                <w:sz w:val="22"/>
                <w:szCs w:val="22"/>
              </w:rPr>
              <w:t>25</w:t>
            </w:r>
          </w:p>
        </w:tc>
        <w:tc>
          <w:tcPr>
            <w:tcW w:w="362" w:type="pct"/>
          </w:tcPr>
          <w:p w:rsidR="000848AD" w:rsidRPr="00A33C4B" w:rsidRDefault="000848AD" w:rsidP="00612A47">
            <w:pPr>
              <w:jc w:val="center"/>
              <w:rPr>
                <w:rFonts w:eastAsia="Arial Unicode MS"/>
                <w:sz w:val="22"/>
                <w:szCs w:val="22"/>
              </w:rPr>
            </w:pPr>
            <w:r w:rsidRPr="00A33C4B">
              <w:rPr>
                <w:rFonts w:eastAsia="Arial Unicode MS"/>
                <w:sz w:val="22"/>
                <w:szCs w:val="22"/>
              </w:rPr>
              <w:t>5</w:t>
            </w: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Duals </w:t>
            </w:r>
            <w:r w:rsidRPr="00D272AA">
              <w:rPr>
                <w:rFonts w:eastAsia="Arial Unicode MS"/>
                <w:sz w:val="20"/>
                <w:szCs w:val="20"/>
              </w:rPr>
              <w:t>(broiler and layer)</w:t>
            </w:r>
          </w:p>
        </w:tc>
        <w:tc>
          <w:tcPr>
            <w:tcW w:w="609" w:type="pct"/>
          </w:tcPr>
          <w:p w:rsidR="000848AD" w:rsidRPr="00A33C4B" w:rsidRDefault="000848AD" w:rsidP="00612A47">
            <w:pPr>
              <w:jc w:val="center"/>
              <w:rPr>
                <w:rFonts w:eastAsia="Arial Unicode MS"/>
                <w:sz w:val="22"/>
                <w:szCs w:val="22"/>
              </w:rPr>
            </w:pPr>
            <w:r w:rsidRPr="00A33C4B">
              <w:rPr>
                <w:rFonts w:eastAsia="Arial Unicode MS"/>
                <w:sz w:val="22"/>
                <w:szCs w:val="22"/>
              </w:rPr>
              <w:t>Rainbow rooster</w:t>
            </w:r>
          </w:p>
        </w:tc>
        <w:tc>
          <w:tcPr>
            <w:tcW w:w="442" w:type="pct"/>
            <w:noWrap/>
            <w:vAlign w:val="bottom"/>
          </w:tcPr>
          <w:p w:rsidR="000848AD" w:rsidRPr="00A33C4B" w:rsidRDefault="000848AD" w:rsidP="00612A47">
            <w:pPr>
              <w:jc w:val="center"/>
              <w:rPr>
                <w:rFonts w:eastAsia="Arial Unicode MS"/>
                <w:sz w:val="22"/>
                <w:szCs w:val="22"/>
              </w:rPr>
            </w:pPr>
            <w:r w:rsidRPr="00A33C4B">
              <w:rPr>
                <w:rFonts w:eastAsia="Arial Unicode MS"/>
                <w:sz w:val="22"/>
                <w:szCs w:val="22"/>
              </w:rPr>
              <w:t>881</w:t>
            </w:r>
          </w:p>
        </w:tc>
        <w:tc>
          <w:tcPr>
            <w:tcW w:w="372" w:type="pct"/>
          </w:tcPr>
          <w:p w:rsidR="000848AD" w:rsidRPr="00A33C4B" w:rsidRDefault="000848AD" w:rsidP="00612A47">
            <w:pPr>
              <w:jc w:val="center"/>
              <w:rPr>
                <w:rFonts w:eastAsia="Arial Unicode MS"/>
                <w:sz w:val="22"/>
                <w:szCs w:val="22"/>
              </w:rPr>
            </w:pPr>
            <w:r w:rsidRPr="00A33C4B">
              <w:rPr>
                <w:rFonts w:eastAsia="Arial Unicode MS"/>
                <w:sz w:val="22"/>
                <w:szCs w:val="22"/>
              </w:rPr>
              <w:t>61670</w:t>
            </w:r>
          </w:p>
        </w:tc>
        <w:tc>
          <w:tcPr>
            <w:tcW w:w="322" w:type="pct"/>
          </w:tcPr>
          <w:p w:rsidR="000848AD" w:rsidRPr="00A33C4B" w:rsidRDefault="000848AD" w:rsidP="00612A47">
            <w:pPr>
              <w:jc w:val="center"/>
              <w:rPr>
                <w:rFonts w:eastAsia="Arial Unicode MS"/>
                <w:sz w:val="22"/>
                <w:szCs w:val="22"/>
              </w:rPr>
            </w:pPr>
            <w:r w:rsidRPr="00A33C4B">
              <w:rPr>
                <w:rFonts w:eastAsia="Arial Unicode MS"/>
                <w:sz w:val="22"/>
                <w:szCs w:val="22"/>
              </w:rPr>
              <w:t>15</w:t>
            </w:r>
          </w:p>
        </w:tc>
        <w:tc>
          <w:tcPr>
            <w:tcW w:w="276" w:type="pct"/>
          </w:tcPr>
          <w:p w:rsidR="000848AD" w:rsidRPr="00A33C4B" w:rsidRDefault="000848AD" w:rsidP="00612A47">
            <w:pPr>
              <w:jc w:val="center"/>
              <w:rPr>
                <w:rFonts w:eastAsia="Arial Unicode MS"/>
                <w:sz w:val="22"/>
                <w:szCs w:val="22"/>
              </w:rPr>
            </w:pPr>
            <w:r w:rsidRPr="00A33C4B">
              <w:rPr>
                <w:rFonts w:eastAsia="Arial Unicode MS"/>
                <w:sz w:val="22"/>
                <w:szCs w:val="22"/>
              </w:rPr>
              <w:t>4</w:t>
            </w:r>
          </w:p>
        </w:tc>
        <w:tc>
          <w:tcPr>
            <w:tcW w:w="277" w:type="pct"/>
          </w:tcPr>
          <w:p w:rsidR="000848AD" w:rsidRPr="00A33C4B" w:rsidRDefault="000848AD" w:rsidP="00612A47">
            <w:pPr>
              <w:jc w:val="center"/>
              <w:rPr>
                <w:rFonts w:eastAsia="Arial Unicode MS"/>
                <w:sz w:val="22"/>
                <w:szCs w:val="22"/>
              </w:rPr>
            </w:pPr>
            <w:r w:rsidRPr="00A33C4B">
              <w:rPr>
                <w:rFonts w:eastAsia="Arial Unicode MS"/>
                <w:sz w:val="22"/>
                <w:szCs w:val="22"/>
              </w:rPr>
              <w:t>16</w:t>
            </w:r>
          </w:p>
        </w:tc>
        <w:tc>
          <w:tcPr>
            <w:tcW w:w="207" w:type="pct"/>
          </w:tcPr>
          <w:p w:rsidR="000848AD" w:rsidRPr="00A33C4B" w:rsidRDefault="000848AD" w:rsidP="00612A47">
            <w:pPr>
              <w:jc w:val="center"/>
              <w:rPr>
                <w:rFonts w:eastAsia="Arial Unicode MS"/>
                <w:sz w:val="22"/>
                <w:szCs w:val="22"/>
              </w:rPr>
            </w:pPr>
            <w:r w:rsidRPr="00A33C4B">
              <w:rPr>
                <w:rFonts w:eastAsia="Arial Unicode MS"/>
                <w:sz w:val="22"/>
                <w:szCs w:val="22"/>
              </w:rPr>
              <w:t>8</w:t>
            </w:r>
          </w:p>
        </w:tc>
        <w:tc>
          <w:tcPr>
            <w:tcW w:w="346" w:type="pct"/>
          </w:tcPr>
          <w:p w:rsidR="000848AD" w:rsidRPr="00A33C4B" w:rsidRDefault="000848AD" w:rsidP="00612A47">
            <w:pPr>
              <w:jc w:val="center"/>
              <w:rPr>
                <w:rFonts w:eastAsia="Arial Unicode MS"/>
                <w:sz w:val="22"/>
                <w:szCs w:val="22"/>
              </w:rPr>
            </w:pPr>
            <w:r w:rsidRPr="00A33C4B">
              <w:rPr>
                <w:rFonts w:eastAsia="Arial Unicode MS"/>
                <w:sz w:val="22"/>
                <w:szCs w:val="22"/>
              </w:rPr>
              <w:t>18</w:t>
            </w:r>
          </w:p>
        </w:tc>
        <w:tc>
          <w:tcPr>
            <w:tcW w:w="277" w:type="pct"/>
          </w:tcPr>
          <w:p w:rsidR="000848AD" w:rsidRPr="00A33C4B" w:rsidRDefault="000848AD" w:rsidP="00612A47">
            <w:pPr>
              <w:jc w:val="center"/>
              <w:rPr>
                <w:rFonts w:eastAsia="Arial Unicode MS"/>
                <w:sz w:val="22"/>
                <w:szCs w:val="22"/>
              </w:rPr>
            </w:pPr>
            <w:r w:rsidRPr="00A33C4B">
              <w:rPr>
                <w:rFonts w:eastAsia="Arial Unicode MS"/>
                <w:sz w:val="22"/>
                <w:szCs w:val="22"/>
              </w:rPr>
              <w:t>9</w:t>
            </w:r>
          </w:p>
        </w:tc>
        <w:tc>
          <w:tcPr>
            <w:tcW w:w="344" w:type="pct"/>
          </w:tcPr>
          <w:p w:rsidR="000848AD" w:rsidRPr="00A33C4B" w:rsidRDefault="000848AD" w:rsidP="00612A47">
            <w:pPr>
              <w:jc w:val="center"/>
              <w:rPr>
                <w:rFonts w:eastAsia="Arial Unicode MS"/>
                <w:sz w:val="22"/>
                <w:szCs w:val="22"/>
              </w:rPr>
            </w:pPr>
            <w:r w:rsidRPr="00A33C4B">
              <w:rPr>
                <w:rFonts w:eastAsia="Arial Unicode MS"/>
                <w:sz w:val="22"/>
                <w:szCs w:val="22"/>
              </w:rPr>
              <w:t>49</w:t>
            </w:r>
          </w:p>
        </w:tc>
        <w:tc>
          <w:tcPr>
            <w:tcW w:w="362" w:type="pct"/>
          </w:tcPr>
          <w:p w:rsidR="000848AD" w:rsidRPr="00A33C4B" w:rsidRDefault="000848AD" w:rsidP="00612A47">
            <w:pPr>
              <w:jc w:val="center"/>
              <w:rPr>
                <w:rFonts w:eastAsia="Arial Unicode MS"/>
                <w:sz w:val="22"/>
                <w:szCs w:val="22"/>
              </w:rPr>
            </w:pPr>
            <w:r w:rsidRPr="00A33C4B">
              <w:rPr>
                <w:rFonts w:eastAsia="Arial Unicode MS"/>
                <w:sz w:val="22"/>
                <w:szCs w:val="22"/>
              </w:rPr>
              <w:t>21</w:t>
            </w: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Japanese Quail</w:t>
            </w:r>
          </w:p>
        </w:tc>
        <w:tc>
          <w:tcPr>
            <w:tcW w:w="609" w:type="pct"/>
          </w:tcPr>
          <w:p w:rsidR="000848AD" w:rsidRPr="003567B3" w:rsidRDefault="000848AD" w:rsidP="00612A47">
            <w:pPr>
              <w:jc w:val="center"/>
              <w:rPr>
                <w:rFonts w:eastAsia="Arial Unicode MS"/>
                <w:color w:val="FF00FF"/>
                <w:sz w:val="20"/>
                <w:szCs w:val="20"/>
              </w:rPr>
            </w:pPr>
          </w:p>
        </w:tc>
        <w:tc>
          <w:tcPr>
            <w:tcW w:w="442" w:type="pct"/>
            <w:noWrap/>
            <w:vAlign w:val="bottom"/>
          </w:tcPr>
          <w:p w:rsidR="000848AD" w:rsidRPr="003567B3" w:rsidRDefault="000848AD" w:rsidP="00612A47">
            <w:pPr>
              <w:jc w:val="center"/>
              <w:rPr>
                <w:rFonts w:eastAsia="Arial Unicode MS"/>
                <w:color w:val="FF00FF"/>
                <w:sz w:val="20"/>
                <w:szCs w:val="20"/>
              </w:rPr>
            </w:pPr>
          </w:p>
        </w:tc>
        <w:tc>
          <w:tcPr>
            <w:tcW w:w="372" w:type="pct"/>
          </w:tcPr>
          <w:p w:rsidR="000848AD" w:rsidRPr="003567B3" w:rsidRDefault="000848AD" w:rsidP="00612A47">
            <w:pPr>
              <w:jc w:val="center"/>
              <w:rPr>
                <w:rFonts w:eastAsia="Arial Unicode MS"/>
                <w:color w:val="FF00FF"/>
                <w:sz w:val="20"/>
                <w:szCs w:val="20"/>
              </w:rPr>
            </w:pPr>
          </w:p>
        </w:tc>
        <w:tc>
          <w:tcPr>
            <w:tcW w:w="322" w:type="pct"/>
          </w:tcPr>
          <w:p w:rsidR="000848AD" w:rsidRPr="003567B3" w:rsidRDefault="000848AD" w:rsidP="00612A47">
            <w:pPr>
              <w:jc w:val="center"/>
              <w:rPr>
                <w:rFonts w:eastAsia="Arial Unicode MS"/>
                <w:color w:val="FF00FF"/>
                <w:sz w:val="20"/>
                <w:szCs w:val="20"/>
              </w:rPr>
            </w:pPr>
          </w:p>
        </w:tc>
        <w:tc>
          <w:tcPr>
            <w:tcW w:w="276" w:type="pct"/>
          </w:tcPr>
          <w:p w:rsidR="000848AD" w:rsidRPr="003567B3" w:rsidRDefault="000848AD" w:rsidP="00612A47">
            <w:pPr>
              <w:jc w:val="center"/>
              <w:rPr>
                <w:rFonts w:eastAsia="Arial Unicode MS"/>
                <w:color w:val="FF00FF"/>
                <w:sz w:val="20"/>
                <w:szCs w:val="20"/>
              </w:rPr>
            </w:pPr>
          </w:p>
        </w:tc>
        <w:tc>
          <w:tcPr>
            <w:tcW w:w="277" w:type="pct"/>
          </w:tcPr>
          <w:p w:rsidR="000848AD" w:rsidRPr="003567B3" w:rsidRDefault="000848AD" w:rsidP="00612A47">
            <w:pPr>
              <w:jc w:val="center"/>
              <w:rPr>
                <w:rFonts w:eastAsia="Arial Unicode MS"/>
                <w:color w:val="FF00FF"/>
                <w:sz w:val="20"/>
                <w:szCs w:val="20"/>
              </w:rPr>
            </w:pPr>
          </w:p>
        </w:tc>
        <w:tc>
          <w:tcPr>
            <w:tcW w:w="207" w:type="pct"/>
          </w:tcPr>
          <w:p w:rsidR="000848AD" w:rsidRPr="003567B3" w:rsidRDefault="000848AD" w:rsidP="00612A47">
            <w:pPr>
              <w:jc w:val="center"/>
              <w:rPr>
                <w:rFonts w:eastAsia="Arial Unicode MS"/>
                <w:color w:val="FF00FF"/>
                <w:sz w:val="20"/>
                <w:szCs w:val="20"/>
              </w:rPr>
            </w:pPr>
          </w:p>
        </w:tc>
        <w:tc>
          <w:tcPr>
            <w:tcW w:w="346" w:type="pct"/>
          </w:tcPr>
          <w:p w:rsidR="000848AD" w:rsidRPr="003567B3" w:rsidRDefault="000848AD" w:rsidP="00612A47">
            <w:pPr>
              <w:jc w:val="center"/>
              <w:rPr>
                <w:rFonts w:eastAsia="Arial Unicode MS"/>
                <w:color w:val="FF00FF"/>
                <w:sz w:val="20"/>
                <w:szCs w:val="20"/>
              </w:rPr>
            </w:pPr>
          </w:p>
        </w:tc>
        <w:tc>
          <w:tcPr>
            <w:tcW w:w="277" w:type="pct"/>
          </w:tcPr>
          <w:p w:rsidR="000848AD" w:rsidRPr="003567B3" w:rsidRDefault="000848AD" w:rsidP="00612A47">
            <w:pPr>
              <w:jc w:val="center"/>
              <w:rPr>
                <w:rFonts w:eastAsia="Arial Unicode MS"/>
                <w:color w:val="FF00FF"/>
                <w:sz w:val="20"/>
                <w:szCs w:val="20"/>
              </w:rPr>
            </w:pPr>
          </w:p>
        </w:tc>
        <w:tc>
          <w:tcPr>
            <w:tcW w:w="344" w:type="pct"/>
          </w:tcPr>
          <w:p w:rsidR="000848AD" w:rsidRPr="003567B3" w:rsidRDefault="000848AD" w:rsidP="00612A47">
            <w:pPr>
              <w:jc w:val="center"/>
              <w:rPr>
                <w:rFonts w:eastAsia="Arial Unicode MS"/>
                <w:color w:val="FF00FF"/>
                <w:sz w:val="20"/>
                <w:szCs w:val="20"/>
              </w:rPr>
            </w:pPr>
          </w:p>
        </w:tc>
        <w:tc>
          <w:tcPr>
            <w:tcW w:w="362" w:type="pct"/>
          </w:tcPr>
          <w:p w:rsidR="000848AD" w:rsidRPr="003567B3" w:rsidRDefault="000848AD" w:rsidP="00612A47">
            <w:pPr>
              <w:jc w:val="center"/>
              <w:rPr>
                <w:rFonts w:eastAsia="Arial Unicode MS"/>
                <w:color w:val="FF00FF"/>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Turkey</w:t>
            </w:r>
          </w:p>
        </w:tc>
        <w:tc>
          <w:tcPr>
            <w:tcW w:w="609" w:type="pct"/>
          </w:tcPr>
          <w:p w:rsidR="000848AD" w:rsidRPr="003567B3" w:rsidRDefault="000848AD" w:rsidP="00612A47">
            <w:pPr>
              <w:jc w:val="center"/>
              <w:rPr>
                <w:rFonts w:eastAsia="Arial Unicode MS"/>
                <w:color w:val="FF00FF"/>
                <w:sz w:val="20"/>
                <w:szCs w:val="20"/>
              </w:rPr>
            </w:pPr>
          </w:p>
        </w:tc>
        <w:tc>
          <w:tcPr>
            <w:tcW w:w="442" w:type="pct"/>
            <w:noWrap/>
            <w:vAlign w:val="bottom"/>
          </w:tcPr>
          <w:p w:rsidR="000848AD" w:rsidRPr="003567B3" w:rsidRDefault="000848AD" w:rsidP="00612A47">
            <w:pPr>
              <w:jc w:val="center"/>
              <w:rPr>
                <w:rFonts w:eastAsia="Arial Unicode MS"/>
                <w:color w:val="FF00FF"/>
                <w:sz w:val="20"/>
                <w:szCs w:val="20"/>
              </w:rPr>
            </w:pPr>
          </w:p>
        </w:tc>
        <w:tc>
          <w:tcPr>
            <w:tcW w:w="372" w:type="pct"/>
          </w:tcPr>
          <w:p w:rsidR="000848AD" w:rsidRPr="003567B3" w:rsidRDefault="000848AD" w:rsidP="00612A47">
            <w:pPr>
              <w:jc w:val="center"/>
              <w:rPr>
                <w:rFonts w:eastAsia="Arial Unicode MS"/>
                <w:color w:val="FF00FF"/>
                <w:sz w:val="20"/>
                <w:szCs w:val="20"/>
              </w:rPr>
            </w:pPr>
          </w:p>
        </w:tc>
        <w:tc>
          <w:tcPr>
            <w:tcW w:w="322" w:type="pct"/>
          </w:tcPr>
          <w:p w:rsidR="000848AD" w:rsidRPr="003567B3" w:rsidRDefault="000848AD" w:rsidP="00612A47">
            <w:pPr>
              <w:jc w:val="center"/>
              <w:rPr>
                <w:rFonts w:eastAsia="Arial Unicode MS"/>
                <w:color w:val="FF00FF"/>
                <w:sz w:val="20"/>
                <w:szCs w:val="20"/>
              </w:rPr>
            </w:pPr>
          </w:p>
        </w:tc>
        <w:tc>
          <w:tcPr>
            <w:tcW w:w="276" w:type="pct"/>
          </w:tcPr>
          <w:p w:rsidR="000848AD" w:rsidRPr="003567B3" w:rsidRDefault="000848AD" w:rsidP="00612A47">
            <w:pPr>
              <w:jc w:val="center"/>
              <w:rPr>
                <w:rFonts w:eastAsia="Arial Unicode MS"/>
                <w:color w:val="FF00FF"/>
                <w:sz w:val="20"/>
                <w:szCs w:val="20"/>
              </w:rPr>
            </w:pPr>
          </w:p>
        </w:tc>
        <w:tc>
          <w:tcPr>
            <w:tcW w:w="277" w:type="pct"/>
          </w:tcPr>
          <w:p w:rsidR="000848AD" w:rsidRPr="003567B3" w:rsidRDefault="000848AD" w:rsidP="00612A47">
            <w:pPr>
              <w:jc w:val="center"/>
              <w:rPr>
                <w:rFonts w:eastAsia="Arial Unicode MS"/>
                <w:color w:val="FF00FF"/>
                <w:sz w:val="20"/>
                <w:szCs w:val="20"/>
              </w:rPr>
            </w:pPr>
          </w:p>
        </w:tc>
        <w:tc>
          <w:tcPr>
            <w:tcW w:w="207" w:type="pct"/>
          </w:tcPr>
          <w:p w:rsidR="000848AD" w:rsidRPr="003567B3" w:rsidRDefault="000848AD" w:rsidP="00612A47">
            <w:pPr>
              <w:jc w:val="center"/>
              <w:rPr>
                <w:rFonts w:eastAsia="Arial Unicode MS"/>
                <w:color w:val="FF00FF"/>
                <w:sz w:val="20"/>
                <w:szCs w:val="20"/>
              </w:rPr>
            </w:pPr>
          </w:p>
        </w:tc>
        <w:tc>
          <w:tcPr>
            <w:tcW w:w="346" w:type="pct"/>
          </w:tcPr>
          <w:p w:rsidR="000848AD" w:rsidRPr="003567B3" w:rsidRDefault="000848AD" w:rsidP="00612A47">
            <w:pPr>
              <w:jc w:val="center"/>
              <w:rPr>
                <w:rFonts w:eastAsia="Arial Unicode MS"/>
                <w:color w:val="FF00FF"/>
                <w:sz w:val="20"/>
                <w:szCs w:val="20"/>
              </w:rPr>
            </w:pPr>
          </w:p>
        </w:tc>
        <w:tc>
          <w:tcPr>
            <w:tcW w:w="277" w:type="pct"/>
          </w:tcPr>
          <w:p w:rsidR="000848AD" w:rsidRPr="003567B3" w:rsidRDefault="000848AD" w:rsidP="00612A47">
            <w:pPr>
              <w:jc w:val="center"/>
              <w:rPr>
                <w:rFonts w:eastAsia="Arial Unicode MS"/>
                <w:color w:val="FF00FF"/>
                <w:sz w:val="20"/>
                <w:szCs w:val="20"/>
              </w:rPr>
            </w:pPr>
          </w:p>
        </w:tc>
        <w:tc>
          <w:tcPr>
            <w:tcW w:w="344" w:type="pct"/>
          </w:tcPr>
          <w:p w:rsidR="000848AD" w:rsidRPr="003567B3" w:rsidRDefault="000848AD" w:rsidP="00612A47">
            <w:pPr>
              <w:jc w:val="center"/>
              <w:rPr>
                <w:rFonts w:eastAsia="Arial Unicode MS"/>
                <w:color w:val="FF00FF"/>
                <w:sz w:val="20"/>
                <w:szCs w:val="20"/>
              </w:rPr>
            </w:pPr>
          </w:p>
        </w:tc>
        <w:tc>
          <w:tcPr>
            <w:tcW w:w="362" w:type="pct"/>
          </w:tcPr>
          <w:p w:rsidR="000848AD" w:rsidRPr="003567B3" w:rsidRDefault="000848AD" w:rsidP="00612A47">
            <w:pPr>
              <w:jc w:val="center"/>
              <w:rPr>
                <w:rFonts w:eastAsia="Arial Unicode MS"/>
                <w:color w:val="FF00FF"/>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Emu </w:t>
            </w:r>
          </w:p>
        </w:tc>
        <w:tc>
          <w:tcPr>
            <w:tcW w:w="609" w:type="pct"/>
          </w:tcPr>
          <w:p w:rsidR="000848AD" w:rsidRPr="003567B3" w:rsidRDefault="000848AD" w:rsidP="00612A47">
            <w:pPr>
              <w:jc w:val="center"/>
              <w:rPr>
                <w:rFonts w:eastAsia="Arial Unicode MS"/>
                <w:color w:val="FF00FF"/>
                <w:sz w:val="20"/>
                <w:szCs w:val="20"/>
              </w:rPr>
            </w:pPr>
          </w:p>
        </w:tc>
        <w:tc>
          <w:tcPr>
            <w:tcW w:w="442" w:type="pct"/>
            <w:noWrap/>
            <w:vAlign w:val="bottom"/>
          </w:tcPr>
          <w:p w:rsidR="000848AD" w:rsidRPr="003567B3" w:rsidRDefault="000848AD" w:rsidP="00612A47">
            <w:pPr>
              <w:jc w:val="center"/>
              <w:rPr>
                <w:rFonts w:eastAsia="Arial Unicode MS"/>
                <w:color w:val="FF00FF"/>
                <w:sz w:val="20"/>
                <w:szCs w:val="20"/>
              </w:rPr>
            </w:pPr>
          </w:p>
        </w:tc>
        <w:tc>
          <w:tcPr>
            <w:tcW w:w="372" w:type="pct"/>
          </w:tcPr>
          <w:p w:rsidR="000848AD" w:rsidRPr="003567B3" w:rsidRDefault="000848AD" w:rsidP="00612A47">
            <w:pPr>
              <w:jc w:val="center"/>
              <w:rPr>
                <w:rFonts w:eastAsia="Arial Unicode MS"/>
                <w:color w:val="FF00FF"/>
                <w:sz w:val="20"/>
                <w:szCs w:val="20"/>
              </w:rPr>
            </w:pPr>
          </w:p>
        </w:tc>
        <w:tc>
          <w:tcPr>
            <w:tcW w:w="322" w:type="pct"/>
          </w:tcPr>
          <w:p w:rsidR="000848AD" w:rsidRPr="003567B3" w:rsidRDefault="000848AD" w:rsidP="00612A47">
            <w:pPr>
              <w:jc w:val="center"/>
              <w:rPr>
                <w:rFonts w:eastAsia="Arial Unicode MS"/>
                <w:color w:val="FF00FF"/>
                <w:sz w:val="20"/>
                <w:szCs w:val="20"/>
              </w:rPr>
            </w:pPr>
          </w:p>
        </w:tc>
        <w:tc>
          <w:tcPr>
            <w:tcW w:w="276" w:type="pct"/>
          </w:tcPr>
          <w:p w:rsidR="000848AD" w:rsidRPr="003567B3" w:rsidRDefault="000848AD" w:rsidP="00612A47">
            <w:pPr>
              <w:jc w:val="center"/>
              <w:rPr>
                <w:rFonts w:eastAsia="Arial Unicode MS"/>
                <w:color w:val="FF00FF"/>
                <w:sz w:val="20"/>
                <w:szCs w:val="20"/>
              </w:rPr>
            </w:pPr>
          </w:p>
        </w:tc>
        <w:tc>
          <w:tcPr>
            <w:tcW w:w="277" w:type="pct"/>
          </w:tcPr>
          <w:p w:rsidR="000848AD" w:rsidRPr="003567B3" w:rsidRDefault="000848AD" w:rsidP="00612A47">
            <w:pPr>
              <w:jc w:val="center"/>
              <w:rPr>
                <w:rFonts w:eastAsia="Arial Unicode MS"/>
                <w:color w:val="FF00FF"/>
                <w:sz w:val="20"/>
                <w:szCs w:val="20"/>
              </w:rPr>
            </w:pPr>
          </w:p>
        </w:tc>
        <w:tc>
          <w:tcPr>
            <w:tcW w:w="207" w:type="pct"/>
          </w:tcPr>
          <w:p w:rsidR="000848AD" w:rsidRPr="003567B3" w:rsidRDefault="000848AD" w:rsidP="00612A47">
            <w:pPr>
              <w:jc w:val="center"/>
              <w:rPr>
                <w:rFonts w:eastAsia="Arial Unicode MS"/>
                <w:color w:val="FF00FF"/>
                <w:sz w:val="20"/>
                <w:szCs w:val="20"/>
              </w:rPr>
            </w:pPr>
          </w:p>
        </w:tc>
        <w:tc>
          <w:tcPr>
            <w:tcW w:w="346" w:type="pct"/>
          </w:tcPr>
          <w:p w:rsidR="000848AD" w:rsidRPr="003567B3" w:rsidRDefault="000848AD" w:rsidP="00612A47">
            <w:pPr>
              <w:jc w:val="center"/>
              <w:rPr>
                <w:rFonts w:eastAsia="Arial Unicode MS"/>
                <w:color w:val="FF00FF"/>
                <w:sz w:val="20"/>
                <w:szCs w:val="20"/>
              </w:rPr>
            </w:pPr>
          </w:p>
        </w:tc>
        <w:tc>
          <w:tcPr>
            <w:tcW w:w="277" w:type="pct"/>
          </w:tcPr>
          <w:p w:rsidR="000848AD" w:rsidRPr="003567B3" w:rsidRDefault="000848AD" w:rsidP="00612A47">
            <w:pPr>
              <w:jc w:val="center"/>
              <w:rPr>
                <w:rFonts w:eastAsia="Arial Unicode MS"/>
                <w:color w:val="FF00FF"/>
                <w:sz w:val="20"/>
                <w:szCs w:val="20"/>
              </w:rPr>
            </w:pPr>
          </w:p>
        </w:tc>
        <w:tc>
          <w:tcPr>
            <w:tcW w:w="344" w:type="pct"/>
          </w:tcPr>
          <w:p w:rsidR="000848AD" w:rsidRPr="003567B3" w:rsidRDefault="000848AD" w:rsidP="00612A47">
            <w:pPr>
              <w:jc w:val="center"/>
              <w:rPr>
                <w:rFonts w:eastAsia="Arial Unicode MS"/>
                <w:color w:val="FF00FF"/>
                <w:sz w:val="20"/>
                <w:szCs w:val="20"/>
              </w:rPr>
            </w:pPr>
          </w:p>
        </w:tc>
        <w:tc>
          <w:tcPr>
            <w:tcW w:w="362" w:type="pct"/>
          </w:tcPr>
          <w:p w:rsidR="000848AD" w:rsidRPr="003567B3" w:rsidRDefault="000848AD" w:rsidP="00612A47">
            <w:pPr>
              <w:jc w:val="center"/>
              <w:rPr>
                <w:rFonts w:eastAsia="Arial Unicode MS"/>
                <w:color w:val="FF00FF"/>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Ducks</w:t>
            </w:r>
          </w:p>
        </w:tc>
        <w:tc>
          <w:tcPr>
            <w:tcW w:w="609" w:type="pct"/>
          </w:tcPr>
          <w:p w:rsidR="000848AD" w:rsidRPr="003567B3" w:rsidRDefault="000848AD" w:rsidP="00612A47">
            <w:pPr>
              <w:jc w:val="center"/>
              <w:rPr>
                <w:rFonts w:eastAsia="Arial Unicode MS"/>
                <w:color w:val="FF00FF"/>
                <w:sz w:val="20"/>
                <w:szCs w:val="20"/>
              </w:rPr>
            </w:pPr>
          </w:p>
        </w:tc>
        <w:tc>
          <w:tcPr>
            <w:tcW w:w="442" w:type="pct"/>
            <w:noWrap/>
            <w:vAlign w:val="bottom"/>
          </w:tcPr>
          <w:p w:rsidR="000848AD" w:rsidRPr="003567B3" w:rsidRDefault="000848AD" w:rsidP="00612A47">
            <w:pPr>
              <w:jc w:val="center"/>
              <w:rPr>
                <w:rFonts w:eastAsia="Arial Unicode MS"/>
                <w:color w:val="FF00FF"/>
                <w:sz w:val="20"/>
                <w:szCs w:val="20"/>
              </w:rPr>
            </w:pPr>
          </w:p>
        </w:tc>
        <w:tc>
          <w:tcPr>
            <w:tcW w:w="372" w:type="pct"/>
          </w:tcPr>
          <w:p w:rsidR="000848AD" w:rsidRPr="003567B3" w:rsidRDefault="000848AD" w:rsidP="00612A47">
            <w:pPr>
              <w:jc w:val="center"/>
              <w:rPr>
                <w:rFonts w:eastAsia="Arial Unicode MS"/>
                <w:color w:val="FF00FF"/>
                <w:sz w:val="20"/>
                <w:szCs w:val="20"/>
              </w:rPr>
            </w:pPr>
          </w:p>
        </w:tc>
        <w:tc>
          <w:tcPr>
            <w:tcW w:w="322" w:type="pct"/>
          </w:tcPr>
          <w:p w:rsidR="000848AD" w:rsidRPr="003567B3" w:rsidRDefault="000848AD" w:rsidP="00612A47">
            <w:pPr>
              <w:jc w:val="center"/>
              <w:rPr>
                <w:rFonts w:eastAsia="Arial Unicode MS"/>
                <w:color w:val="FF00FF"/>
                <w:sz w:val="20"/>
                <w:szCs w:val="20"/>
              </w:rPr>
            </w:pPr>
          </w:p>
        </w:tc>
        <w:tc>
          <w:tcPr>
            <w:tcW w:w="276" w:type="pct"/>
          </w:tcPr>
          <w:p w:rsidR="000848AD" w:rsidRPr="003567B3" w:rsidRDefault="000848AD" w:rsidP="00612A47">
            <w:pPr>
              <w:jc w:val="center"/>
              <w:rPr>
                <w:rFonts w:eastAsia="Arial Unicode MS"/>
                <w:color w:val="FF00FF"/>
                <w:sz w:val="20"/>
                <w:szCs w:val="20"/>
              </w:rPr>
            </w:pPr>
          </w:p>
        </w:tc>
        <w:tc>
          <w:tcPr>
            <w:tcW w:w="277" w:type="pct"/>
          </w:tcPr>
          <w:p w:rsidR="000848AD" w:rsidRPr="003567B3" w:rsidRDefault="000848AD" w:rsidP="00612A47">
            <w:pPr>
              <w:jc w:val="center"/>
              <w:rPr>
                <w:rFonts w:eastAsia="Arial Unicode MS"/>
                <w:color w:val="FF00FF"/>
                <w:sz w:val="20"/>
                <w:szCs w:val="20"/>
              </w:rPr>
            </w:pPr>
          </w:p>
        </w:tc>
        <w:tc>
          <w:tcPr>
            <w:tcW w:w="207" w:type="pct"/>
          </w:tcPr>
          <w:p w:rsidR="000848AD" w:rsidRPr="003567B3" w:rsidRDefault="000848AD" w:rsidP="00612A47">
            <w:pPr>
              <w:jc w:val="center"/>
              <w:rPr>
                <w:rFonts w:eastAsia="Arial Unicode MS"/>
                <w:color w:val="FF00FF"/>
                <w:sz w:val="20"/>
                <w:szCs w:val="20"/>
              </w:rPr>
            </w:pPr>
          </w:p>
        </w:tc>
        <w:tc>
          <w:tcPr>
            <w:tcW w:w="346" w:type="pct"/>
          </w:tcPr>
          <w:p w:rsidR="000848AD" w:rsidRPr="003567B3" w:rsidRDefault="000848AD" w:rsidP="00612A47">
            <w:pPr>
              <w:jc w:val="center"/>
              <w:rPr>
                <w:rFonts w:eastAsia="Arial Unicode MS"/>
                <w:color w:val="FF00FF"/>
                <w:sz w:val="20"/>
                <w:szCs w:val="20"/>
              </w:rPr>
            </w:pPr>
          </w:p>
        </w:tc>
        <w:tc>
          <w:tcPr>
            <w:tcW w:w="277" w:type="pct"/>
          </w:tcPr>
          <w:p w:rsidR="000848AD" w:rsidRPr="003567B3" w:rsidRDefault="000848AD" w:rsidP="00612A47">
            <w:pPr>
              <w:jc w:val="center"/>
              <w:rPr>
                <w:rFonts w:eastAsia="Arial Unicode MS"/>
                <w:color w:val="FF00FF"/>
                <w:sz w:val="20"/>
                <w:szCs w:val="20"/>
              </w:rPr>
            </w:pPr>
          </w:p>
        </w:tc>
        <w:tc>
          <w:tcPr>
            <w:tcW w:w="344" w:type="pct"/>
          </w:tcPr>
          <w:p w:rsidR="000848AD" w:rsidRPr="003567B3" w:rsidRDefault="000848AD" w:rsidP="00612A47">
            <w:pPr>
              <w:jc w:val="center"/>
              <w:rPr>
                <w:rFonts w:eastAsia="Arial Unicode MS"/>
                <w:color w:val="FF00FF"/>
                <w:sz w:val="20"/>
                <w:szCs w:val="20"/>
              </w:rPr>
            </w:pPr>
          </w:p>
        </w:tc>
        <w:tc>
          <w:tcPr>
            <w:tcW w:w="362" w:type="pct"/>
          </w:tcPr>
          <w:p w:rsidR="000848AD" w:rsidRPr="003567B3" w:rsidRDefault="000848AD" w:rsidP="00612A47">
            <w:pPr>
              <w:jc w:val="center"/>
              <w:rPr>
                <w:rFonts w:eastAsia="Arial Unicode MS"/>
                <w:color w:val="FF00FF"/>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Others (Pl. specify)</w:t>
            </w:r>
          </w:p>
        </w:tc>
        <w:tc>
          <w:tcPr>
            <w:tcW w:w="609" w:type="pct"/>
          </w:tcPr>
          <w:p w:rsidR="000848AD" w:rsidRPr="00A33C4B" w:rsidRDefault="000848AD" w:rsidP="00612A47">
            <w:pPr>
              <w:jc w:val="center"/>
              <w:rPr>
                <w:rFonts w:eastAsia="Arial Unicode MS"/>
                <w:sz w:val="22"/>
                <w:szCs w:val="22"/>
              </w:rPr>
            </w:pPr>
            <w:r w:rsidRPr="00A33C4B">
              <w:rPr>
                <w:rFonts w:eastAsia="Arial Unicode MS"/>
                <w:sz w:val="22"/>
                <w:szCs w:val="22"/>
              </w:rPr>
              <w:t xml:space="preserve">Kadaknath </w:t>
            </w:r>
          </w:p>
        </w:tc>
        <w:tc>
          <w:tcPr>
            <w:tcW w:w="442" w:type="pct"/>
            <w:noWrap/>
            <w:vAlign w:val="bottom"/>
          </w:tcPr>
          <w:p w:rsidR="000848AD" w:rsidRPr="00A33C4B" w:rsidRDefault="000848AD" w:rsidP="00612A47">
            <w:pPr>
              <w:jc w:val="center"/>
              <w:rPr>
                <w:rFonts w:eastAsia="Arial Unicode MS"/>
                <w:sz w:val="22"/>
                <w:szCs w:val="22"/>
              </w:rPr>
            </w:pPr>
            <w:r w:rsidRPr="00A33C4B">
              <w:rPr>
                <w:rFonts w:eastAsia="Arial Unicode MS"/>
                <w:sz w:val="22"/>
                <w:szCs w:val="22"/>
              </w:rPr>
              <w:t>471</w:t>
            </w:r>
          </w:p>
        </w:tc>
        <w:tc>
          <w:tcPr>
            <w:tcW w:w="372" w:type="pct"/>
          </w:tcPr>
          <w:p w:rsidR="000848AD" w:rsidRPr="00A33C4B" w:rsidRDefault="000848AD" w:rsidP="00612A47">
            <w:pPr>
              <w:jc w:val="center"/>
              <w:rPr>
                <w:rFonts w:eastAsia="Arial Unicode MS"/>
                <w:sz w:val="22"/>
                <w:szCs w:val="22"/>
              </w:rPr>
            </w:pPr>
            <w:r w:rsidRPr="00A33C4B">
              <w:rPr>
                <w:rFonts w:eastAsia="Arial Unicode MS"/>
                <w:sz w:val="22"/>
                <w:szCs w:val="22"/>
              </w:rPr>
              <w:t>42390</w:t>
            </w:r>
          </w:p>
        </w:tc>
        <w:tc>
          <w:tcPr>
            <w:tcW w:w="322" w:type="pct"/>
          </w:tcPr>
          <w:p w:rsidR="000848AD" w:rsidRPr="00A33C4B" w:rsidRDefault="000848AD" w:rsidP="00612A47">
            <w:pPr>
              <w:jc w:val="center"/>
              <w:rPr>
                <w:rFonts w:eastAsia="Arial Unicode MS"/>
                <w:sz w:val="22"/>
                <w:szCs w:val="22"/>
              </w:rPr>
            </w:pPr>
            <w:r w:rsidRPr="00A33C4B">
              <w:rPr>
                <w:rFonts w:eastAsia="Arial Unicode MS"/>
                <w:sz w:val="22"/>
                <w:szCs w:val="22"/>
              </w:rPr>
              <w:t>12</w:t>
            </w:r>
          </w:p>
        </w:tc>
        <w:tc>
          <w:tcPr>
            <w:tcW w:w="276" w:type="pct"/>
          </w:tcPr>
          <w:p w:rsidR="000848AD" w:rsidRPr="00A33C4B" w:rsidRDefault="000848AD" w:rsidP="00612A47">
            <w:pPr>
              <w:jc w:val="center"/>
              <w:rPr>
                <w:rFonts w:eastAsia="Arial Unicode MS"/>
                <w:sz w:val="22"/>
                <w:szCs w:val="22"/>
              </w:rPr>
            </w:pPr>
            <w:r w:rsidRPr="00A33C4B">
              <w:rPr>
                <w:rFonts w:eastAsia="Arial Unicode MS"/>
                <w:sz w:val="22"/>
                <w:szCs w:val="22"/>
              </w:rPr>
              <w:t>8</w:t>
            </w:r>
          </w:p>
        </w:tc>
        <w:tc>
          <w:tcPr>
            <w:tcW w:w="277" w:type="pct"/>
          </w:tcPr>
          <w:p w:rsidR="000848AD" w:rsidRPr="00A33C4B" w:rsidRDefault="000848AD" w:rsidP="00612A47">
            <w:pPr>
              <w:jc w:val="center"/>
              <w:rPr>
                <w:rFonts w:eastAsia="Arial Unicode MS"/>
                <w:sz w:val="22"/>
                <w:szCs w:val="22"/>
              </w:rPr>
            </w:pPr>
            <w:r w:rsidRPr="00A33C4B">
              <w:rPr>
                <w:rFonts w:eastAsia="Arial Unicode MS"/>
                <w:sz w:val="22"/>
                <w:szCs w:val="22"/>
              </w:rPr>
              <w:t>10</w:t>
            </w:r>
          </w:p>
        </w:tc>
        <w:tc>
          <w:tcPr>
            <w:tcW w:w="207" w:type="pct"/>
          </w:tcPr>
          <w:p w:rsidR="000848AD" w:rsidRPr="00A33C4B" w:rsidRDefault="000848AD" w:rsidP="00612A47">
            <w:pPr>
              <w:jc w:val="center"/>
              <w:rPr>
                <w:rFonts w:eastAsia="Arial Unicode MS"/>
                <w:sz w:val="22"/>
                <w:szCs w:val="22"/>
              </w:rPr>
            </w:pPr>
            <w:r w:rsidRPr="00A33C4B">
              <w:rPr>
                <w:rFonts w:eastAsia="Arial Unicode MS"/>
                <w:sz w:val="22"/>
                <w:szCs w:val="22"/>
              </w:rPr>
              <w:t>7</w:t>
            </w:r>
          </w:p>
        </w:tc>
        <w:tc>
          <w:tcPr>
            <w:tcW w:w="346" w:type="pct"/>
          </w:tcPr>
          <w:p w:rsidR="000848AD" w:rsidRPr="00A33C4B" w:rsidRDefault="000848AD" w:rsidP="00612A47">
            <w:pPr>
              <w:jc w:val="center"/>
              <w:rPr>
                <w:rFonts w:eastAsia="Arial Unicode MS"/>
                <w:sz w:val="22"/>
                <w:szCs w:val="22"/>
              </w:rPr>
            </w:pPr>
            <w:r w:rsidRPr="00A33C4B">
              <w:rPr>
                <w:rFonts w:eastAsia="Arial Unicode MS"/>
                <w:sz w:val="22"/>
                <w:szCs w:val="22"/>
              </w:rPr>
              <w:t>14</w:t>
            </w:r>
          </w:p>
        </w:tc>
        <w:tc>
          <w:tcPr>
            <w:tcW w:w="277" w:type="pct"/>
          </w:tcPr>
          <w:p w:rsidR="000848AD" w:rsidRPr="00A33C4B" w:rsidRDefault="000848AD" w:rsidP="00612A47">
            <w:pPr>
              <w:jc w:val="center"/>
              <w:rPr>
                <w:rFonts w:eastAsia="Arial Unicode MS"/>
                <w:sz w:val="22"/>
                <w:szCs w:val="22"/>
              </w:rPr>
            </w:pPr>
            <w:r w:rsidRPr="00A33C4B">
              <w:rPr>
                <w:rFonts w:eastAsia="Arial Unicode MS"/>
                <w:sz w:val="22"/>
                <w:szCs w:val="22"/>
              </w:rPr>
              <w:t>9</w:t>
            </w:r>
          </w:p>
        </w:tc>
        <w:tc>
          <w:tcPr>
            <w:tcW w:w="344" w:type="pct"/>
          </w:tcPr>
          <w:p w:rsidR="000848AD" w:rsidRPr="00A33C4B" w:rsidRDefault="000848AD" w:rsidP="00612A47">
            <w:pPr>
              <w:jc w:val="center"/>
              <w:rPr>
                <w:rFonts w:eastAsia="Arial Unicode MS"/>
                <w:sz w:val="22"/>
                <w:szCs w:val="22"/>
              </w:rPr>
            </w:pPr>
            <w:r w:rsidRPr="00A33C4B">
              <w:rPr>
                <w:rFonts w:eastAsia="Arial Unicode MS"/>
                <w:sz w:val="22"/>
                <w:szCs w:val="22"/>
              </w:rPr>
              <w:t>36</w:t>
            </w:r>
          </w:p>
        </w:tc>
        <w:tc>
          <w:tcPr>
            <w:tcW w:w="362" w:type="pct"/>
          </w:tcPr>
          <w:p w:rsidR="000848AD" w:rsidRPr="00A33C4B" w:rsidRDefault="000848AD" w:rsidP="00612A47">
            <w:pPr>
              <w:jc w:val="center"/>
              <w:rPr>
                <w:rFonts w:eastAsia="Arial Unicode MS"/>
                <w:sz w:val="22"/>
                <w:szCs w:val="22"/>
              </w:rPr>
            </w:pPr>
            <w:r w:rsidRPr="00A33C4B">
              <w:rPr>
                <w:rFonts w:eastAsia="Arial Unicode MS"/>
                <w:sz w:val="22"/>
                <w:szCs w:val="22"/>
              </w:rPr>
              <w:t>24</w:t>
            </w:r>
          </w:p>
        </w:tc>
      </w:tr>
      <w:tr w:rsidR="000848AD" w:rsidRPr="007E545E" w:rsidTr="00612A47">
        <w:trPr>
          <w:trHeight w:val="255"/>
        </w:trPr>
        <w:tc>
          <w:tcPr>
            <w:tcW w:w="1166" w:type="pct"/>
            <w:shd w:val="clear" w:color="auto" w:fill="BFBFBF" w:themeFill="background1" w:themeFillShade="BF"/>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Piggery </w:t>
            </w:r>
          </w:p>
        </w:tc>
        <w:tc>
          <w:tcPr>
            <w:tcW w:w="609"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442" w:type="pct"/>
            <w:shd w:val="clear" w:color="auto" w:fill="BFBFBF" w:themeFill="background1" w:themeFillShade="BF"/>
            <w:noWrap/>
            <w:vAlign w:val="bottom"/>
          </w:tcPr>
          <w:p w:rsidR="000848AD" w:rsidRPr="007E545E" w:rsidRDefault="000848AD" w:rsidP="00612A47">
            <w:pPr>
              <w:jc w:val="center"/>
              <w:rPr>
                <w:rFonts w:eastAsia="Arial Unicode MS"/>
                <w:sz w:val="20"/>
                <w:szCs w:val="20"/>
              </w:rPr>
            </w:pPr>
          </w:p>
        </w:tc>
        <w:tc>
          <w:tcPr>
            <w:tcW w:w="372"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22"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6"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0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46"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44"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62" w:type="pct"/>
            <w:shd w:val="clear" w:color="auto" w:fill="BFBFBF" w:themeFill="background1" w:themeFillShade="BF"/>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Piglet</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Pr>
                <w:rFonts w:eastAsia="Arial Unicode MS"/>
                <w:sz w:val="20"/>
                <w:szCs w:val="20"/>
              </w:rPr>
              <w:t>Hog</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Others (Pl. specify)</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shd w:val="clear" w:color="auto" w:fill="BFBFBF" w:themeFill="background1" w:themeFillShade="BF"/>
            <w:noWrap/>
            <w:vAlign w:val="bottom"/>
          </w:tcPr>
          <w:p w:rsidR="000848AD" w:rsidRPr="007E545E" w:rsidRDefault="000848AD" w:rsidP="00612A47">
            <w:pPr>
              <w:rPr>
                <w:rFonts w:eastAsia="Arial Unicode MS"/>
                <w:sz w:val="20"/>
                <w:szCs w:val="20"/>
              </w:rPr>
            </w:pPr>
            <w:r w:rsidRPr="007E545E">
              <w:rPr>
                <w:rFonts w:eastAsia="Arial Unicode MS"/>
                <w:sz w:val="20"/>
                <w:szCs w:val="20"/>
              </w:rPr>
              <w:t xml:space="preserve">Fisheries </w:t>
            </w:r>
          </w:p>
        </w:tc>
        <w:tc>
          <w:tcPr>
            <w:tcW w:w="609"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442" w:type="pct"/>
            <w:shd w:val="clear" w:color="auto" w:fill="BFBFBF" w:themeFill="background1" w:themeFillShade="BF"/>
            <w:noWrap/>
            <w:vAlign w:val="bottom"/>
          </w:tcPr>
          <w:p w:rsidR="000848AD" w:rsidRPr="007E545E" w:rsidRDefault="000848AD" w:rsidP="00612A47">
            <w:pPr>
              <w:jc w:val="center"/>
              <w:rPr>
                <w:rFonts w:eastAsia="Arial Unicode MS"/>
                <w:sz w:val="20"/>
                <w:szCs w:val="20"/>
              </w:rPr>
            </w:pPr>
          </w:p>
        </w:tc>
        <w:tc>
          <w:tcPr>
            <w:tcW w:w="372"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22"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6"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0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46"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277"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44" w:type="pct"/>
            <w:shd w:val="clear" w:color="auto" w:fill="BFBFBF" w:themeFill="background1" w:themeFillShade="BF"/>
          </w:tcPr>
          <w:p w:rsidR="000848AD" w:rsidRPr="007E545E" w:rsidRDefault="000848AD" w:rsidP="00612A47">
            <w:pPr>
              <w:jc w:val="center"/>
              <w:rPr>
                <w:rFonts w:eastAsia="Arial Unicode MS"/>
                <w:sz w:val="20"/>
                <w:szCs w:val="20"/>
              </w:rPr>
            </w:pPr>
          </w:p>
        </w:tc>
        <w:tc>
          <w:tcPr>
            <w:tcW w:w="362" w:type="pct"/>
            <w:shd w:val="clear" w:color="auto" w:fill="BFBFBF" w:themeFill="background1" w:themeFillShade="BF"/>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Indian carp</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Exotic carp</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Mixed carp</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Fish fingerlings</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noWrap/>
            <w:vAlign w:val="bottom"/>
          </w:tcPr>
          <w:p w:rsidR="000848AD" w:rsidRPr="007E545E" w:rsidRDefault="000848AD" w:rsidP="00612A47">
            <w:pPr>
              <w:rPr>
                <w:rFonts w:eastAsia="Arial Unicode MS"/>
                <w:sz w:val="20"/>
                <w:szCs w:val="20"/>
              </w:rPr>
            </w:pPr>
            <w:r w:rsidRPr="007E545E">
              <w:rPr>
                <w:rFonts w:eastAsia="Arial Unicode MS"/>
                <w:sz w:val="20"/>
                <w:szCs w:val="20"/>
              </w:rPr>
              <w:t>Spawn</w:t>
            </w:r>
          </w:p>
        </w:tc>
        <w:tc>
          <w:tcPr>
            <w:tcW w:w="609" w:type="pct"/>
          </w:tcPr>
          <w:p w:rsidR="000848AD" w:rsidRPr="007E545E" w:rsidRDefault="000848AD" w:rsidP="00612A47">
            <w:pPr>
              <w:jc w:val="center"/>
              <w:rPr>
                <w:rFonts w:eastAsia="Arial Unicode MS"/>
                <w:sz w:val="20"/>
                <w:szCs w:val="20"/>
              </w:rPr>
            </w:pPr>
          </w:p>
        </w:tc>
        <w:tc>
          <w:tcPr>
            <w:tcW w:w="442" w:type="pct"/>
            <w:noWrap/>
            <w:vAlign w:val="bottom"/>
          </w:tcPr>
          <w:p w:rsidR="000848AD" w:rsidRPr="007E545E" w:rsidRDefault="000848AD" w:rsidP="00612A47">
            <w:pPr>
              <w:jc w:val="center"/>
              <w:rPr>
                <w:rFonts w:eastAsia="Arial Unicode MS"/>
                <w:sz w:val="20"/>
                <w:szCs w:val="20"/>
              </w:rPr>
            </w:pPr>
          </w:p>
        </w:tc>
        <w:tc>
          <w:tcPr>
            <w:tcW w:w="372" w:type="pct"/>
          </w:tcPr>
          <w:p w:rsidR="000848AD" w:rsidRPr="007E545E" w:rsidRDefault="000848AD" w:rsidP="00612A47">
            <w:pPr>
              <w:jc w:val="center"/>
              <w:rPr>
                <w:rFonts w:eastAsia="Arial Unicode MS"/>
                <w:sz w:val="20"/>
                <w:szCs w:val="20"/>
              </w:rPr>
            </w:pPr>
          </w:p>
        </w:tc>
        <w:tc>
          <w:tcPr>
            <w:tcW w:w="322" w:type="pct"/>
          </w:tcPr>
          <w:p w:rsidR="000848AD" w:rsidRPr="007E545E" w:rsidRDefault="000848AD" w:rsidP="00612A47">
            <w:pPr>
              <w:jc w:val="center"/>
              <w:rPr>
                <w:rFonts w:eastAsia="Arial Unicode MS"/>
                <w:sz w:val="20"/>
                <w:szCs w:val="20"/>
              </w:rPr>
            </w:pPr>
          </w:p>
        </w:tc>
        <w:tc>
          <w:tcPr>
            <w:tcW w:w="27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207" w:type="pct"/>
          </w:tcPr>
          <w:p w:rsidR="000848AD" w:rsidRPr="007E545E" w:rsidRDefault="000848AD" w:rsidP="00612A47">
            <w:pPr>
              <w:jc w:val="center"/>
              <w:rPr>
                <w:rFonts w:eastAsia="Arial Unicode MS"/>
                <w:sz w:val="20"/>
                <w:szCs w:val="20"/>
              </w:rPr>
            </w:pPr>
          </w:p>
        </w:tc>
        <w:tc>
          <w:tcPr>
            <w:tcW w:w="346" w:type="pct"/>
          </w:tcPr>
          <w:p w:rsidR="000848AD" w:rsidRPr="007E545E" w:rsidRDefault="000848AD" w:rsidP="00612A47">
            <w:pPr>
              <w:jc w:val="center"/>
              <w:rPr>
                <w:rFonts w:eastAsia="Arial Unicode MS"/>
                <w:sz w:val="20"/>
                <w:szCs w:val="20"/>
              </w:rPr>
            </w:pPr>
          </w:p>
        </w:tc>
        <w:tc>
          <w:tcPr>
            <w:tcW w:w="277" w:type="pct"/>
          </w:tcPr>
          <w:p w:rsidR="000848AD" w:rsidRPr="007E545E" w:rsidRDefault="000848AD" w:rsidP="00612A47">
            <w:pPr>
              <w:jc w:val="center"/>
              <w:rPr>
                <w:rFonts w:eastAsia="Arial Unicode MS"/>
                <w:sz w:val="20"/>
                <w:szCs w:val="20"/>
              </w:rPr>
            </w:pPr>
          </w:p>
        </w:tc>
        <w:tc>
          <w:tcPr>
            <w:tcW w:w="344" w:type="pct"/>
          </w:tcPr>
          <w:p w:rsidR="000848AD" w:rsidRPr="007E545E" w:rsidRDefault="000848AD" w:rsidP="00612A47">
            <w:pPr>
              <w:jc w:val="center"/>
              <w:rPr>
                <w:rFonts w:eastAsia="Arial Unicode MS"/>
                <w:sz w:val="20"/>
                <w:szCs w:val="20"/>
              </w:rPr>
            </w:pPr>
          </w:p>
        </w:tc>
        <w:tc>
          <w:tcPr>
            <w:tcW w:w="362" w:type="pct"/>
          </w:tcPr>
          <w:p w:rsidR="000848AD" w:rsidRPr="007E545E" w:rsidRDefault="000848AD" w:rsidP="00612A47">
            <w:pPr>
              <w:jc w:val="center"/>
              <w:rPr>
                <w:rFonts w:eastAsia="Arial Unicode MS"/>
                <w:sz w:val="20"/>
                <w:szCs w:val="20"/>
              </w:rPr>
            </w:pPr>
          </w:p>
        </w:tc>
      </w:tr>
      <w:tr w:rsidR="000848AD" w:rsidRPr="007E545E" w:rsidTr="00612A47">
        <w:trPr>
          <w:trHeight w:val="255"/>
        </w:trPr>
        <w:tc>
          <w:tcPr>
            <w:tcW w:w="1166" w:type="pct"/>
            <w:shd w:val="clear" w:color="auto" w:fill="FFFFFF" w:themeFill="background1"/>
            <w:noWrap/>
            <w:vAlign w:val="bottom"/>
          </w:tcPr>
          <w:p w:rsidR="000848AD" w:rsidRPr="007E545E" w:rsidRDefault="000848AD" w:rsidP="00612A47">
            <w:pPr>
              <w:rPr>
                <w:rFonts w:eastAsia="Arial Unicode MS"/>
                <w:sz w:val="20"/>
                <w:szCs w:val="20"/>
              </w:rPr>
            </w:pPr>
            <w:r w:rsidRPr="007E545E">
              <w:rPr>
                <w:rFonts w:eastAsia="Arial Unicode MS"/>
                <w:sz w:val="20"/>
                <w:szCs w:val="20"/>
              </w:rPr>
              <w:t>Others (Pl. specify)</w:t>
            </w:r>
          </w:p>
        </w:tc>
        <w:tc>
          <w:tcPr>
            <w:tcW w:w="609" w:type="pct"/>
            <w:shd w:val="clear" w:color="auto" w:fill="FFFFFF" w:themeFill="background1"/>
          </w:tcPr>
          <w:p w:rsidR="000848AD" w:rsidRPr="007E545E" w:rsidRDefault="000848AD" w:rsidP="00612A47">
            <w:pPr>
              <w:jc w:val="center"/>
              <w:rPr>
                <w:rFonts w:eastAsia="Arial Unicode MS"/>
                <w:sz w:val="20"/>
                <w:szCs w:val="20"/>
              </w:rPr>
            </w:pPr>
          </w:p>
        </w:tc>
        <w:tc>
          <w:tcPr>
            <w:tcW w:w="442" w:type="pct"/>
            <w:shd w:val="clear" w:color="auto" w:fill="FFFFFF" w:themeFill="background1"/>
            <w:noWrap/>
            <w:vAlign w:val="bottom"/>
          </w:tcPr>
          <w:p w:rsidR="000848AD" w:rsidRPr="007E545E" w:rsidRDefault="000848AD" w:rsidP="00612A47">
            <w:pPr>
              <w:jc w:val="center"/>
              <w:rPr>
                <w:rFonts w:eastAsia="Arial Unicode MS"/>
                <w:sz w:val="20"/>
                <w:szCs w:val="20"/>
              </w:rPr>
            </w:pPr>
          </w:p>
        </w:tc>
        <w:tc>
          <w:tcPr>
            <w:tcW w:w="372" w:type="pct"/>
            <w:shd w:val="clear" w:color="auto" w:fill="FFFFFF" w:themeFill="background1"/>
          </w:tcPr>
          <w:p w:rsidR="000848AD" w:rsidRPr="007E545E" w:rsidRDefault="000848AD" w:rsidP="00612A47">
            <w:pPr>
              <w:jc w:val="center"/>
              <w:rPr>
                <w:rFonts w:eastAsia="Arial Unicode MS"/>
                <w:sz w:val="20"/>
                <w:szCs w:val="20"/>
              </w:rPr>
            </w:pPr>
          </w:p>
        </w:tc>
        <w:tc>
          <w:tcPr>
            <w:tcW w:w="322" w:type="pct"/>
            <w:shd w:val="clear" w:color="auto" w:fill="FFFFFF" w:themeFill="background1"/>
          </w:tcPr>
          <w:p w:rsidR="000848AD" w:rsidRPr="007E545E" w:rsidRDefault="000848AD" w:rsidP="00612A47">
            <w:pPr>
              <w:jc w:val="center"/>
              <w:rPr>
                <w:rFonts w:eastAsia="Arial Unicode MS"/>
                <w:sz w:val="20"/>
                <w:szCs w:val="20"/>
              </w:rPr>
            </w:pPr>
          </w:p>
        </w:tc>
        <w:tc>
          <w:tcPr>
            <w:tcW w:w="276" w:type="pct"/>
            <w:shd w:val="clear" w:color="auto" w:fill="FFFFFF" w:themeFill="background1"/>
          </w:tcPr>
          <w:p w:rsidR="000848AD" w:rsidRPr="007E545E" w:rsidRDefault="000848AD" w:rsidP="00612A47">
            <w:pPr>
              <w:jc w:val="center"/>
              <w:rPr>
                <w:rFonts w:eastAsia="Arial Unicode MS"/>
                <w:sz w:val="20"/>
                <w:szCs w:val="20"/>
              </w:rPr>
            </w:pPr>
          </w:p>
        </w:tc>
        <w:tc>
          <w:tcPr>
            <w:tcW w:w="277" w:type="pct"/>
            <w:shd w:val="clear" w:color="auto" w:fill="FFFFFF" w:themeFill="background1"/>
          </w:tcPr>
          <w:p w:rsidR="000848AD" w:rsidRPr="007E545E" w:rsidRDefault="000848AD" w:rsidP="00612A47">
            <w:pPr>
              <w:jc w:val="center"/>
              <w:rPr>
                <w:rFonts w:eastAsia="Arial Unicode MS"/>
                <w:sz w:val="20"/>
                <w:szCs w:val="20"/>
              </w:rPr>
            </w:pPr>
          </w:p>
        </w:tc>
        <w:tc>
          <w:tcPr>
            <w:tcW w:w="207" w:type="pct"/>
            <w:shd w:val="clear" w:color="auto" w:fill="FFFFFF" w:themeFill="background1"/>
          </w:tcPr>
          <w:p w:rsidR="000848AD" w:rsidRPr="007E545E" w:rsidRDefault="000848AD" w:rsidP="00612A47">
            <w:pPr>
              <w:jc w:val="center"/>
              <w:rPr>
                <w:rFonts w:eastAsia="Arial Unicode MS"/>
                <w:sz w:val="20"/>
                <w:szCs w:val="20"/>
              </w:rPr>
            </w:pPr>
          </w:p>
        </w:tc>
        <w:tc>
          <w:tcPr>
            <w:tcW w:w="346" w:type="pct"/>
            <w:shd w:val="clear" w:color="auto" w:fill="FFFFFF" w:themeFill="background1"/>
          </w:tcPr>
          <w:p w:rsidR="000848AD" w:rsidRPr="007E545E" w:rsidRDefault="000848AD" w:rsidP="00612A47">
            <w:pPr>
              <w:jc w:val="center"/>
              <w:rPr>
                <w:rFonts w:eastAsia="Arial Unicode MS"/>
                <w:sz w:val="20"/>
                <w:szCs w:val="20"/>
              </w:rPr>
            </w:pPr>
          </w:p>
        </w:tc>
        <w:tc>
          <w:tcPr>
            <w:tcW w:w="277" w:type="pct"/>
            <w:shd w:val="clear" w:color="auto" w:fill="FFFFFF" w:themeFill="background1"/>
          </w:tcPr>
          <w:p w:rsidR="000848AD" w:rsidRPr="007E545E" w:rsidRDefault="000848AD" w:rsidP="00612A47">
            <w:pPr>
              <w:jc w:val="center"/>
              <w:rPr>
                <w:rFonts w:eastAsia="Arial Unicode MS"/>
                <w:sz w:val="20"/>
                <w:szCs w:val="20"/>
              </w:rPr>
            </w:pPr>
          </w:p>
        </w:tc>
        <w:tc>
          <w:tcPr>
            <w:tcW w:w="344" w:type="pct"/>
            <w:shd w:val="clear" w:color="auto" w:fill="FFFFFF" w:themeFill="background1"/>
          </w:tcPr>
          <w:p w:rsidR="000848AD" w:rsidRPr="007E545E" w:rsidRDefault="000848AD" w:rsidP="00612A47">
            <w:pPr>
              <w:jc w:val="center"/>
              <w:rPr>
                <w:rFonts w:eastAsia="Arial Unicode MS"/>
                <w:sz w:val="20"/>
                <w:szCs w:val="20"/>
              </w:rPr>
            </w:pPr>
          </w:p>
        </w:tc>
        <w:tc>
          <w:tcPr>
            <w:tcW w:w="362" w:type="pct"/>
            <w:shd w:val="clear" w:color="auto" w:fill="FFFFFF" w:themeFill="background1"/>
          </w:tcPr>
          <w:p w:rsidR="000848AD" w:rsidRPr="007E545E" w:rsidRDefault="000848AD" w:rsidP="00612A47">
            <w:pPr>
              <w:jc w:val="center"/>
              <w:rPr>
                <w:rFonts w:eastAsia="Arial Unicode MS"/>
                <w:sz w:val="20"/>
                <w:szCs w:val="20"/>
              </w:rPr>
            </w:pPr>
          </w:p>
        </w:tc>
      </w:tr>
      <w:tr w:rsidR="004F59B2" w:rsidRPr="007E545E" w:rsidTr="009836CA">
        <w:trPr>
          <w:trHeight w:val="255"/>
        </w:trPr>
        <w:tc>
          <w:tcPr>
            <w:tcW w:w="1166" w:type="pct"/>
            <w:noWrap/>
            <w:vAlign w:val="bottom"/>
          </w:tcPr>
          <w:p w:rsidR="004F59B2" w:rsidRPr="007E545E" w:rsidRDefault="004F59B2" w:rsidP="00612A47">
            <w:pPr>
              <w:rPr>
                <w:rFonts w:eastAsia="Arial Unicode MS"/>
                <w:sz w:val="28"/>
                <w:szCs w:val="28"/>
              </w:rPr>
            </w:pPr>
            <w:r w:rsidRPr="007E545E">
              <w:rPr>
                <w:sz w:val="28"/>
                <w:szCs w:val="28"/>
              </w:rPr>
              <w:t xml:space="preserve"> Grand Total</w:t>
            </w:r>
          </w:p>
        </w:tc>
        <w:tc>
          <w:tcPr>
            <w:tcW w:w="609" w:type="pct"/>
          </w:tcPr>
          <w:p w:rsidR="004F59B2" w:rsidRPr="007E545E" w:rsidRDefault="004F59B2" w:rsidP="00612A47">
            <w:pPr>
              <w:jc w:val="right"/>
              <w:rPr>
                <w:rFonts w:eastAsia="Arial Unicode MS"/>
                <w:sz w:val="28"/>
                <w:szCs w:val="28"/>
              </w:rPr>
            </w:pPr>
          </w:p>
        </w:tc>
        <w:tc>
          <w:tcPr>
            <w:tcW w:w="442" w:type="pct"/>
            <w:noWrap/>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1618</w:t>
            </w:r>
          </w:p>
        </w:tc>
        <w:tc>
          <w:tcPr>
            <w:tcW w:w="372" w:type="pct"/>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122680</w:t>
            </w:r>
          </w:p>
        </w:tc>
        <w:tc>
          <w:tcPr>
            <w:tcW w:w="322" w:type="pct"/>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36</w:t>
            </w:r>
          </w:p>
        </w:tc>
        <w:tc>
          <w:tcPr>
            <w:tcW w:w="276" w:type="pct"/>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14</w:t>
            </w:r>
          </w:p>
        </w:tc>
        <w:tc>
          <w:tcPr>
            <w:tcW w:w="277" w:type="pct"/>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34</w:t>
            </w:r>
          </w:p>
        </w:tc>
        <w:tc>
          <w:tcPr>
            <w:tcW w:w="207" w:type="pct"/>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18</w:t>
            </w:r>
          </w:p>
        </w:tc>
        <w:tc>
          <w:tcPr>
            <w:tcW w:w="346" w:type="pct"/>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40</w:t>
            </w:r>
          </w:p>
        </w:tc>
        <w:tc>
          <w:tcPr>
            <w:tcW w:w="277" w:type="pct"/>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18</w:t>
            </w:r>
          </w:p>
        </w:tc>
        <w:tc>
          <w:tcPr>
            <w:tcW w:w="344" w:type="pct"/>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110</w:t>
            </w:r>
          </w:p>
        </w:tc>
        <w:tc>
          <w:tcPr>
            <w:tcW w:w="362" w:type="pct"/>
            <w:vAlign w:val="bottom"/>
          </w:tcPr>
          <w:p w:rsidR="004F59B2" w:rsidRPr="004F59B2" w:rsidRDefault="004F59B2" w:rsidP="004F59B2">
            <w:pPr>
              <w:jc w:val="center"/>
              <w:rPr>
                <w:rFonts w:ascii="Century" w:hAnsi="Century"/>
                <w:b/>
                <w:bCs/>
                <w:color w:val="000000" w:themeColor="text1"/>
                <w:sz w:val="22"/>
                <w:szCs w:val="22"/>
              </w:rPr>
            </w:pPr>
            <w:r w:rsidRPr="004F59B2">
              <w:rPr>
                <w:rFonts w:ascii="Century" w:hAnsi="Century"/>
                <w:b/>
                <w:bCs/>
                <w:color w:val="000000" w:themeColor="text1"/>
                <w:sz w:val="22"/>
                <w:szCs w:val="22"/>
              </w:rPr>
              <w:t>50</w:t>
            </w:r>
          </w:p>
        </w:tc>
      </w:tr>
    </w:tbl>
    <w:p w:rsidR="000848AD" w:rsidRPr="007E545E" w:rsidRDefault="000848AD" w:rsidP="000848AD">
      <w:pPr>
        <w:rPr>
          <w:b/>
          <w:bCs/>
          <w:iCs/>
        </w:rPr>
      </w:pPr>
    </w:p>
    <w:p w:rsidR="00AE22D8" w:rsidRPr="00412913" w:rsidRDefault="007020D0" w:rsidP="00AE22D8">
      <w:pPr>
        <w:rPr>
          <w:b/>
          <w:sz w:val="20"/>
          <w:szCs w:val="20"/>
        </w:rPr>
      </w:pPr>
      <w:r w:rsidRPr="00412913">
        <w:rPr>
          <w:b/>
          <w:bCs/>
          <w:iCs/>
        </w:rPr>
        <w:lastRenderedPageBreak/>
        <w:t>3.5. b. Seed Hub Programme</w:t>
      </w:r>
      <w:r w:rsidR="00AE22D8" w:rsidRPr="00412913">
        <w:rPr>
          <w:b/>
          <w:bCs/>
          <w:iCs/>
        </w:rPr>
        <w:t>-</w:t>
      </w:r>
      <w:r w:rsidR="00AE22D8" w:rsidRPr="00412913">
        <w:rPr>
          <w:b/>
          <w:i/>
          <w:sz w:val="20"/>
          <w:szCs w:val="20"/>
        </w:rPr>
        <w:t>“Creation of Seed Hubs for Increasing Indigenous Production of Pulses in India”</w:t>
      </w:r>
    </w:p>
    <w:p w:rsidR="00AE22D8" w:rsidRPr="00412913" w:rsidRDefault="00AE22D8" w:rsidP="00AE22D8">
      <w:pPr>
        <w:ind w:firstLine="720"/>
        <w:rPr>
          <w:sz w:val="22"/>
          <w:szCs w:val="22"/>
        </w:rPr>
      </w:pPr>
      <w:r w:rsidRPr="00412913">
        <w:rPr>
          <w:sz w:val="22"/>
          <w:szCs w:val="22"/>
        </w:rPr>
        <w:t>i) Name of Seed Hub Centre:</w:t>
      </w:r>
    </w:p>
    <w:p w:rsidR="00AE22D8" w:rsidRPr="00412913" w:rsidRDefault="00AE22D8" w:rsidP="00AE0D1F">
      <w:pPr>
        <w:rPr>
          <w:b/>
          <w:bCs/>
          <w:iCs/>
          <w:sz w:val="20"/>
          <w:szCs w:val="20"/>
        </w:rPr>
      </w:pPr>
      <w:r w:rsidRPr="00412913">
        <w:rPr>
          <w:b/>
          <w:bCs/>
          <w:iCs/>
          <w:sz w:val="20"/>
          <w:szCs w:val="20"/>
        </w:rPr>
        <w:tab/>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5579"/>
      </w:tblGrid>
      <w:tr w:rsidR="00AE22D8" w:rsidRPr="00412913" w:rsidTr="009E562C">
        <w:trPr>
          <w:trHeight w:val="222"/>
          <w:jc w:val="center"/>
        </w:trPr>
        <w:tc>
          <w:tcPr>
            <w:tcW w:w="2605" w:type="dxa"/>
            <w:shd w:val="clear" w:color="auto" w:fill="auto"/>
          </w:tcPr>
          <w:p w:rsidR="00AE22D8" w:rsidRPr="00DE5548" w:rsidRDefault="00AE22D8" w:rsidP="00AE22D8">
            <w:r w:rsidRPr="00DE5548">
              <w:t>Name of Nodal Officer :</w:t>
            </w:r>
          </w:p>
        </w:tc>
        <w:tc>
          <w:tcPr>
            <w:tcW w:w="5579" w:type="dxa"/>
            <w:shd w:val="clear" w:color="auto" w:fill="auto"/>
          </w:tcPr>
          <w:p w:rsidR="00AE22D8" w:rsidRPr="00412913" w:rsidRDefault="00AE22D8" w:rsidP="00AE22D8">
            <w:pPr>
              <w:rPr>
                <w:sz w:val="22"/>
                <w:szCs w:val="22"/>
              </w:rPr>
            </w:pPr>
          </w:p>
        </w:tc>
      </w:tr>
      <w:tr w:rsidR="00AE22D8" w:rsidRPr="00412913" w:rsidTr="009E562C">
        <w:trPr>
          <w:trHeight w:val="141"/>
          <w:jc w:val="center"/>
        </w:trPr>
        <w:tc>
          <w:tcPr>
            <w:tcW w:w="2605" w:type="dxa"/>
            <w:shd w:val="clear" w:color="auto" w:fill="auto"/>
          </w:tcPr>
          <w:p w:rsidR="00AE22D8" w:rsidRPr="00DE5548" w:rsidRDefault="00AE22D8" w:rsidP="00AE22D8">
            <w:r w:rsidRPr="00DE5548">
              <w:t>Address :</w:t>
            </w:r>
          </w:p>
        </w:tc>
        <w:tc>
          <w:tcPr>
            <w:tcW w:w="5579" w:type="dxa"/>
            <w:shd w:val="clear" w:color="auto" w:fill="auto"/>
          </w:tcPr>
          <w:p w:rsidR="00AE22D8" w:rsidRPr="00412913" w:rsidRDefault="00AE22D8" w:rsidP="00AE22D8">
            <w:pPr>
              <w:rPr>
                <w:sz w:val="22"/>
                <w:szCs w:val="22"/>
              </w:rPr>
            </w:pPr>
          </w:p>
        </w:tc>
      </w:tr>
      <w:tr w:rsidR="00AE22D8" w:rsidRPr="00412913" w:rsidTr="009E562C">
        <w:trPr>
          <w:trHeight w:val="159"/>
          <w:jc w:val="center"/>
        </w:trPr>
        <w:tc>
          <w:tcPr>
            <w:tcW w:w="2605" w:type="dxa"/>
            <w:shd w:val="clear" w:color="auto" w:fill="auto"/>
          </w:tcPr>
          <w:p w:rsidR="00AE22D8" w:rsidRPr="00DE5548" w:rsidRDefault="00AE22D8" w:rsidP="00AE22D8">
            <w:r w:rsidRPr="00DE5548">
              <w:t>e-mail :</w:t>
            </w:r>
          </w:p>
        </w:tc>
        <w:tc>
          <w:tcPr>
            <w:tcW w:w="5579" w:type="dxa"/>
            <w:shd w:val="clear" w:color="auto" w:fill="auto"/>
          </w:tcPr>
          <w:p w:rsidR="00AE22D8" w:rsidRPr="00412913" w:rsidRDefault="00AE22D8" w:rsidP="00AE22D8">
            <w:pPr>
              <w:rPr>
                <w:sz w:val="22"/>
                <w:szCs w:val="22"/>
              </w:rPr>
            </w:pPr>
          </w:p>
        </w:tc>
      </w:tr>
      <w:tr w:rsidR="00AE22D8" w:rsidRPr="00412913" w:rsidTr="009E562C">
        <w:trPr>
          <w:trHeight w:val="534"/>
          <w:jc w:val="center"/>
        </w:trPr>
        <w:tc>
          <w:tcPr>
            <w:tcW w:w="2605" w:type="dxa"/>
            <w:shd w:val="clear" w:color="auto" w:fill="auto"/>
          </w:tcPr>
          <w:p w:rsidR="00AE22D8" w:rsidRPr="00DE5548" w:rsidRDefault="00DE5548" w:rsidP="00AE22D8">
            <w:r>
              <w:t>Phone No.</w:t>
            </w:r>
            <w:r w:rsidR="00AE22D8" w:rsidRPr="00DE5548">
              <w:t>:</w:t>
            </w:r>
          </w:p>
          <w:p w:rsidR="00AE22D8" w:rsidRPr="00DE5548" w:rsidRDefault="00AE22D8" w:rsidP="00AE22D8">
            <w:r w:rsidRPr="00DE5548">
              <w:t>Mobile  :</w:t>
            </w:r>
          </w:p>
        </w:tc>
        <w:tc>
          <w:tcPr>
            <w:tcW w:w="5579" w:type="dxa"/>
            <w:shd w:val="clear" w:color="auto" w:fill="auto"/>
          </w:tcPr>
          <w:p w:rsidR="00AE22D8" w:rsidRPr="00412913" w:rsidRDefault="00AE22D8" w:rsidP="00AE22D8">
            <w:pPr>
              <w:rPr>
                <w:sz w:val="22"/>
                <w:szCs w:val="22"/>
              </w:rPr>
            </w:pPr>
          </w:p>
        </w:tc>
      </w:tr>
    </w:tbl>
    <w:p w:rsidR="00FC438F" w:rsidRPr="00412913" w:rsidRDefault="00FC438F" w:rsidP="00AE22D8">
      <w:pPr>
        <w:rPr>
          <w:b/>
          <w:i/>
          <w:sz w:val="22"/>
          <w:szCs w:val="22"/>
        </w:rPr>
      </w:pPr>
    </w:p>
    <w:p w:rsidR="00AE22D8" w:rsidRPr="00412913" w:rsidRDefault="00AE22D8" w:rsidP="00AE22D8">
      <w:pPr>
        <w:spacing w:line="312" w:lineRule="auto"/>
        <w:ind w:firstLine="709"/>
        <w:rPr>
          <w:noProof/>
        </w:rPr>
      </w:pPr>
      <w:r w:rsidRPr="00412913">
        <w:rPr>
          <w:noProof/>
        </w:rPr>
        <w:t xml:space="preserve">ii) Quality Seed Production Reports </w:t>
      </w:r>
    </w:p>
    <w:tbl>
      <w:tblPr>
        <w:tblW w:w="14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260"/>
        <w:gridCol w:w="1620"/>
        <w:gridCol w:w="1620"/>
        <w:gridCol w:w="1800"/>
        <w:gridCol w:w="1620"/>
        <w:gridCol w:w="3395"/>
      </w:tblGrid>
      <w:tr w:rsidR="00AE22D8" w:rsidRPr="00412913" w:rsidTr="00383AB5">
        <w:trPr>
          <w:trHeight w:val="208"/>
        </w:trPr>
        <w:tc>
          <w:tcPr>
            <w:tcW w:w="2790" w:type="dxa"/>
            <w:vMerge w:val="restart"/>
            <w:shd w:val="clear" w:color="auto" w:fill="FFFFFF"/>
          </w:tcPr>
          <w:p w:rsidR="00AE22D8" w:rsidRPr="00412913" w:rsidRDefault="00AE22D8" w:rsidP="00AE22D8">
            <w:r w:rsidRPr="00412913">
              <w:t>Season</w:t>
            </w:r>
          </w:p>
        </w:tc>
        <w:tc>
          <w:tcPr>
            <w:tcW w:w="1260" w:type="dxa"/>
            <w:vMerge w:val="restart"/>
            <w:shd w:val="clear" w:color="auto" w:fill="FFFFFF"/>
          </w:tcPr>
          <w:p w:rsidR="00AE22D8" w:rsidRPr="00412913" w:rsidRDefault="00AE22D8" w:rsidP="00383AB5">
            <w:pPr>
              <w:jc w:val="center"/>
            </w:pPr>
            <w:r w:rsidRPr="00412913">
              <w:t>Crop</w:t>
            </w:r>
          </w:p>
        </w:tc>
        <w:tc>
          <w:tcPr>
            <w:tcW w:w="1620" w:type="dxa"/>
            <w:vMerge w:val="restart"/>
            <w:shd w:val="clear" w:color="auto" w:fill="FFFFFF"/>
          </w:tcPr>
          <w:p w:rsidR="00AE22D8" w:rsidRPr="00412913" w:rsidRDefault="00AE22D8" w:rsidP="00383AB5">
            <w:pPr>
              <w:jc w:val="center"/>
            </w:pPr>
            <w:r w:rsidRPr="00412913">
              <w:t>Variety</w:t>
            </w:r>
          </w:p>
        </w:tc>
        <w:tc>
          <w:tcPr>
            <w:tcW w:w="8435" w:type="dxa"/>
            <w:gridSpan w:val="4"/>
            <w:shd w:val="clear" w:color="auto" w:fill="FFFFFF"/>
          </w:tcPr>
          <w:p w:rsidR="00AE22D8" w:rsidRPr="00412913" w:rsidRDefault="00AE22D8" w:rsidP="00383AB5">
            <w:pPr>
              <w:jc w:val="center"/>
            </w:pPr>
            <w:r w:rsidRPr="00412913">
              <w:t>Production (q)</w:t>
            </w:r>
          </w:p>
        </w:tc>
      </w:tr>
      <w:tr w:rsidR="00AE22D8" w:rsidRPr="00412913" w:rsidTr="00383AB5">
        <w:trPr>
          <w:trHeight w:val="150"/>
        </w:trPr>
        <w:tc>
          <w:tcPr>
            <w:tcW w:w="2790" w:type="dxa"/>
            <w:vMerge/>
            <w:shd w:val="clear" w:color="auto" w:fill="FFFFFF"/>
          </w:tcPr>
          <w:p w:rsidR="00AE22D8" w:rsidRPr="00412913" w:rsidRDefault="00AE22D8" w:rsidP="00AE22D8"/>
        </w:tc>
        <w:tc>
          <w:tcPr>
            <w:tcW w:w="1260" w:type="dxa"/>
            <w:vMerge/>
            <w:shd w:val="clear" w:color="auto" w:fill="FFFFFF"/>
          </w:tcPr>
          <w:p w:rsidR="00AE22D8" w:rsidRPr="00412913" w:rsidRDefault="00AE22D8" w:rsidP="00383AB5">
            <w:pPr>
              <w:jc w:val="center"/>
            </w:pPr>
          </w:p>
        </w:tc>
        <w:tc>
          <w:tcPr>
            <w:tcW w:w="1620" w:type="dxa"/>
            <w:vMerge/>
            <w:shd w:val="clear" w:color="auto" w:fill="FFFFFF"/>
          </w:tcPr>
          <w:p w:rsidR="00AE22D8" w:rsidRPr="00412913" w:rsidRDefault="00AE22D8" w:rsidP="00383AB5">
            <w:pPr>
              <w:jc w:val="center"/>
            </w:pPr>
          </w:p>
        </w:tc>
        <w:tc>
          <w:tcPr>
            <w:tcW w:w="1620" w:type="dxa"/>
            <w:shd w:val="clear" w:color="auto" w:fill="FFFFFF"/>
          </w:tcPr>
          <w:p w:rsidR="00AE22D8" w:rsidRPr="00412913" w:rsidRDefault="00AE22D8" w:rsidP="00383AB5">
            <w:pPr>
              <w:jc w:val="center"/>
            </w:pPr>
            <w:r w:rsidRPr="00412913">
              <w:t>Target</w:t>
            </w:r>
          </w:p>
        </w:tc>
        <w:tc>
          <w:tcPr>
            <w:tcW w:w="1800" w:type="dxa"/>
            <w:shd w:val="clear" w:color="auto" w:fill="FFFFFF"/>
          </w:tcPr>
          <w:p w:rsidR="00AE22D8" w:rsidRPr="00412913" w:rsidRDefault="00AE22D8" w:rsidP="00383AB5">
            <w:pPr>
              <w:jc w:val="center"/>
            </w:pPr>
            <w:r w:rsidRPr="00412913">
              <w:t>Area sown (ha)</w:t>
            </w:r>
          </w:p>
        </w:tc>
        <w:tc>
          <w:tcPr>
            <w:tcW w:w="1620" w:type="dxa"/>
            <w:shd w:val="clear" w:color="auto" w:fill="FFFFFF"/>
          </w:tcPr>
          <w:p w:rsidR="00AE22D8" w:rsidRPr="00412913" w:rsidRDefault="00AE22D8" w:rsidP="00383AB5">
            <w:pPr>
              <w:jc w:val="center"/>
            </w:pPr>
            <w:r w:rsidRPr="00412913">
              <w:t>Production</w:t>
            </w:r>
          </w:p>
        </w:tc>
        <w:tc>
          <w:tcPr>
            <w:tcW w:w="3395" w:type="dxa"/>
            <w:shd w:val="clear" w:color="auto" w:fill="FFFFFF"/>
          </w:tcPr>
          <w:p w:rsidR="00AE22D8" w:rsidRPr="00412913" w:rsidRDefault="00AE22D8" w:rsidP="00383AB5">
            <w:pPr>
              <w:jc w:val="center"/>
            </w:pPr>
            <w:r w:rsidRPr="00412913">
              <w:t>Category of Seed(F/S, C/S)</w:t>
            </w:r>
          </w:p>
        </w:tc>
      </w:tr>
      <w:tr w:rsidR="00AE22D8" w:rsidRPr="00412913" w:rsidTr="00383AB5">
        <w:trPr>
          <w:trHeight w:val="190"/>
        </w:trPr>
        <w:tc>
          <w:tcPr>
            <w:tcW w:w="2790" w:type="dxa"/>
            <w:shd w:val="clear" w:color="auto" w:fill="FFFFFF"/>
          </w:tcPr>
          <w:p w:rsidR="00AE22D8" w:rsidRPr="00412913" w:rsidRDefault="00AE22D8" w:rsidP="00383AB5">
            <w:pPr>
              <w:spacing w:line="276" w:lineRule="auto"/>
            </w:pPr>
            <w:r w:rsidRPr="00412913">
              <w:t>Kharif 201</w:t>
            </w:r>
            <w:r w:rsidR="0076695D" w:rsidRPr="00412913">
              <w:t>8</w:t>
            </w:r>
          </w:p>
        </w:tc>
        <w:tc>
          <w:tcPr>
            <w:tcW w:w="1260" w:type="dxa"/>
            <w:shd w:val="clear" w:color="auto" w:fill="FFFFFF"/>
          </w:tcPr>
          <w:p w:rsidR="00AE22D8" w:rsidRPr="00412913" w:rsidRDefault="00AE22D8" w:rsidP="00AE22D8"/>
        </w:tc>
        <w:tc>
          <w:tcPr>
            <w:tcW w:w="1620" w:type="dxa"/>
            <w:shd w:val="clear" w:color="auto" w:fill="FFFFFF"/>
          </w:tcPr>
          <w:p w:rsidR="00AE22D8" w:rsidRPr="00412913" w:rsidRDefault="00AE22D8" w:rsidP="00AE22D8">
            <w:pPr>
              <w:jc w:val="center"/>
            </w:pPr>
          </w:p>
        </w:tc>
        <w:tc>
          <w:tcPr>
            <w:tcW w:w="1620" w:type="dxa"/>
            <w:shd w:val="clear" w:color="auto" w:fill="FFFFFF"/>
          </w:tcPr>
          <w:p w:rsidR="00AE22D8" w:rsidRPr="00412913" w:rsidRDefault="00AE22D8" w:rsidP="00AE22D8">
            <w:pPr>
              <w:jc w:val="center"/>
            </w:pPr>
          </w:p>
        </w:tc>
        <w:tc>
          <w:tcPr>
            <w:tcW w:w="1800" w:type="dxa"/>
            <w:shd w:val="clear" w:color="auto" w:fill="FFFFFF"/>
          </w:tcPr>
          <w:p w:rsidR="00AE22D8" w:rsidRPr="00412913" w:rsidRDefault="00AE22D8" w:rsidP="00AE22D8">
            <w:pPr>
              <w:jc w:val="center"/>
            </w:pPr>
          </w:p>
        </w:tc>
        <w:tc>
          <w:tcPr>
            <w:tcW w:w="1620" w:type="dxa"/>
            <w:shd w:val="clear" w:color="auto" w:fill="FFFFFF"/>
          </w:tcPr>
          <w:p w:rsidR="00AE22D8" w:rsidRPr="00412913" w:rsidRDefault="00AE22D8" w:rsidP="00AE22D8">
            <w:pPr>
              <w:jc w:val="center"/>
            </w:pPr>
          </w:p>
        </w:tc>
        <w:tc>
          <w:tcPr>
            <w:tcW w:w="3395" w:type="dxa"/>
            <w:shd w:val="clear" w:color="auto" w:fill="FFFFFF"/>
          </w:tcPr>
          <w:p w:rsidR="00AE22D8" w:rsidRPr="00412913" w:rsidRDefault="00AE22D8" w:rsidP="00AE22D8">
            <w:pPr>
              <w:jc w:val="center"/>
            </w:pPr>
          </w:p>
        </w:tc>
      </w:tr>
      <w:tr w:rsidR="00AE22D8" w:rsidRPr="00412913" w:rsidTr="00383AB5">
        <w:trPr>
          <w:trHeight w:val="201"/>
        </w:trPr>
        <w:tc>
          <w:tcPr>
            <w:tcW w:w="2790" w:type="dxa"/>
            <w:shd w:val="clear" w:color="auto" w:fill="FFFFFF"/>
          </w:tcPr>
          <w:p w:rsidR="00AE22D8" w:rsidRPr="00412913" w:rsidRDefault="0076695D" w:rsidP="00383AB5">
            <w:pPr>
              <w:spacing w:line="276" w:lineRule="auto"/>
            </w:pPr>
            <w:r w:rsidRPr="00412913">
              <w:t>Rabi 2018</w:t>
            </w:r>
            <w:r w:rsidR="00AE22D8" w:rsidRPr="00412913">
              <w:t>-1</w:t>
            </w:r>
            <w:r w:rsidRPr="00412913">
              <w:t>9</w:t>
            </w:r>
          </w:p>
        </w:tc>
        <w:tc>
          <w:tcPr>
            <w:tcW w:w="1260" w:type="dxa"/>
            <w:shd w:val="clear" w:color="auto" w:fill="FFFFFF"/>
          </w:tcPr>
          <w:p w:rsidR="00AE22D8" w:rsidRPr="00412913" w:rsidRDefault="00AE22D8" w:rsidP="00AE22D8"/>
        </w:tc>
        <w:tc>
          <w:tcPr>
            <w:tcW w:w="1620" w:type="dxa"/>
            <w:shd w:val="clear" w:color="auto" w:fill="FFFFFF"/>
          </w:tcPr>
          <w:p w:rsidR="00AE22D8" w:rsidRPr="00412913" w:rsidRDefault="00AE22D8" w:rsidP="00AE22D8">
            <w:pPr>
              <w:jc w:val="center"/>
            </w:pPr>
          </w:p>
        </w:tc>
        <w:tc>
          <w:tcPr>
            <w:tcW w:w="1620" w:type="dxa"/>
            <w:shd w:val="clear" w:color="auto" w:fill="FFFFFF"/>
          </w:tcPr>
          <w:p w:rsidR="00AE22D8" w:rsidRPr="00412913" w:rsidRDefault="00AE22D8" w:rsidP="00AE22D8">
            <w:pPr>
              <w:jc w:val="center"/>
            </w:pPr>
          </w:p>
        </w:tc>
        <w:tc>
          <w:tcPr>
            <w:tcW w:w="1800" w:type="dxa"/>
            <w:shd w:val="clear" w:color="auto" w:fill="FFFFFF"/>
          </w:tcPr>
          <w:p w:rsidR="00AE22D8" w:rsidRPr="00412913" w:rsidRDefault="00AE22D8" w:rsidP="00AE22D8">
            <w:pPr>
              <w:jc w:val="center"/>
            </w:pPr>
          </w:p>
        </w:tc>
        <w:tc>
          <w:tcPr>
            <w:tcW w:w="1620" w:type="dxa"/>
            <w:shd w:val="clear" w:color="auto" w:fill="FFFFFF"/>
          </w:tcPr>
          <w:p w:rsidR="00AE22D8" w:rsidRPr="00412913" w:rsidRDefault="00AE22D8" w:rsidP="00AE22D8">
            <w:pPr>
              <w:jc w:val="center"/>
            </w:pPr>
          </w:p>
        </w:tc>
        <w:tc>
          <w:tcPr>
            <w:tcW w:w="3395" w:type="dxa"/>
            <w:shd w:val="clear" w:color="auto" w:fill="FFFFFF"/>
          </w:tcPr>
          <w:p w:rsidR="00AE22D8" w:rsidRPr="00412913" w:rsidRDefault="00AE22D8" w:rsidP="00AE22D8">
            <w:pPr>
              <w:jc w:val="center"/>
            </w:pPr>
          </w:p>
        </w:tc>
      </w:tr>
      <w:tr w:rsidR="00AE22D8" w:rsidRPr="00412913" w:rsidTr="00383AB5">
        <w:trPr>
          <w:trHeight w:val="77"/>
        </w:trPr>
        <w:tc>
          <w:tcPr>
            <w:tcW w:w="2790" w:type="dxa"/>
            <w:shd w:val="clear" w:color="auto" w:fill="FFFFFF"/>
          </w:tcPr>
          <w:p w:rsidR="00AE22D8" w:rsidRPr="00412913" w:rsidRDefault="00AE22D8" w:rsidP="00383AB5">
            <w:pPr>
              <w:spacing w:line="276" w:lineRule="auto"/>
            </w:pPr>
            <w:r w:rsidRPr="00412913">
              <w:t>Summer/Spring 201</w:t>
            </w:r>
            <w:r w:rsidR="0076695D" w:rsidRPr="00412913">
              <w:t>9</w:t>
            </w:r>
          </w:p>
        </w:tc>
        <w:tc>
          <w:tcPr>
            <w:tcW w:w="1260" w:type="dxa"/>
            <w:shd w:val="clear" w:color="auto" w:fill="FFFFFF"/>
          </w:tcPr>
          <w:p w:rsidR="00AE22D8" w:rsidRPr="00412913" w:rsidRDefault="00AE22D8" w:rsidP="00AE22D8"/>
        </w:tc>
        <w:tc>
          <w:tcPr>
            <w:tcW w:w="1620" w:type="dxa"/>
            <w:shd w:val="clear" w:color="auto" w:fill="FFFFFF"/>
          </w:tcPr>
          <w:p w:rsidR="00AE22D8" w:rsidRPr="00412913" w:rsidRDefault="00AE22D8" w:rsidP="00AE22D8">
            <w:pPr>
              <w:jc w:val="center"/>
            </w:pPr>
          </w:p>
        </w:tc>
        <w:tc>
          <w:tcPr>
            <w:tcW w:w="1620" w:type="dxa"/>
            <w:shd w:val="clear" w:color="auto" w:fill="FFFFFF"/>
          </w:tcPr>
          <w:p w:rsidR="00AE22D8" w:rsidRPr="00412913" w:rsidRDefault="00AE22D8" w:rsidP="00AE22D8">
            <w:pPr>
              <w:jc w:val="center"/>
            </w:pPr>
          </w:p>
        </w:tc>
        <w:tc>
          <w:tcPr>
            <w:tcW w:w="1800" w:type="dxa"/>
            <w:shd w:val="clear" w:color="auto" w:fill="FFFFFF"/>
          </w:tcPr>
          <w:p w:rsidR="00AE22D8" w:rsidRPr="00412913" w:rsidRDefault="00AE22D8" w:rsidP="00AE22D8">
            <w:pPr>
              <w:jc w:val="center"/>
            </w:pPr>
          </w:p>
        </w:tc>
        <w:tc>
          <w:tcPr>
            <w:tcW w:w="1620" w:type="dxa"/>
            <w:shd w:val="clear" w:color="auto" w:fill="FFFFFF"/>
          </w:tcPr>
          <w:p w:rsidR="00AE22D8" w:rsidRPr="00412913" w:rsidRDefault="00AE22D8" w:rsidP="00AE22D8">
            <w:pPr>
              <w:jc w:val="center"/>
            </w:pPr>
          </w:p>
        </w:tc>
        <w:tc>
          <w:tcPr>
            <w:tcW w:w="3395" w:type="dxa"/>
            <w:shd w:val="clear" w:color="auto" w:fill="FFFFFF"/>
          </w:tcPr>
          <w:p w:rsidR="00AE22D8" w:rsidRPr="00412913" w:rsidRDefault="00AE22D8" w:rsidP="00AE22D8">
            <w:pPr>
              <w:jc w:val="center"/>
            </w:pPr>
          </w:p>
        </w:tc>
      </w:tr>
      <w:tr w:rsidR="00E1391F" w:rsidRPr="00412913" w:rsidTr="00383AB5">
        <w:trPr>
          <w:trHeight w:val="177"/>
        </w:trPr>
        <w:tc>
          <w:tcPr>
            <w:tcW w:w="2790" w:type="dxa"/>
            <w:shd w:val="clear" w:color="auto" w:fill="FFFFFF"/>
          </w:tcPr>
          <w:p w:rsidR="00E1391F" w:rsidRPr="00412913" w:rsidRDefault="00E1391F" w:rsidP="00383AB5">
            <w:pPr>
              <w:spacing w:line="276" w:lineRule="auto"/>
            </w:pPr>
            <w:r w:rsidRPr="00412913">
              <w:t>Kharif 2019</w:t>
            </w:r>
          </w:p>
        </w:tc>
        <w:tc>
          <w:tcPr>
            <w:tcW w:w="1260" w:type="dxa"/>
            <w:shd w:val="clear" w:color="auto" w:fill="FFFFFF"/>
          </w:tcPr>
          <w:p w:rsidR="00E1391F" w:rsidRPr="00412913" w:rsidRDefault="00E1391F" w:rsidP="00AE22D8"/>
        </w:tc>
        <w:tc>
          <w:tcPr>
            <w:tcW w:w="1620" w:type="dxa"/>
            <w:shd w:val="clear" w:color="auto" w:fill="FFFFFF"/>
          </w:tcPr>
          <w:p w:rsidR="00E1391F" w:rsidRPr="00412913" w:rsidRDefault="00E1391F" w:rsidP="00AE22D8">
            <w:pPr>
              <w:jc w:val="center"/>
            </w:pPr>
          </w:p>
        </w:tc>
        <w:tc>
          <w:tcPr>
            <w:tcW w:w="1620" w:type="dxa"/>
            <w:shd w:val="clear" w:color="auto" w:fill="FFFFFF"/>
          </w:tcPr>
          <w:p w:rsidR="00E1391F" w:rsidRPr="00412913" w:rsidRDefault="00E1391F" w:rsidP="00AE22D8">
            <w:pPr>
              <w:jc w:val="center"/>
            </w:pPr>
          </w:p>
        </w:tc>
        <w:tc>
          <w:tcPr>
            <w:tcW w:w="1800" w:type="dxa"/>
            <w:shd w:val="clear" w:color="auto" w:fill="FFFFFF"/>
          </w:tcPr>
          <w:p w:rsidR="00E1391F" w:rsidRPr="00412913" w:rsidRDefault="00E1391F" w:rsidP="00AE22D8">
            <w:pPr>
              <w:jc w:val="center"/>
            </w:pPr>
          </w:p>
        </w:tc>
        <w:tc>
          <w:tcPr>
            <w:tcW w:w="1620" w:type="dxa"/>
            <w:shd w:val="clear" w:color="auto" w:fill="FFFFFF"/>
          </w:tcPr>
          <w:p w:rsidR="00E1391F" w:rsidRPr="00412913" w:rsidRDefault="00E1391F" w:rsidP="00AE22D8">
            <w:pPr>
              <w:jc w:val="center"/>
            </w:pPr>
          </w:p>
        </w:tc>
        <w:tc>
          <w:tcPr>
            <w:tcW w:w="3395" w:type="dxa"/>
            <w:shd w:val="clear" w:color="auto" w:fill="FFFFFF"/>
          </w:tcPr>
          <w:p w:rsidR="00E1391F" w:rsidRPr="00412913" w:rsidRDefault="00E1391F" w:rsidP="00AE22D8">
            <w:pPr>
              <w:jc w:val="center"/>
            </w:pPr>
          </w:p>
        </w:tc>
      </w:tr>
      <w:tr w:rsidR="00E1391F" w:rsidRPr="00412913" w:rsidTr="00383AB5">
        <w:trPr>
          <w:trHeight w:val="77"/>
        </w:trPr>
        <w:tc>
          <w:tcPr>
            <w:tcW w:w="2790" w:type="dxa"/>
            <w:shd w:val="clear" w:color="auto" w:fill="FFFFFF"/>
          </w:tcPr>
          <w:p w:rsidR="00E1391F" w:rsidRPr="00412913" w:rsidRDefault="00E1391F" w:rsidP="00383AB5">
            <w:pPr>
              <w:spacing w:line="276" w:lineRule="auto"/>
            </w:pPr>
            <w:r w:rsidRPr="00412913">
              <w:t>Rabi 2019-2020</w:t>
            </w:r>
          </w:p>
        </w:tc>
        <w:tc>
          <w:tcPr>
            <w:tcW w:w="1260" w:type="dxa"/>
            <w:shd w:val="clear" w:color="auto" w:fill="FFFFFF"/>
          </w:tcPr>
          <w:p w:rsidR="00E1391F" w:rsidRPr="00412913" w:rsidRDefault="00E1391F" w:rsidP="00AE22D8"/>
        </w:tc>
        <w:tc>
          <w:tcPr>
            <w:tcW w:w="1620" w:type="dxa"/>
            <w:shd w:val="clear" w:color="auto" w:fill="FFFFFF"/>
          </w:tcPr>
          <w:p w:rsidR="00E1391F" w:rsidRPr="00412913" w:rsidRDefault="00E1391F" w:rsidP="00AE22D8">
            <w:pPr>
              <w:jc w:val="center"/>
            </w:pPr>
          </w:p>
        </w:tc>
        <w:tc>
          <w:tcPr>
            <w:tcW w:w="1620" w:type="dxa"/>
            <w:shd w:val="clear" w:color="auto" w:fill="FFFFFF"/>
          </w:tcPr>
          <w:p w:rsidR="00E1391F" w:rsidRPr="00412913" w:rsidRDefault="00E1391F" w:rsidP="00AE22D8">
            <w:pPr>
              <w:jc w:val="center"/>
            </w:pPr>
          </w:p>
        </w:tc>
        <w:tc>
          <w:tcPr>
            <w:tcW w:w="1800" w:type="dxa"/>
            <w:shd w:val="clear" w:color="auto" w:fill="FFFFFF"/>
          </w:tcPr>
          <w:p w:rsidR="00E1391F" w:rsidRPr="00412913" w:rsidRDefault="00E1391F" w:rsidP="00AE22D8">
            <w:pPr>
              <w:jc w:val="center"/>
            </w:pPr>
          </w:p>
        </w:tc>
        <w:tc>
          <w:tcPr>
            <w:tcW w:w="1620" w:type="dxa"/>
            <w:shd w:val="clear" w:color="auto" w:fill="FFFFFF"/>
          </w:tcPr>
          <w:p w:rsidR="00E1391F" w:rsidRPr="00412913" w:rsidRDefault="00E1391F" w:rsidP="00AE22D8">
            <w:pPr>
              <w:jc w:val="center"/>
            </w:pPr>
          </w:p>
        </w:tc>
        <w:tc>
          <w:tcPr>
            <w:tcW w:w="3395" w:type="dxa"/>
            <w:shd w:val="clear" w:color="auto" w:fill="FFFFFF"/>
          </w:tcPr>
          <w:p w:rsidR="00E1391F" w:rsidRPr="00412913" w:rsidRDefault="00E1391F" w:rsidP="00AE22D8">
            <w:pPr>
              <w:jc w:val="center"/>
            </w:pPr>
          </w:p>
        </w:tc>
      </w:tr>
    </w:tbl>
    <w:p w:rsidR="00AE22D8" w:rsidRPr="00412913" w:rsidRDefault="00AE22D8" w:rsidP="00AE22D8">
      <w:pPr>
        <w:jc w:val="center"/>
        <w:rPr>
          <w:bCs/>
          <w:lang w:val="en-IN"/>
        </w:rPr>
      </w:pPr>
    </w:p>
    <w:p w:rsidR="00AE22D8" w:rsidRPr="00383AB5" w:rsidRDefault="00AE22D8" w:rsidP="00AE22D8">
      <w:pPr>
        <w:ind w:firstLine="709"/>
        <w:rPr>
          <w:b/>
          <w:lang w:val="en-IN"/>
        </w:rPr>
      </w:pPr>
      <w:r w:rsidRPr="00383AB5">
        <w:rPr>
          <w:b/>
          <w:lang w:val="en-IN"/>
        </w:rPr>
        <w:t>iii) Financial Progress</w:t>
      </w:r>
    </w:p>
    <w:tbl>
      <w:tblPr>
        <w:tblW w:w="1343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3568"/>
        <w:gridCol w:w="2474"/>
        <w:gridCol w:w="2464"/>
        <w:gridCol w:w="2461"/>
        <w:gridCol w:w="2466"/>
      </w:tblGrid>
      <w:tr w:rsidR="00AE22D8" w:rsidRPr="00412913" w:rsidTr="008112A4">
        <w:trPr>
          <w:trHeight w:val="140"/>
        </w:trPr>
        <w:tc>
          <w:tcPr>
            <w:tcW w:w="3568" w:type="dxa"/>
            <w:vMerge w:val="restart"/>
            <w:shd w:val="clear" w:color="auto" w:fill="FFFFFF"/>
            <w:tcMar>
              <w:top w:w="72" w:type="dxa"/>
              <w:left w:w="144" w:type="dxa"/>
              <w:bottom w:w="72" w:type="dxa"/>
              <w:right w:w="144" w:type="dxa"/>
            </w:tcMar>
            <w:hideMark/>
          </w:tcPr>
          <w:p w:rsidR="00AE22D8" w:rsidRPr="00412913" w:rsidRDefault="00AE22D8" w:rsidP="00AE22D8">
            <w:pPr>
              <w:rPr>
                <w:bCs/>
                <w:lang w:val="en-IN"/>
              </w:rPr>
            </w:pPr>
            <w:r w:rsidRPr="00412913">
              <w:rPr>
                <w:bCs/>
                <w:lang w:val="en-IN"/>
              </w:rPr>
              <w:t xml:space="preserve">Fund received </w:t>
            </w:r>
          </w:p>
          <w:p w:rsidR="00AE22D8" w:rsidRPr="00412913" w:rsidRDefault="00AE22D8" w:rsidP="0076695D">
            <w:pPr>
              <w:rPr>
                <w:bCs/>
              </w:rPr>
            </w:pPr>
            <w:r w:rsidRPr="00412913">
              <w:rPr>
                <w:bCs/>
                <w:lang w:val="en-IN"/>
              </w:rPr>
              <w:t>(2016-17</w:t>
            </w:r>
            <w:r w:rsidR="0076695D" w:rsidRPr="00412913">
              <w:rPr>
                <w:bCs/>
                <w:lang w:val="en-IN"/>
              </w:rPr>
              <w:t xml:space="preserve">, </w:t>
            </w:r>
            <w:r w:rsidRPr="00412913">
              <w:rPr>
                <w:bCs/>
                <w:lang w:val="en-IN"/>
              </w:rPr>
              <w:t>2017-18</w:t>
            </w:r>
            <w:r w:rsidR="0076695D" w:rsidRPr="00412913">
              <w:rPr>
                <w:bCs/>
                <w:lang w:val="en-IN"/>
              </w:rPr>
              <w:t xml:space="preserve"> and 2018-19</w:t>
            </w:r>
            <w:r w:rsidRPr="00412913">
              <w:rPr>
                <w:bCs/>
                <w:lang w:val="en-IN"/>
              </w:rPr>
              <w:t>)</w:t>
            </w:r>
          </w:p>
        </w:tc>
        <w:tc>
          <w:tcPr>
            <w:tcW w:w="4938" w:type="dxa"/>
            <w:gridSpan w:val="2"/>
            <w:shd w:val="clear" w:color="auto" w:fill="FFFFFF"/>
            <w:tcMar>
              <w:top w:w="72" w:type="dxa"/>
              <w:left w:w="144" w:type="dxa"/>
              <w:bottom w:w="72" w:type="dxa"/>
              <w:right w:w="144" w:type="dxa"/>
            </w:tcMar>
            <w:hideMark/>
          </w:tcPr>
          <w:p w:rsidR="00AE22D8" w:rsidRPr="00412913" w:rsidRDefault="0068226B" w:rsidP="00AE22D8">
            <w:pPr>
              <w:jc w:val="center"/>
              <w:rPr>
                <w:bCs/>
              </w:rPr>
            </w:pPr>
            <w:r w:rsidRPr="00412913">
              <w:rPr>
                <w:bCs/>
                <w:lang w:val="en-IN"/>
              </w:rPr>
              <w:t>Expenditure (</w:t>
            </w:r>
            <w:r w:rsidR="00AE22D8" w:rsidRPr="00412913">
              <w:rPr>
                <w:bCs/>
                <w:lang w:val="en-IN"/>
              </w:rPr>
              <w:t>Rs. in lakhs)</w:t>
            </w:r>
          </w:p>
        </w:tc>
        <w:tc>
          <w:tcPr>
            <w:tcW w:w="2461" w:type="dxa"/>
            <w:vMerge w:val="restart"/>
            <w:shd w:val="clear" w:color="auto" w:fill="FFFFFF"/>
            <w:tcMar>
              <w:top w:w="72" w:type="dxa"/>
              <w:left w:w="144" w:type="dxa"/>
              <w:bottom w:w="72" w:type="dxa"/>
              <w:right w:w="144" w:type="dxa"/>
            </w:tcMar>
            <w:hideMark/>
          </w:tcPr>
          <w:p w:rsidR="00AE22D8" w:rsidRPr="00412913" w:rsidRDefault="00AE22D8" w:rsidP="00AE22D8">
            <w:pPr>
              <w:jc w:val="center"/>
              <w:rPr>
                <w:bCs/>
              </w:rPr>
            </w:pPr>
            <w:r w:rsidRPr="00412913">
              <w:rPr>
                <w:bCs/>
                <w:lang w:val="en-IN"/>
              </w:rPr>
              <w:t xml:space="preserve">Unspent balance </w:t>
            </w:r>
          </w:p>
          <w:p w:rsidR="00AE22D8" w:rsidRPr="00412913" w:rsidRDefault="00AE22D8" w:rsidP="00AE22D8">
            <w:pPr>
              <w:jc w:val="center"/>
              <w:rPr>
                <w:bCs/>
              </w:rPr>
            </w:pPr>
            <w:r w:rsidRPr="00412913">
              <w:rPr>
                <w:bCs/>
                <w:lang w:val="en-IN"/>
              </w:rPr>
              <w:t>(Rs. in lakhs)</w:t>
            </w:r>
          </w:p>
        </w:tc>
        <w:tc>
          <w:tcPr>
            <w:tcW w:w="2466" w:type="dxa"/>
            <w:vMerge w:val="restart"/>
            <w:shd w:val="clear" w:color="auto" w:fill="FFFFFF"/>
            <w:tcMar>
              <w:top w:w="72" w:type="dxa"/>
              <w:left w:w="144" w:type="dxa"/>
              <w:bottom w:w="72" w:type="dxa"/>
              <w:right w:w="144" w:type="dxa"/>
            </w:tcMar>
            <w:hideMark/>
          </w:tcPr>
          <w:p w:rsidR="00AE22D8" w:rsidRPr="00412913" w:rsidRDefault="00AE22D8" w:rsidP="00AE22D8">
            <w:pPr>
              <w:jc w:val="center"/>
              <w:rPr>
                <w:bCs/>
              </w:rPr>
            </w:pPr>
            <w:r w:rsidRPr="00412913">
              <w:rPr>
                <w:bCs/>
                <w:lang w:val="en-IN"/>
              </w:rPr>
              <w:t>Remarks</w:t>
            </w:r>
          </w:p>
        </w:tc>
      </w:tr>
      <w:tr w:rsidR="00AE22D8" w:rsidRPr="00412913" w:rsidTr="00F5243D">
        <w:trPr>
          <w:trHeight w:val="20"/>
        </w:trPr>
        <w:tc>
          <w:tcPr>
            <w:tcW w:w="3568" w:type="dxa"/>
            <w:vMerge/>
            <w:shd w:val="clear" w:color="auto" w:fill="FFFFFF"/>
            <w:vAlign w:val="center"/>
            <w:hideMark/>
          </w:tcPr>
          <w:p w:rsidR="00AE22D8" w:rsidRPr="00412913" w:rsidRDefault="00AE22D8" w:rsidP="00AE22D8">
            <w:pPr>
              <w:rPr>
                <w:bCs/>
              </w:rPr>
            </w:pPr>
          </w:p>
        </w:tc>
        <w:tc>
          <w:tcPr>
            <w:tcW w:w="2474" w:type="dxa"/>
            <w:shd w:val="clear" w:color="auto" w:fill="FFFFFF"/>
            <w:tcMar>
              <w:top w:w="72" w:type="dxa"/>
              <w:left w:w="144" w:type="dxa"/>
              <w:bottom w:w="72" w:type="dxa"/>
              <w:right w:w="144" w:type="dxa"/>
            </w:tcMar>
            <w:hideMark/>
          </w:tcPr>
          <w:p w:rsidR="00AE22D8" w:rsidRPr="00412913" w:rsidRDefault="00AE22D8" w:rsidP="00AE22D8">
            <w:pPr>
              <w:jc w:val="center"/>
              <w:rPr>
                <w:bCs/>
              </w:rPr>
            </w:pPr>
            <w:r w:rsidRPr="00412913">
              <w:rPr>
                <w:bCs/>
                <w:lang w:val="en-IN"/>
              </w:rPr>
              <w:t>Infrastructure</w:t>
            </w:r>
          </w:p>
        </w:tc>
        <w:tc>
          <w:tcPr>
            <w:tcW w:w="2464" w:type="dxa"/>
            <w:shd w:val="clear" w:color="auto" w:fill="FFFFFF"/>
            <w:tcMar>
              <w:top w:w="72" w:type="dxa"/>
              <w:left w:w="144" w:type="dxa"/>
              <w:bottom w:w="72" w:type="dxa"/>
              <w:right w:w="144" w:type="dxa"/>
            </w:tcMar>
            <w:hideMark/>
          </w:tcPr>
          <w:p w:rsidR="00AE22D8" w:rsidRPr="00412913" w:rsidRDefault="00AE22D8" w:rsidP="00AE22D8">
            <w:pPr>
              <w:jc w:val="center"/>
              <w:rPr>
                <w:bCs/>
              </w:rPr>
            </w:pPr>
            <w:r w:rsidRPr="00412913">
              <w:rPr>
                <w:bCs/>
                <w:lang w:val="en-IN"/>
              </w:rPr>
              <w:t>Revolving fund</w:t>
            </w:r>
          </w:p>
        </w:tc>
        <w:tc>
          <w:tcPr>
            <w:tcW w:w="0" w:type="auto"/>
            <w:vMerge/>
            <w:shd w:val="clear" w:color="auto" w:fill="FFFFFF"/>
            <w:vAlign w:val="center"/>
            <w:hideMark/>
          </w:tcPr>
          <w:p w:rsidR="00AE22D8" w:rsidRPr="00412913" w:rsidRDefault="00AE22D8" w:rsidP="00AE22D8">
            <w:pPr>
              <w:jc w:val="center"/>
              <w:rPr>
                <w:bCs/>
              </w:rPr>
            </w:pPr>
          </w:p>
        </w:tc>
        <w:tc>
          <w:tcPr>
            <w:tcW w:w="0" w:type="auto"/>
            <w:vMerge/>
            <w:shd w:val="clear" w:color="auto" w:fill="FFFFFF"/>
            <w:vAlign w:val="center"/>
            <w:hideMark/>
          </w:tcPr>
          <w:p w:rsidR="00AE22D8" w:rsidRPr="00412913" w:rsidRDefault="00AE22D8" w:rsidP="00AE22D8">
            <w:pPr>
              <w:jc w:val="center"/>
              <w:rPr>
                <w:bCs/>
              </w:rPr>
            </w:pPr>
          </w:p>
        </w:tc>
      </w:tr>
      <w:tr w:rsidR="00AE22D8" w:rsidRPr="00412913" w:rsidTr="008112A4">
        <w:trPr>
          <w:trHeight w:val="76"/>
        </w:trPr>
        <w:tc>
          <w:tcPr>
            <w:tcW w:w="3568" w:type="dxa"/>
            <w:shd w:val="clear" w:color="auto" w:fill="FFFFFF"/>
            <w:tcMar>
              <w:top w:w="72" w:type="dxa"/>
              <w:left w:w="144" w:type="dxa"/>
              <w:bottom w:w="72" w:type="dxa"/>
              <w:right w:w="144" w:type="dxa"/>
            </w:tcMar>
          </w:tcPr>
          <w:p w:rsidR="00AE22D8" w:rsidRPr="00412913" w:rsidRDefault="00AE22D8" w:rsidP="008112A4">
            <w:pPr>
              <w:rPr>
                <w:bCs/>
              </w:rPr>
            </w:pPr>
            <w:r w:rsidRPr="00412913">
              <w:rPr>
                <w:bCs/>
              </w:rPr>
              <w:t>2016-17</w:t>
            </w:r>
          </w:p>
        </w:tc>
        <w:tc>
          <w:tcPr>
            <w:tcW w:w="2474" w:type="dxa"/>
            <w:shd w:val="clear" w:color="auto" w:fill="FFFFFF"/>
            <w:tcMar>
              <w:top w:w="72" w:type="dxa"/>
              <w:left w:w="144" w:type="dxa"/>
              <w:bottom w:w="72" w:type="dxa"/>
              <w:right w:w="144" w:type="dxa"/>
            </w:tcMar>
          </w:tcPr>
          <w:p w:rsidR="00AE22D8" w:rsidRPr="00412913" w:rsidRDefault="00AE22D8" w:rsidP="008112A4">
            <w:pPr>
              <w:jc w:val="center"/>
              <w:rPr>
                <w:bCs/>
              </w:rPr>
            </w:pPr>
          </w:p>
        </w:tc>
        <w:tc>
          <w:tcPr>
            <w:tcW w:w="2464" w:type="dxa"/>
            <w:shd w:val="clear" w:color="auto" w:fill="FFFFFF"/>
            <w:tcMar>
              <w:top w:w="72" w:type="dxa"/>
              <w:left w:w="144" w:type="dxa"/>
              <w:bottom w:w="72" w:type="dxa"/>
              <w:right w:w="144" w:type="dxa"/>
            </w:tcMar>
          </w:tcPr>
          <w:p w:rsidR="00AE22D8" w:rsidRPr="00412913" w:rsidRDefault="00AE22D8" w:rsidP="008112A4">
            <w:pPr>
              <w:jc w:val="center"/>
              <w:rPr>
                <w:bCs/>
              </w:rPr>
            </w:pPr>
          </w:p>
        </w:tc>
        <w:tc>
          <w:tcPr>
            <w:tcW w:w="2461" w:type="dxa"/>
            <w:shd w:val="clear" w:color="auto" w:fill="FFFFFF"/>
            <w:tcMar>
              <w:top w:w="72" w:type="dxa"/>
              <w:left w:w="144" w:type="dxa"/>
              <w:bottom w:w="72" w:type="dxa"/>
              <w:right w:w="144" w:type="dxa"/>
            </w:tcMar>
          </w:tcPr>
          <w:p w:rsidR="00AE22D8" w:rsidRPr="00412913" w:rsidRDefault="00AE22D8" w:rsidP="008112A4">
            <w:pPr>
              <w:jc w:val="center"/>
              <w:rPr>
                <w:bCs/>
              </w:rPr>
            </w:pPr>
          </w:p>
        </w:tc>
        <w:tc>
          <w:tcPr>
            <w:tcW w:w="2466" w:type="dxa"/>
            <w:shd w:val="clear" w:color="auto" w:fill="FFFFFF"/>
            <w:tcMar>
              <w:top w:w="72" w:type="dxa"/>
              <w:left w:w="144" w:type="dxa"/>
              <w:bottom w:w="72" w:type="dxa"/>
              <w:right w:w="144" w:type="dxa"/>
            </w:tcMar>
          </w:tcPr>
          <w:p w:rsidR="00AE22D8" w:rsidRPr="00412913" w:rsidRDefault="00AE22D8" w:rsidP="008112A4">
            <w:pPr>
              <w:jc w:val="center"/>
              <w:rPr>
                <w:bCs/>
              </w:rPr>
            </w:pPr>
          </w:p>
        </w:tc>
      </w:tr>
      <w:tr w:rsidR="00AE22D8" w:rsidRPr="00412913" w:rsidTr="008112A4">
        <w:trPr>
          <w:trHeight w:val="91"/>
        </w:trPr>
        <w:tc>
          <w:tcPr>
            <w:tcW w:w="3568" w:type="dxa"/>
            <w:shd w:val="clear" w:color="auto" w:fill="FFFFFF"/>
            <w:tcMar>
              <w:top w:w="72" w:type="dxa"/>
              <w:left w:w="144" w:type="dxa"/>
              <w:bottom w:w="72" w:type="dxa"/>
              <w:right w:w="144" w:type="dxa"/>
            </w:tcMar>
          </w:tcPr>
          <w:p w:rsidR="00AE22D8" w:rsidRPr="00412913" w:rsidRDefault="00AE22D8" w:rsidP="008112A4">
            <w:pPr>
              <w:rPr>
                <w:bCs/>
              </w:rPr>
            </w:pPr>
            <w:r w:rsidRPr="00412913">
              <w:rPr>
                <w:bCs/>
              </w:rPr>
              <w:t>2017-18</w:t>
            </w:r>
          </w:p>
        </w:tc>
        <w:tc>
          <w:tcPr>
            <w:tcW w:w="2474" w:type="dxa"/>
            <w:shd w:val="clear" w:color="auto" w:fill="FFFFFF"/>
            <w:tcMar>
              <w:top w:w="72" w:type="dxa"/>
              <w:left w:w="144" w:type="dxa"/>
              <w:bottom w:w="72" w:type="dxa"/>
              <w:right w:w="144" w:type="dxa"/>
            </w:tcMar>
          </w:tcPr>
          <w:p w:rsidR="00AE22D8" w:rsidRPr="00412913" w:rsidRDefault="00AE22D8" w:rsidP="008112A4">
            <w:pPr>
              <w:jc w:val="center"/>
              <w:rPr>
                <w:bCs/>
              </w:rPr>
            </w:pPr>
          </w:p>
        </w:tc>
        <w:tc>
          <w:tcPr>
            <w:tcW w:w="2464" w:type="dxa"/>
            <w:shd w:val="clear" w:color="auto" w:fill="FFFFFF"/>
            <w:tcMar>
              <w:top w:w="72" w:type="dxa"/>
              <w:left w:w="144" w:type="dxa"/>
              <w:bottom w:w="72" w:type="dxa"/>
              <w:right w:w="144" w:type="dxa"/>
            </w:tcMar>
          </w:tcPr>
          <w:p w:rsidR="00AE22D8" w:rsidRPr="00412913" w:rsidRDefault="00AE22D8" w:rsidP="008112A4">
            <w:pPr>
              <w:jc w:val="center"/>
              <w:rPr>
                <w:bCs/>
              </w:rPr>
            </w:pPr>
          </w:p>
        </w:tc>
        <w:tc>
          <w:tcPr>
            <w:tcW w:w="2461" w:type="dxa"/>
            <w:shd w:val="clear" w:color="auto" w:fill="FFFFFF"/>
            <w:tcMar>
              <w:top w:w="72" w:type="dxa"/>
              <w:left w:w="144" w:type="dxa"/>
              <w:bottom w:w="72" w:type="dxa"/>
              <w:right w:w="144" w:type="dxa"/>
            </w:tcMar>
          </w:tcPr>
          <w:p w:rsidR="00AE22D8" w:rsidRPr="00412913" w:rsidRDefault="00AE22D8" w:rsidP="008112A4">
            <w:pPr>
              <w:jc w:val="center"/>
              <w:rPr>
                <w:bCs/>
              </w:rPr>
            </w:pPr>
          </w:p>
        </w:tc>
        <w:tc>
          <w:tcPr>
            <w:tcW w:w="2466" w:type="dxa"/>
            <w:shd w:val="clear" w:color="auto" w:fill="FFFFFF"/>
            <w:tcMar>
              <w:top w:w="72" w:type="dxa"/>
              <w:left w:w="144" w:type="dxa"/>
              <w:bottom w:w="72" w:type="dxa"/>
              <w:right w:w="144" w:type="dxa"/>
            </w:tcMar>
          </w:tcPr>
          <w:p w:rsidR="00AE22D8" w:rsidRPr="00412913" w:rsidRDefault="00AE22D8" w:rsidP="008112A4">
            <w:pPr>
              <w:jc w:val="center"/>
              <w:rPr>
                <w:bCs/>
              </w:rPr>
            </w:pPr>
          </w:p>
        </w:tc>
      </w:tr>
      <w:tr w:rsidR="0076695D" w:rsidRPr="00412913" w:rsidTr="008112A4">
        <w:trPr>
          <w:trHeight w:val="91"/>
        </w:trPr>
        <w:tc>
          <w:tcPr>
            <w:tcW w:w="3568" w:type="dxa"/>
            <w:shd w:val="clear" w:color="auto" w:fill="FFFFFF"/>
            <w:tcMar>
              <w:top w:w="72" w:type="dxa"/>
              <w:left w:w="144" w:type="dxa"/>
              <w:bottom w:w="72" w:type="dxa"/>
              <w:right w:w="144" w:type="dxa"/>
            </w:tcMar>
          </w:tcPr>
          <w:p w:rsidR="0076695D" w:rsidRPr="00412913" w:rsidRDefault="0076695D" w:rsidP="008112A4">
            <w:pPr>
              <w:rPr>
                <w:bCs/>
              </w:rPr>
            </w:pPr>
            <w:r w:rsidRPr="00412913">
              <w:rPr>
                <w:bCs/>
              </w:rPr>
              <w:t>2018-19</w:t>
            </w:r>
          </w:p>
        </w:tc>
        <w:tc>
          <w:tcPr>
            <w:tcW w:w="2474" w:type="dxa"/>
            <w:shd w:val="clear" w:color="auto" w:fill="FFFFFF"/>
            <w:tcMar>
              <w:top w:w="72" w:type="dxa"/>
              <w:left w:w="144" w:type="dxa"/>
              <w:bottom w:w="72" w:type="dxa"/>
              <w:right w:w="144" w:type="dxa"/>
            </w:tcMar>
          </w:tcPr>
          <w:p w:rsidR="0076695D" w:rsidRPr="00412913" w:rsidRDefault="0076695D" w:rsidP="008112A4">
            <w:pPr>
              <w:jc w:val="center"/>
              <w:rPr>
                <w:bCs/>
              </w:rPr>
            </w:pPr>
          </w:p>
        </w:tc>
        <w:tc>
          <w:tcPr>
            <w:tcW w:w="2464" w:type="dxa"/>
            <w:shd w:val="clear" w:color="auto" w:fill="FFFFFF"/>
            <w:tcMar>
              <w:top w:w="72" w:type="dxa"/>
              <w:left w:w="144" w:type="dxa"/>
              <w:bottom w:w="72" w:type="dxa"/>
              <w:right w:w="144" w:type="dxa"/>
            </w:tcMar>
          </w:tcPr>
          <w:p w:rsidR="0076695D" w:rsidRPr="00412913" w:rsidRDefault="0076695D" w:rsidP="008112A4">
            <w:pPr>
              <w:jc w:val="center"/>
              <w:rPr>
                <w:bCs/>
              </w:rPr>
            </w:pPr>
          </w:p>
        </w:tc>
        <w:tc>
          <w:tcPr>
            <w:tcW w:w="2461" w:type="dxa"/>
            <w:shd w:val="clear" w:color="auto" w:fill="FFFFFF"/>
            <w:tcMar>
              <w:top w:w="72" w:type="dxa"/>
              <w:left w:w="144" w:type="dxa"/>
              <w:bottom w:w="72" w:type="dxa"/>
              <w:right w:w="144" w:type="dxa"/>
            </w:tcMar>
          </w:tcPr>
          <w:p w:rsidR="0076695D" w:rsidRPr="00412913" w:rsidRDefault="0076695D" w:rsidP="008112A4">
            <w:pPr>
              <w:jc w:val="center"/>
              <w:rPr>
                <w:bCs/>
              </w:rPr>
            </w:pPr>
          </w:p>
        </w:tc>
        <w:tc>
          <w:tcPr>
            <w:tcW w:w="2466" w:type="dxa"/>
            <w:shd w:val="clear" w:color="auto" w:fill="FFFFFF"/>
            <w:tcMar>
              <w:top w:w="72" w:type="dxa"/>
              <w:left w:w="144" w:type="dxa"/>
              <w:bottom w:w="72" w:type="dxa"/>
              <w:right w:w="144" w:type="dxa"/>
            </w:tcMar>
          </w:tcPr>
          <w:p w:rsidR="0076695D" w:rsidRPr="00412913" w:rsidRDefault="0076695D" w:rsidP="008112A4">
            <w:pPr>
              <w:jc w:val="center"/>
              <w:rPr>
                <w:bCs/>
              </w:rPr>
            </w:pPr>
          </w:p>
        </w:tc>
      </w:tr>
      <w:tr w:rsidR="00E1391F" w:rsidRPr="00412913" w:rsidTr="008112A4">
        <w:trPr>
          <w:trHeight w:val="91"/>
        </w:trPr>
        <w:tc>
          <w:tcPr>
            <w:tcW w:w="3568" w:type="dxa"/>
            <w:shd w:val="clear" w:color="auto" w:fill="FFFFFF"/>
            <w:tcMar>
              <w:top w:w="72" w:type="dxa"/>
              <w:left w:w="144" w:type="dxa"/>
              <w:bottom w:w="72" w:type="dxa"/>
              <w:right w:w="144" w:type="dxa"/>
            </w:tcMar>
          </w:tcPr>
          <w:p w:rsidR="00E1391F" w:rsidRPr="00412913" w:rsidRDefault="00E1391F" w:rsidP="008112A4">
            <w:pPr>
              <w:rPr>
                <w:bCs/>
              </w:rPr>
            </w:pPr>
            <w:r w:rsidRPr="00412913">
              <w:rPr>
                <w:bCs/>
              </w:rPr>
              <w:t>2019-2020</w:t>
            </w:r>
          </w:p>
        </w:tc>
        <w:tc>
          <w:tcPr>
            <w:tcW w:w="2474" w:type="dxa"/>
            <w:shd w:val="clear" w:color="auto" w:fill="FFFFFF"/>
            <w:tcMar>
              <w:top w:w="72" w:type="dxa"/>
              <w:left w:w="144" w:type="dxa"/>
              <w:bottom w:w="72" w:type="dxa"/>
              <w:right w:w="144" w:type="dxa"/>
            </w:tcMar>
          </w:tcPr>
          <w:p w:rsidR="00E1391F" w:rsidRPr="00412913" w:rsidRDefault="00E1391F" w:rsidP="008112A4">
            <w:pPr>
              <w:jc w:val="center"/>
              <w:rPr>
                <w:bCs/>
              </w:rPr>
            </w:pPr>
          </w:p>
        </w:tc>
        <w:tc>
          <w:tcPr>
            <w:tcW w:w="2464" w:type="dxa"/>
            <w:shd w:val="clear" w:color="auto" w:fill="FFFFFF"/>
            <w:tcMar>
              <w:top w:w="72" w:type="dxa"/>
              <w:left w:w="144" w:type="dxa"/>
              <w:bottom w:w="72" w:type="dxa"/>
              <w:right w:w="144" w:type="dxa"/>
            </w:tcMar>
          </w:tcPr>
          <w:p w:rsidR="00E1391F" w:rsidRPr="00412913" w:rsidRDefault="00E1391F" w:rsidP="008112A4">
            <w:pPr>
              <w:jc w:val="center"/>
              <w:rPr>
                <w:bCs/>
              </w:rPr>
            </w:pPr>
          </w:p>
        </w:tc>
        <w:tc>
          <w:tcPr>
            <w:tcW w:w="2461" w:type="dxa"/>
            <w:shd w:val="clear" w:color="auto" w:fill="FFFFFF"/>
            <w:tcMar>
              <w:top w:w="72" w:type="dxa"/>
              <w:left w:w="144" w:type="dxa"/>
              <w:bottom w:w="72" w:type="dxa"/>
              <w:right w:w="144" w:type="dxa"/>
            </w:tcMar>
          </w:tcPr>
          <w:p w:rsidR="00E1391F" w:rsidRPr="00412913" w:rsidRDefault="00E1391F" w:rsidP="008112A4">
            <w:pPr>
              <w:jc w:val="center"/>
              <w:rPr>
                <w:bCs/>
              </w:rPr>
            </w:pPr>
          </w:p>
        </w:tc>
        <w:tc>
          <w:tcPr>
            <w:tcW w:w="2466" w:type="dxa"/>
            <w:shd w:val="clear" w:color="auto" w:fill="FFFFFF"/>
            <w:tcMar>
              <w:top w:w="72" w:type="dxa"/>
              <w:left w:w="144" w:type="dxa"/>
              <w:bottom w:w="72" w:type="dxa"/>
              <w:right w:w="144" w:type="dxa"/>
            </w:tcMar>
          </w:tcPr>
          <w:p w:rsidR="00E1391F" w:rsidRPr="00412913" w:rsidRDefault="00E1391F" w:rsidP="008112A4">
            <w:pPr>
              <w:jc w:val="center"/>
              <w:rPr>
                <w:bCs/>
              </w:rPr>
            </w:pPr>
          </w:p>
        </w:tc>
      </w:tr>
    </w:tbl>
    <w:p w:rsidR="00AE22D8" w:rsidRPr="00412913" w:rsidRDefault="00AE22D8" w:rsidP="008112A4">
      <w:pPr>
        <w:rPr>
          <w:b/>
          <w:bCs/>
          <w:i/>
        </w:rPr>
      </w:pPr>
    </w:p>
    <w:p w:rsidR="00AE22D8" w:rsidRPr="00412913" w:rsidRDefault="00AE22D8" w:rsidP="00AB2819">
      <w:pPr>
        <w:ind w:firstLine="709"/>
        <w:rPr>
          <w:bCs/>
        </w:rPr>
      </w:pPr>
      <w:r w:rsidRPr="00412913">
        <w:rPr>
          <w:bCs/>
        </w:rPr>
        <w:t>iv) Infrastructure Development</w:t>
      </w:r>
    </w:p>
    <w:p w:rsidR="00AB2819" w:rsidRPr="00412913" w:rsidRDefault="00AB2819" w:rsidP="00AB2819">
      <w:pPr>
        <w:jc w:val="center"/>
        <w:rPr>
          <w:b/>
          <w:bCs/>
          <w:i/>
        </w:rPr>
      </w:pPr>
    </w:p>
    <w:tbl>
      <w:tblPr>
        <w:tblpPr w:leftFromText="180" w:rightFromText="180" w:vertAnchor="text" w:horzAnchor="margin" w:tblpXSpec="center" w:tblpY="-74"/>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2843"/>
        <w:gridCol w:w="5770"/>
      </w:tblGrid>
      <w:tr w:rsidR="00AB2819" w:rsidRPr="00412913" w:rsidTr="00FC438F">
        <w:trPr>
          <w:trHeight w:val="171"/>
        </w:trPr>
        <w:tc>
          <w:tcPr>
            <w:tcW w:w="2843" w:type="dxa"/>
            <w:shd w:val="clear" w:color="auto" w:fill="FFFFFF"/>
            <w:tcMar>
              <w:top w:w="72" w:type="dxa"/>
              <w:left w:w="144" w:type="dxa"/>
              <w:bottom w:w="72" w:type="dxa"/>
              <w:right w:w="144" w:type="dxa"/>
            </w:tcMar>
            <w:hideMark/>
          </w:tcPr>
          <w:p w:rsidR="00AB2819" w:rsidRPr="00412913" w:rsidRDefault="00AB2819" w:rsidP="00FC438F">
            <w:pPr>
              <w:jc w:val="center"/>
              <w:rPr>
                <w:bCs/>
              </w:rPr>
            </w:pPr>
            <w:r w:rsidRPr="00412913">
              <w:rPr>
                <w:bCs/>
                <w:lang w:val="en-IN"/>
              </w:rPr>
              <w:t>Item</w:t>
            </w:r>
          </w:p>
        </w:tc>
        <w:tc>
          <w:tcPr>
            <w:tcW w:w="5770" w:type="dxa"/>
            <w:shd w:val="clear" w:color="auto" w:fill="FFFFFF"/>
            <w:tcMar>
              <w:top w:w="72" w:type="dxa"/>
              <w:left w:w="144" w:type="dxa"/>
              <w:bottom w:w="72" w:type="dxa"/>
              <w:right w:w="144" w:type="dxa"/>
            </w:tcMar>
            <w:hideMark/>
          </w:tcPr>
          <w:p w:rsidR="00AB2819" w:rsidRPr="00412913" w:rsidRDefault="00AB2819" w:rsidP="00FC438F">
            <w:pPr>
              <w:jc w:val="center"/>
              <w:rPr>
                <w:bCs/>
              </w:rPr>
            </w:pPr>
            <w:r w:rsidRPr="00412913">
              <w:rPr>
                <w:bCs/>
                <w:lang w:val="en-IN"/>
              </w:rPr>
              <w:t>Progress</w:t>
            </w:r>
          </w:p>
        </w:tc>
      </w:tr>
      <w:tr w:rsidR="00AB2819" w:rsidRPr="00412913" w:rsidTr="00FC438F">
        <w:trPr>
          <w:trHeight w:val="297"/>
        </w:trPr>
        <w:tc>
          <w:tcPr>
            <w:tcW w:w="2843" w:type="dxa"/>
            <w:shd w:val="clear" w:color="auto" w:fill="FFFFFF"/>
            <w:tcMar>
              <w:top w:w="72" w:type="dxa"/>
              <w:left w:w="144" w:type="dxa"/>
              <w:bottom w:w="72" w:type="dxa"/>
              <w:right w:w="144" w:type="dxa"/>
            </w:tcMar>
          </w:tcPr>
          <w:p w:rsidR="00AB2819" w:rsidRPr="00412913" w:rsidRDefault="00AB2819" w:rsidP="00FC438F">
            <w:pPr>
              <w:rPr>
                <w:bCs/>
              </w:rPr>
            </w:pPr>
            <w:r w:rsidRPr="00412913">
              <w:rPr>
                <w:bCs/>
                <w:lang w:val="en-IN"/>
              </w:rPr>
              <w:t>Seed processing unit</w:t>
            </w:r>
          </w:p>
        </w:tc>
        <w:tc>
          <w:tcPr>
            <w:tcW w:w="5770" w:type="dxa"/>
            <w:vMerge w:val="restart"/>
            <w:shd w:val="clear" w:color="auto" w:fill="FFFFFF"/>
            <w:tcMar>
              <w:top w:w="72" w:type="dxa"/>
              <w:left w:w="144" w:type="dxa"/>
              <w:bottom w:w="72" w:type="dxa"/>
              <w:right w:w="144" w:type="dxa"/>
            </w:tcMar>
          </w:tcPr>
          <w:p w:rsidR="00AB2819" w:rsidRPr="00412913" w:rsidRDefault="00AB2819" w:rsidP="00FC438F">
            <w:pPr>
              <w:jc w:val="both"/>
              <w:rPr>
                <w:b/>
                <w:bCs/>
                <w:i/>
              </w:rPr>
            </w:pPr>
          </w:p>
        </w:tc>
      </w:tr>
      <w:tr w:rsidR="00AB2819" w:rsidRPr="00412913" w:rsidTr="00FC438F">
        <w:trPr>
          <w:trHeight w:val="295"/>
        </w:trPr>
        <w:tc>
          <w:tcPr>
            <w:tcW w:w="2843" w:type="dxa"/>
            <w:shd w:val="clear" w:color="auto" w:fill="FFFFFF"/>
            <w:tcMar>
              <w:top w:w="72" w:type="dxa"/>
              <w:left w:w="144" w:type="dxa"/>
              <w:bottom w:w="72" w:type="dxa"/>
              <w:right w:w="144" w:type="dxa"/>
            </w:tcMar>
          </w:tcPr>
          <w:p w:rsidR="00AB2819" w:rsidRPr="00412913" w:rsidRDefault="00AB2819" w:rsidP="00FC438F">
            <w:pPr>
              <w:rPr>
                <w:bCs/>
              </w:rPr>
            </w:pPr>
            <w:r w:rsidRPr="00412913">
              <w:rPr>
                <w:bCs/>
                <w:lang w:val="en-IN"/>
              </w:rPr>
              <w:lastRenderedPageBreak/>
              <w:t>Seed storage structure</w:t>
            </w:r>
          </w:p>
        </w:tc>
        <w:tc>
          <w:tcPr>
            <w:tcW w:w="5770" w:type="dxa"/>
            <w:vMerge/>
            <w:shd w:val="clear" w:color="auto" w:fill="FFFFFF"/>
            <w:tcMar>
              <w:top w:w="72" w:type="dxa"/>
              <w:left w:w="144" w:type="dxa"/>
              <w:bottom w:w="72" w:type="dxa"/>
              <w:right w:w="144" w:type="dxa"/>
            </w:tcMar>
          </w:tcPr>
          <w:p w:rsidR="00AB2819" w:rsidRPr="00412913" w:rsidRDefault="00AB2819" w:rsidP="00FC438F">
            <w:pPr>
              <w:ind w:left="720"/>
              <w:rPr>
                <w:b/>
                <w:bCs/>
                <w:i/>
              </w:rPr>
            </w:pPr>
          </w:p>
        </w:tc>
      </w:tr>
    </w:tbl>
    <w:p w:rsidR="007020D0" w:rsidRPr="00412913" w:rsidRDefault="007020D0" w:rsidP="00AE0D1F">
      <w:pPr>
        <w:rPr>
          <w:bCs/>
          <w:iCs/>
          <w:sz w:val="20"/>
          <w:szCs w:val="20"/>
        </w:rPr>
      </w:pPr>
    </w:p>
    <w:p w:rsidR="00F24C35" w:rsidRPr="00412913" w:rsidRDefault="00F24C35" w:rsidP="00AE0D1F">
      <w:pPr>
        <w:rPr>
          <w:b/>
          <w:sz w:val="22"/>
          <w:szCs w:val="22"/>
        </w:rPr>
      </w:pPr>
    </w:p>
    <w:p w:rsidR="00CF2F20" w:rsidRDefault="00CF2F20" w:rsidP="00AE0D1F">
      <w:pPr>
        <w:rPr>
          <w:sz w:val="22"/>
          <w:szCs w:val="22"/>
        </w:rPr>
      </w:pPr>
    </w:p>
    <w:p w:rsidR="008E5D8A" w:rsidRDefault="008E5D8A" w:rsidP="00AE0D1F">
      <w:pPr>
        <w:rPr>
          <w:sz w:val="22"/>
          <w:szCs w:val="22"/>
        </w:rPr>
      </w:pPr>
    </w:p>
    <w:p w:rsidR="00AE0D1F" w:rsidRPr="007E545E" w:rsidRDefault="00D26253" w:rsidP="00AE0D1F">
      <w:pPr>
        <w:rPr>
          <w:sz w:val="22"/>
          <w:szCs w:val="22"/>
        </w:rPr>
      </w:pPr>
      <w:r w:rsidRPr="007E545E">
        <w:rPr>
          <w:sz w:val="22"/>
          <w:szCs w:val="22"/>
        </w:rPr>
        <w:t>3.6</w:t>
      </w:r>
      <w:r w:rsidR="00AE0D1F" w:rsidRPr="007E545E">
        <w:rPr>
          <w:sz w:val="22"/>
          <w:szCs w:val="22"/>
        </w:rPr>
        <w:t>.</w:t>
      </w:r>
      <w:r w:rsidR="00AE0D1F" w:rsidRPr="007E545E">
        <w:rPr>
          <w:sz w:val="22"/>
          <w:szCs w:val="22"/>
        </w:rPr>
        <w:tab/>
      </w:r>
      <w:r w:rsidR="00EA50F8" w:rsidRPr="007E545E">
        <w:rPr>
          <w:sz w:val="22"/>
          <w:szCs w:val="22"/>
        </w:rPr>
        <w:t xml:space="preserve">(A) </w:t>
      </w:r>
      <w:r w:rsidR="00AE0D1F" w:rsidRPr="007E545E">
        <w:rPr>
          <w:sz w:val="22"/>
          <w:szCs w:val="22"/>
        </w:rPr>
        <w:t>Literature Developed/Published (with full title, author &amp; reference)</w:t>
      </w:r>
    </w:p>
    <w:p w:rsidR="00AE0D1F" w:rsidRPr="007E545E" w:rsidRDefault="00AE0D1F" w:rsidP="00AE0D1F">
      <w:pPr>
        <w:rPr>
          <w:sz w:val="20"/>
          <w:szCs w:val="20"/>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4680"/>
        <w:gridCol w:w="4410"/>
        <w:gridCol w:w="1170"/>
        <w:gridCol w:w="1260"/>
      </w:tblGrid>
      <w:tr w:rsidR="00612A47" w:rsidRPr="007E545E" w:rsidTr="00AB00B4">
        <w:trPr>
          <w:trHeight w:val="454"/>
        </w:trPr>
        <w:tc>
          <w:tcPr>
            <w:tcW w:w="2340" w:type="dxa"/>
            <w:vAlign w:val="center"/>
          </w:tcPr>
          <w:p w:rsidR="00EA50F8" w:rsidRPr="007E545E" w:rsidRDefault="00EA50F8" w:rsidP="00AE0D1F">
            <w:pPr>
              <w:jc w:val="center"/>
              <w:rPr>
                <w:bCs/>
                <w:sz w:val="22"/>
                <w:szCs w:val="22"/>
              </w:rPr>
            </w:pPr>
            <w:r w:rsidRPr="007E545E">
              <w:rPr>
                <w:bCs/>
                <w:sz w:val="22"/>
                <w:szCs w:val="22"/>
              </w:rPr>
              <w:t>Item</w:t>
            </w:r>
          </w:p>
        </w:tc>
        <w:tc>
          <w:tcPr>
            <w:tcW w:w="4680" w:type="dxa"/>
            <w:vAlign w:val="center"/>
          </w:tcPr>
          <w:p w:rsidR="00EA50F8" w:rsidRPr="007E545E" w:rsidRDefault="00EA50F8" w:rsidP="00AE0D1F">
            <w:pPr>
              <w:jc w:val="center"/>
              <w:rPr>
                <w:bCs/>
                <w:sz w:val="22"/>
                <w:szCs w:val="22"/>
              </w:rPr>
            </w:pPr>
            <w:r w:rsidRPr="007E545E">
              <w:rPr>
                <w:bCs/>
                <w:sz w:val="22"/>
                <w:szCs w:val="22"/>
              </w:rPr>
              <w:t>Title</w:t>
            </w:r>
          </w:p>
        </w:tc>
        <w:tc>
          <w:tcPr>
            <w:tcW w:w="4410" w:type="dxa"/>
            <w:vAlign w:val="center"/>
          </w:tcPr>
          <w:p w:rsidR="00EA50F8" w:rsidRPr="007E545E" w:rsidRDefault="00EA50F8" w:rsidP="00AE0D1F">
            <w:pPr>
              <w:jc w:val="center"/>
              <w:rPr>
                <w:bCs/>
                <w:sz w:val="22"/>
                <w:szCs w:val="22"/>
              </w:rPr>
            </w:pPr>
            <w:r w:rsidRPr="007E545E">
              <w:rPr>
                <w:bCs/>
                <w:sz w:val="22"/>
                <w:szCs w:val="22"/>
              </w:rPr>
              <w:t>Author</w:t>
            </w:r>
            <w:r w:rsidR="00F40E11" w:rsidRPr="007E545E">
              <w:rPr>
                <w:bCs/>
                <w:sz w:val="22"/>
                <w:szCs w:val="22"/>
              </w:rPr>
              <w:t>’</w:t>
            </w:r>
            <w:r w:rsidRPr="007E545E">
              <w:rPr>
                <w:bCs/>
                <w:sz w:val="22"/>
                <w:szCs w:val="22"/>
              </w:rPr>
              <w:t xml:space="preserve">s name </w:t>
            </w:r>
          </w:p>
        </w:tc>
        <w:tc>
          <w:tcPr>
            <w:tcW w:w="1170" w:type="dxa"/>
          </w:tcPr>
          <w:p w:rsidR="00EA50F8" w:rsidRPr="00F066DE" w:rsidRDefault="00EA50F8" w:rsidP="00AE0D1F">
            <w:pPr>
              <w:jc w:val="center"/>
              <w:rPr>
                <w:bCs/>
                <w:sz w:val="22"/>
                <w:szCs w:val="22"/>
              </w:rPr>
            </w:pPr>
            <w:r w:rsidRPr="00F066DE">
              <w:rPr>
                <w:bCs/>
                <w:sz w:val="22"/>
                <w:szCs w:val="22"/>
              </w:rPr>
              <w:t>Number</w:t>
            </w:r>
          </w:p>
        </w:tc>
        <w:tc>
          <w:tcPr>
            <w:tcW w:w="1260" w:type="dxa"/>
          </w:tcPr>
          <w:p w:rsidR="00EA50F8" w:rsidRPr="00F066DE" w:rsidRDefault="00EA50F8" w:rsidP="00EA50F8">
            <w:pPr>
              <w:jc w:val="center"/>
              <w:rPr>
                <w:bCs/>
                <w:sz w:val="22"/>
                <w:szCs w:val="22"/>
              </w:rPr>
            </w:pPr>
            <w:r w:rsidRPr="00F066DE">
              <w:rPr>
                <w:bCs/>
                <w:sz w:val="22"/>
                <w:szCs w:val="22"/>
              </w:rPr>
              <w:t>Circulation</w:t>
            </w:r>
          </w:p>
        </w:tc>
      </w:tr>
      <w:tr w:rsidR="00612A47" w:rsidRPr="007E545E" w:rsidTr="00AB00B4">
        <w:trPr>
          <w:trHeight w:val="454"/>
        </w:trPr>
        <w:tc>
          <w:tcPr>
            <w:tcW w:w="2340" w:type="dxa"/>
          </w:tcPr>
          <w:p w:rsidR="00EA50F8" w:rsidRPr="007E545E" w:rsidRDefault="00EA50F8" w:rsidP="00FF7C85">
            <w:pPr>
              <w:rPr>
                <w:sz w:val="22"/>
                <w:szCs w:val="22"/>
              </w:rPr>
            </w:pPr>
            <w:r w:rsidRPr="007E545E">
              <w:rPr>
                <w:sz w:val="22"/>
                <w:szCs w:val="22"/>
              </w:rPr>
              <w:t>Research paper</w:t>
            </w:r>
          </w:p>
        </w:tc>
        <w:tc>
          <w:tcPr>
            <w:tcW w:w="4680" w:type="dxa"/>
          </w:tcPr>
          <w:p w:rsidR="00EA50F8" w:rsidRDefault="0006434A" w:rsidP="008112A4">
            <w:pPr>
              <w:jc w:val="both"/>
              <w:rPr>
                <w:sz w:val="22"/>
                <w:szCs w:val="22"/>
              </w:rPr>
            </w:pPr>
            <w:r>
              <w:rPr>
                <w:sz w:val="22"/>
                <w:szCs w:val="22"/>
              </w:rPr>
              <w:t>Incident</w:t>
            </w:r>
            <w:r w:rsidR="00612A47">
              <w:rPr>
                <w:sz w:val="22"/>
                <w:szCs w:val="22"/>
              </w:rPr>
              <w:t xml:space="preserve"> Galls induced by Leptocybe invasa</w:t>
            </w:r>
            <w:r>
              <w:rPr>
                <w:sz w:val="22"/>
                <w:szCs w:val="22"/>
              </w:rPr>
              <w:t xml:space="preserve"> </w:t>
            </w:r>
            <w:r w:rsidR="00612A47">
              <w:rPr>
                <w:sz w:val="22"/>
                <w:szCs w:val="22"/>
              </w:rPr>
              <w:t>(Hymenop</w:t>
            </w:r>
            <w:r>
              <w:rPr>
                <w:sz w:val="22"/>
                <w:szCs w:val="22"/>
              </w:rPr>
              <w:t>tera:Eulophidae) on Eucalyptus s</w:t>
            </w:r>
            <w:r w:rsidR="00612A47">
              <w:rPr>
                <w:sz w:val="22"/>
                <w:szCs w:val="22"/>
              </w:rPr>
              <w:t>ps in Koraput Odisha</w:t>
            </w:r>
          </w:p>
          <w:p w:rsidR="00612A47" w:rsidRPr="007E545E" w:rsidRDefault="00612A47" w:rsidP="008112A4">
            <w:pPr>
              <w:jc w:val="both"/>
              <w:rPr>
                <w:sz w:val="22"/>
                <w:szCs w:val="22"/>
              </w:rPr>
            </w:pPr>
            <w:r>
              <w:rPr>
                <w:sz w:val="22"/>
                <w:szCs w:val="22"/>
              </w:rPr>
              <w:t>(multi-logic in science)</w:t>
            </w:r>
          </w:p>
        </w:tc>
        <w:tc>
          <w:tcPr>
            <w:tcW w:w="4410" w:type="dxa"/>
          </w:tcPr>
          <w:p w:rsidR="00EA50F8" w:rsidRPr="007E545E" w:rsidRDefault="00612A47" w:rsidP="00F17527">
            <w:pPr>
              <w:jc w:val="center"/>
              <w:rPr>
                <w:sz w:val="22"/>
                <w:szCs w:val="22"/>
              </w:rPr>
            </w:pPr>
            <w:r>
              <w:rPr>
                <w:sz w:val="22"/>
                <w:szCs w:val="22"/>
              </w:rPr>
              <w:t>Sefali Rout</w:t>
            </w:r>
          </w:p>
        </w:tc>
        <w:tc>
          <w:tcPr>
            <w:tcW w:w="1170" w:type="dxa"/>
          </w:tcPr>
          <w:p w:rsidR="00EA50F8" w:rsidRPr="007E545E" w:rsidRDefault="00612A47" w:rsidP="00F17527">
            <w:pPr>
              <w:jc w:val="center"/>
              <w:rPr>
                <w:sz w:val="22"/>
                <w:szCs w:val="22"/>
              </w:rPr>
            </w:pPr>
            <w:r>
              <w:rPr>
                <w:sz w:val="22"/>
                <w:szCs w:val="22"/>
              </w:rPr>
              <w:t>-</w:t>
            </w:r>
          </w:p>
        </w:tc>
        <w:tc>
          <w:tcPr>
            <w:tcW w:w="1260" w:type="dxa"/>
          </w:tcPr>
          <w:p w:rsidR="00EA50F8" w:rsidRPr="007E545E" w:rsidRDefault="00612A47" w:rsidP="00F17527">
            <w:pPr>
              <w:jc w:val="center"/>
              <w:rPr>
                <w:sz w:val="22"/>
                <w:szCs w:val="22"/>
              </w:rPr>
            </w:pPr>
            <w:r>
              <w:rPr>
                <w:sz w:val="22"/>
                <w:szCs w:val="22"/>
              </w:rPr>
              <w:t>-</w:t>
            </w:r>
          </w:p>
        </w:tc>
      </w:tr>
      <w:tr w:rsidR="00612A47" w:rsidRPr="007E545E" w:rsidTr="00AB00B4">
        <w:trPr>
          <w:trHeight w:val="454"/>
        </w:trPr>
        <w:tc>
          <w:tcPr>
            <w:tcW w:w="2340" w:type="dxa"/>
          </w:tcPr>
          <w:p w:rsidR="00EA50F8" w:rsidRPr="007E545E" w:rsidRDefault="00EA50F8" w:rsidP="00FF7C85">
            <w:pPr>
              <w:rPr>
                <w:sz w:val="22"/>
                <w:szCs w:val="22"/>
              </w:rPr>
            </w:pPr>
            <w:r w:rsidRPr="007E545E">
              <w:rPr>
                <w:sz w:val="22"/>
                <w:szCs w:val="22"/>
              </w:rPr>
              <w:t>Seminar/conference/ symposia papers</w:t>
            </w:r>
          </w:p>
        </w:tc>
        <w:tc>
          <w:tcPr>
            <w:tcW w:w="4680" w:type="dxa"/>
          </w:tcPr>
          <w:p w:rsidR="00EA50F8" w:rsidRPr="007E545E" w:rsidRDefault="00612A47" w:rsidP="00612A47">
            <w:pPr>
              <w:jc w:val="center"/>
              <w:rPr>
                <w:sz w:val="22"/>
                <w:szCs w:val="22"/>
              </w:rPr>
            </w:pPr>
            <w:r>
              <w:rPr>
                <w:sz w:val="22"/>
                <w:szCs w:val="22"/>
              </w:rPr>
              <w:t>-</w:t>
            </w:r>
          </w:p>
        </w:tc>
        <w:tc>
          <w:tcPr>
            <w:tcW w:w="4410" w:type="dxa"/>
          </w:tcPr>
          <w:p w:rsidR="00EA50F8" w:rsidRPr="007E545E" w:rsidRDefault="00612A47" w:rsidP="00612A47">
            <w:pPr>
              <w:jc w:val="center"/>
              <w:rPr>
                <w:sz w:val="22"/>
                <w:szCs w:val="22"/>
              </w:rPr>
            </w:pPr>
            <w:r>
              <w:rPr>
                <w:sz w:val="22"/>
                <w:szCs w:val="22"/>
              </w:rPr>
              <w:t>-</w:t>
            </w:r>
          </w:p>
        </w:tc>
        <w:tc>
          <w:tcPr>
            <w:tcW w:w="1170" w:type="dxa"/>
          </w:tcPr>
          <w:p w:rsidR="00EA50F8" w:rsidRPr="007E545E" w:rsidRDefault="00612A47" w:rsidP="00612A47">
            <w:pPr>
              <w:jc w:val="center"/>
              <w:rPr>
                <w:sz w:val="22"/>
                <w:szCs w:val="22"/>
              </w:rPr>
            </w:pPr>
            <w:r>
              <w:rPr>
                <w:sz w:val="22"/>
                <w:szCs w:val="22"/>
              </w:rPr>
              <w:t>-</w:t>
            </w:r>
          </w:p>
        </w:tc>
        <w:tc>
          <w:tcPr>
            <w:tcW w:w="1260" w:type="dxa"/>
          </w:tcPr>
          <w:p w:rsidR="00EA50F8" w:rsidRPr="007E545E" w:rsidRDefault="00612A47" w:rsidP="00612A47">
            <w:pPr>
              <w:jc w:val="center"/>
              <w:rPr>
                <w:sz w:val="22"/>
                <w:szCs w:val="22"/>
              </w:rPr>
            </w:pPr>
            <w:r>
              <w:rPr>
                <w:sz w:val="22"/>
                <w:szCs w:val="22"/>
              </w:rPr>
              <w:t>-</w:t>
            </w:r>
          </w:p>
        </w:tc>
      </w:tr>
      <w:tr w:rsidR="00612A47" w:rsidRPr="007E545E" w:rsidTr="00AB00B4">
        <w:trPr>
          <w:trHeight w:val="114"/>
        </w:trPr>
        <w:tc>
          <w:tcPr>
            <w:tcW w:w="2340" w:type="dxa"/>
          </w:tcPr>
          <w:p w:rsidR="00EA50F8" w:rsidRPr="007E545E" w:rsidRDefault="00EA50F8" w:rsidP="00FF7C85">
            <w:pPr>
              <w:rPr>
                <w:sz w:val="22"/>
                <w:szCs w:val="22"/>
              </w:rPr>
            </w:pPr>
            <w:r w:rsidRPr="007E545E">
              <w:rPr>
                <w:sz w:val="22"/>
                <w:szCs w:val="22"/>
              </w:rPr>
              <w:t>Books</w:t>
            </w:r>
          </w:p>
        </w:tc>
        <w:tc>
          <w:tcPr>
            <w:tcW w:w="4680" w:type="dxa"/>
          </w:tcPr>
          <w:p w:rsidR="00EA50F8" w:rsidRPr="007E545E" w:rsidRDefault="00612A47" w:rsidP="00612A47">
            <w:pPr>
              <w:jc w:val="center"/>
              <w:rPr>
                <w:sz w:val="22"/>
                <w:szCs w:val="22"/>
              </w:rPr>
            </w:pPr>
            <w:r>
              <w:rPr>
                <w:sz w:val="22"/>
                <w:szCs w:val="22"/>
              </w:rPr>
              <w:t>-</w:t>
            </w:r>
          </w:p>
        </w:tc>
        <w:tc>
          <w:tcPr>
            <w:tcW w:w="4410" w:type="dxa"/>
          </w:tcPr>
          <w:p w:rsidR="00EA50F8" w:rsidRPr="007E545E" w:rsidRDefault="00612A47" w:rsidP="00612A47">
            <w:pPr>
              <w:jc w:val="center"/>
              <w:rPr>
                <w:sz w:val="22"/>
                <w:szCs w:val="22"/>
              </w:rPr>
            </w:pPr>
            <w:r>
              <w:rPr>
                <w:sz w:val="22"/>
                <w:szCs w:val="22"/>
              </w:rPr>
              <w:t>-</w:t>
            </w:r>
          </w:p>
        </w:tc>
        <w:tc>
          <w:tcPr>
            <w:tcW w:w="1170" w:type="dxa"/>
          </w:tcPr>
          <w:p w:rsidR="00EA50F8" w:rsidRPr="007E545E" w:rsidRDefault="00612A47" w:rsidP="00612A47">
            <w:pPr>
              <w:jc w:val="center"/>
              <w:rPr>
                <w:sz w:val="22"/>
                <w:szCs w:val="22"/>
              </w:rPr>
            </w:pPr>
            <w:r>
              <w:rPr>
                <w:sz w:val="22"/>
                <w:szCs w:val="22"/>
              </w:rPr>
              <w:t>-</w:t>
            </w:r>
          </w:p>
        </w:tc>
        <w:tc>
          <w:tcPr>
            <w:tcW w:w="1260" w:type="dxa"/>
          </w:tcPr>
          <w:p w:rsidR="00EA50F8" w:rsidRPr="007E545E" w:rsidRDefault="00612A47" w:rsidP="00612A47">
            <w:pPr>
              <w:jc w:val="center"/>
              <w:rPr>
                <w:sz w:val="22"/>
                <w:szCs w:val="22"/>
              </w:rPr>
            </w:pPr>
            <w:r>
              <w:rPr>
                <w:sz w:val="22"/>
                <w:szCs w:val="22"/>
              </w:rPr>
              <w:t>-</w:t>
            </w:r>
          </w:p>
        </w:tc>
      </w:tr>
      <w:tr w:rsidR="00612A47" w:rsidRPr="007E545E" w:rsidTr="00AB00B4">
        <w:trPr>
          <w:trHeight w:val="77"/>
        </w:trPr>
        <w:tc>
          <w:tcPr>
            <w:tcW w:w="2340" w:type="dxa"/>
          </w:tcPr>
          <w:p w:rsidR="00EA50F8" w:rsidRPr="007E545E" w:rsidRDefault="00EA50F8" w:rsidP="00FF7C85">
            <w:pPr>
              <w:rPr>
                <w:sz w:val="22"/>
                <w:szCs w:val="22"/>
              </w:rPr>
            </w:pPr>
            <w:r w:rsidRPr="007E545E">
              <w:rPr>
                <w:sz w:val="22"/>
                <w:szCs w:val="22"/>
              </w:rPr>
              <w:t>Bulletins</w:t>
            </w:r>
          </w:p>
        </w:tc>
        <w:tc>
          <w:tcPr>
            <w:tcW w:w="4680" w:type="dxa"/>
          </w:tcPr>
          <w:p w:rsidR="00EA50F8" w:rsidRPr="007E545E" w:rsidRDefault="00612A47" w:rsidP="00612A47">
            <w:pPr>
              <w:jc w:val="center"/>
              <w:rPr>
                <w:sz w:val="22"/>
                <w:szCs w:val="22"/>
              </w:rPr>
            </w:pPr>
            <w:r>
              <w:rPr>
                <w:sz w:val="22"/>
                <w:szCs w:val="22"/>
              </w:rPr>
              <w:t>-</w:t>
            </w:r>
          </w:p>
        </w:tc>
        <w:tc>
          <w:tcPr>
            <w:tcW w:w="4410" w:type="dxa"/>
          </w:tcPr>
          <w:p w:rsidR="00EA50F8" w:rsidRPr="007E545E" w:rsidRDefault="00612A47" w:rsidP="00612A47">
            <w:pPr>
              <w:jc w:val="center"/>
              <w:rPr>
                <w:sz w:val="22"/>
                <w:szCs w:val="22"/>
              </w:rPr>
            </w:pPr>
            <w:r>
              <w:rPr>
                <w:sz w:val="22"/>
                <w:szCs w:val="22"/>
              </w:rPr>
              <w:t>-</w:t>
            </w:r>
          </w:p>
        </w:tc>
        <w:tc>
          <w:tcPr>
            <w:tcW w:w="1170" w:type="dxa"/>
          </w:tcPr>
          <w:p w:rsidR="00EA50F8" w:rsidRPr="007E545E" w:rsidRDefault="00612A47" w:rsidP="00612A47">
            <w:pPr>
              <w:jc w:val="center"/>
              <w:rPr>
                <w:sz w:val="22"/>
                <w:szCs w:val="22"/>
              </w:rPr>
            </w:pPr>
            <w:r>
              <w:rPr>
                <w:sz w:val="22"/>
                <w:szCs w:val="22"/>
              </w:rPr>
              <w:t>-</w:t>
            </w:r>
          </w:p>
        </w:tc>
        <w:tc>
          <w:tcPr>
            <w:tcW w:w="1260" w:type="dxa"/>
          </w:tcPr>
          <w:p w:rsidR="00EA50F8" w:rsidRPr="007E545E" w:rsidRDefault="00EA50F8" w:rsidP="00612A47">
            <w:pPr>
              <w:jc w:val="center"/>
              <w:rPr>
                <w:sz w:val="22"/>
                <w:szCs w:val="22"/>
              </w:rPr>
            </w:pPr>
          </w:p>
        </w:tc>
      </w:tr>
      <w:tr w:rsidR="00612A47" w:rsidRPr="007E545E" w:rsidTr="00AB00B4">
        <w:trPr>
          <w:trHeight w:val="77"/>
        </w:trPr>
        <w:tc>
          <w:tcPr>
            <w:tcW w:w="2340" w:type="dxa"/>
          </w:tcPr>
          <w:p w:rsidR="00EA50F8" w:rsidRPr="007E545E" w:rsidRDefault="00EA50F8" w:rsidP="00FF7C85">
            <w:pPr>
              <w:rPr>
                <w:sz w:val="22"/>
                <w:szCs w:val="22"/>
              </w:rPr>
            </w:pPr>
            <w:r w:rsidRPr="007E545E">
              <w:rPr>
                <w:sz w:val="22"/>
                <w:szCs w:val="22"/>
              </w:rPr>
              <w:t>News letter</w:t>
            </w:r>
          </w:p>
        </w:tc>
        <w:tc>
          <w:tcPr>
            <w:tcW w:w="4680" w:type="dxa"/>
          </w:tcPr>
          <w:p w:rsidR="00EA50F8" w:rsidRPr="007E545E" w:rsidRDefault="0006434A" w:rsidP="00612A47">
            <w:pPr>
              <w:jc w:val="center"/>
              <w:rPr>
                <w:sz w:val="22"/>
                <w:szCs w:val="22"/>
              </w:rPr>
            </w:pPr>
            <w:r>
              <w:rPr>
                <w:sz w:val="22"/>
                <w:szCs w:val="22"/>
              </w:rPr>
              <w:t>Shyamala</w:t>
            </w:r>
          </w:p>
        </w:tc>
        <w:tc>
          <w:tcPr>
            <w:tcW w:w="4410" w:type="dxa"/>
          </w:tcPr>
          <w:p w:rsidR="00EA50F8" w:rsidRPr="007E545E" w:rsidRDefault="0006434A" w:rsidP="00612A47">
            <w:pPr>
              <w:jc w:val="center"/>
              <w:rPr>
                <w:bCs/>
                <w:sz w:val="22"/>
                <w:szCs w:val="22"/>
              </w:rPr>
            </w:pPr>
            <w:r>
              <w:rPr>
                <w:bCs/>
                <w:sz w:val="22"/>
                <w:szCs w:val="22"/>
              </w:rPr>
              <w:t>KVK, Balasore</w:t>
            </w:r>
          </w:p>
        </w:tc>
        <w:tc>
          <w:tcPr>
            <w:tcW w:w="1170" w:type="dxa"/>
          </w:tcPr>
          <w:p w:rsidR="00EA50F8" w:rsidRPr="007E545E" w:rsidRDefault="0006434A" w:rsidP="00612A47">
            <w:pPr>
              <w:jc w:val="center"/>
              <w:rPr>
                <w:sz w:val="22"/>
                <w:szCs w:val="22"/>
              </w:rPr>
            </w:pPr>
            <w:r>
              <w:rPr>
                <w:sz w:val="22"/>
                <w:szCs w:val="22"/>
              </w:rPr>
              <w:t>1000</w:t>
            </w:r>
          </w:p>
        </w:tc>
        <w:tc>
          <w:tcPr>
            <w:tcW w:w="1260" w:type="dxa"/>
          </w:tcPr>
          <w:p w:rsidR="00EA50F8" w:rsidRPr="007E545E" w:rsidRDefault="0006434A" w:rsidP="00612A47">
            <w:pPr>
              <w:jc w:val="center"/>
              <w:rPr>
                <w:sz w:val="22"/>
                <w:szCs w:val="22"/>
              </w:rPr>
            </w:pPr>
            <w:r>
              <w:rPr>
                <w:sz w:val="22"/>
                <w:szCs w:val="22"/>
              </w:rPr>
              <w:t>500</w:t>
            </w:r>
          </w:p>
        </w:tc>
      </w:tr>
      <w:tr w:rsidR="00612A47" w:rsidRPr="007E545E" w:rsidTr="00AB00B4">
        <w:trPr>
          <w:trHeight w:val="77"/>
        </w:trPr>
        <w:tc>
          <w:tcPr>
            <w:tcW w:w="2340" w:type="dxa"/>
          </w:tcPr>
          <w:p w:rsidR="00EA50F8" w:rsidRPr="007E545E" w:rsidRDefault="00EA50F8" w:rsidP="00FF7C85">
            <w:pPr>
              <w:rPr>
                <w:sz w:val="22"/>
                <w:szCs w:val="22"/>
              </w:rPr>
            </w:pPr>
            <w:r w:rsidRPr="007E545E">
              <w:rPr>
                <w:sz w:val="22"/>
                <w:szCs w:val="22"/>
              </w:rPr>
              <w:t>Popular Articles</w:t>
            </w:r>
          </w:p>
        </w:tc>
        <w:tc>
          <w:tcPr>
            <w:tcW w:w="4680" w:type="dxa"/>
          </w:tcPr>
          <w:p w:rsidR="00EA50F8" w:rsidRPr="007E545E" w:rsidRDefault="00AB00B4" w:rsidP="00612A47">
            <w:pPr>
              <w:jc w:val="center"/>
              <w:rPr>
                <w:sz w:val="22"/>
                <w:szCs w:val="22"/>
              </w:rPr>
            </w:pPr>
            <w:r>
              <w:rPr>
                <w:sz w:val="22"/>
                <w:szCs w:val="22"/>
              </w:rPr>
              <w:t>2</w:t>
            </w:r>
          </w:p>
        </w:tc>
        <w:tc>
          <w:tcPr>
            <w:tcW w:w="4410" w:type="dxa"/>
          </w:tcPr>
          <w:p w:rsidR="00EA50F8" w:rsidRPr="007E545E" w:rsidRDefault="00AB00B4" w:rsidP="00612A47">
            <w:pPr>
              <w:jc w:val="center"/>
              <w:rPr>
                <w:bCs/>
                <w:sz w:val="22"/>
                <w:szCs w:val="22"/>
              </w:rPr>
            </w:pPr>
            <w:r>
              <w:rPr>
                <w:bCs/>
                <w:sz w:val="22"/>
                <w:szCs w:val="22"/>
              </w:rPr>
              <w:t>KVK, Balasore</w:t>
            </w:r>
          </w:p>
        </w:tc>
        <w:tc>
          <w:tcPr>
            <w:tcW w:w="1170" w:type="dxa"/>
          </w:tcPr>
          <w:p w:rsidR="00EA50F8" w:rsidRPr="007E545E" w:rsidRDefault="00AB00B4" w:rsidP="00612A47">
            <w:pPr>
              <w:jc w:val="center"/>
              <w:rPr>
                <w:sz w:val="22"/>
                <w:szCs w:val="22"/>
              </w:rPr>
            </w:pPr>
            <w:r>
              <w:rPr>
                <w:sz w:val="22"/>
                <w:szCs w:val="22"/>
              </w:rPr>
              <w:t>-</w:t>
            </w:r>
          </w:p>
        </w:tc>
        <w:tc>
          <w:tcPr>
            <w:tcW w:w="1260" w:type="dxa"/>
          </w:tcPr>
          <w:p w:rsidR="00EA50F8" w:rsidRPr="007E545E" w:rsidRDefault="00AB00B4" w:rsidP="00612A47">
            <w:pPr>
              <w:jc w:val="center"/>
              <w:rPr>
                <w:sz w:val="22"/>
                <w:szCs w:val="22"/>
              </w:rPr>
            </w:pPr>
            <w:r>
              <w:rPr>
                <w:sz w:val="22"/>
                <w:szCs w:val="22"/>
              </w:rPr>
              <w:t>-</w:t>
            </w:r>
          </w:p>
        </w:tc>
      </w:tr>
      <w:tr w:rsidR="00612A47" w:rsidRPr="007E545E" w:rsidTr="00AB00B4">
        <w:trPr>
          <w:trHeight w:val="77"/>
        </w:trPr>
        <w:tc>
          <w:tcPr>
            <w:tcW w:w="2340" w:type="dxa"/>
          </w:tcPr>
          <w:p w:rsidR="00EA50F8" w:rsidRPr="007E545E" w:rsidRDefault="00EA50F8" w:rsidP="00FF7C85">
            <w:pPr>
              <w:rPr>
                <w:sz w:val="22"/>
                <w:szCs w:val="22"/>
              </w:rPr>
            </w:pPr>
            <w:r w:rsidRPr="007E545E">
              <w:rPr>
                <w:sz w:val="22"/>
                <w:szCs w:val="22"/>
              </w:rPr>
              <w:t>Book Chapter</w:t>
            </w:r>
          </w:p>
        </w:tc>
        <w:tc>
          <w:tcPr>
            <w:tcW w:w="4680" w:type="dxa"/>
          </w:tcPr>
          <w:p w:rsidR="00EA50F8" w:rsidRPr="007E545E" w:rsidRDefault="00612A47" w:rsidP="00612A47">
            <w:pPr>
              <w:jc w:val="center"/>
              <w:rPr>
                <w:sz w:val="22"/>
                <w:szCs w:val="22"/>
              </w:rPr>
            </w:pPr>
            <w:r>
              <w:rPr>
                <w:sz w:val="22"/>
                <w:szCs w:val="22"/>
              </w:rPr>
              <w:t>-</w:t>
            </w:r>
          </w:p>
        </w:tc>
        <w:tc>
          <w:tcPr>
            <w:tcW w:w="4410" w:type="dxa"/>
          </w:tcPr>
          <w:p w:rsidR="00EA50F8" w:rsidRPr="007E545E" w:rsidRDefault="00612A47" w:rsidP="00612A47">
            <w:pPr>
              <w:jc w:val="center"/>
              <w:rPr>
                <w:bCs/>
                <w:sz w:val="22"/>
                <w:szCs w:val="22"/>
              </w:rPr>
            </w:pPr>
            <w:r>
              <w:rPr>
                <w:bCs/>
                <w:sz w:val="22"/>
                <w:szCs w:val="22"/>
              </w:rPr>
              <w:t>-</w:t>
            </w:r>
          </w:p>
        </w:tc>
        <w:tc>
          <w:tcPr>
            <w:tcW w:w="1170" w:type="dxa"/>
          </w:tcPr>
          <w:p w:rsidR="00EA50F8" w:rsidRPr="007E545E" w:rsidRDefault="00612A47" w:rsidP="00612A47">
            <w:pPr>
              <w:jc w:val="center"/>
              <w:rPr>
                <w:sz w:val="22"/>
                <w:szCs w:val="22"/>
              </w:rPr>
            </w:pPr>
            <w:r>
              <w:rPr>
                <w:sz w:val="22"/>
                <w:szCs w:val="22"/>
              </w:rPr>
              <w:t>-</w:t>
            </w:r>
          </w:p>
        </w:tc>
        <w:tc>
          <w:tcPr>
            <w:tcW w:w="1260" w:type="dxa"/>
          </w:tcPr>
          <w:p w:rsidR="00EA50F8" w:rsidRPr="007E545E" w:rsidRDefault="00612A47" w:rsidP="00612A47">
            <w:pPr>
              <w:jc w:val="center"/>
              <w:rPr>
                <w:sz w:val="22"/>
                <w:szCs w:val="22"/>
              </w:rPr>
            </w:pPr>
            <w:r>
              <w:rPr>
                <w:sz w:val="22"/>
                <w:szCs w:val="22"/>
              </w:rPr>
              <w:t>-</w:t>
            </w:r>
          </w:p>
        </w:tc>
      </w:tr>
      <w:tr w:rsidR="00612A47" w:rsidRPr="007E545E" w:rsidTr="00AB00B4">
        <w:trPr>
          <w:trHeight w:val="3633"/>
        </w:trPr>
        <w:tc>
          <w:tcPr>
            <w:tcW w:w="2340" w:type="dxa"/>
          </w:tcPr>
          <w:p w:rsidR="00EA50F8" w:rsidRPr="007E545E" w:rsidRDefault="00EA50F8" w:rsidP="00FF7C85">
            <w:pPr>
              <w:rPr>
                <w:sz w:val="22"/>
                <w:szCs w:val="22"/>
              </w:rPr>
            </w:pPr>
            <w:r w:rsidRPr="007E545E">
              <w:rPr>
                <w:sz w:val="22"/>
                <w:szCs w:val="22"/>
              </w:rPr>
              <w:t>Extension Pamphlets/ literature</w:t>
            </w:r>
          </w:p>
        </w:tc>
        <w:tc>
          <w:tcPr>
            <w:tcW w:w="4680" w:type="dxa"/>
          </w:tcPr>
          <w:p w:rsidR="0006434A" w:rsidRPr="00A7033D" w:rsidRDefault="0006434A" w:rsidP="00DD50F0">
            <w:pPr>
              <w:numPr>
                <w:ilvl w:val="0"/>
                <w:numId w:val="41"/>
              </w:numPr>
              <w:ind w:left="432"/>
              <w:jc w:val="both"/>
              <w:rPr>
                <w:sz w:val="22"/>
                <w:szCs w:val="22"/>
              </w:rPr>
            </w:pPr>
            <w:r w:rsidRPr="00A7033D">
              <w:rPr>
                <w:sz w:val="22"/>
                <w:szCs w:val="22"/>
              </w:rPr>
              <w:t>Fall army worm:chinhata o parichalana</w:t>
            </w:r>
          </w:p>
          <w:p w:rsidR="0006434A" w:rsidRPr="00A7033D" w:rsidRDefault="0006434A" w:rsidP="00DD50F0">
            <w:pPr>
              <w:numPr>
                <w:ilvl w:val="0"/>
                <w:numId w:val="41"/>
              </w:numPr>
              <w:ind w:left="432"/>
              <w:jc w:val="both"/>
              <w:rPr>
                <w:sz w:val="22"/>
                <w:szCs w:val="22"/>
              </w:rPr>
            </w:pPr>
            <w:r w:rsidRPr="00A7033D">
              <w:rPr>
                <w:sz w:val="22"/>
                <w:szCs w:val="22"/>
              </w:rPr>
              <w:t>Pana barajara jatna o gunatmaka pana utpadana</w:t>
            </w:r>
          </w:p>
          <w:p w:rsidR="0006434A" w:rsidRPr="00A7033D" w:rsidRDefault="0006434A" w:rsidP="00DD50F0">
            <w:pPr>
              <w:numPr>
                <w:ilvl w:val="0"/>
                <w:numId w:val="41"/>
              </w:numPr>
              <w:ind w:left="432"/>
              <w:jc w:val="both"/>
              <w:rPr>
                <w:sz w:val="22"/>
                <w:szCs w:val="22"/>
              </w:rPr>
            </w:pPr>
            <w:r w:rsidRPr="00A7033D">
              <w:rPr>
                <w:sz w:val="22"/>
                <w:szCs w:val="22"/>
              </w:rPr>
              <w:t>Dhana fasalare samanyita roga poka parichalan</w:t>
            </w:r>
          </w:p>
          <w:p w:rsidR="0006434A" w:rsidRPr="00A7033D" w:rsidRDefault="0006434A" w:rsidP="00DD50F0">
            <w:pPr>
              <w:numPr>
                <w:ilvl w:val="0"/>
                <w:numId w:val="41"/>
              </w:numPr>
              <w:ind w:left="432"/>
              <w:jc w:val="both"/>
              <w:rPr>
                <w:sz w:val="22"/>
                <w:szCs w:val="22"/>
              </w:rPr>
            </w:pPr>
            <w:r w:rsidRPr="00A7033D">
              <w:rPr>
                <w:sz w:val="22"/>
                <w:szCs w:val="22"/>
              </w:rPr>
              <w:t>Panipariba fasalare samanyita roga poka parichalan</w:t>
            </w:r>
          </w:p>
          <w:p w:rsidR="0006434A" w:rsidRPr="00A7033D" w:rsidRDefault="0006434A" w:rsidP="00DD50F0">
            <w:pPr>
              <w:numPr>
                <w:ilvl w:val="0"/>
                <w:numId w:val="41"/>
              </w:numPr>
              <w:ind w:left="432"/>
              <w:jc w:val="both"/>
              <w:rPr>
                <w:sz w:val="22"/>
                <w:szCs w:val="22"/>
              </w:rPr>
            </w:pPr>
            <w:r w:rsidRPr="00A7033D">
              <w:rPr>
                <w:sz w:val="22"/>
                <w:szCs w:val="22"/>
              </w:rPr>
              <w:t>Muga chasa</w:t>
            </w:r>
          </w:p>
          <w:p w:rsidR="00A7033D" w:rsidRPr="00A7033D" w:rsidRDefault="00A7033D" w:rsidP="00DD50F0">
            <w:pPr>
              <w:numPr>
                <w:ilvl w:val="0"/>
                <w:numId w:val="41"/>
              </w:numPr>
              <w:ind w:left="432"/>
              <w:jc w:val="both"/>
              <w:rPr>
                <w:sz w:val="22"/>
                <w:szCs w:val="22"/>
              </w:rPr>
            </w:pPr>
            <w:r w:rsidRPr="00A7033D">
              <w:rPr>
                <w:sz w:val="22"/>
                <w:szCs w:val="22"/>
              </w:rPr>
              <w:t>Jiakhata Utpadana</w:t>
            </w:r>
          </w:p>
          <w:p w:rsidR="0006434A" w:rsidRPr="00A7033D" w:rsidRDefault="0006434A" w:rsidP="00DD50F0">
            <w:pPr>
              <w:numPr>
                <w:ilvl w:val="0"/>
                <w:numId w:val="41"/>
              </w:numPr>
              <w:ind w:left="432"/>
              <w:jc w:val="both"/>
              <w:rPr>
                <w:sz w:val="22"/>
                <w:szCs w:val="22"/>
              </w:rPr>
            </w:pPr>
            <w:r w:rsidRPr="00A7033D">
              <w:rPr>
                <w:sz w:val="22"/>
                <w:szCs w:val="22"/>
              </w:rPr>
              <w:t>Baigyanika padhatire sorisa chasa.</w:t>
            </w:r>
            <w:r w:rsidRPr="00A7033D">
              <w:rPr>
                <w:bCs/>
                <w:sz w:val="22"/>
                <w:szCs w:val="22"/>
              </w:rPr>
              <w:t xml:space="preserve"> </w:t>
            </w:r>
          </w:p>
          <w:p w:rsidR="0006434A" w:rsidRPr="00A7033D" w:rsidRDefault="00A7033D" w:rsidP="00DD50F0">
            <w:pPr>
              <w:numPr>
                <w:ilvl w:val="0"/>
                <w:numId w:val="41"/>
              </w:numPr>
              <w:ind w:left="432"/>
              <w:jc w:val="both"/>
              <w:rPr>
                <w:sz w:val="22"/>
                <w:szCs w:val="22"/>
              </w:rPr>
            </w:pPr>
            <w:r w:rsidRPr="00A7033D">
              <w:rPr>
                <w:bCs/>
                <w:sz w:val="22"/>
                <w:szCs w:val="22"/>
              </w:rPr>
              <w:t>B</w:t>
            </w:r>
            <w:r w:rsidR="0006434A" w:rsidRPr="00A7033D">
              <w:rPr>
                <w:bCs/>
                <w:sz w:val="22"/>
                <w:szCs w:val="22"/>
              </w:rPr>
              <w:t xml:space="preserve">aigyanika padhatire sorisa fasalare bihan utpadana </w:t>
            </w:r>
          </w:p>
          <w:p w:rsidR="00A7033D" w:rsidRDefault="0006434A" w:rsidP="00DD50F0">
            <w:pPr>
              <w:numPr>
                <w:ilvl w:val="0"/>
                <w:numId w:val="41"/>
              </w:numPr>
              <w:ind w:left="432"/>
              <w:jc w:val="both"/>
              <w:rPr>
                <w:sz w:val="22"/>
                <w:szCs w:val="22"/>
              </w:rPr>
            </w:pPr>
            <w:r w:rsidRPr="00A7033D">
              <w:rPr>
                <w:sz w:val="22"/>
                <w:szCs w:val="22"/>
              </w:rPr>
              <w:t xml:space="preserve">Nutritional security &amp; Nutritional garden </w:t>
            </w:r>
          </w:p>
          <w:p w:rsidR="00B34CB9" w:rsidRDefault="00B34CB9" w:rsidP="00DD50F0">
            <w:pPr>
              <w:numPr>
                <w:ilvl w:val="0"/>
                <w:numId w:val="41"/>
              </w:numPr>
              <w:ind w:left="432"/>
              <w:jc w:val="both"/>
              <w:rPr>
                <w:sz w:val="22"/>
                <w:szCs w:val="22"/>
              </w:rPr>
            </w:pPr>
            <w:r>
              <w:rPr>
                <w:sz w:val="22"/>
                <w:szCs w:val="22"/>
              </w:rPr>
              <w:t>Dhana Fasalare bihana chasa pranali</w:t>
            </w:r>
          </w:p>
          <w:p w:rsidR="00B34CB9" w:rsidRDefault="00B34CB9" w:rsidP="00DD50F0">
            <w:pPr>
              <w:numPr>
                <w:ilvl w:val="0"/>
                <w:numId w:val="41"/>
              </w:numPr>
              <w:ind w:left="432"/>
              <w:jc w:val="both"/>
              <w:rPr>
                <w:sz w:val="22"/>
                <w:szCs w:val="22"/>
              </w:rPr>
            </w:pPr>
            <w:r>
              <w:rPr>
                <w:sz w:val="22"/>
                <w:szCs w:val="22"/>
              </w:rPr>
              <w:t>Chinabadam chasa</w:t>
            </w:r>
          </w:p>
          <w:p w:rsidR="00EA50F8" w:rsidRPr="00B34CB9" w:rsidRDefault="00B34CB9" w:rsidP="00DD50F0">
            <w:pPr>
              <w:numPr>
                <w:ilvl w:val="0"/>
                <w:numId w:val="41"/>
              </w:numPr>
              <w:ind w:left="432"/>
              <w:jc w:val="both"/>
              <w:rPr>
                <w:sz w:val="22"/>
                <w:szCs w:val="22"/>
              </w:rPr>
            </w:pPr>
            <w:r>
              <w:rPr>
                <w:sz w:val="22"/>
                <w:szCs w:val="22"/>
              </w:rPr>
              <w:t>Gunatmaka bihana utpadana</w:t>
            </w:r>
          </w:p>
        </w:tc>
        <w:tc>
          <w:tcPr>
            <w:tcW w:w="4410" w:type="dxa"/>
          </w:tcPr>
          <w:p w:rsidR="00EA50F8" w:rsidRDefault="0006434A" w:rsidP="00DD50F0">
            <w:pPr>
              <w:pStyle w:val="ListParagraph"/>
              <w:numPr>
                <w:ilvl w:val="0"/>
                <w:numId w:val="42"/>
              </w:numPr>
              <w:ind w:left="252"/>
              <w:jc w:val="both"/>
              <w:rPr>
                <w:sz w:val="22"/>
                <w:szCs w:val="22"/>
              </w:rPr>
            </w:pPr>
            <w:r>
              <w:rPr>
                <w:sz w:val="22"/>
                <w:szCs w:val="22"/>
              </w:rPr>
              <w:t>Dr. G. Sahoo</w:t>
            </w:r>
            <w:r w:rsidR="00A7033D">
              <w:rPr>
                <w:sz w:val="22"/>
                <w:szCs w:val="22"/>
              </w:rPr>
              <w:t>, Scientist (Plant protection)</w:t>
            </w:r>
          </w:p>
          <w:p w:rsidR="0006434A" w:rsidRDefault="0006434A" w:rsidP="00DD50F0">
            <w:pPr>
              <w:pStyle w:val="ListParagraph"/>
              <w:numPr>
                <w:ilvl w:val="0"/>
                <w:numId w:val="42"/>
              </w:numPr>
              <w:ind w:left="252"/>
              <w:jc w:val="both"/>
              <w:rPr>
                <w:sz w:val="22"/>
                <w:szCs w:val="22"/>
              </w:rPr>
            </w:pPr>
            <w:r>
              <w:rPr>
                <w:sz w:val="22"/>
                <w:szCs w:val="22"/>
              </w:rPr>
              <w:t>Dr. G. Sahoo</w:t>
            </w:r>
            <w:r w:rsidR="00A7033D">
              <w:rPr>
                <w:sz w:val="22"/>
                <w:szCs w:val="22"/>
              </w:rPr>
              <w:t>, Scientist (Plant protection)</w:t>
            </w:r>
          </w:p>
          <w:p w:rsidR="00A7033D" w:rsidRDefault="00A7033D" w:rsidP="00DD50F0">
            <w:pPr>
              <w:pStyle w:val="ListParagraph"/>
              <w:numPr>
                <w:ilvl w:val="0"/>
                <w:numId w:val="42"/>
              </w:numPr>
              <w:ind w:left="252"/>
              <w:jc w:val="both"/>
              <w:rPr>
                <w:sz w:val="22"/>
                <w:szCs w:val="22"/>
              </w:rPr>
            </w:pPr>
            <w:r>
              <w:rPr>
                <w:sz w:val="22"/>
                <w:szCs w:val="22"/>
              </w:rPr>
              <w:t>Dr. G. Sahoo, Scientist (Plant protection)</w:t>
            </w:r>
          </w:p>
          <w:p w:rsidR="00A7033D" w:rsidRDefault="00A7033D" w:rsidP="00DD50F0">
            <w:pPr>
              <w:pStyle w:val="ListParagraph"/>
              <w:numPr>
                <w:ilvl w:val="0"/>
                <w:numId w:val="42"/>
              </w:numPr>
              <w:ind w:left="252"/>
              <w:jc w:val="both"/>
              <w:rPr>
                <w:sz w:val="22"/>
                <w:szCs w:val="22"/>
              </w:rPr>
            </w:pPr>
            <w:r>
              <w:rPr>
                <w:sz w:val="22"/>
                <w:szCs w:val="22"/>
              </w:rPr>
              <w:t>Dr. G. Sahoo, Scientist (Plant protection)</w:t>
            </w:r>
          </w:p>
          <w:p w:rsidR="00A7033D" w:rsidRDefault="00A7033D" w:rsidP="00DD50F0">
            <w:pPr>
              <w:pStyle w:val="ListParagraph"/>
              <w:numPr>
                <w:ilvl w:val="0"/>
                <w:numId w:val="42"/>
              </w:numPr>
              <w:ind w:left="252"/>
              <w:jc w:val="both"/>
              <w:rPr>
                <w:sz w:val="22"/>
                <w:szCs w:val="22"/>
              </w:rPr>
            </w:pPr>
            <w:r>
              <w:rPr>
                <w:sz w:val="22"/>
                <w:szCs w:val="22"/>
              </w:rPr>
              <w:t>Dr. G. Sahoo, Scientist (Plant protection)</w:t>
            </w:r>
          </w:p>
          <w:p w:rsidR="00A7033D" w:rsidRDefault="00A7033D" w:rsidP="00DD50F0">
            <w:pPr>
              <w:pStyle w:val="ListParagraph"/>
              <w:numPr>
                <w:ilvl w:val="0"/>
                <w:numId w:val="42"/>
              </w:numPr>
              <w:ind w:left="252"/>
              <w:jc w:val="both"/>
              <w:rPr>
                <w:sz w:val="22"/>
                <w:szCs w:val="22"/>
              </w:rPr>
            </w:pPr>
            <w:r>
              <w:rPr>
                <w:sz w:val="22"/>
                <w:szCs w:val="22"/>
              </w:rPr>
              <w:t>Dr. G. Sahoo, Scientist (Plant protection)</w:t>
            </w:r>
          </w:p>
          <w:p w:rsidR="00A7033D" w:rsidRDefault="00A7033D" w:rsidP="00DD50F0">
            <w:pPr>
              <w:pStyle w:val="ListParagraph"/>
              <w:numPr>
                <w:ilvl w:val="0"/>
                <w:numId w:val="42"/>
              </w:numPr>
              <w:ind w:left="252"/>
              <w:jc w:val="both"/>
              <w:rPr>
                <w:sz w:val="22"/>
                <w:szCs w:val="22"/>
              </w:rPr>
            </w:pPr>
            <w:r>
              <w:rPr>
                <w:sz w:val="22"/>
                <w:szCs w:val="22"/>
              </w:rPr>
              <w:t>Niroj Kumar Jena, PA (seed sc)</w:t>
            </w:r>
          </w:p>
          <w:p w:rsidR="00B34CB9" w:rsidRDefault="00B34CB9" w:rsidP="00DD50F0">
            <w:pPr>
              <w:pStyle w:val="ListParagraph"/>
              <w:numPr>
                <w:ilvl w:val="0"/>
                <w:numId w:val="42"/>
              </w:numPr>
              <w:ind w:left="252"/>
              <w:jc w:val="both"/>
              <w:rPr>
                <w:sz w:val="22"/>
                <w:szCs w:val="22"/>
              </w:rPr>
            </w:pPr>
            <w:r>
              <w:rPr>
                <w:sz w:val="22"/>
                <w:szCs w:val="22"/>
              </w:rPr>
              <w:t>Niroj Kumar Jena, PA (seed sc)</w:t>
            </w:r>
          </w:p>
          <w:p w:rsidR="00A7033D" w:rsidRDefault="00B34CB9" w:rsidP="00DD50F0">
            <w:pPr>
              <w:pStyle w:val="ListParagraph"/>
              <w:numPr>
                <w:ilvl w:val="0"/>
                <w:numId w:val="42"/>
              </w:numPr>
              <w:ind w:left="252"/>
              <w:jc w:val="both"/>
              <w:rPr>
                <w:sz w:val="22"/>
                <w:szCs w:val="22"/>
              </w:rPr>
            </w:pPr>
            <w:r>
              <w:rPr>
                <w:sz w:val="22"/>
                <w:szCs w:val="22"/>
              </w:rPr>
              <w:t>Dr. Amita rani Patra, Scientist (Home sc.)</w:t>
            </w:r>
          </w:p>
          <w:p w:rsidR="00B34CB9" w:rsidRDefault="00B34CB9" w:rsidP="00DD50F0">
            <w:pPr>
              <w:pStyle w:val="ListParagraph"/>
              <w:numPr>
                <w:ilvl w:val="0"/>
                <w:numId w:val="42"/>
              </w:numPr>
              <w:ind w:left="252"/>
              <w:jc w:val="both"/>
              <w:rPr>
                <w:sz w:val="22"/>
                <w:szCs w:val="22"/>
              </w:rPr>
            </w:pPr>
            <w:r>
              <w:rPr>
                <w:sz w:val="22"/>
                <w:szCs w:val="22"/>
              </w:rPr>
              <w:t>Prava manjari Giri, Scientist (Agronomy)</w:t>
            </w:r>
          </w:p>
          <w:p w:rsidR="00B34CB9" w:rsidRDefault="00B34CB9" w:rsidP="00DD50F0">
            <w:pPr>
              <w:pStyle w:val="ListParagraph"/>
              <w:numPr>
                <w:ilvl w:val="0"/>
                <w:numId w:val="42"/>
              </w:numPr>
              <w:ind w:left="252"/>
              <w:jc w:val="both"/>
              <w:rPr>
                <w:sz w:val="22"/>
                <w:szCs w:val="22"/>
              </w:rPr>
            </w:pPr>
            <w:r>
              <w:rPr>
                <w:sz w:val="22"/>
                <w:szCs w:val="22"/>
              </w:rPr>
              <w:t>Prava manjari Giri, Scientist (Agronomy)</w:t>
            </w:r>
          </w:p>
          <w:p w:rsidR="00B34CB9" w:rsidRDefault="00B34CB9" w:rsidP="00DD50F0">
            <w:pPr>
              <w:pStyle w:val="ListParagraph"/>
              <w:numPr>
                <w:ilvl w:val="0"/>
                <w:numId w:val="42"/>
              </w:numPr>
              <w:ind w:left="252"/>
              <w:jc w:val="both"/>
              <w:rPr>
                <w:sz w:val="22"/>
                <w:szCs w:val="22"/>
              </w:rPr>
            </w:pPr>
            <w:r>
              <w:rPr>
                <w:sz w:val="22"/>
                <w:szCs w:val="22"/>
              </w:rPr>
              <w:t>Prava manjari Giri, Scientist (Agronomy)</w:t>
            </w:r>
          </w:p>
          <w:p w:rsidR="00B34CB9" w:rsidRPr="00A7033D" w:rsidRDefault="00B34CB9" w:rsidP="00B34CB9">
            <w:pPr>
              <w:pStyle w:val="ListParagraph"/>
              <w:ind w:left="252"/>
              <w:jc w:val="both"/>
              <w:rPr>
                <w:sz w:val="22"/>
                <w:szCs w:val="22"/>
              </w:rPr>
            </w:pPr>
          </w:p>
        </w:tc>
        <w:tc>
          <w:tcPr>
            <w:tcW w:w="1170" w:type="dxa"/>
          </w:tcPr>
          <w:p w:rsidR="00EA50F8" w:rsidRPr="007E545E" w:rsidRDefault="00EA50F8" w:rsidP="00612A47">
            <w:pPr>
              <w:jc w:val="center"/>
              <w:rPr>
                <w:sz w:val="22"/>
                <w:szCs w:val="22"/>
              </w:rPr>
            </w:pPr>
          </w:p>
        </w:tc>
        <w:tc>
          <w:tcPr>
            <w:tcW w:w="1260" w:type="dxa"/>
          </w:tcPr>
          <w:p w:rsidR="00EA50F8" w:rsidRPr="007E545E" w:rsidRDefault="00EA50F8" w:rsidP="00612A47">
            <w:pPr>
              <w:jc w:val="center"/>
              <w:rPr>
                <w:sz w:val="22"/>
                <w:szCs w:val="22"/>
              </w:rPr>
            </w:pPr>
          </w:p>
        </w:tc>
      </w:tr>
      <w:tr w:rsidR="00612A47" w:rsidRPr="007E545E" w:rsidTr="00AB00B4">
        <w:trPr>
          <w:trHeight w:val="454"/>
        </w:trPr>
        <w:tc>
          <w:tcPr>
            <w:tcW w:w="2340" w:type="dxa"/>
          </w:tcPr>
          <w:p w:rsidR="00EA50F8" w:rsidRPr="007E545E" w:rsidRDefault="00EA50F8" w:rsidP="00FF7C85">
            <w:pPr>
              <w:rPr>
                <w:sz w:val="22"/>
                <w:szCs w:val="22"/>
              </w:rPr>
            </w:pPr>
            <w:r w:rsidRPr="007E545E">
              <w:rPr>
                <w:sz w:val="22"/>
                <w:szCs w:val="22"/>
              </w:rPr>
              <w:t>Technical reports</w:t>
            </w:r>
          </w:p>
        </w:tc>
        <w:tc>
          <w:tcPr>
            <w:tcW w:w="4680" w:type="dxa"/>
          </w:tcPr>
          <w:p w:rsidR="00EA50F8" w:rsidRDefault="00E774CE" w:rsidP="00DD50F0">
            <w:pPr>
              <w:pStyle w:val="ListParagraph"/>
              <w:numPr>
                <w:ilvl w:val="0"/>
                <w:numId w:val="43"/>
              </w:numPr>
              <w:rPr>
                <w:sz w:val="22"/>
                <w:szCs w:val="22"/>
              </w:rPr>
            </w:pPr>
            <w:r>
              <w:rPr>
                <w:sz w:val="22"/>
                <w:szCs w:val="22"/>
              </w:rPr>
              <w:t>SAC report</w:t>
            </w:r>
          </w:p>
          <w:p w:rsidR="00E774CE" w:rsidRDefault="00E774CE" w:rsidP="00DD50F0">
            <w:pPr>
              <w:pStyle w:val="ListParagraph"/>
              <w:numPr>
                <w:ilvl w:val="0"/>
                <w:numId w:val="43"/>
              </w:numPr>
              <w:rPr>
                <w:sz w:val="22"/>
                <w:szCs w:val="22"/>
              </w:rPr>
            </w:pPr>
            <w:r>
              <w:rPr>
                <w:sz w:val="22"/>
                <w:szCs w:val="22"/>
              </w:rPr>
              <w:t>QRT Report</w:t>
            </w:r>
          </w:p>
          <w:p w:rsidR="00E774CE" w:rsidRDefault="00E774CE" w:rsidP="00DD50F0">
            <w:pPr>
              <w:pStyle w:val="ListParagraph"/>
              <w:numPr>
                <w:ilvl w:val="0"/>
                <w:numId w:val="43"/>
              </w:numPr>
              <w:rPr>
                <w:sz w:val="22"/>
                <w:szCs w:val="22"/>
              </w:rPr>
            </w:pPr>
            <w:r>
              <w:rPr>
                <w:sz w:val="22"/>
                <w:szCs w:val="22"/>
              </w:rPr>
              <w:t>Annual Progress Report</w:t>
            </w:r>
          </w:p>
          <w:p w:rsidR="00E774CE" w:rsidRPr="00E774CE" w:rsidRDefault="00E774CE" w:rsidP="00DD50F0">
            <w:pPr>
              <w:pStyle w:val="ListParagraph"/>
              <w:numPr>
                <w:ilvl w:val="0"/>
                <w:numId w:val="43"/>
              </w:numPr>
              <w:rPr>
                <w:sz w:val="22"/>
                <w:szCs w:val="22"/>
              </w:rPr>
            </w:pPr>
            <w:r>
              <w:rPr>
                <w:sz w:val="22"/>
                <w:szCs w:val="22"/>
              </w:rPr>
              <w:t>CFLD Report in G.nut, Toria, green Gram</w:t>
            </w:r>
          </w:p>
        </w:tc>
        <w:tc>
          <w:tcPr>
            <w:tcW w:w="4410" w:type="dxa"/>
          </w:tcPr>
          <w:p w:rsidR="001D766D" w:rsidRDefault="001D766D" w:rsidP="001D766D">
            <w:pPr>
              <w:pStyle w:val="ListParagraph"/>
              <w:ind w:left="252"/>
              <w:jc w:val="both"/>
              <w:rPr>
                <w:sz w:val="22"/>
                <w:szCs w:val="22"/>
              </w:rPr>
            </w:pPr>
            <w:r>
              <w:rPr>
                <w:sz w:val="22"/>
                <w:szCs w:val="22"/>
              </w:rPr>
              <w:t>Niroj Kumar Jena, PA (seed sc)</w:t>
            </w:r>
          </w:p>
          <w:p w:rsidR="00EA50F8" w:rsidRPr="007E545E" w:rsidRDefault="00EA50F8" w:rsidP="00AE0D1F">
            <w:pPr>
              <w:rPr>
                <w:sz w:val="22"/>
                <w:szCs w:val="22"/>
              </w:rPr>
            </w:pPr>
          </w:p>
        </w:tc>
        <w:tc>
          <w:tcPr>
            <w:tcW w:w="1170" w:type="dxa"/>
          </w:tcPr>
          <w:p w:rsidR="00EA50F8" w:rsidRPr="007E545E" w:rsidRDefault="00EA50F8" w:rsidP="00F739A3">
            <w:pPr>
              <w:jc w:val="center"/>
              <w:rPr>
                <w:sz w:val="22"/>
                <w:szCs w:val="22"/>
              </w:rPr>
            </w:pPr>
          </w:p>
        </w:tc>
        <w:tc>
          <w:tcPr>
            <w:tcW w:w="1260" w:type="dxa"/>
          </w:tcPr>
          <w:p w:rsidR="00EA50F8" w:rsidRPr="007E545E" w:rsidRDefault="00EA50F8" w:rsidP="00F739A3">
            <w:pPr>
              <w:jc w:val="center"/>
              <w:rPr>
                <w:sz w:val="22"/>
                <w:szCs w:val="22"/>
              </w:rPr>
            </w:pPr>
          </w:p>
        </w:tc>
      </w:tr>
      <w:tr w:rsidR="00612A47" w:rsidRPr="007E545E" w:rsidTr="00AB00B4">
        <w:trPr>
          <w:trHeight w:val="454"/>
        </w:trPr>
        <w:tc>
          <w:tcPr>
            <w:tcW w:w="2340" w:type="dxa"/>
          </w:tcPr>
          <w:p w:rsidR="00EA50F8" w:rsidRPr="007E545E" w:rsidRDefault="00EA50F8" w:rsidP="00FF7C85">
            <w:pPr>
              <w:rPr>
                <w:sz w:val="22"/>
                <w:szCs w:val="22"/>
              </w:rPr>
            </w:pPr>
            <w:r w:rsidRPr="007E545E">
              <w:rPr>
                <w:sz w:val="22"/>
                <w:szCs w:val="22"/>
              </w:rPr>
              <w:lastRenderedPageBreak/>
              <w:t>Electronic Publication (CD/DVD etc)</w:t>
            </w:r>
          </w:p>
        </w:tc>
        <w:tc>
          <w:tcPr>
            <w:tcW w:w="4680" w:type="dxa"/>
          </w:tcPr>
          <w:p w:rsidR="00EA50F8" w:rsidRPr="007E545E" w:rsidRDefault="00D82EEA" w:rsidP="00FF2A19">
            <w:pPr>
              <w:jc w:val="center"/>
              <w:rPr>
                <w:sz w:val="22"/>
                <w:szCs w:val="22"/>
              </w:rPr>
            </w:pPr>
            <w:r>
              <w:rPr>
                <w:sz w:val="22"/>
                <w:szCs w:val="22"/>
              </w:rPr>
              <w:t>-</w:t>
            </w:r>
          </w:p>
        </w:tc>
        <w:tc>
          <w:tcPr>
            <w:tcW w:w="4410" w:type="dxa"/>
          </w:tcPr>
          <w:p w:rsidR="00EA50F8" w:rsidRPr="007E545E" w:rsidRDefault="00D82EEA" w:rsidP="00FF2A19">
            <w:pPr>
              <w:jc w:val="center"/>
              <w:rPr>
                <w:sz w:val="22"/>
                <w:szCs w:val="22"/>
              </w:rPr>
            </w:pPr>
            <w:r>
              <w:rPr>
                <w:sz w:val="22"/>
                <w:szCs w:val="22"/>
              </w:rPr>
              <w:t>-</w:t>
            </w:r>
          </w:p>
        </w:tc>
        <w:tc>
          <w:tcPr>
            <w:tcW w:w="1170" w:type="dxa"/>
          </w:tcPr>
          <w:p w:rsidR="00EA50F8" w:rsidRPr="007E545E" w:rsidRDefault="00EA50F8" w:rsidP="00F739A3">
            <w:pPr>
              <w:jc w:val="center"/>
              <w:rPr>
                <w:sz w:val="22"/>
                <w:szCs w:val="22"/>
              </w:rPr>
            </w:pPr>
          </w:p>
        </w:tc>
        <w:tc>
          <w:tcPr>
            <w:tcW w:w="1260" w:type="dxa"/>
          </w:tcPr>
          <w:p w:rsidR="00EA50F8" w:rsidRPr="007E545E" w:rsidRDefault="00EA50F8" w:rsidP="00F739A3">
            <w:pPr>
              <w:jc w:val="center"/>
              <w:rPr>
                <w:sz w:val="22"/>
                <w:szCs w:val="22"/>
              </w:rPr>
            </w:pPr>
          </w:p>
        </w:tc>
      </w:tr>
      <w:tr w:rsidR="00612A47" w:rsidRPr="007E545E" w:rsidTr="00AB00B4">
        <w:trPr>
          <w:trHeight w:val="77"/>
        </w:trPr>
        <w:tc>
          <w:tcPr>
            <w:tcW w:w="2340" w:type="dxa"/>
          </w:tcPr>
          <w:p w:rsidR="00EA50F8" w:rsidRPr="007E545E" w:rsidRDefault="00EA50F8" w:rsidP="00AE0D1F">
            <w:pPr>
              <w:rPr>
                <w:sz w:val="22"/>
                <w:szCs w:val="22"/>
              </w:rPr>
            </w:pPr>
            <w:r w:rsidRPr="007E545E">
              <w:rPr>
                <w:sz w:val="22"/>
                <w:szCs w:val="22"/>
              </w:rPr>
              <w:t>TOTAL</w:t>
            </w:r>
          </w:p>
        </w:tc>
        <w:tc>
          <w:tcPr>
            <w:tcW w:w="4680" w:type="dxa"/>
          </w:tcPr>
          <w:p w:rsidR="00EA50F8" w:rsidRPr="007E545E" w:rsidRDefault="00EA50F8" w:rsidP="00AE0D1F">
            <w:pPr>
              <w:rPr>
                <w:sz w:val="22"/>
                <w:szCs w:val="22"/>
              </w:rPr>
            </w:pPr>
          </w:p>
        </w:tc>
        <w:tc>
          <w:tcPr>
            <w:tcW w:w="4410" w:type="dxa"/>
          </w:tcPr>
          <w:p w:rsidR="00EA50F8" w:rsidRPr="007E545E" w:rsidRDefault="00EA50F8" w:rsidP="00AE0D1F">
            <w:pPr>
              <w:rPr>
                <w:sz w:val="22"/>
                <w:szCs w:val="22"/>
              </w:rPr>
            </w:pPr>
          </w:p>
        </w:tc>
        <w:tc>
          <w:tcPr>
            <w:tcW w:w="1170" w:type="dxa"/>
          </w:tcPr>
          <w:p w:rsidR="00EA50F8" w:rsidRPr="007E545E" w:rsidRDefault="00EA50F8" w:rsidP="00F17527">
            <w:pPr>
              <w:jc w:val="center"/>
              <w:rPr>
                <w:sz w:val="22"/>
                <w:szCs w:val="22"/>
              </w:rPr>
            </w:pPr>
          </w:p>
        </w:tc>
        <w:tc>
          <w:tcPr>
            <w:tcW w:w="1260" w:type="dxa"/>
          </w:tcPr>
          <w:p w:rsidR="00EA50F8" w:rsidRPr="007E545E" w:rsidRDefault="00EA50F8" w:rsidP="00F17527">
            <w:pPr>
              <w:jc w:val="center"/>
              <w:rPr>
                <w:sz w:val="22"/>
                <w:szCs w:val="22"/>
              </w:rPr>
            </w:pPr>
          </w:p>
        </w:tc>
      </w:tr>
    </w:tbl>
    <w:p w:rsidR="00AE0D1F" w:rsidRPr="007E545E" w:rsidRDefault="00AE0D1F" w:rsidP="00AE0D1F">
      <w:pPr>
        <w:rPr>
          <w:sz w:val="20"/>
          <w:szCs w:val="20"/>
        </w:rPr>
      </w:pPr>
    </w:p>
    <w:p w:rsidR="00C1110F" w:rsidRPr="007E545E" w:rsidRDefault="00AE0D1F" w:rsidP="00AE0D1F">
      <w:pPr>
        <w:jc w:val="both"/>
        <w:rPr>
          <w:sz w:val="20"/>
          <w:szCs w:val="20"/>
        </w:rPr>
      </w:pPr>
      <w:r w:rsidRPr="007E545E">
        <w:rPr>
          <w:sz w:val="20"/>
          <w:szCs w:val="20"/>
        </w:rPr>
        <w:t>N.B.</w:t>
      </w:r>
      <w:r w:rsidR="00833819" w:rsidRPr="007E545E">
        <w:rPr>
          <w:sz w:val="20"/>
          <w:szCs w:val="20"/>
        </w:rPr>
        <w:t>:</w:t>
      </w:r>
      <w:r w:rsidRPr="007E545E">
        <w:rPr>
          <w:sz w:val="20"/>
          <w:szCs w:val="20"/>
        </w:rPr>
        <w:t xml:space="preserve"> Please enclose a copy of each. In case of literature prepared in local language please indicate the title in English</w:t>
      </w:r>
    </w:p>
    <w:p w:rsidR="00860CFE" w:rsidRPr="00EC342B" w:rsidRDefault="00860CFE" w:rsidP="00AE0D1F">
      <w:pPr>
        <w:jc w:val="both"/>
        <w:rPr>
          <w:b/>
          <w:bCs/>
        </w:rPr>
      </w:pPr>
      <w:r w:rsidRPr="007E545E">
        <w:rPr>
          <w:sz w:val="20"/>
          <w:szCs w:val="20"/>
        </w:rPr>
        <w:t>(</w:t>
      </w:r>
      <w:r w:rsidR="00EA50F8" w:rsidRPr="007E545E">
        <w:rPr>
          <w:sz w:val="20"/>
          <w:szCs w:val="20"/>
        </w:rPr>
        <w:t>B</w:t>
      </w:r>
      <w:r w:rsidRPr="007E545E">
        <w:rPr>
          <w:sz w:val="20"/>
          <w:szCs w:val="20"/>
        </w:rPr>
        <w:t>)</w:t>
      </w:r>
      <w:r w:rsidRPr="007E545E">
        <w:rPr>
          <w:sz w:val="20"/>
          <w:szCs w:val="20"/>
        </w:rPr>
        <w:tab/>
      </w:r>
      <w:r w:rsidRPr="00EC342B">
        <w:rPr>
          <w:b/>
          <w:bCs/>
        </w:rPr>
        <w:t xml:space="preserve">Details of HRD </w:t>
      </w:r>
      <w:r w:rsidR="00F739A3" w:rsidRPr="00EC342B">
        <w:rPr>
          <w:b/>
          <w:bCs/>
        </w:rPr>
        <w:t>programmes</w:t>
      </w:r>
      <w:r w:rsidRPr="00EC342B">
        <w:rPr>
          <w:b/>
          <w:bCs/>
        </w:rPr>
        <w:t xml:space="preserve"> undergone</w:t>
      </w:r>
      <w:r w:rsidR="00656073" w:rsidRPr="00EC342B">
        <w:rPr>
          <w:b/>
          <w:bCs/>
        </w:rPr>
        <w:t xml:space="preserve"> by KVK personnel</w:t>
      </w:r>
      <w:r w:rsidRPr="00EC342B">
        <w:rPr>
          <w:b/>
          <w:bCs/>
        </w:rPr>
        <w:t>:</w:t>
      </w:r>
    </w:p>
    <w:tbl>
      <w:tblPr>
        <w:tblW w:w="495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1788"/>
        <w:gridCol w:w="3153"/>
        <w:gridCol w:w="4589"/>
        <w:gridCol w:w="1710"/>
        <w:gridCol w:w="2335"/>
      </w:tblGrid>
      <w:tr w:rsidR="00453FE6" w:rsidRPr="007E545E" w:rsidTr="008112A4">
        <w:tc>
          <w:tcPr>
            <w:tcW w:w="285" w:type="pct"/>
          </w:tcPr>
          <w:p w:rsidR="00F92E49" w:rsidRPr="00E10250" w:rsidRDefault="00F92E49" w:rsidP="00E10250">
            <w:pPr>
              <w:spacing w:line="276" w:lineRule="auto"/>
              <w:jc w:val="center"/>
              <w:rPr>
                <w:b/>
                <w:bCs/>
                <w:sz w:val="20"/>
                <w:szCs w:val="20"/>
              </w:rPr>
            </w:pPr>
            <w:r w:rsidRPr="00E10250">
              <w:rPr>
                <w:b/>
                <w:bCs/>
                <w:sz w:val="20"/>
                <w:szCs w:val="20"/>
              </w:rPr>
              <w:t>S</w:t>
            </w:r>
            <w:r w:rsidR="00F40E11" w:rsidRPr="00E10250">
              <w:rPr>
                <w:b/>
                <w:bCs/>
                <w:sz w:val="20"/>
                <w:szCs w:val="20"/>
              </w:rPr>
              <w:t>l</w:t>
            </w:r>
            <w:r w:rsidRPr="00E10250">
              <w:rPr>
                <w:b/>
                <w:bCs/>
                <w:sz w:val="20"/>
                <w:szCs w:val="20"/>
              </w:rPr>
              <w:t>. No.</w:t>
            </w:r>
          </w:p>
        </w:tc>
        <w:tc>
          <w:tcPr>
            <w:tcW w:w="621" w:type="pct"/>
          </w:tcPr>
          <w:p w:rsidR="00F92E49" w:rsidRPr="00E10250" w:rsidRDefault="00F92E49" w:rsidP="00E10250">
            <w:pPr>
              <w:spacing w:line="276" w:lineRule="auto"/>
              <w:jc w:val="center"/>
              <w:rPr>
                <w:b/>
                <w:bCs/>
                <w:sz w:val="20"/>
                <w:szCs w:val="20"/>
              </w:rPr>
            </w:pPr>
            <w:r w:rsidRPr="00E10250">
              <w:rPr>
                <w:b/>
                <w:bCs/>
                <w:sz w:val="20"/>
                <w:szCs w:val="20"/>
              </w:rPr>
              <w:t>Name of programme</w:t>
            </w:r>
          </w:p>
        </w:tc>
        <w:tc>
          <w:tcPr>
            <w:tcW w:w="1095" w:type="pct"/>
          </w:tcPr>
          <w:p w:rsidR="00F92E49" w:rsidRPr="00E10250" w:rsidRDefault="00F92E49" w:rsidP="00E10250">
            <w:pPr>
              <w:spacing w:line="276" w:lineRule="auto"/>
              <w:jc w:val="center"/>
              <w:rPr>
                <w:b/>
                <w:bCs/>
                <w:sz w:val="20"/>
                <w:szCs w:val="20"/>
              </w:rPr>
            </w:pPr>
            <w:r w:rsidRPr="00E10250">
              <w:rPr>
                <w:b/>
                <w:bCs/>
                <w:sz w:val="20"/>
                <w:szCs w:val="20"/>
              </w:rPr>
              <w:t>Name of course</w:t>
            </w:r>
          </w:p>
        </w:tc>
        <w:tc>
          <w:tcPr>
            <w:tcW w:w="1594" w:type="pct"/>
          </w:tcPr>
          <w:p w:rsidR="00F92E49" w:rsidRPr="00E10250" w:rsidRDefault="00F92E49" w:rsidP="00E10250">
            <w:pPr>
              <w:spacing w:line="276" w:lineRule="auto"/>
              <w:jc w:val="center"/>
              <w:rPr>
                <w:b/>
                <w:bCs/>
                <w:sz w:val="20"/>
                <w:szCs w:val="20"/>
              </w:rPr>
            </w:pPr>
            <w:r w:rsidRPr="00E10250">
              <w:rPr>
                <w:b/>
                <w:bCs/>
                <w:sz w:val="20"/>
                <w:szCs w:val="20"/>
              </w:rPr>
              <w:t>Name of KVK personnel and designation</w:t>
            </w:r>
          </w:p>
        </w:tc>
        <w:tc>
          <w:tcPr>
            <w:tcW w:w="594" w:type="pct"/>
          </w:tcPr>
          <w:p w:rsidR="00F92E49" w:rsidRPr="00E10250" w:rsidRDefault="00F92E49" w:rsidP="00E10250">
            <w:pPr>
              <w:spacing w:line="276" w:lineRule="auto"/>
              <w:jc w:val="center"/>
              <w:rPr>
                <w:b/>
                <w:bCs/>
                <w:sz w:val="20"/>
                <w:szCs w:val="20"/>
              </w:rPr>
            </w:pPr>
            <w:r w:rsidRPr="00E10250">
              <w:rPr>
                <w:b/>
                <w:bCs/>
                <w:sz w:val="20"/>
                <w:szCs w:val="20"/>
              </w:rPr>
              <w:t>Date and Duration</w:t>
            </w:r>
          </w:p>
        </w:tc>
        <w:tc>
          <w:tcPr>
            <w:tcW w:w="811" w:type="pct"/>
          </w:tcPr>
          <w:p w:rsidR="00F92E49" w:rsidRPr="00E10250" w:rsidRDefault="00F92E49" w:rsidP="00E10250">
            <w:pPr>
              <w:spacing w:line="276" w:lineRule="auto"/>
              <w:jc w:val="center"/>
              <w:rPr>
                <w:b/>
                <w:bCs/>
                <w:sz w:val="20"/>
                <w:szCs w:val="20"/>
              </w:rPr>
            </w:pPr>
            <w:r w:rsidRPr="00E10250">
              <w:rPr>
                <w:b/>
                <w:bCs/>
                <w:sz w:val="20"/>
                <w:szCs w:val="20"/>
              </w:rPr>
              <w:t>Organized by</w:t>
            </w:r>
          </w:p>
        </w:tc>
      </w:tr>
      <w:tr w:rsidR="002C2592" w:rsidRPr="007E545E" w:rsidTr="008112A4">
        <w:tc>
          <w:tcPr>
            <w:tcW w:w="285" w:type="pct"/>
          </w:tcPr>
          <w:p w:rsidR="002C2592" w:rsidRPr="00453FE6" w:rsidRDefault="002C2592" w:rsidP="00DD50F0">
            <w:pPr>
              <w:pStyle w:val="ListParagraph"/>
              <w:numPr>
                <w:ilvl w:val="0"/>
                <w:numId w:val="37"/>
              </w:numPr>
              <w:jc w:val="both"/>
              <w:rPr>
                <w:bCs/>
                <w:sz w:val="20"/>
                <w:szCs w:val="20"/>
              </w:rPr>
            </w:pPr>
          </w:p>
        </w:tc>
        <w:tc>
          <w:tcPr>
            <w:tcW w:w="621" w:type="pct"/>
          </w:tcPr>
          <w:p w:rsidR="002C2592" w:rsidRPr="00AE2763" w:rsidRDefault="00C36E5D" w:rsidP="00AE2763">
            <w:pPr>
              <w:jc w:val="both"/>
              <w:rPr>
                <w:bCs/>
                <w:sz w:val="22"/>
                <w:szCs w:val="22"/>
              </w:rPr>
            </w:pPr>
            <w:r w:rsidRPr="00AE2763">
              <w:rPr>
                <w:bCs/>
                <w:color w:val="000000"/>
                <w:sz w:val="22"/>
                <w:szCs w:val="22"/>
              </w:rPr>
              <w:t>Workshop</w:t>
            </w:r>
          </w:p>
        </w:tc>
        <w:tc>
          <w:tcPr>
            <w:tcW w:w="1095" w:type="pct"/>
          </w:tcPr>
          <w:p w:rsidR="002C2592" w:rsidRPr="00AE2763" w:rsidRDefault="00C36E5D" w:rsidP="00AE2763">
            <w:pPr>
              <w:jc w:val="both"/>
              <w:rPr>
                <w:bCs/>
                <w:color w:val="000000"/>
                <w:sz w:val="22"/>
                <w:szCs w:val="22"/>
              </w:rPr>
            </w:pPr>
            <w:r w:rsidRPr="00AE2763">
              <w:rPr>
                <w:bCs/>
                <w:color w:val="000000"/>
                <w:sz w:val="22"/>
                <w:szCs w:val="22"/>
              </w:rPr>
              <w:t>Problem confi</w:t>
            </w:r>
            <w:r w:rsidR="002C2592" w:rsidRPr="00AE2763">
              <w:rPr>
                <w:bCs/>
                <w:color w:val="000000"/>
                <w:sz w:val="22"/>
                <w:szCs w:val="22"/>
              </w:rPr>
              <w:t>rmation &amp; development of matrix</w:t>
            </w:r>
          </w:p>
        </w:tc>
        <w:tc>
          <w:tcPr>
            <w:tcW w:w="1594" w:type="pct"/>
          </w:tcPr>
          <w:p w:rsidR="00EF6DF5" w:rsidRPr="00EF6DF5" w:rsidRDefault="00EF6DF5" w:rsidP="00AE2763">
            <w:pPr>
              <w:jc w:val="both"/>
              <w:rPr>
                <w:color w:val="000000"/>
                <w:sz w:val="22"/>
                <w:szCs w:val="22"/>
              </w:rPr>
            </w:pPr>
            <w:r w:rsidRPr="00AE2763">
              <w:rPr>
                <w:bCs/>
                <w:color w:val="000000"/>
                <w:sz w:val="22"/>
                <w:szCs w:val="22"/>
              </w:rPr>
              <w:t>Kamalakanta Behera (</w:t>
            </w:r>
            <w:r w:rsidRPr="00AE2763">
              <w:rPr>
                <w:color w:val="000000"/>
                <w:sz w:val="22"/>
                <w:szCs w:val="22"/>
              </w:rPr>
              <w:t>Scientist, Extension)</w:t>
            </w:r>
          </w:p>
          <w:p w:rsidR="002C2592" w:rsidRPr="00AE2763" w:rsidRDefault="002C2592" w:rsidP="00AE2763">
            <w:pPr>
              <w:jc w:val="both"/>
              <w:rPr>
                <w:bCs/>
                <w:color w:val="000000"/>
                <w:sz w:val="22"/>
                <w:szCs w:val="22"/>
              </w:rPr>
            </w:pPr>
            <w:r w:rsidRPr="00AE2763">
              <w:rPr>
                <w:bCs/>
                <w:color w:val="000000"/>
                <w:sz w:val="22"/>
                <w:szCs w:val="22"/>
              </w:rPr>
              <w:t>Pravamanjari Giri</w:t>
            </w:r>
            <w:r w:rsidR="00453FE6" w:rsidRPr="00AE2763">
              <w:rPr>
                <w:bCs/>
                <w:color w:val="000000"/>
                <w:sz w:val="22"/>
                <w:szCs w:val="22"/>
              </w:rPr>
              <w:t xml:space="preserve"> (</w:t>
            </w:r>
            <w:r w:rsidR="00453FE6" w:rsidRPr="00AE2763">
              <w:rPr>
                <w:color w:val="000000"/>
                <w:sz w:val="22"/>
                <w:szCs w:val="22"/>
              </w:rPr>
              <w:t>Scientist , Agronomy)</w:t>
            </w:r>
          </w:p>
          <w:p w:rsidR="002C2592" w:rsidRPr="00AE2763" w:rsidRDefault="002C2592" w:rsidP="00AE2763">
            <w:pPr>
              <w:jc w:val="both"/>
              <w:rPr>
                <w:color w:val="000000"/>
                <w:sz w:val="22"/>
                <w:szCs w:val="22"/>
              </w:rPr>
            </w:pPr>
          </w:p>
        </w:tc>
        <w:tc>
          <w:tcPr>
            <w:tcW w:w="594" w:type="pct"/>
          </w:tcPr>
          <w:p w:rsidR="002C2592" w:rsidRPr="00AE2763" w:rsidRDefault="002C2592" w:rsidP="00AE2763">
            <w:pPr>
              <w:jc w:val="both"/>
              <w:rPr>
                <w:bCs/>
                <w:color w:val="000000"/>
                <w:sz w:val="22"/>
                <w:szCs w:val="22"/>
              </w:rPr>
            </w:pPr>
            <w:r w:rsidRPr="00AE2763">
              <w:rPr>
                <w:bCs/>
                <w:color w:val="000000"/>
                <w:sz w:val="22"/>
                <w:szCs w:val="22"/>
              </w:rPr>
              <w:t>30.04.2019-01.05.2019</w:t>
            </w:r>
          </w:p>
        </w:tc>
        <w:tc>
          <w:tcPr>
            <w:tcW w:w="811" w:type="pct"/>
          </w:tcPr>
          <w:p w:rsidR="002C2592" w:rsidRPr="00AE2763" w:rsidRDefault="00C36E5D" w:rsidP="00AE2763">
            <w:pPr>
              <w:jc w:val="both"/>
              <w:rPr>
                <w:bCs/>
                <w:sz w:val="22"/>
                <w:szCs w:val="22"/>
              </w:rPr>
            </w:pPr>
            <w:r w:rsidRPr="00AE2763">
              <w:rPr>
                <w:bCs/>
                <w:sz w:val="22"/>
                <w:szCs w:val="22"/>
              </w:rPr>
              <w:t>DEE,OUAT</w:t>
            </w:r>
          </w:p>
        </w:tc>
      </w:tr>
      <w:tr w:rsidR="00453FE6" w:rsidRPr="007E545E" w:rsidTr="008112A4">
        <w:tc>
          <w:tcPr>
            <w:tcW w:w="285" w:type="pct"/>
          </w:tcPr>
          <w:p w:rsidR="001439B3" w:rsidRPr="00453FE6" w:rsidRDefault="001439B3" w:rsidP="00DD50F0">
            <w:pPr>
              <w:pStyle w:val="ListParagraph"/>
              <w:numPr>
                <w:ilvl w:val="0"/>
                <w:numId w:val="37"/>
              </w:numPr>
              <w:rPr>
                <w:sz w:val="20"/>
                <w:szCs w:val="20"/>
              </w:rPr>
            </w:pPr>
          </w:p>
        </w:tc>
        <w:tc>
          <w:tcPr>
            <w:tcW w:w="621" w:type="pct"/>
          </w:tcPr>
          <w:p w:rsidR="001439B3" w:rsidRPr="00AE2763" w:rsidRDefault="00C36E5D" w:rsidP="00AE2763">
            <w:pPr>
              <w:jc w:val="both"/>
              <w:rPr>
                <w:bCs/>
                <w:sz w:val="22"/>
                <w:szCs w:val="22"/>
              </w:rPr>
            </w:pPr>
            <w:r w:rsidRPr="00AE2763">
              <w:rPr>
                <w:bCs/>
                <w:color w:val="000000"/>
                <w:sz w:val="22"/>
                <w:szCs w:val="22"/>
              </w:rPr>
              <w:t>Workshop</w:t>
            </w:r>
          </w:p>
        </w:tc>
        <w:tc>
          <w:tcPr>
            <w:tcW w:w="1095" w:type="pct"/>
          </w:tcPr>
          <w:p w:rsidR="001439B3" w:rsidRPr="00AE2763" w:rsidRDefault="001439B3" w:rsidP="00AE2763">
            <w:pPr>
              <w:jc w:val="both"/>
              <w:rPr>
                <w:bCs/>
                <w:color w:val="000000"/>
                <w:sz w:val="22"/>
                <w:szCs w:val="22"/>
              </w:rPr>
            </w:pPr>
            <w:r w:rsidRPr="00AE2763">
              <w:rPr>
                <w:bCs/>
                <w:color w:val="000000"/>
                <w:sz w:val="22"/>
                <w:szCs w:val="22"/>
              </w:rPr>
              <w:t>Intervention planning and action plan development workshop</w:t>
            </w:r>
          </w:p>
        </w:tc>
        <w:tc>
          <w:tcPr>
            <w:tcW w:w="1594" w:type="pct"/>
          </w:tcPr>
          <w:p w:rsidR="00C36E5D" w:rsidRPr="00AE2763" w:rsidRDefault="001439B3" w:rsidP="00AE2763">
            <w:pPr>
              <w:jc w:val="both"/>
              <w:rPr>
                <w:color w:val="000000"/>
                <w:sz w:val="22"/>
                <w:szCs w:val="22"/>
              </w:rPr>
            </w:pPr>
            <w:r w:rsidRPr="00AE2763">
              <w:rPr>
                <w:color w:val="000000"/>
                <w:sz w:val="22"/>
                <w:szCs w:val="22"/>
              </w:rPr>
              <w:t>Dr.S.K.</w:t>
            </w:r>
            <w:r w:rsidR="00C36E5D" w:rsidRPr="00AE2763">
              <w:rPr>
                <w:color w:val="000000"/>
                <w:sz w:val="22"/>
                <w:szCs w:val="22"/>
              </w:rPr>
              <w:t xml:space="preserve"> </w:t>
            </w:r>
            <w:r w:rsidRPr="00AE2763">
              <w:rPr>
                <w:color w:val="000000"/>
                <w:sz w:val="22"/>
                <w:szCs w:val="22"/>
              </w:rPr>
              <w:t>Mohapatra</w:t>
            </w:r>
            <w:r w:rsidR="00C36E5D" w:rsidRPr="00AE2763">
              <w:rPr>
                <w:color w:val="000000"/>
                <w:sz w:val="22"/>
                <w:szCs w:val="22"/>
              </w:rPr>
              <w:t xml:space="preserve"> (SS&amp;H)</w:t>
            </w:r>
          </w:p>
          <w:p w:rsidR="001439B3" w:rsidRPr="00AE2763" w:rsidRDefault="001439B3" w:rsidP="00AE2763">
            <w:pPr>
              <w:jc w:val="both"/>
              <w:rPr>
                <w:color w:val="000000"/>
                <w:sz w:val="22"/>
                <w:szCs w:val="22"/>
              </w:rPr>
            </w:pPr>
            <w:r w:rsidRPr="00AE2763">
              <w:rPr>
                <w:color w:val="000000"/>
                <w:sz w:val="22"/>
                <w:szCs w:val="22"/>
              </w:rPr>
              <w:t>Dr. Gayatree Sahoo</w:t>
            </w:r>
            <w:r w:rsidR="00C36E5D" w:rsidRPr="00AE2763">
              <w:rPr>
                <w:color w:val="000000"/>
                <w:sz w:val="22"/>
                <w:szCs w:val="22"/>
              </w:rPr>
              <w:t xml:space="preserve"> (</w:t>
            </w:r>
            <w:r w:rsidR="004911A0" w:rsidRPr="00AE2763">
              <w:rPr>
                <w:color w:val="000000"/>
                <w:sz w:val="22"/>
                <w:szCs w:val="22"/>
              </w:rPr>
              <w:t xml:space="preserve">Scientist, </w:t>
            </w:r>
            <w:r w:rsidR="00C36E5D" w:rsidRPr="00AE2763">
              <w:rPr>
                <w:color w:val="000000"/>
                <w:sz w:val="22"/>
                <w:szCs w:val="22"/>
              </w:rPr>
              <w:t>Plant Protection)</w:t>
            </w:r>
          </w:p>
          <w:p w:rsidR="001439B3" w:rsidRPr="00AE2763" w:rsidRDefault="001439B3" w:rsidP="00AE2763">
            <w:pPr>
              <w:jc w:val="both"/>
              <w:rPr>
                <w:color w:val="000000"/>
                <w:sz w:val="22"/>
                <w:szCs w:val="22"/>
              </w:rPr>
            </w:pPr>
            <w:r w:rsidRPr="00AE2763">
              <w:rPr>
                <w:color w:val="000000"/>
                <w:sz w:val="22"/>
                <w:szCs w:val="22"/>
              </w:rPr>
              <w:t>Dr. Amita rani Patra</w:t>
            </w:r>
            <w:r w:rsidR="00C36E5D" w:rsidRPr="00AE2763">
              <w:rPr>
                <w:color w:val="000000"/>
                <w:sz w:val="22"/>
                <w:szCs w:val="22"/>
              </w:rPr>
              <w:t xml:space="preserve"> (</w:t>
            </w:r>
            <w:r w:rsidR="004911A0" w:rsidRPr="00AE2763">
              <w:rPr>
                <w:color w:val="000000"/>
                <w:sz w:val="22"/>
                <w:szCs w:val="22"/>
              </w:rPr>
              <w:t xml:space="preserve">Scientist, </w:t>
            </w:r>
            <w:r w:rsidR="00C36E5D" w:rsidRPr="00AE2763">
              <w:rPr>
                <w:color w:val="000000"/>
                <w:sz w:val="22"/>
                <w:szCs w:val="22"/>
              </w:rPr>
              <w:t>Home Sc.)</w:t>
            </w:r>
          </w:p>
          <w:p w:rsidR="001439B3" w:rsidRPr="00AE2763" w:rsidRDefault="001439B3" w:rsidP="00AE2763">
            <w:pPr>
              <w:jc w:val="both"/>
              <w:rPr>
                <w:bCs/>
                <w:color w:val="000000"/>
                <w:sz w:val="22"/>
                <w:szCs w:val="22"/>
              </w:rPr>
            </w:pPr>
            <w:r w:rsidRPr="00AE2763">
              <w:rPr>
                <w:bCs/>
                <w:color w:val="000000"/>
                <w:sz w:val="22"/>
                <w:szCs w:val="22"/>
              </w:rPr>
              <w:t>Pravamanjari Giri</w:t>
            </w:r>
            <w:r w:rsidR="00C36E5D" w:rsidRPr="00AE2763">
              <w:rPr>
                <w:bCs/>
                <w:color w:val="000000"/>
                <w:sz w:val="22"/>
                <w:szCs w:val="22"/>
              </w:rPr>
              <w:t xml:space="preserve"> (</w:t>
            </w:r>
            <w:r w:rsidR="004911A0" w:rsidRPr="00AE2763">
              <w:rPr>
                <w:color w:val="000000"/>
                <w:sz w:val="22"/>
                <w:szCs w:val="22"/>
              </w:rPr>
              <w:t xml:space="preserve">Scientist , </w:t>
            </w:r>
            <w:r w:rsidR="00C36E5D" w:rsidRPr="00AE2763">
              <w:rPr>
                <w:color w:val="000000"/>
                <w:sz w:val="22"/>
                <w:szCs w:val="22"/>
              </w:rPr>
              <w:t>Agronomy)</w:t>
            </w:r>
          </w:p>
          <w:p w:rsidR="001439B3" w:rsidRPr="00AE2763" w:rsidRDefault="001439B3" w:rsidP="00AE2763">
            <w:pPr>
              <w:jc w:val="both"/>
              <w:rPr>
                <w:color w:val="000000"/>
                <w:sz w:val="22"/>
                <w:szCs w:val="22"/>
              </w:rPr>
            </w:pPr>
            <w:r w:rsidRPr="00AE2763">
              <w:rPr>
                <w:bCs/>
                <w:color w:val="000000"/>
                <w:sz w:val="22"/>
                <w:szCs w:val="22"/>
              </w:rPr>
              <w:t>Manoj Kumar Jena</w:t>
            </w:r>
            <w:r w:rsidR="00C36E5D" w:rsidRPr="00AE2763">
              <w:rPr>
                <w:bCs/>
                <w:color w:val="000000"/>
                <w:sz w:val="22"/>
                <w:szCs w:val="22"/>
              </w:rPr>
              <w:t xml:space="preserve"> (</w:t>
            </w:r>
            <w:r w:rsidR="00A756C3" w:rsidRPr="00AE2763">
              <w:rPr>
                <w:color w:val="000000"/>
                <w:sz w:val="22"/>
                <w:szCs w:val="22"/>
              </w:rPr>
              <w:t>Scientist,</w:t>
            </w:r>
            <w:r w:rsidR="004911A0" w:rsidRPr="00AE2763">
              <w:rPr>
                <w:color w:val="000000"/>
                <w:sz w:val="22"/>
                <w:szCs w:val="22"/>
              </w:rPr>
              <w:t xml:space="preserve"> </w:t>
            </w:r>
            <w:r w:rsidR="00C36E5D" w:rsidRPr="00AE2763">
              <w:rPr>
                <w:color w:val="000000"/>
                <w:sz w:val="22"/>
                <w:szCs w:val="22"/>
              </w:rPr>
              <w:t>Soil Sc.)</w:t>
            </w:r>
          </w:p>
          <w:p w:rsidR="001439B3" w:rsidRPr="00AE2763" w:rsidRDefault="001439B3" w:rsidP="00AE2763">
            <w:pPr>
              <w:jc w:val="both"/>
              <w:rPr>
                <w:color w:val="000000"/>
                <w:sz w:val="22"/>
                <w:szCs w:val="22"/>
              </w:rPr>
            </w:pPr>
            <w:r w:rsidRPr="00AE2763">
              <w:rPr>
                <w:bCs/>
                <w:color w:val="000000"/>
                <w:sz w:val="22"/>
                <w:szCs w:val="22"/>
              </w:rPr>
              <w:t>Kamalakanta Behera</w:t>
            </w:r>
            <w:r w:rsidR="00C36E5D" w:rsidRPr="00AE2763">
              <w:rPr>
                <w:bCs/>
                <w:color w:val="000000"/>
                <w:sz w:val="22"/>
                <w:szCs w:val="22"/>
              </w:rPr>
              <w:t xml:space="preserve"> (</w:t>
            </w:r>
            <w:r w:rsidR="004911A0" w:rsidRPr="00AE2763">
              <w:rPr>
                <w:color w:val="000000"/>
                <w:sz w:val="22"/>
                <w:szCs w:val="22"/>
              </w:rPr>
              <w:t xml:space="preserve">Scientist, </w:t>
            </w:r>
            <w:r w:rsidR="00C36E5D" w:rsidRPr="00AE2763">
              <w:rPr>
                <w:color w:val="000000"/>
                <w:sz w:val="22"/>
                <w:szCs w:val="22"/>
              </w:rPr>
              <w:t>Extension)</w:t>
            </w:r>
          </w:p>
          <w:p w:rsidR="001439B3" w:rsidRPr="00AE2763" w:rsidRDefault="001439B3" w:rsidP="00AE2763">
            <w:pPr>
              <w:jc w:val="both"/>
              <w:rPr>
                <w:color w:val="000000"/>
                <w:sz w:val="22"/>
                <w:szCs w:val="22"/>
              </w:rPr>
            </w:pPr>
            <w:r w:rsidRPr="00AE2763">
              <w:rPr>
                <w:bCs/>
                <w:color w:val="000000"/>
                <w:sz w:val="22"/>
                <w:szCs w:val="22"/>
              </w:rPr>
              <w:t>Sefali Rout</w:t>
            </w:r>
            <w:r w:rsidR="00C36E5D" w:rsidRPr="00AE2763">
              <w:rPr>
                <w:bCs/>
                <w:color w:val="000000"/>
                <w:sz w:val="22"/>
                <w:szCs w:val="22"/>
              </w:rPr>
              <w:t xml:space="preserve"> (</w:t>
            </w:r>
            <w:r w:rsidR="004911A0" w:rsidRPr="00AE2763">
              <w:rPr>
                <w:color w:val="000000"/>
                <w:sz w:val="22"/>
                <w:szCs w:val="22"/>
              </w:rPr>
              <w:t xml:space="preserve">Scientist, </w:t>
            </w:r>
            <w:r w:rsidR="00C36E5D" w:rsidRPr="00AE2763">
              <w:rPr>
                <w:color w:val="000000"/>
                <w:sz w:val="22"/>
                <w:szCs w:val="22"/>
              </w:rPr>
              <w:t>Forestry)</w:t>
            </w:r>
          </w:p>
        </w:tc>
        <w:tc>
          <w:tcPr>
            <w:tcW w:w="594" w:type="pct"/>
          </w:tcPr>
          <w:p w:rsidR="001439B3" w:rsidRPr="00AE2763" w:rsidRDefault="001439B3" w:rsidP="00AE2763">
            <w:pPr>
              <w:jc w:val="both"/>
              <w:rPr>
                <w:bCs/>
                <w:color w:val="000000"/>
                <w:sz w:val="22"/>
                <w:szCs w:val="22"/>
              </w:rPr>
            </w:pPr>
            <w:r w:rsidRPr="00AE2763">
              <w:rPr>
                <w:bCs/>
                <w:color w:val="000000"/>
                <w:sz w:val="22"/>
                <w:szCs w:val="22"/>
              </w:rPr>
              <w:t>12.05.19 to 15.05.19</w:t>
            </w:r>
          </w:p>
        </w:tc>
        <w:tc>
          <w:tcPr>
            <w:tcW w:w="811" w:type="pct"/>
          </w:tcPr>
          <w:p w:rsidR="001439B3" w:rsidRPr="00AE2763" w:rsidRDefault="00C36E5D" w:rsidP="00AE2763">
            <w:pPr>
              <w:jc w:val="both"/>
              <w:rPr>
                <w:bCs/>
                <w:sz w:val="22"/>
                <w:szCs w:val="22"/>
              </w:rPr>
            </w:pPr>
            <w:r w:rsidRPr="00AE2763">
              <w:rPr>
                <w:bCs/>
                <w:sz w:val="22"/>
                <w:szCs w:val="22"/>
              </w:rPr>
              <w:t>DEE,OUAT</w:t>
            </w:r>
          </w:p>
        </w:tc>
      </w:tr>
      <w:tr w:rsidR="00453FE6" w:rsidRPr="007E545E" w:rsidTr="008112A4">
        <w:tc>
          <w:tcPr>
            <w:tcW w:w="285" w:type="pct"/>
          </w:tcPr>
          <w:p w:rsidR="001439B3" w:rsidRPr="00453FE6" w:rsidRDefault="001439B3" w:rsidP="00DD50F0">
            <w:pPr>
              <w:pStyle w:val="ListParagraph"/>
              <w:numPr>
                <w:ilvl w:val="0"/>
                <w:numId w:val="37"/>
              </w:numPr>
              <w:jc w:val="both"/>
              <w:rPr>
                <w:bCs/>
                <w:sz w:val="20"/>
                <w:szCs w:val="20"/>
              </w:rPr>
            </w:pPr>
          </w:p>
        </w:tc>
        <w:tc>
          <w:tcPr>
            <w:tcW w:w="621" w:type="pct"/>
          </w:tcPr>
          <w:p w:rsidR="001439B3" w:rsidRPr="00AE2763" w:rsidRDefault="004911A0" w:rsidP="00AE2763">
            <w:pPr>
              <w:jc w:val="both"/>
              <w:rPr>
                <w:bCs/>
                <w:sz w:val="22"/>
                <w:szCs w:val="22"/>
              </w:rPr>
            </w:pPr>
            <w:r w:rsidRPr="00AE2763">
              <w:rPr>
                <w:color w:val="000000"/>
                <w:sz w:val="22"/>
                <w:szCs w:val="22"/>
              </w:rPr>
              <w:t>Training</w:t>
            </w:r>
          </w:p>
        </w:tc>
        <w:tc>
          <w:tcPr>
            <w:tcW w:w="1095" w:type="pct"/>
          </w:tcPr>
          <w:p w:rsidR="001439B3" w:rsidRPr="00AE2763" w:rsidRDefault="004911A0" w:rsidP="00AE2763">
            <w:pPr>
              <w:jc w:val="both"/>
              <w:rPr>
                <w:color w:val="000000"/>
                <w:sz w:val="22"/>
                <w:szCs w:val="22"/>
              </w:rPr>
            </w:pPr>
            <w:r w:rsidRPr="00AE2763">
              <w:rPr>
                <w:color w:val="000000"/>
                <w:sz w:val="22"/>
                <w:szCs w:val="22"/>
              </w:rPr>
              <w:t>A</w:t>
            </w:r>
            <w:r w:rsidR="001439B3" w:rsidRPr="00AE2763">
              <w:rPr>
                <w:color w:val="000000"/>
                <w:sz w:val="22"/>
                <w:szCs w:val="22"/>
              </w:rPr>
              <w:t>wareness cum skill development for management of Fall army worm</w:t>
            </w:r>
          </w:p>
        </w:tc>
        <w:tc>
          <w:tcPr>
            <w:tcW w:w="1594" w:type="pct"/>
          </w:tcPr>
          <w:p w:rsidR="00C36E5D" w:rsidRPr="00AE2763" w:rsidRDefault="001439B3" w:rsidP="00AE2763">
            <w:pPr>
              <w:jc w:val="both"/>
              <w:rPr>
                <w:color w:val="000000"/>
                <w:sz w:val="22"/>
                <w:szCs w:val="22"/>
              </w:rPr>
            </w:pPr>
            <w:r w:rsidRPr="00AE2763">
              <w:rPr>
                <w:color w:val="000000"/>
                <w:sz w:val="22"/>
                <w:szCs w:val="22"/>
              </w:rPr>
              <w:t>Dr. Gayatree Sahoo</w:t>
            </w:r>
          </w:p>
          <w:p w:rsidR="001439B3" w:rsidRPr="00AE2763" w:rsidRDefault="00C36E5D" w:rsidP="00AE2763">
            <w:pPr>
              <w:jc w:val="both"/>
              <w:rPr>
                <w:color w:val="000000"/>
                <w:sz w:val="22"/>
                <w:szCs w:val="22"/>
              </w:rPr>
            </w:pPr>
            <w:r w:rsidRPr="00AE2763">
              <w:rPr>
                <w:color w:val="000000"/>
                <w:sz w:val="22"/>
                <w:szCs w:val="22"/>
              </w:rPr>
              <w:t>Scientist (Plant Protection)</w:t>
            </w:r>
          </w:p>
        </w:tc>
        <w:tc>
          <w:tcPr>
            <w:tcW w:w="594" w:type="pct"/>
          </w:tcPr>
          <w:p w:rsidR="001439B3" w:rsidRPr="00AE2763" w:rsidRDefault="001439B3" w:rsidP="00AE2763">
            <w:pPr>
              <w:jc w:val="both"/>
              <w:rPr>
                <w:color w:val="000000"/>
                <w:sz w:val="22"/>
                <w:szCs w:val="22"/>
              </w:rPr>
            </w:pPr>
            <w:r w:rsidRPr="00AE2763">
              <w:rPr>
                <w:color w:val="000000"/>
                <w:sz w:val="22"/>
                <w:szCs w:val="22"/>
              </w:rPr>
              <w:t>24.06.19</w:t>
            </w:r>
          </w:p>
        </w:tc>
        <w:tc>
          <w:tcPr>
            <w:tcW w:w="811" w:type="pct"/>
          </w:tcPr>
          <w:p w:rsidR="001439B3" w:rsidRPr="00AE2763" w:rsidRDefault="00A756C3" w:rsidP="00AE2763">
            <w:pPr>
              <w:jc w:val="both"/>
              <w:rPr>
                <w:bCs/>
                <w:sz w:val="22"/>
                <w:szCs w:val="22"/>
              </w:rPr>
            </w:pPr>
            <w:r w:rsidRPr="00AE2763">
              <w:rPr>
                <w:bCs/>
                <w:sz w:val="22"/>
                <w:szCs w:val="22"/>
              </w:rPr>
              <w:t xml:space="preserve">Dept. of </w:t>
            </w:r>
            <w:r w:rsidR="004911A0" w:rsidRPr="00AE2763">
              <w:rPr>
                <w:bCs/>
                <w:sz w:val="22"/>
                <w:szCs w:val="22"/>
              </w:rPr>
              <w:t>Agriculture</w:t>
            </w:r>
            <w:r w:rsidRPr="00AE2763">
              <w:rPr>
                <w:bCs/>
                <w:sz w:val="22"/>
                <w:szCs w:val="22"/>
              </w:rPr>
              <w:t xml:space="preserve"> &amp; farmers welfare, Govt. of Odisha</w:t>
            </w:r>
          </w:p>
        </w:tc>
      </w:tr>
      <w:tr w:rsidR="00453FE6" w:rsidRPr="007E545E" w:rsidTr="008112A4">
        <w:tc>
          <w:tcPr>
            <w:tcW w:w="285" w:type="pct"/>
          </w:tcPr>
          <w:p w:rsidR="001439B3" w:rsidRPr="00453FE6" w:rsidRDefault="001439B3" w:rsidP="00DD50F0">
            <w:pPr>
              <w:pStyle w:val="ListParagraph"/>
              <w:numPr>
                <w:ilvl w:val="0"/>
                <w:numId w:val="37"/>
              </w:numPr>
              <w:jc w:val="both"/>
              <w:rPr>
                <w:bCs/>
                <w:sz w:val="20"/>
                <w:szCs w:val="20"/>
              </w:rPr>
            </w:pPr>
          </w:p>
        </w:tc>
        <w:tc>
          <w:tcPr>
            <w:tcW w:w="621" w:type="pct"/>
          </w:tcPr>
          <w:p w:rsidR="001439B3" w:rsidRPr="00AE2763" w:rsidRDefault="004911A0" w:rsidP="00AE2763">
            <w:pPr>
              <w:jc w:val="both"/>
              <w:rPr>
                <w:bCs/>
                <w:sz w:val="22"/>
                <w:szCs w:val="22"/>
              </w:rPr>
            </w:pPr>
            <w:r w:rsidRPr="00AE2763">
              <w:rPr>
                <w:color w:val="000000"/>
                <w:sz w:val="22"/>
                <w:szCs w:val="22"/>
              </w:rPr>
              <w:t>Training</w:t>
            </w:r>
          </w:p>
        </w:tc>
        <w:tc>
          <w:tcPr>
            <w:tcW w:w="1095" w:type="pct"/>
          </w:tcPr>
          <w:p w:rsidR="001439B3" w:rsidRPr="00AE2763" w:rsidRDefault="001439B3" w:rsidP="00AE2763">
            <w:pPr>
              <w:jc w:val="both"/>
              <w:rPr>
                <w:color w:val="000000"/>
                <w:sz w:val="22"/>
                <w:szCs w:val="22"/>
              </w:rPr>
            </w:pPr>
            <w:r w:rsidRPr="00AE2763">
              <w:rPr>
                <w:color w:val="000000"/>
                <w:sz w:val="22"/>
                <w:szCs w:val="22"/>
              </w:rPr>
              <w:t>Training of Master trainers on safe use of pesticides and e-pest surveillance through mobile app</w:t>
            </w:r>
          </w:p>
        </w:tc>
        <w:tc>
          <w:tcPr>
            <w:tcW w:w="1594" w:type="pct"/>
          </w:tcPr>
          <w:p w:rsidR="001439B3" w:rsidRPr="00AE2763" w:rsidRDefault="001439B3" w:rsidP="00AE2763">
            <w:pPr>
              <w:jc w:val="both"/>
              <w:rPr>
                <w:color w:val="000000"/>
                <w:sz w:val="22"/>
                <w:szCs w:val="22"/>
              </w:rPr>
            </w:pPr>
            <w:r w:rsidRPr="00AE2763">
              <w:rPr>
                <w:color w:val="000000"/>
                <w:sz w:val="22"/>
                <w:szCs w:val="22"/>
              </w:rPr>
              <w:t>Dr. Gayatree Sahoo</w:t>
            </w:r>
          </w:p>
          <w:p w:rsidR="00C36E5D" w:rsidRPr="00AE2763" w:rsidRDefault="00C36E5D" w:rsidP="00AE2763">
            <w:pPr>
              <w:jc w:val="both"/>
              <w:rPr>
                <w:color w:val="000000"/>
                <w:sz w:val="22"/>
                <w:szCs w:val="22"/>
              </w:rPr>
            </w:pPr>
            <w:r w:rsidRPr="00AE2763">
              <w:rPr>
                <w:color w:val="000000"/>
                <w:sz w:val="22"/>
                <w:szCs w:val="22"/>
              </w:rPr>
              <w:t>Scientist (Plant Protection)</w:t>
            </w:r>
          </w:p>
        </w:tc>
        <w:tc>
          <w:tcPr>
            <w:tcW w:w="594" w:type="pct"/>
          </w:tcPr>
          <w:p w:rsidR="001439B3" w:rsidRPr="00AE2763" w:rsidRDefault="001439B3" w:rsidP="00AE2763">
            <w:pPr>
              <w:jc w:val="both"/>
              <w:rPr>
                <w:color w:val="000000"/>
                <w:sz w:val="22"/>
                <w:szCs w:val="22"/>
              </w:rPr>
            </w:pPr>
            <w:r w:rsidRPr="00AE2763">
              <w:rPr>
                <w:color w:val="000000"/>
                <w:sz w:val="22"/>
                <w:szCs w:val="22"/>
              </w:rPr>
              <w:t>07.08.19 to 08.08.19</w:t>
            </w:r>
          </w:p>
        </w:tc>
        <w:tc>
          <w:tcPr>
            <w:tcW w:w="811" w:type="pct"/>
          </w:tcPr>
          <w:p w:rsidR="001439B3" w:rsidRPr="00AE2763" w:rsidRDefault="00A756C3" w:rsidP="00AE2763">
            <w:pPr>
              <w:jc w:val="both"/>
              <w:rPr>
                <w:bCs/>
                <w:sz w:val="22"/>
                <w:szCs w:val="22"/>
              </w:rPr>
            </w:pPr>
            <w:r w:rsidRPr="00AE2763">
              <w:rPr>
                <w:bCs/>
                <w:sz w:val="22"/>
                <w:szCs w:val="22"/>
              </w:rPr>
              <w:t>Dept. of Agriculture &amp; farmers welfare, Govt. of Odisha</w:t>
            </w:r>
          </w:p>
        </w:tc>
      </w:tr>
      <w:tr w:rsidR="00453FE6" w:rsidRPr="007E545E" w:rsidTr="008112A4">
        <w:tc>
          <w:tcPr>
            <w:tcW w:w="285" w:type="pct"/>
          </w:tcPr>
          <w:p w:rsidR="001439B3" w:rsidRPr="00453FE6" w:rsidRDefault="001439B3" w:rsidP="00DD50F0">
            <w:pPr>
              <w:pStyle w:val="ListParagraph"/>
              <w:numPr>
                <w:ilvl w:val="0"/>
                <w:numId w:val="37"/>
              </w:numPr>
              <w:jc w:val="both"/>
              <w:rPr>
                <w:bCs/>
                <w:sz w:val="20"/>
                <w:szCs w:val="20"/>
              </w:rPr>
            </w:pPr>
          </w:p>
        </w:tc>
        <w:tc>
          <w:tcPr>
            <w:tcW w:w="621" w:type="pct"/>
          </w:tcPr>
          <w:p w:rsidR="001439B3" w:rsidRPr="00AE2763" w:rsidRDefault="00C95E78" w:rsidP="00AE2763">
            <w:pPr>
              <w:jc w:val="both"/>
              <w:rPr>
                <w:bCs/>
                <w:sz w:val="22"/>
                <w:szCs w:val="22"/>
              </w:rPr>
            </w:pPr>
            <w:r w:rsidRPr="00AE2763">
              <w:rPr>
                <w:color w:val="000000"/>
                <w:sz w:val="22"/>
                <w:szCs w:val="22"/>
              </w:rPr>
              <w:t>Training</w:t>
            </w:r>
          </w:p>
        </w:tc>
        <w:tc>
          <w:tcPr>
            <w:tcW w:w="1095" w:type="pct"/>
          </w:tcPr>
          <w:p w:rsidR="001439B3" w:rsidRPr="00AE2763" w:rsidRDefault="001439B3" w:rsidP="00AE2763">
            <w:pPr>
              <w:jc w:val="both"/>
              <w:rPr>
                <w:color w:val="000000"/>
                <w:sz w:val="22"/>
                <w:szCs w:val="22"/>
              </w:rPr>
            </w:pPr>
            <w:r w:rsidRPr="00AE2763">
              <w:rPr>
                <w:color w:val="000000"/>
                <w:sz w:val="22"/>
                <w:szCs w:val="22"/>
              </w:rPr>
              <w:t>TOT training programme under ASCI</w:t>
            </w:r>
          </w:p>
        </w:tc>
        <w:tc>
          <w:tcPr>
            <w:tcW w:w="1594" w:type="pct"/>
          </w:tcPr>
          <w:p w:rsidR="00C36E5D" w:rsidRPr="00AE2763" w:rsidRDefault="001439B3" w:rsidP="00AE2763">
            <w:pPr>
              <w:jc w:val="both"/>
              <w:rPr>
                <w:color w:val="000000"/>
                <w:sz w:val="22"/>
                <w:szCs w:val="22"/>
              </w:rPr>
            </w:pPr>
            <w:r w:rsidRPr="00AE2763">
              <w:rPr>
                <w:color w:val="000000"/>
                <w:sz w:val="22"/>
                <w:szCs w:val="22"/>
              </w:rPr>
              <w:t>Dr. Gayatree Sahoo</w:t>
            </w:r>
            <w:r w:rsidR="00175AE4" w:rsidRPr="00AE2763">
              <w:rPr>
                <w:color w:val="000000"/>
                <w:sz w:val="22"/>
                <w:szCs w:val="22"/>
              </w:rPr>
              <w:t xml:space="preserve"> </w:t>
            </w:r>
            <w:r w:rsidR="00C36E5D" w:rsidRPr="00AE2763">
              <w:rPr>
                <w:color w:val="000000"/>
                <w:sz w:val="22"/>
                <w:szCs w:val="22"/>
              </w:rPr>
              <w:t>Scientist (Plant Protection)</w:t>
            </w:r>
          </w:p>
          <w:p w:rsidR="00175AE4" w:rsidRPr="00AE2763" w:rsidRDefault="00175AE4" w:rsidP="00AE2763">
            <w:pPr>
              <w:jc w:val="both"/>
              <w:rPr>
                <w:bCs/>
                <w:color w:val="000000"/>
                <w:sz w:val="22"/>
                <w:szCs w:val="22"/>
              </w:rPr>
            </w:pPr>
            <w:r w:rsidRPr="00AE2763">
              <w:rPr>
                <w:bCs/>
                <w:color w:val="000000"/>
                <w:sz w:val="22"/>
                <w:szCs w:val="22"/>
              </w:rPr>
              <w:t>Pravamanjari Giri (</w:t>
            </w:r>
            <w:r w:rsidRPr="00AE2763">
              <w:rPr>
                <w:color w:val="000000"/>
                <w:sz w:val="22"/>
                <w:szCs w:val="22"/>
              </w:rPr>
              <w:t>Scientist , Agronomy)</w:t>
            </w:r>
          </w:p>
        </w:tc>
        <w:tc>
          <w:tcPr>
            <w:tcW w:w="594" w:type="pct"/>
          </w:tcPr>
          <w:p w:rsidR="001439B3" w:rsidRPr="00AE2763" w:rsidRDefault="001439B3" w:rsidP="00AE2763">
            <w:pPr>
              <w:jc w:val="both"/>
              <w:rPr>
                <w:color w:val="000000"/>
                <w:sz w:val="22"/>
                <w:szCs w:val="22"/>
              </w:rPr>
            </w:pPr>
            <w:r w:rsidRPr="00AE2763">
              <w:rPr>
                <w:color w:val="000000"/>
                <w:sz w:val="22"/>
                <w:szCs w:val="22"/>
              </w:rPr>
              <w:t>09.12.19 to 11.12.19</w:t>
            </w:r>
          </w:p>
        </w:tc>
        <w:tc>
          <w:tcPr>
            <w:tcW w:w="811" w:type="pct"/>
          </w:tcPr>
          <w:p w:rsidR="001439B3" w:rsidRPr="00AE2763" w:rsidRDefault="00175AE4" w:rsidP="00AE2763">
            <w:pPr>
              <w:jc w:val="both"/>
              <w:rPr>
                <w:bCs/>
                <w:sz w:val="22"/>
                <w:szCs w:val="22"/>
              </w:rPr>
            </w:pPr>
            <w:r w:rsidRPr="00AE2763">
              <w:rPr>
                <w:bCs/>
                <w:sz w:val="22"/>
                <w:szCs w:val="22"/>
              </w:rPr>
              <w:t>ATARI, Kolkata</w:t>
            </w:r>
          </w:p>
        </w:tc>
      </w:tr>
      <w:tr w:rsidR="00453FE6" w:rsidRPr="007E545E" w:rsidTr="008112A4">
        <w:tc>
          <w:tcPr>
            <w:tcW w:w="285" w:type="pct"/>
          </w:tcPr>
          <w:p w:rsidR="001439B3" w:rsidRPr="00453FE6" w:rsidRDefault="001439B3" w:rsidP="00DD50F0">
            <w:pPr>
              <w:pStyle w:val="ListParagraph"/>
              <w:numPr>
                <w:ilvl w:val="0"/>
                <w:numId w:val="37"/>
              </w:numPr>
              <w:jc w:val="both"/>
              <w:rPr>
                <w:bCs/>
                <w:sz w:val="20"/>
                <w:szCs w:val="20"/>
              </w:rPr>
            </w:pPr>
          </w:p>
        </w:tc>
        <w:tc>
          <w:tcPr>
            <w:tcW w:w="621" w:type="pct"/>
          </w:tcPr>
          <w:p w:rsidR="001439B3" w:rsidRPr="00AE2763" w:rsidRDefault="00C95E78" w:rsidP="00AE2763">
            <w:pPr>
              <w:jc w:val="both"/>
              <w:rPr>
                <w:bCs/>
                <w:sz w:val="22"/>
                <w:szCs w:val="22"/>
              </w:rPr>
            </w:pPr>
            <w:r w:rsidRPr="00AE2763">
              <w:rPr>
                <w:color w:val="000000"/>
                <w:sz w:val="22"/>
                <w:szCs w:val="22"/>
              </w:rPr>
              <w:t>Training</w:t>
            </w:r>
          </w:p>
        </w:tc>
        <w:tc>
          <w:tcPr>
            <w:tcW w:w="1095" w:type="pct"/>
          </w:tcPr>
          <w:p w:rsidR="001439B3" w:rsidRPr="00AE2763" w:rsidRDefault="001439B3" w:rsidP="00AE2763">
            <w:pPr>
              <w:jc w:val="both"/>
              <w:rPr>
                <w:color w:val="000000"/>
                <w:sz w:val="22"/>
                <w:szCs w:val="22"/>
              </w:rPr>
            </w:pPr>
            <w:r w:rsidRPr="00AE2763">
              <w:rPr>
                <w:color w:val="000000" w:themeColor="text1"/>
                <w:sz w:val="22"/>
                <w:szCs w:val="22"/>
              </w:rPr>
              <w:t>Orientation training programme on ‘operational modalities for KVKs’</w:t>
            </w:r>
          </w:p>
        </w:tc>
        <w:tc>
          <w:tcPr>
            <w:tcW w:w="1594" w:type="pct"/>
          </w:tcPr>
          <w:p w:rsidR="00C36E5D" w:rsidRPr="00AE2763" w:rsidRDefault="00C36E5D" w:rsidP="00AE2763">
            <w:pPr>
              <w:jc w:val="both"/>
              <w:rPr>
                <w:color w:val="000000"/>
                <w:sz w:val="22"/>
                <w:szCs w:val="22"/>
              </w:rPr>
            </w:pPr>
            <w:r w:rsidRPr="00AE2763">
              <w:rPr>
                <w:color w:val="000000"/>
                <w:sz w:val="22"/>
                <w:szCs w:val="22"/>
              </w:rPr>
              <w:t>Dr. Gayatree Sahoo (Plant Protection)</w:t>
            </w:r>
          </w:p>
          <w:p w:rsidR="00C36E5D" w:rsidRPr="00AE2763" w:rsidRDefault="00C36E5D" w:rsidP="00AE2763">
            <w:pPr>
              <w:jc w:val="both"/>
              <w:rPr>
                <w:bCs/>
                <w:color w:val="000000"/>
                <w:sz w:val="22"/>
                <w:szCs w:val="22"/>
              </w:rPr>
            </w:pPr>
            <w:r w:rsidRPr="00AE2763">
              <w:rPr>
                <w:bCs/>
                <w:color w:val="000000"/>
                <w:sz w:val="22"/>
                <w:szCs w:val="22"/>
              </w:rPr>
              <w:t>Pravamanjari Giri (</w:t>
            </w:r>
            <w:r w:rsidRPr="00AE2763">
              <w:rPr>
                <w:color w:val="000000"/>
                <w:sz w:val="22"/>
                <w:szCs w:val="22"/>
              </w:rPr>
              <w:t>Agronomy)</w:t>
            </w:r>
          </w:p>
          <w:p w:rsidR="001439B3" w:rsidRPr="00AE2763" w:rsidRDefault="00C36E5D" w:rsidP="00AE2763">
            <w:pPr>
              <w:jc w:val="both"/>
              <w:rPr>
                <w:color w:val="000000"/>
                <w:sz w:val="22"/>
                <w:szCs w:val="22"/>
              </w:rPr>
            </w:pPr>
            <w:r w:rsidRPr="00AE2763">
              <w:rPr>
                <w:bCs/>
                <w:color w:val="000000"/>
                <w:sz w:val="22"/>
                <w:szCs w:val="22"/>
              </w:rPr>
              <w:t>Sefali Rout (</w:t>
            </w:r>
            <w:r w:rsidRPr="00AE2763">
              <w:rPr>
                <w:color w:val="000000"/>
                <w:sz w:val="22"/>
                <w:szCs w:val="22"/>
              </w:rPr>
              <w:t>Forestry)</w:t>
            </w:r>
          </w:p>
        </w:tc>
        <w:tc>
          <w:tcPr>
            <w:tcW w:w="594" w:type="pct"/>
          </w:tcPr>
          <w:p w:rsidR="001439B3" w:rsidRPr="00AE2763" w:rsidRDefault="001439B3" w:rsidP="00AE2763">
            <w:pPr>
              <w:jc w:val="both"/>
              <w:rPr>
                <w:color w:val="000000"/>
                <w:sz w:val="22"/>
                <w:szCs w:val="22"/>
              </w:rPr>
            </w:pPr>
            <w:r w:rsidRPr="00AE2763">
              <w:rPr>
                <w:color w:val="000000"/>
                <w:sz w:val="22"/>
                <w:szCs w:val="22"/>
              </w:rPr>
              <w:t>27.12.19 to 29.12.19</w:t>
            </w:r>
          </w:p>
        </w:tc>
        <w:tc>
          <w:tcPr>
            <w:tcW w:w="811" w:type="pct"/>
          </w:tcPr>
          <w:p w:rsidR="001439B3" w:rsidRPr="00AE2763" w:rsidRDefault="00175AE4" w:rsidP="00AE2763">
            <w:pPr>
              <w:jc w:val="both"/>
              <w:rPr>
                <w:bCs/>
                <w:sz w:val="22"/>
                <w:szCs w:val="22"/>
              </w:rPr>
            </w:pPr>
            <w:r w:rsidRPr="00AE2763">
              <w:rPr>
                <w:bCs/>
                <w:sz w:val="22"/>
                <w:szCs w:val="22"/>
              </w:rPr>
              <w:t>DEE,OUAT</w:t>
            </w:r>
          </w:p>
        </w:tc>
      </w:tr>
      <w:tr w:rsidR="00453FE6" w:rsidRPr="007E545E" w:rsidTr="008112A4">
        <w:tc>
          <w:tcPr>
            <w:tcW w:w="285" w:type="pct"/>
          </w:tcPr>
          <w:p w:rsidR="001439B3" w:rsidRPr="00453FE6" w:rsidRDefault="001439B3" w:rsidP="00DD50F0">
            <w:pPr>
              <w:pStyle w:val="ListParagraph"/>
              <w:numPr>
                <w:ilvl w:val="0"/>
                <w:numId w:val="37"/>
              </w:numPr>
              <w:jc w:val="both"/>
              <w:rPr>
                <w:bCs/>
                <w:sz w:val="20"/>
                <w:szCs w:val="20"/>
              </w:rPr>
            </w:pPr>
          </w:p>
        </w:tc>
        <w:tc>
          <w:tcPr>
            <w:tcW w:w="621" w:type="pct"/>
          </w:tcPr>
          <w:p w:rsidR="001439B3" w:rsidRPr="00AE2763" w:rsidRDefault="00C95E78" w:rsidP="00AE2763">
            <w:pPr>
              <w:jc w:val="both"/>
              <w:rPr>
                <w:bCs/>
                <w:sz w:val="22"/>
                <w:szCs w:val="22"/>
              </w:rPr>
            </w:pPr>
            <w:r w:rsidRPr="00AE2763">
              <w:rPr>
                <w:color w:val="000000"/>
                <w:sz w:val="22"/>
                <w:szCs w:val="22"/>
              </w:rPr>
              <w:t>Workshop</w:t>
            </w:r>
          </w:p>
        </w:tc>
        <w:tc>
          <w:tcPr>
            <w:tcW w:w="1095" w:type="pct"/>
          </w:tcPr>
          <w:p w:rsidR="001439B3" w:rsidRPr="00AE2763" w:rsidRDefault="001439B3" w:rsidP="00AE2763">
            <w:pPr>
              <w:jc w:val="both"/>
              <w:rPr>
                <w:color w:val="000000" w:themeColor="text1"/>
                <w:sz w:val="22"/>
                <w:szCs w:val="22"/>
              </w:rPr>
            </w:pPr>
            <w:r w:rsidRPr="00AE2763">
              <w:rPr>
                <w:color w:val="000000"/>
                <w:sz w:val="22"/>
                <w:szCs w:val="22"/>
              </w:rPr>
              <w:t>Workshop on mitigating the challenges in house hold and public health pest management</w:t>
            </w:r>
          </w:p>
        </w:tc>
        <w:tc>
          <w:tcPr>
            <w:tcW w:w="1594" w:type="pct"/>
          </w:tcPr>
          <w:p w:rsidR="001439B3" w:rsidRPr="00AE2763" w:rsidRDefault="001439B3" w:rsidP="00AE2763">
            <w:pPr>
              <w:jc w:val="both"/>
              <w:rPr>
                <w:color w:val="000000" w:themeColor="text1"/>
                <w:sz w:val="22"/>
                <w:szCs w:val="22"/>
              </w:rPr>
            </w:pPr>
            <w:r w:rsidRPr="00AE2763">
              <w:rPr>
                <w:color w:val="000000"/>
                <w:sz w:val="22"/>
                <w:szCs w:val="22"/>
              </w:rPr>
              <w:t>Dr. Gayatree Sahoo</w:t>
            </w:r>
          </w:p>
        </w:tc>
        <w:tc>
          <w:tcPr>
            <w:tcW w:w="594" w:type="pct"/>
          </w:tcPr>
          <w:p w:rsidR="001439B3" w:rsidRPr="00AE2763" w:rsidRDefault="001439B3" w:rsidP="00AE2763">
            <w:pPr>
              <w:jc w:val="both"/>
              <w:rPr>
                <w:color w:val="000000"/>
                <w:sz w:val="22"/>
                <w:szCs w:val="22"/>
              </w:rPr>
            </w:pPr>
            <w:r w:rsidRPr="00AE2763">
              <w:rPr>
                <w:color w:val="000000"/>
                <w:sz w:val="22"/>
                <w:szCs w:val="22"/>
              </w:rPr>
              <w:t>18.01.2020</w:t>
            </w:r>
          </w:p>
        </w:tc>
        <w:tc>
          <w:tcPr>
            <w:tcW w:w="811" w:type="pct"/>
          </w:tcPr>
          <w:p w:rsidR="001439B3" w:rsidRPr="00AE2763" w:rsidRDefault="00175AE4" w:rsidP="00AE2763">
            <w:pPr>
              <w:jc w:val="both"/>
              <w:rPr>
                <w:bCs/>
                <w:sz w:val="22"/>
                <w:szCs w:val="22"/>
              </w:rPr>
            </w:pPr>
            <w:r w:rsidRPr="00AE2763">
              <w:rPr>
                <w:bCs/>
                <w:sz w:val="22"/>
                <w:szCs w:val="22"/>
              </w:rPr>
              <w:t>Dept. of Entomology, OUAT</w:t>
            </w:r>
          </w:p>
        </w:tc>
      </w:tr>
      <w:tr w:rsidR="00175AE4" w:rsidRPr="007E545E" w:rsidTr="008112A4">
        <w:tc>
          <w:tcPr>
            <w:tcW w:w="285" w:type="pct"/>
          </w:tcPr>
          <w:p w:rsidR="001439B3" w:rsidRPr="00453FE6" w:rsidRDefault="001439B3" w:rsidP="00DD50F0">
            <w:pPr>
              <w:pStyle w:val="ListParagraph"/>
              <w:numPr>
                <w:ilvl w:val="0"/>
                <w:numId w:val="37"/>
              </w:numPr>
              <w:jc w:val="both"/>
              <w:rPr>
                <w:bCs/>
                <w:sz w:val="20"/>
                <w:szCs w:val="20"/>
              </w:rPr>
            </w:pPr>
          </w:p>
        </w:tc>
        <w:tc>
          <w:tcPr>
            <w:tcW w:w="621" w:type="pct"/>
          </w:tcPr>
          <w:p w:rsidR="001439B3" w:rsidRPr="00AE2763" w:rsidRDefault="00453FE6" w:rsidP="00AE2763">
            <w:pPr>
              <w:jc w:val="both"/>
              <w:rPr>
                <w:bCs/>
                <w:sz w:val="22"/>
                <w:szCs w:val="22"/>
              </w:rPr>
            </w:pPr>
            <w:r w:rsidRPr="00AE2763">
              <w:rPr>
                <w:color w:val="000000"/>
                <w:sz w:val="22"/>
                <w:szCs w:val="22"/>
              </w:rPr>
              <w:t>Workshop</w:t>
            </w:r>
          </w:p>
        </w:tc>
        <w:tc>
          <w:tcPr>
            <w:tcW w:w="1095" w:type="pct"/>
          </w:tcPr>
          <w:p w:rsidR="001439B3" w:rsidRPr="00AE2763" w:rsidRDefault="001439B3" w:rsidP="00AE2763">
            <w:pPr>
              <w:jc w:val="both"/>
              <w:rPr>
                <w:color w:val="000000" w:themeColor="text1"/>
                <w:sz w:val="22"/>
                <w:szCs w:val="22"/>
              </w:rPr>
            </w:pPr>
            <w:r w:rsidRPr="00AE2763">
              <w:rPr>
                <w:color w:val="000000" w:themeColor="text1"/>
                <w:sz w:val="22"/>
                <w:szCs w:val="22"/>
              </w:rPr>
              <w:t>Agro-ecosystem analysis for participatory planning</w:t>
            </w:r>
          </w:p>
        </w:tc>
        <w:tc>
          <w:tcPr>
            <w:tcW w:w="1594" w:type="pct"/>
          </w:tcPr>
          <w:p w:rsidR="001439B3" w:rsidRPr="00AE2763" w:rsidRDefault="001439B3" w:rsidP="00AE2763">
            <w:pPr>
              <w:jc w:val="both"/>
              <w:rPr>
                <w:color w:val="000000" w:themeColor="text1"/>
                <w:sz w:val="22"/>
                <w:szCs w:val="22"/>
              </w:rPr>
            </w:pPr>
            <w:r w:rsidRPr="00AE2763">
              <w:rPr>
                <w:color w:val="000000" w:themeColor="text1"/>
                <w:sz w:val="22"/>
                <w:szCs w:val="22"/>
              </w:rPr>
              <w:t>Dr. Amita rani Patra</w:t>
            </w:r>
          </w:p>
        </w:tc>
        <w:tc>
          <w:tcPr>
            <w:tcW w:w="594" w:type="pct"/>
          </w:tcPr>
          <w:p w:rsidR="001439B3" w:rsidRPr="00AE2763" w:rsidRDefault="001439B3" w:rsidP="00AE2763">
            <w:pPr>
              <w:jc w:val="both"/>
              <w:rPr>
                <w:color w:val="000000"/>
                <w:sz w:val="22"/>
                <w:szCs w:val="22"/>
              </w:rPr>
            </w:pPr>
            <w:r w:rsidRPr="00AE2763">
              <w:rPr>
                <w:color w:val="000000"/>
                <w:sz w:val="22"/>
                <w:szCs w:val="22"/>
              </w:rPr>
              <w:t>17.02.2020-21.02.2020</w:t>
            </w:r>
          </w:p>
        </w:tc>
        <w:tc>
          <w:tcPr>
            <w:tcW w:w="811" w:type="pct"/>
          </w:tcPr>
          <w:p w:rsidR="001439B3" w:rsidRPr="00AE2763" w:rsidRDefault="00175AE4" w:rsidP="00AE2763">
            <w:pPr>
              <w:jc w:val="both"/>
              <w:rPr>
                <w:bCs/>
                <w:sz w:val="22"/>
                <w:szCs w:val="22"/>
              </w:rPr>
            </w:pPr>
            <w:r w:rsidRPr="00AE2763">
              <w:rPr>
                <w:bCs/>
                <w:sz w:val="22"/>
                <w:szCs w:val="22"/>
              </w:rPr>
              <w:t>DEE,OUAT</w:t>
            </w:r>
          </w:p>
        </w:tc>
      </w:tr>
    </w:tbl>
    <w:p w:rsidR="009330A5" w:rsidRPr="007E545E" w:rsidRDefault="009330A5" w:rsidP="00AE0D1F">
      <w:pPr>
        <w:rPr>
          <w:sz w:val="14"/>
          <w:szCs w:val="20"/>
        </w:rPr>
      </w:pPr>
    </w:p>
    <w:p w:rsidR="009330A5" w:rsidRDefault="009330A5" w:rsidP="00AE0D1F">
      <w:pPr>
        <w:rPr>
          <w:sz w:val="20"/>
          <w:szCs w:val="20"/>
        </w:rPr>
      </w:pPr>
    </w:p>
    <w:p w:rsidR="00AB00B4" w:rsidRDefault="00AB00B4" w:rsidP="00AE0D1F">
      <w:pPr>
        <w:rPr>
          <w:sz w:val="20"/>
          <w:szCs w:val="20"/>
        </w:rPr>
      </w:pPr>
    </w:p>
    <w:p w:rsidR="00AB00B4" w:rsidRDefault="00AB00B4" w:rsidP="00AE0D1F">
      <w:pPr>
        <w:rPr>
          <w:sz w:val="20"/>
          <w:szCs w:val="20"/>
        </w:rPr>
      </w:pPr>
    </w:p>
    <w:p w:rsidR="00AB00B4" w:rsidRPr="007E545E" w:rsidRDefault="00AB00B4" w:rsidP="00AE0D1F">
      <w:pPr>
        <w:rPr>
          <w:sz w:val="20"/>
          <w:szCs w:val="20"/>
        </w:rPr>
      </w:pPr>
    </w:p>
    <w:p w:rsidR="00AE0D1F" w:rsidRPr="007E545E" w:rsidRDefault="00D26253" w:rsidP="00996BD5">
      <w:pPr>
        <w:jc w:val="both"/>
        <w:rPr>
          <w:sz w:val="22"/>
          <w:szCs w:val="22"/>
        </w:rPr>
      </w:pPr>
      <w:r w:rsidRPr="007E545E">
        <w:rPr>
          <w:sz w:val="22"/>
          <w:szCs w:val="22"/>
        </w:rPr>
        <w:lastRenderedPageBreak/>
        <w:t>3.7</w:t>
      </w:r>
      <w:r w:rsidR="00AE0D1F" w:rsidRPr="007E545E">
        <w:rPr>
          <w:sz w:val="22"/>
          <w:szCs w:val="22"/>
        </w:rPr>
        <w:t>.</w:t>
      </w:r>
      <w:r w:rsidR="00AE0D1F" w:rsidRPr="007E545E">
        <w:rPr>
          <w:sz w:val="22"/>
          <w:szCs w:val="22"/>
        </w:rPr>
        <w:tab/>
      </w:r>
      <w:r w:rsidR="00AE0D1F" w:rsidRPr="006C0325">
        <w:rPr>
          <w:sz w:val="22"/>
          <w:szCs w:val="22"/>
        </w:rPr>
        <w:t xml:space="preserve">Success stories/Case studies, if any (two or three pages write-up on </w:t>
      </w:r>
      <w:r w:rsidR="00D66782" w:rsidRPr="006C0325">
        <w:rPr>
          <w:sz w:val="22"/>
          <w:szCs w:val="22"/>
        </w:rPr>
        <w:t>1-2b</w:t>
      </w:r>
      <w:r w:rsidR="00F40E11" w:rsidRPr="006C0325">
        <w:rPr>
          <w:sz w:val="22"/>
          <w:szCs w:val="22"/>
        </w:rPr>
        <w:t>est case</w:t>
      </w:r>
      <w:r w:rsidR="00D66782" w:rsidRPr="006C0325">
        <w:rPr>
          <w:sz w:val="22"/>
          <w:szCs w:val="22"/>
        </w:rPr>
        <w:t>(s)</w:t>
      </w:r>
      <w:r w:rsidR="00AE0D1F" w:rsidRPr="006C0325">
        <w:rPr>
          <w:sz w:val="22"/>
          <w:szCs w:val="22"/>
        </w:rPr>
        <w:t xml:space="preserve"> with suitable action photographs)</w:t>
      </w:r>
    </w:p>
    <w:tbl>
      <w:tblPr>
        <w:tblW w:w="139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11061"/>
      </w:tblGrid>
      <w:tr w:rsidR="006B0B85" w:rsidRPr="007E545E" w:rsidTr="00AB00B4">
        <w:trPr>
          <w:trHeight w:val="361"/>
        </w:trPr>
        <w:tc>
          <w:tcPr>
            <w:tcW w:w="2853" w:type="dxa"/>
            <w:tcBorders>
              <w:top w:val="single" w:sz="4" w:space="0" w:color="auto"/>
              <w:left w:val="single" w:sz="4" w:space="0" w:color="auto"/>
              <w:bottom w:val="single" w:sz="4" w:space="0" w:color="auto"/>
              <w:right w:val="single" w:sz="4" w:space="0" w:color="auto"/>
            </w:tcBorders>
            <w:hideMark/>
          </w:tcPr>
          <w:p w:rsidR="006B0B85" w:rsidRPr="00AB00B4" w:rsidRDefault="006B0B85" w:rsidP="00E4797D">
            <w:pPr>
              <w:spacing w:before="40" w:after="40"/>
              <w:rPr>
                <w:rFonts w:ascii="Bodoni MT" w:hAnsi="Bodoni MT"/>
                <w:b/>
                <w:bCs/>
                <w:sz w:val="22"/>
                <w:szCs w:val="22"/>
                <w:lang w:val="en-IN"/>
              </w:rPr>
            </w:pPr>
            <w:r w:rsidRPr="00AB00B4">
              <w:rPr>
                <w:rFonts w:ascii="Bodoni MT" w:hAnsi="Bodoni MT"/>
                <w:b/>
                <w:bCs/>
                <w:sz w:val="22"/>
                <w:szCs w:val="22"/>
              </w:rPr>
              <w:t>Name of farmer</w:t>
            </w:r>
          </w:p>
        </w:tc>
        <w:tc>
          <w:tcPr>
            <w:tcW w:w="11061" w:type="dxa"/>
            <w:tcBorders>
              <w:top w:val="single" w:sz="4" w:space="0" w:color="auto"/>
              <w:left w:val="single" w:sz="4" w:space="0" w:color="auto"/>
              <w:bottom w:val="single" w:sz="4" w:space="0" w:color="auto"/>
              <w:right w:val="single" w:sz="4" w:space="0" w:color="auto"/>
            </w:tcBorders>
          </w:tcPr>
          <w:p w:rsidR="006B0B85" w:rsidRPr="008112A4" w:rsidRDefault="006B0B85" w:rsidP="00E4797D">
            <w:pPr>
              <w:spacing w:before="40" w:after="40"/>
              <w:jc w:val="both"/>
              <w:rPr>
                <w:sz w:val="22"/>
                <w:szCs w:val="22"/>
              </w:rPr>
            </w:pPr>
            <w:r w:rsidRPr="008112A4">
              <w:rPr>
                <w:sz w:val="22"/>
                <w:szCs w:val="22"/>
              </w:rPr>
              <w:t>Surendra Kumar Behera</w:t>
            </w:r>
          </w:p>
        </w:tc>
      </w:tr>
      <w:tr w:rsidR="006B0B85" w:rsidRPr="007E545E" w:rsidTr="00AB00B4">
        <w:trPr>
          <w:trHeight w:val="447"/>
        </w:trPr>
        <w:tc>
          <w:tcPr>
            <w:tcW w:w="2853" w:type="dxa"/>
            <w:tcBorders>
              <w:top w:val="single" w:sz="4" w:space="0" w:color="auto"/>
              <w:left w:val="single" w:sz="4" w:space="0" w:color="auto"/>
              <w:bottom w:val="single" w:sz="4" w:space="0" w:color="auto"/>
              <w:right w:val="single" w:sz="4" w:space="0" w:color="auto"/>
            </w:tcBorders>
            <w:hideMark/>
          </w:tcPr>
          <w:p w:rsidR="006B0B85" w:rsidRPr="00AB00B4" w:rsidRDefault="006B0B85" w:rsidP="00E4797D">
            <w:pPr>
              <w:spacing w:before="40" w:after="40"/>
              <w:rPr>
                <w:rFonts w:ascii="Bodoni MT" w:hAnsi="Bodoni MT"/>
                <w:b/>
                <w:bCs/>
                <w:sz w:val="22"/>
                <w:szCs w:val="22"/>
              </w:rPr>
            </w:pPr>
            <w:r w:rsidRPr="00AB00B4">
              <w:rPr>
                <w:rFonts w:ascii="Bodoni MT" w:hAnsi="Bodoni MT"/>
                <w:b/>
                <w:bCs/>
                <w:sz w:val="22"/>
                <w:szCs w:val="22"/>
              </w:rPr>
              <w:t>Address</w:t>
            </w:r>
          </w:p>
        </w:tc>
        <w:tc>
          <w:tcPr>
            <w:tcW w:w="11061" w:type="dxa"/>
            <w:tcBorders>
              <w:top w:val="single" w:sz="4" w:space="0" w:color="auto"/>
              <w:left w:val="single" w:sz="4" w:space="0" w:color="auto"/>
              <w:bottom w:val="single" w:sz="4" w:space="0" w:color="auto"/>
              <w:right w:val="single" w:sz="4" w:space="0" w:color="auto"/>
            </w:tcBorders>
          </w:tcPr>
          <w:p w:rsidR="006B0B85" w:rsidRPr="008112A4" w:rsidRDefault="006B0B85" w:rsidP="00E4797D">
            <w:pPr>
              <w:spacing w:before="40" w:after="40"/>
              <w:jc w:val="both"/>
              <w:rPr>
                <w:sz w:val="22"/>
                <w:szCs w:val="22"/>
              </w:rPr>
            </w:pPr>
            <w:r w:rsidRPr="008112A4">
              <w:rPr>
                <w:sz w:val="22"/>
                <w:szCs w:val="22"/>
              </w:rPr>
              <w:t>C/O- Banchhanidi Behera, At- Nilakanthapur, Block- Bahanaga, Dist- Balasore</w:t>
            </w:r>
          </w:p>
        </w:tc>
      </w:tr>
      <w:tr w:rsidR="006B0B85" w:rsidRPr="007E545E" w:rsidTr="00AB00B4">
        <w:trPr>
          <w:trHeight w:val="369"/>
        </w:trPr>
        <w:tc>
          <w:tcPr>
            <w:tcW w:w="2853" w:type="dxa"/>
            <w:tcBorders>
              <w:top w:val="single" w:sz="4" w:space="0" w:color="auto"/>
              <w:left w:val="single" w:sz="4" w:space="0" w:color="auto"/>
              <w:bottom w:val="single" w:sz="4" w:space="0" w:color="auto"/>
              <w:right w:val="single" w:sz="4" w:space="0" w:color="auto"/>
            </w:tcBorders>
          </w:tcPr>
          <w:p w:rsidR="006B0B85" w:rsidRPr="00AB00B4" w:rsidRDefault="006B0B85" w:rsidP="00E4797D">
            <w:pPr>
              <w:spacing w:before="40" w:after="40"/>
              <w:rPr>
                <w:rFonts w:ascii="Bodoni MT" w:hAnsi="Bodoni MT"/>
                <w:b/>
                <w:bCs/>
                <w:sz w:val="22"/>
                <w:szCs w:val="22"/>
              </w:rPr>
            </w:pPr>
            <w:r w:rsidRPr="00AB00B4">
              <w:rPr>
                <w:rFonts w:ascii="Bodoni MT" w:hAnsi="Bodoni MT"/>
                <w:b/>
                <w:bCs/>
                <w:sz w:val="22"/>
                <w:szCs w:val="22"/>
              </w:rPr>
              <w:t>Contact details (Phone, mobile, email Id)</w:t>
            </w:r>
          </w:p>
        </w:tc>
        <w:tc>
          <w:tcPr>
            <w:tcW w:w="11061" w:type="dxa"/>
            <w:tcBorders>
              <w:top w:val="single" w:sz="4" w:space="0" w:color="auto"/>
              <w:left w:val="single" w:sz="4" w:space="0" w:color="auto"/>
              <w:bottom w:val="single" w:sz="4" w:space="0" w:color="auto"/>
              <w:right w:val="single" w:sz="4" w:space="0" w:color="auto"/>
            </w:tcBorders>
          </w:tcPr>
          <w:p w:rsidR="006B0B85" w:rsidRPr="008112A4" w:rsidRDefault="006B0B85" w:rsidP="00E4797D">
            <w:pPr>
              <w:spacing w:before="40" w:after="40"/>
              <w:jc w:val="both"/>
              <w:rPr>
                <w:sz w:val="22"/>
                <w:szCs w:val="22"/>
              </w:rPr>
            </w:pPr>
            <w:r w:rsidRPr="008112A4">
              <w:rPr>
                <w:sz w:val="22"/>
                <w:szCs w:val="22"/>
              </w:rPr>
              <w:t>9078207735</w:t>
            </w:r>
          </w:p>
        </w:tc>
      </w:tr>
      <w:tr w:rsidR="006B0B85" w:rsidRPr="007E545E" w:rsidTr="00AB00B4">
        <w:trPr>
          <w:trHeight w:val="361"/>
        </w:trPr>
        <w:tc>
          <w:tcPr>
            <w:tcW w:w="2853" w:type="dxa"/>
            <w:tcBorders>
              <w:top w:val="single" w:sz="4" w:space="0" w:color="auto"/>
              <w:left w:val="single" w:sz="4" w:space="0" w:color="auto"/>
              <w:bottom w:val="single" w:sz="4" w:space="0" w:color="auto"/>
              <w:right w:val="single" w:sz="4" w:space="0" w:color="auto"/>
            </w:tcBorders>
          </w:tcPr>
          <w:p w:rsidR="006B0B85" w:rsidRPr="00AB00B4" w:rsidRDefault="006B0B85" w:rsidP="00E4797D">
            <w:pPr>
              <w:spacing w:before="40" w:after="40"/>
              <w:rPr>
                <w:rFonts w:ascii="Bodoni MT" w:hAnsi="Bodoni MT"/>
                <w:b/>
                <w:bCs/>
                <w:sz w:val="22"/>
                <w:szCs w:val="22"/>
              </w:rPr>
            </w:pPr>
            <w:r w:rsidRPr="00AB00B4">
              <w:rPr>
                <w:rFonts w:ascii="Bodoni MT" w:hAnsi="Bodoni MT"/>
                <w:b/>
                <w:bCs/>
                <w:sz w:val="22"/>
                <w:szCs w:val="22"/>
              </w:rPr>
              <w:t>Landholding (in ha.)</w:t>
            </w:r>
          </w:p>
        </w:tc>
        <w:tc>
          <w:tcPr>
            <w:tcW w:w="11061" w:type="dxa"/>
            <w:tcBorders>
              <w:top w:val="single" w:sz="4" w:space="0" w:color="auto"/>
              <w:left w:val="single" w:sz="4" w:space="0" w:color="auto"/>
              <w:bottom w:val="single" w:sz="4" w:space="0" w:color="auto"/>
              <w:right w:val="single" w:sz="4" w:space="0" w:color="auto"/>
            </w:tcBorders>
          </w:tcPr>
          <w:p w:rsidR="006B0B85" w:rsidRPr="008112A4" w:rsidRDefault="006B0B85" w:rsidP="00E4797D">
            <w:pPr>
              <w:spacing w:before="40" w:after="40"/>
              <w:jc w:val="both"/>
              <w:rPr>
                <w:sz w:val="22"/>
                <w:szCs w:val="22"/>
              </w:rPr>
            </w:pPr>
            <w:r w:rsidRPr="008112A4">
              <w:rPr>
                <w:sz w:val="22"/>
                <w:szCs w:val="22"/>
              </w:rPr>
              <w:t>2.5 ha</w:t>
            </w:r>
          </w:p>
        </w:tc>
      </w:tr>
      <w:tr w:rsidR="006B0B85" w:rsidRPr="007E545E" w:rsidTr="00AB00B4">
        <w:trPr>
          <w:trHeight w:val="933"/>
        </w:trPr>
        <w:tc>
          <w:tcPr>
            <w:tcW w:w="2853" w:type="dxa"/>
            <w:tcBorders>
              <w:top w:val="single" w:sz="4" w:space="0" w:color="auto"/>
              <w:left w:val="single" w:sz="4" w:space="0" w:color="auto"/>
              <w:bottom w:val="single" w:sz="4" w:space="0" w:color="auto"/>
              <w:right w:val="single" w:sz="4" w:space="0" w:color="auto"/>
            </w:tcBorders>
            <w:hideMark/>
          </w:tcPr>
          <w:p w:rsidR="006B0B85" w:rsidRPr="00AB00B4" w:rsidRDefault="006B0B85" w:rsidP="00E4797D">
            <w:pPr>
              <w:spacing w:before="40" w:after="40"/>
              <w:rPr>
                <w:rFonts w:ascii="Bodoni MT" w:hAnsi="Bodoni MT"/>
                <w:b/>
                <w:bCs/>
                <w:sz w:val="22"/>
                <w:szCs w:val="22"/>
              </w:rPr>
            </w:pPr>
            <w:r w:rsidRPr="00AB00B4">
              <w:rPr>
                <w:rFonts w:ascii="Bodoni MT" w:hAnsi="Bodoni MT"/>
                <w:b/>
                <w:bCs/>
                <w:sz w:val="22"/>
                <w:szCs w:val="22"/>
              </w:rPr>
              <w:t>Name and description of the farm/ enterprise</w:t>
            </w:r>
          </w:p>
        </w:tc>
        <w:tc>
          <w:tcPr>
            <w:tcW w:w="11061" w:type="dxa"/>
            <w:tcBorders>
              <w:top w:val="single" w:sz="4" w:space="0" w:color="auto"/>
              <w:left w:val="single" w:sz="4" w:space="0" w:color="auto"/>
              <w:bottom w:val="single" w:sz="4" w:space="0" w:color="auto"/>
              <w:right w:val="single" w:sz="4" w:space="0" w:color="auto"/>
            </w:tcBorders>
          </w:tcPr>
          <w:p w:rsidR="006B0B85" w:rsidRPr="008112A4" w:rsidRDefault="006B0B85" w:rsidP="00E4797D">
            <w:pPr>
              <w:spacing w:before="40" w:after="40"/>
              <w:jc w:val="both"/>
              <w:rPr>
                <w:sz w:val="22"/>
                <w:szCs w:val="22"/>
              </w:rPr>
            </w:pPr>
            <w:r w:rsidRPr="008112A4">
              <w:rPr>
                <w:sz w:val="22"/>
                <w:szCs w:val="22"/>
              </w:rPr>
              <w:t>Kharif rice area: 2.5 ha, rabi rice area: 1.5 ha. Total cultivated area in rice cultivation is under transplanting and the farming situation is irrigated medium land. Weed is a major problem in deceasing grain yield. The predominant weed species in the crop fields are Echinochloa, Cyperus rotundus, marsilia quadrifoliata, Monochoria vaginalis, Ammania baccifera, ludwigia parviflora, alternanthera etc.</w:t>
            </w:r>
          </w:p>
        </w:tc>
      </w:tr>
      <w:tr w:rsidR="006B0B85" w:rsidRPr="007E545E" w:rsidTr="00AB00B4">
        <w:trPr>
          <w:trHeight w:val="856"/>
        </w:trPr>
        <w:tc>
          <w:tcPr>
            <w:tcW w:w="2853" w:type="dxa"/>
            <w:tcBorders>
              <w:top w:val="single" w:sz="4" w:space="0" w:color="auto"/>
              <w:left w:val="single" w:sz="4" w:space="0" w:color="auto"/>
              <w:bottom w:val="single" w:sz="4" w:space="0" w:color="auto"/>
              <w:right w:val="single" w:sz="4" w:space="0" w:color="auto"/>
            </w:tcBorders>
          </w:tcPr>
          <w:p w:rsidR="006B0B85" w:rsidRPr="00AB00B4" w:rsidRDefault="006B0B85" w:rsidP="00E4797D">
            <w:pPr>
              <w:spacing w:before="40" w:after="40"/>
              <w:rPr>
                <w:rFonts w:ascii="Bodoni MT" w:hAnsi="Bodoni MT"/>
                <w:b/>
                <w:bCs/>
                <w:sz w:val="22"/>
                <w:szCs w:val="22"/>
              </w:rPr>
            </w:pPr>
            <w:r w:rsidRPr="00AB00B4">
              <w:rPr>
                <w:rFonts w:ascii="Bodoni MT" w:hAnsi="Bodoni MT"/>
                <w:b/>
                <w:bCs/>
                <w:sz w:val="22"/>
                <w:szCs w:val="22"/>
              </w:rPr>
              <w:t>Economic impact</w:t>
            </w:r>
          </w:p>
        </w:tc>
        <w:tc>
          <w:tcPr>
            <w:tcW w:w="11061" w:type="dxa"/>
            <w:tcBorders>
              <w:top w:val="single" w:sz="4" w:space="0" w:color="auto"/>
              <w:left w:val="single" w:sz="4" w:space="0" w:color="auto"/>
              <w:bottom w:val="single" w:sz="4" w:space="0" w:color="auto"/>
              <w:right w:val="single" w:sz="4" w:space="0" w:color="auto"/>
            </w:tcBorders>
          </w:tcPr>
          <w:p w:rsidR="006B0B85" w:rsidRPr="008112A4" w:rsidRDefault="006B0B85" w:rsidP="00E4797D">
            <w:pPr>
              <w:spacing w:before="40" w:after="40"/>
              <w:jc w:val="both"/>
              <w:rPr>
                <w:sz w:val="22"/>
                <w:szCs w:val="22"/>
              </w:rPr>
            </w:pPr>
            <w:r w:rsidRPr="008112A4">
              <w:rPr>
                <w:sz w:val="22"/>
                <w:szCs w:val="22"/>
              </w:rPr>
              <w:t>Application of pre-emergence Bensulfuron methyl+pretilachlor herbicide after 5 DAT @10kg/ha increased the rice grain yield by 17 % over his practice of manual weeding at 30 DAT and a net profit of 50.450 rupees due to higher weed control efficiency.</w:t>
            </w:r>
          </w:p>
        </w:tc>
      </w:tr>
      <w:tr w:rsidR="006B0B85" w:rsidRPr="007E545E" w:rsidTr="00AB00B4">
        <w:trPr>
          <w:trHeight w:val="673"/>
        </w:trPr>
        <w:tc>
          <w:tcPr>
            <w:tcW w:w="2853" w:type="dxa"/>
            <w:tcBorders>
              <w:top w:val="single" w:sz="4" w:space="0" w:color="auto"/>
              <w:left w:val="single" w:sz="4" w:space="0" w:color="auto"/>
              <w:bottom w:val="single" w:sz="4" w:space="0" w:color="auto"/>
              <w:right w:val="single" w:sz="4" w:space="0" w:color="auto"/>
            </w:tcBorders>
          </w:tcPr>
          <w:p w:rsidR="006B0B85" w:rsidRPr="00AB00B4" w:rsidRDefault="006B0B85" w:rsidP="00E4797D">
            <w:pPr>
              <w:spacing w:before="40" w:after="40"/>
              <w:rPr>
                <w:rFonts w:ascii="Bodoni MT" w:hAnsi="Bodoni MT"/>
                <w:b/>
                <w:bCs/>
                <w:sz w:val="22"/>
                <w:szCs w:val="22"/>
              </w:rPr>
            </w:pPr>
            <w:r w:rsidRPr="00AB00B4">
              <w:rPr>
                <w:rFonts w:ascii="Bodoni MT" w:hAnsi="Bodoni MT"/>
                <w:b/>
                <w:bCs/>
                <w:sz w:val="22"/>
                <w:szCs w:val="22"/>
              </w:rPr>
              <w:t>Social impact</w:t>
            </w:r>
          </w:p>
        </w:tc>
        <w:tc>
          <w:tcPr>
            <w:tcW w:w="11061" w:type="dxa"/>
            <w:tcBorders>
              <w:top w:val="single" w:sz="4" w:space="0" w:color="auto"/>
              <w:left w:val="single" w:sz="4" w:space="0" w:color="auto"/>
              <w:bottom w:val="single" w:sz="4" w:space="0" w:color="auto"/>
              <w:right w:val="single" w:sz="4" w:space="0" w:color="auto"/>
            </w:tcBorders>
          </w:tcPr>
          <w:p w:rsidR="006B0B85" w:rsidRPr="008112A4" w:rsidRDefault="006B0B85" w:rsidP="00E4797D">
            <w:pPr>
              <w:spacing w:before="40" w:after="40"/>
              <w:jc w:val="both"/>
              <w:rPr>
                <w:sz w:val="22"/>
                <w:szCs w:val="22"/>
              </w:rPr>
            </w:pPr>
            <w:r w:rsidRPr="008112A4">
              <w:rPr>
                <w:sz w:val="22"/>
                <w:szCs w:val="22"/>
              </w:rPr>
              <w:t xml:space="preserve">In the present day scenario labour availability is a major problem to carry out manual weeding. </w:t>
            </w:r>
            <w:r w:rsidR="008112A4" w:rsidRPr="008112A4">
              <w:rPr>
                <w:sz w:val="22"/>
                <w:szCs w:val="22"/>
              </w:rPr>
              <w:t>Application of herbicide solves</w:t>
            </w:r>
            <w:r w:rsidRPr="008112A4">
              <w:rPr>
                <w:sz w:val="22"/>
                <w:szCs w:val="22"/>
              </w:rPr>
              <w:t xml:space="preserve"> the problem of labour availability.</w:t>
            </w:r>
          </w:p>
        </w:tc>
      </w:tr>
      <w:tr w:rsidR="006B0B85" w:rsidRPr="007E545E" w:rsidTr="00AB00B4">
        <w:trPr>
          <w:trHeight w:val="77"/>
        </w:trPr>
        <w:tc>
          <w:tcPr>
            <w:tcW w:w="2853" w:type="dxa"/>
            <w:tcBorders>
              <w:top w:val="single" w:sz="4" w:space="0" w:color="auto"/>
              <w:left w:val="single" w:sz="4" w:space="0" w:color="auto"/>
              <w:bottom w:val="single" w:sz="4" w:space="0" w:color="auto"/>
              <w:right w:val="single" w:sz="4" w:space="0" w:color="auto"/>
            </w:tcBorders>
          </w:tcPr>
          <w:p w:rsidR="006B0B85" w:rsidRPr="00AB00B4" w:rsidRDefault="006B0B85" w:rsidP="00E4797D">
            <w:pPr>
              <w:spacing w:before="40" w:after="40"/>
              <w:rPr>
                <w:rFonts w:ascii="Bodoni MT" w:hAnsi="Bodoni MT"/>
                <w:b/>
                <w:bCs/>
                <w:sz w:val="22"/>
                <w:szCs w:val="22"/>
              </w:rPr>
            </w:pPr>
            <w:r w:rsidRPr="00AB00B4">
              <w:rPr>
                <w:rFonts w:ascii="Bodoni MT" w:hAnsi="Bodoni MT"/>
                <w:b/>
                <w:bCs/>
                <w:sz w:val="22"/>
                <w:szCs w:val="22"/>
              </w:rPr>
              <w:t>Environmental impact</w:t>
            </w:r>
          </w:p>
        </w:tc>
        <w:tc>
          <w:tcPr>
            <w:tcW w:w="11061" w:type="dxa"/>
            <w:tcBorders>
              <w:top w:val="single" w:sz="4" w:space="0" w:color="auto"/>
              <w:left w:val="single" w:sz="4" w:space="0" w:color="auto"/>
              <w:bottom w:val="single" w:sz="4" w:space="0" w:color="auto"/>
              <w:right w:val="single" w:sz="4" w:space="0" w:color="auto"/>
            </w:tcBorders>
          </w:tcPr>
          <w:p w:rsidR="006B0B85" w:rsidRPr="008112A4" w:rsidRDefault="006B0B85" w:rsidP="008112A4">
            <w:pPr>
              <w:spacing w:before="40" w:after="40"/>
              <w:jc w:val="both"/>
              <w:rPr>
                <w:sz w:val="22"/>
                <w:szCs w:val="22"/>
              </w:rPr>
            </w:pPr>
            <w:r w:rsidRPr="008112A4">
              <w:rPr>
                <w:sz w:val="22"/>
                <w:szCs w:val="22"/>
              </w:rPr>
              <w:t xml:space="preserve">Bensulfuron methyl+pretilachlor </w:t>
            </w:r>
            <w:r w:rsidR="008112A4" w:rsidRPr="008112A4">
              <w:rPr>
                <w:sz w:val="22"/>
                <w:szCs w:val="22"/>
              </w:rPr>
              <w:t>are</w:t>
            </w:r>
            <w:r w:rsidRPr="008112A4">
              <w:rPr>
                <w:sz w:val="22"/>
                <w:szCs w:val="22"/>
              </w:rPr>
              <w:t xml:space="preserve"> broad spectrum herbicide which is environmental eco-friendly and have no residual toxicity at its recommended dose.</w:t>
            </w:r>
          </w:p>
        </w:tc>
      </w:tr>
      <w:tr w:rsidR="006B0B85" w:rsidRPr="007E545E" w:rsidTr="00AB00B4">
        <w:trPr>
          <w:trHeight w:val="361"/>
        </w:trPr>
        <w:tc>
          <w:tcPr>
            <w:tcW w:w="2853" w:type="dxa"/>
            <w:tcBorders>
              <w:top w:val="single" w:sz="4" w:space="0" w:color="auto"/>
              <w:left w:val="single" w:sz="4" w:space="0" w:color="auto"/>
              <w:bottom w:val="single" w:sz="4" w:space="0" w:color="auto"/>
              <w:right w:val="single" w:sz="4" w:space="0" w:color="auto"/>
            </w:tcBorders>
            <w:hideMark/>
          </w:tcPr>
          <w:p w:rsidR="006B0B85" w:rsidRPr="00AB00B4" w:rsidRDefault="006B0B85" w:rsidP="00E4797D">
            <w:pPr>
              <w:spacing w:before="40" w:after="40"/>
              <w:rPr>
                <w:rFonts w:ascii="Bodoni MT" w:hAnsi="Bodoni MT"/>
                <w:b/>
                <w:bCs/>
                <w:sz w:val="22"/>
                <w:szCs w:val="22"/>
              </w:rPr>
            </w:pPr>
            <w:r w:rsidRPr="00AB00B4">
              <w:rPr>
                <w:rFonts w:ascii="Bodoni MT" w:hAnsi="Bodoni MT"/>
                <w:b/>
                <w:bCs/>
                <w:sz w:val="22"/>
                <w:szCs w:val="22"/>
              </w:rPr>
              <w:t>Horizontal/ Vertical spread</w:t>
            </w:r>
          </w:p>
        </w:tc>
        <w:tc>
          <w:tcPr>
            <w:tcW w:w="11061" w:type="dxa"/>
            <w:tcBorders>
              <w:top w:val="single" w:sz="4" w:space="0" w:color="auto"/>
              <w:left w:val="single" w:sz="4" w:space="0" w:color="auto"/>
              <w:bottom w:val="single" w:sz="4" w:space="0" w:color="auto"/>
              <w:right w:val="single" w:sz="4" w:space="0" w:color="auto"/>
            </w:tcBorders>
            <w:hideMark/>
          </w:tcPr>
          <w:p w:rsidR="006B0B85" w:rsidRPr="008112A4" w:rsidRDefault="006B0B85" w:rsidP="00E4797D">
            <w:pPr>
              <w:spacing w:before="40" w:after="40"/>
              <w:jc w:val="both"/>
              <w:rPr>
                <w:sz w:val="22"/>
                <w:szCs w:val="22"/>
              </w:rPr>
            </w:pPr>
            <w:r w:rsidRPr="008112A4">
              <w:rPr>
                <w:sz w:val="22"/>
                <w:szCs w:val="22"/>
              </w:rPr>
              <w:t>This technology is adopted at large scale in 4 blocks involving 1400 farmers.</w:t>
            </w:r>
          </w:p>
        </w:tc>
      </w:tr>
    </w:tbl>
    <w:p w:rsidR="00AC603F" w:rsidRDefault="00AC603F" w:rsidP="00D626D3">
      <w:pPr>
        <w:jc w:val="both"/>
        <w:rPr>
          <w:sz w:val="22"/>
          <w:szCs w:val="22"/>
        </w:rPr>
      </w:pPr>
    </w:p>
    <w:p w:rsidR="00AC603F" w:rsidRDefault="00AC603F" w:rsidP="00D626D3">
      <w:pPr>
        <w:jc w:val="both"/>
        <w:rPr>
          <w:sz w:val="22"/>
          <w:szCs w:val="22"/>
        </w:rPr>
      </w:pPr>
    </w:p>
    <w:p w:rsidR="00D26253" w:rsidRPr="00761622" w:rsidRDefault="00D26253" w:rsidP="00D626D3">
      <w:pPr>
        <w:jc w:val="both"/>
        <w:rPr>
          <w:color w:val="000000" w:themeColor="text1"/>
          <w:sz w:val="22"/>
          <w:szCs w:val="22"/>
        </w:rPr>
      </w:pPr>
      <w:r w:rsidRPr="007E545E">
        <w:rPr>
          <w:sz w:val="22"/>
          <w:szCs w:val="22"/>
        </w:rPr>
        <w:t>3.8.</w:t>
      </w:r>
      <w:r w:rsidRPr="007E545E">
        <w:rPr>
          <w:sz w:val="22"/>
          <w:szCs w:val="22"/>
        </w:rPr>
        <w:tab/>
      </w:r>
      <w:r w:rsidRPr="00761622">
        <w:rPr>
          <w:color w:val="000000" w:themeColor="text1"/>
          <w:sz w:val="22"/>
          <w:szCs w:val="22"/>
        </w:rPr>
        <w:t>Give details of innovative methodology or innovative technology of Transfer of Technology developed and used during the year</w:t>
      </w:r>
    </w:p>
    <w:p w:rsidR="00D26253" w:rsidRPr="008112A4" w:rsidRDefault="00D26253" w:rsidP="00D26253">
      <w:pPr>
        <w:jc w:val="both"/>
        <w:rPr>
          <w:color w:val="FF0000"/>
          <w:sz w:val="22"/>
          <w:szCs w:val="22"/>
        </w:rPr>
      </w:pPr>
    </w:p>
    <w:tbl>
      <w:tblPr>
        <w:tblStyle w:val="TableGrid"/>
        <w:tblW w:w="14490" w:type="dxa"/>
        <w:tblInd w:w="108" w:type="dxa"/>
        <w:tblLook w:val="04A0"/>
      </w:tblPr>
      <w:tblGrid>
        <w:gridCol w:w="990"/>
        <w:gridCol w:w="3150"/>
        <w:gridCol w:w="3600"/>
        <w:gridCol w:w="6750"/>
      </w:tblGrid>
      <w:tr w:rsidR="00F066DE" w:rsidRPr="008112A4" w:rsidTr="00AB00B4">
        <w:tc>
          <w:tcPr>
            <w:tcW w:w="990" w:type="dxa"/>
          </w:tcPr>
          <w:p w:rsidR="00F066DE" w:rsidRPr="00761622" w:rsidRDefault="00F066DE" w:rsidP="00D26253">
            <w:pPr>
              <w:jc w:val="both"/>
              <w:rPr>
                <w:b/>
                <w:bCs/>
                <w:color w:val="000000" w:themeColor="text1"/>
                <w:sz w:val="22"/>
                <w:szCs w:val="22"/>
              </w:rPr>
            </w:pPr>
            <w:r w:rsidRPr="00761622">
              <w:rPr>
                <w:b/>
                <w:bCs/>
                <w:color w:val="000000" w:themeColor="text1"/>
                <w:sz w:val="22"/>
                <w:szCs w:val="22"/>
              </w:rPr>
              <w:t>Sl. No.</w:t>
            </w:r>
          </w:p>
        </w:tc>
        <w:tc>
          <w:tcPr>
            <w:tcW w:w="3150" w:type="dxa"/>
          </w:tcPr>
          <w:p w:rsidR="00F066DE" w:rsidRPr="00761622" w:rsidRDefault="00F066DE" w:rsidP="00D26253">
            <w:pPr>
              <w:jc w:val="both"/>
              <w:rPr>
                <w:b/>
                <w:bCs/>
                <w:color w:val="000000" w:themeColor="text1"/>
                <w:sz w:val="22"/>
                <w:szCs w:val="22"/>
              </w:rPr>
            </w:pPr>
            <w:r w:rsidRPr="00761622">
              <w:rPr>
                <w:b/>
                <w:bCs/>
                <w:color w:val="000000" w:themeColor="text1"/>
                <w:sz w:val="22"/>
                <w:szCs w:val="22"/>
              </w:rPr>
              <w:t>Name/ Title of the technology</w:t>
            </w:r>
          </w:p>
        </w:tc>
        <w:tc>
          <w:tcPr>
            <w:tcW w:w="3600" w:type="dxa"/>
          </w:tcPr>
          <w:p w:rsidR="00F066DE" w:rsidRPr="00761622" w:rsidRDefault="00F066DE" w:rsidP="00D26253">
            <w:pPr>
              <w:jc w:val="both"/>
              <w:rPr>
                <w:b/>
                <w:bCs/>
                <w:color w:val="000000" w:themeColor="text1"/>
                <w:sz w:val="22"/>
                <w:szCs w:val="22"/>
              </w:rPr>
            </w:pPr>
            <w:r w:rsidRPr="00761622">
              <w:rPr>
                <w:b/>
                <w:bCs/>
                <w:color w:val="000000" w:themeColor="text1"/>
                <w:sz w:val="22"/>
                <w:szCs w:val="22"/>
              </w:rPr>
              <w:t>Name/ Details of the Innovator(s)</w:t>
            </w:r>
          </w:p>
        </w:tc>
        <w:tc>
          <w:tcPr>
            <w:tcW w:w="6750" w:type="dxa"/>
          </w:tcPr>
          <w:p w:rsidR="00F066DE" w:rsidRPr="00761622" w:rsidRDefault="00F066DE" w:rsidP="00D26253">
            <w:pPr>
              <w:jc w:val="both"/>
              <w:rPr>
                <w:b/>
                <w:bCs/>
                <w:color w:val="000000" w:themeColor="text1"/>
                <w:sz w:val="22"/>
                <w:szCs w:val="22"/>
              </w:rPr>
            </w:pPr>
            <w:r w:rsidRPr="00761622">
              <w:rPr>
                <w:b/>
                <w:bCs/>
                <w:color w:val="000000" w:themeColor="text1"/>
                <w:sz w:val="22"/>
                <w:szCs w:val="22"/>
              </w:rPr>
              <w:t>Brief details of the Innovative Technology</w:t>
            </w:r>
          </w:p>
        </w:tc>
      </w:tr>
      <w:tr w:rsidR="00F066DE" w:rsidRPr="008112A4" w:rsidTr="00AB00B4">
        <w:trPr>
          <w:trHeight w:val="321"/>
        </w:trPr>
        <w:tc>
          <w:tcPr>
            <w:tcW w:w="990" w:type="dxa"/>
          </w:tcPr>
          <w:p w:rsidR="00F066DE" w:rsidRPr="00761622" w:rsidRDefault="000D43A8" w:rsidP="00D26253">
            <w:pPr>
              <w:jc w:val="both"/>
              <w:rPr>
                <w:color w:val="000000" w:themeColor="text1"/>
                <w:sz w:val="22"/>
                <w:szCs w:val="22"/>
              </w:rPr>
            </w:pPr>
            <w:r w:rsidRPr="00761622">
              <w:rPr>
                <w:color w:val="000000" w:themeColor="text1"/>
                <w:sz w:val="22"/>
                <w:szCs w:val="22"/>
              </w:rPr>
              <w:t>01</w:t>
            </w:r>
          </w:p>
        </w:tc>
        <w:tc>
          <w:tcPr>
            <w:tcW w:w="3150" w:type="dxa"/>
          </w:tcPr>
          <w:p w:rsidR="00F066DE" w:rsidRPr="00761622" w:rsidRDefault="000D43A8" w:rsidP="00761622">
            <w:pPr>
              <w:jc w:val="both"/>
              <w:rPr>
                <w:color w:val="000000" w:themeColor="text1"/>
                <w:sz w:val="22"/>
                <w:szCs w:val="22"/>
              </w:rPr>
            </w:pPr>
            <w:r w:rsidRPr="00761622">
              <w:rPr>
                <w:color w:val="000000" w:themeColor="text1"/>
                <w:sz w:val="22"/>
                <w:szCs w:val="22"/>
              </w:rPr>
              <w:t>A</w:t>
            </w:r>
            <w:r w:rsidR="00761622" w:rsidRPr="00761622">
              <w:rPr>
                <w:color w:val="000000" w:themeColor="text1"/>
                <w:sz w:val="22"/>
                <w:szCs w:val="22"/>
              </w:rPr>
              <w:t xml:space="preserve">udio Conference </w:t>
            </w:r>
          </w:p>
        </w:tc>
        <w:tc>
          <w:tcPr>
            <w:tcW w:w="3600" w:type="dxa"/>
          </w:tcPr>
          <w:p w:rsidR="00F066DE" w:rsidRPr="00761622" w:rsidRDefault="00761622" w:rsidP="00D26253">
            <w:pPr>
              <w:jc w:val="both"/>
              <w:rPr>
                <w:color w:val="000000" w:themeColor="text1"/>
                <w:sz w:val="22"/>
                <w:szCs w:val="22"/>
              </w:rPr>
            </w:pPr>
            <w:r w:rsidRPr="00761622">
              <w:rPr>
                <w:color w:val="000000" w:themeColor="text1"/>
                <w:sz w:val="22"/>
                <w:szCs w:val="22"/>
              </w:rPr>
              <w:t>In linkage with Reliance Foundation</w:t>
            </w:r>
          </w:p>
        </w:tc>
        <w:tc>
          <w:tcPr>
            <w:tcW w:w="6750" w:type="dxa"/>
          </w:tcPr>
          <w:p w:rsidR="00F066DE" w:rsidRPr="00761622" w:rsidRDefault="00761622" w:rsidP="004B2A7E">
            <w:pPr>
              <w:jc w:val="both"/>
              <w:rPr>
                <w:color w:val="000000" w:themeColor="text1"/>
                <w:sz w:val="22"/>
                <w:szCs w:val="22"/>
              </w:rPr>
            </w:pPr>
            <w:r>
              <w:rPr>
                <w:color w:val="000000" w:themeColor="text1"/>
                <w:sz w:val="22"/>
                <w:szCs w:val="22"/>
              </w:rPr>
              <w:t xml:space="preserve">Farmers were invited </w:t>
            </w:r>
            <w:r w:rsidR="004B2A7E">
              <w:rPr>
                <w:color w:val="000000" w:themeColor="text1"/>
                <w:sz w:val="22"/>
                <w:szCs w:val="22"/>
              </w:rPr>
              <w:t xml:space="preserve">through newspaper to participate in the multi-location audio conference with technical experts of KVK on specific topic </w:t>
            </w:r>
          </w:p>
        </w:tc>
      </w:tr>
      <w:tr w:rsidR="00761622" w:rsidRPr="008112A4" w:rsidTr="00AB00B4">
        <w:trPr>
          <w:trHeight w:val="321"/>
        </w:trPr>
        <w:tc>
          <w:tcPr>
            <w:tcW w:w="990" w:type="dxa"/>
          </w:tcPr>
          <w:p w:rsidR="00761622" w:rsidRPr="00761622" w:rsidRDefault="00761622" w:rsidP="00D26253">
            <w:pPr>
              <w:jc w:val="both"/>
              <w:rPr>
                <w:color w:val="000000" w:themeColor="text1"/>
                <w:sz w:val="22"/>
                <w:szCs w:val="22"/>
              </w:rPr>
            </w:pPr>
            <w:r>
              <w:rPr>
                <w:color w:val="000000" w:themeColor="text1"/>
                <w:sz w:val="22"/>
                <w:szCs w:val="22"/>
              </w:rPr>
              <w:t>02</w:t>
            </w:r>
          </w:p>
        </w:tc>
        <w:tc>
          <w:tcPr>
            <w:tcW w:w="3150" w:type="dxa"/>
          </w:tcPr>
          <w:p w:rsidR="00761622" w:rsidRPr="00761622" w:rsidRDefault="00761622" w:rsidP="007E7AF7">
            <w:pPr>
              <w:jc w:val="both"/>
              <w:rPr>
                <w:color w:val="000000" w:themeColor="text1"/>
                <w:sz w:val="22"/>
                <w:szCs w:val="22"/>
              </w:rPr>
            </w:pPr>
            <w:r w:rsidRPr="00761622">
              <w:rPr>
                <w:color w:val="000000" w:themeColor="text1"/>
                <w:sz w:val="22"/>
                <w:szCs w:val="22"/>
              </w:rPr>
              <w:t>Video Conference</w:t>
            </w:r>
          </w:p>
        </w:tc>
        <w:tc>
          <w:tcPr>
            <w:tcW w:w="3600" w:type="dxa"/>
          </w:tcPr>
          <w:p w:rsidR="00761622" w:rsidRPr="00761622" w:rsidRDefault="00761622" w:rsidP="007E7AF7">
            <w:pPr>
              <w:jc w:val="both"/>
              <w:rPr>
                <w:color w:val="000000" w:themeColor="text1"/>
                <w:sz w:val="22"/>
                <w:szCs w:val="22"/>
              </w:rPr>
            </w:pPr>
            <w:r w:rsidRPr="00761622">
              <w:rPr>
                <w:color w:val="000000" w:themeColor="text1"/>
                <w:sz w:val="22"/>
                <w:szCs w:val="22"/>
              </w:rPr>
              <w:t>In linkage with Reliance Foundation</w:t>
            </w:r>
          </w:p>
        </w:tc>
        <w:tc>
          <w:tcPr>
            <w:tcW w:w="6750" w:type="dxa"/>
          </w:tcPr>
          <w:p w:rsidR="00761622" w:rsidRPr="00761622" w:rsidRDefault="004B2A7E" w:rsidP="004B2A7E">
            <w:pPr>
              <w:jc w:val="both"/>
              <w:rPr>
                <w:color w:val="000000" w:themeColor="text1"/>
                <w:sz w:val="22"/>
                <w:szCs w:val="22"/>
              </w:rPr>
            </w:pPr>
            <w:r>
              <w:rPr>
                <w:color w:val="000000" w:themeColor="text1"/>
                <w:sz w:val="22"/>
                <w:szCs w:val="22"/>
              </w:rPr>
              <w:t xml:space="preserve">Farmers of specific village were invited to participate in the video conference with technical experts of KVK </w:t>
            </w:r>
          </w:p>
        </w:tc>
      </w:tr>
    </w:tbl>
    <w:p w:rsidR="00F066DE" w:rsidRPr="007E545E" w:rsidRDefault="00F066DE" w:rsidP="00D26253">
      <w:pPr>
        <w:jc w:val="both"/>
        <w:rPr>
          <w:sz w:val="22"/>
          <w:szCs w:val="22"/>
        </w:rPr>
      </w:pPr>
    </w:p>
    <w:p w:rsidR="00D26253" w:rsidRPr="007E545E" w:rsidRDefault="00D26253" w:rsidP="00D26253">
      <w:pPr>
        <w:pStyle w:val="BodyText"/>
        <w:ind w:left="720" w:hanging="720"/>
        <w:rPr>
          <w:b w:val="0"/>
          <w:szCs w:val="22"/>
        </w:rPr>
      </w:pPr>
      <w:r w:rsidRPr="007E545E">
        <w:rPr>
          <w:b w:val="0"/>
          <w:szCs w:val="22"/>
        </w:rPr>
        <w:t>3.9</w:t>
      </w:r>
      <w:r w:rsidR="00FC438F" w:rsidRPr="007E545E">
        <w:rPr>
          <w:b w:val="0"/>
          <w:szCs w:val="22"/>
        </w:rPr>
        <w:t>.</w:t>
      </w:r>
      <w:r w:rsidRPr="007E545E">
        <w:rPr>
          <w:b w:val="0"/>
          <w:szCs w:val="22"/>
        </w:rPr>
        <w:tab/>
      </w:r>
      <w:r w:rsidR="00B86A94" w:rsidRPr="007E545E">
        <w:rPr>
          <w:b w:val="0"/>
          <w:szCs w:val="22"/>
        </w:rPr>
        <w:t xml:space="preserve">a. </w:t>
      </w:r>
      <w:r w:rsidRPr="007E545E">
        <w:rPr>
          <w:b w:val="0"/>
          <w:szCs w:val="22"/>
        </w:rPr>
        <w:t>Give details of indigenous technology practiced by the farmers in the KVK operational area which can be considered for technology development (in detail with suitable photographs)</w:t>
      </w:r>
    </w:p>
    <w:p w:rsidR="00306FD0" w:rsidRPr="007E545E" w:rsidRDefault="00306FD0" w:rsidP="00D26253">
      <w:pPr>
        <w:pStyle w:val="BodyText"/>
        <w:ind w:left="720" w:hanging="720"/>
        <w:rPr>
          <w:b w:val="0"/>
          <w:sz w:val="16"/>
          <w:szCs w:val="22"/>
        </w:rPr>
      </w:pPr>
    </w:p>
    <w:tbl>
      <w:tblPr>
        <w:tblW w:w="4332" w:type="pct"/>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2072"/>
        <w:gridCol w:w="4318"/>
        <w:gridCol w:w="5300"/>
      </w:tblGrid>
      <w:tr w:rsidR="00A46BF5" w:rsidRPr="007E545E" w:rsidTr="00713BC8">
        <w:trPr>
          <w:trHeight w:val="458"/>
        </w:trPr>
        <w:tc>
          <w:tcPr>
            <w:tcW w:w="357" w:type="pct"/>
          </w:tcPr>
          <w:p w:rsidR="00A46BF5" w:rsidRPr="008112A4" w:rsidRDefault="00A46BF5" w:rsidP="008112A4">
            <w:pPr>
              <w:jc w:val="center"/>
              <w:rPr>
                <w:b/>
                <w:bCs/>
                <w:sz w:val="22"/>
                <w:szCs w:val="22"/>
              </w:rPr>
            </w:pPr>
            <w:r w:rsidRPr="008112A4">
              <w:rPr>
                <w:b/>
                <w:bCs/>
                <w:sz w:val="22"/>
                <w:szCs w:val="22"/>
              </w:rPr>
              <w:t>Sl. No.</w:t>
            </w:r>
          </w:p>
        </w:tc>
        <w:tc>
          <w:tcPr>
            <w:tcW w:w="823" w:type="pct"/>
          </w:tcPr>
          <w:p w:rsidR="00A46BF5" w:rsidRPr="008112A4" w:rsidRDefault="00A46BF5" w:rsidP="008112A4">
            <w:pPr>
              <w:jc w:val="center"/>
              <w:rPr>
                <w:b/>
                <w:bCs/>
                <w:sz w:val="22"/>
                <w:szCs w:val="22"/>
              </w:rPr>
            </w:pPr>
            <w:r w:rsidRPr="008112A4">
              <w:rPr>
                <w:b/>
                <w:bCs/>
                <w:sz w:val="22"/>
                <w:szCs w:val="22"/>
              </w:rPr>
              <w:t>Crop / Enterprise</w:t>
            </w:r>
          </w:p>
        </w:tc>
        <w:tc>
          <w:tcPr>
            <w:tcW w:w="1715" w:type="pct"/>
          </w:tcPr>
          <w:p w:rsidR="00A46BF5" w:rsidRPr="008112A4" w:rsidRDefault="00A46BF5" w:rsidP="008112A4">
            <w:pPr>
              <w:jc w:val="center"/>
              <w:rPr>
                <w:b/>
                <w:bCs/>
                <w:sz w:val="22"/>
                <w:szCs w:val="22"/>
              </w:rPr>
            </w:pPr>
            <w:r w:rsidRPr="008112A4">
              <w:rPr>
                <w:b/>
                <w:bCs/>
                <w:sz w:val="22"/>
                <w:szCs w:val="22"/>
              </w:rPr>
              <w:t>ITK Practiced</w:t>
            </w:r>
          </w:p>
        </w:tc>
        <w:tc>
          <w:tcPr>
            <w:tcW w:w="2105" w:type="pct"/>
          </w:tcPr>
          <w:p w:rsidR="00A46BF5" w:rsidRPr="008112A4" w:rsidRDefault="00A46BF5" w:rsidP="008112A4">
            <w:pPr>
              <w:jc w:val="center"/>
              <w:rPr>
                <w:b/>
                <w:bCs/>
                <w:sz w:val="22"/>
                <w:szCs w:val="22"/>
              </w:rPr>
            </w:pPr>
            <w:r w:rsidRPr="008112A4">
              <w:rPr>
                <w:b/>
                <w:bCs/>
                <w:sz w:val="22"/>
                <w:szCs w:val="22"/>
              </w:rPr>
              <w:t>Purpose of ITK</w:t>
            </w:r>
          </w:p>
        </w:tc>
      </w:tr>
      <w:tr w:rsidR="003A44AF" w:rsidRPr="007E545E" w:rsidTr="00713BC8">
        <w:trPr>
          <w:trHeight w:val="77"/>
        </w:trPr>
        <w:tc>
          <w:tcPr>
            <w:tcW w:w="357" w:type="pct"/>
          </w:tcPr>
          <w:p w:rsidR="003A44AF" w:rsidRPr="003A44AF" w:rsidRDefault="003A44AF" w:rsidP="00DD50F0">
            <w:pPr>
              <w:pStyle w:val="ListParagraph"/>
              <w:numPr>
                <w:ilvl w:val="0"/>
                <w:numId w:val="38"/>
              </w:numPr>
              <w:jc w:val="both"/>
            </w:pPr>
          </w:p>
        </w:tc>
        <w:tc>
          <w:tcPr>
            <w:tcW w:w="823" w:type="pct"/>
          </w:tcPr>
          <w:p w:rsidR="003A44AF" w:rsidRPr="00512FA0" w:rsidRDefault="003A44AF" w:rsidP="00512FA0">
            <w:pPr>
              <w:spacing w:line="276" w:lineRule="auto"/>
              <w:jc w:val="both"/>
              <w:rPr>
                <w:sz w:val="22"/>
                <w:szCs w:val="22"/>
              </w:rPr>
            </w:pPr>
            <w:r w:rsidRPr="00512FA0">
              <w:rPr>
                <w:sz w:val="22"/>
                <w:szCs w:val="22"/>
              </w:rPr>
              <w:t>Rice</w:t>
            </w:r>
          </w:p>
        </w:tc>
        <w:tc>
          <w:tcPr>
            <w:tcW w:w="1715" w:type="pct"/>
          </w:tcPr>
          <w:p w:rsidR="003A44AF" w:rsidRPr="00512FA0" w:rsidRDefault="003A44AF" w:rsidP="00512FA0">
            <w:pPr>
              <w:spacing w:line="276" w:lineRule="auto"/>
              <w:jc w:val="both"/>
              <w:rPr>
                <w:sz w:val="22"/>
                <w:szCs w:val="22"/>
              </w:rPr>
            </w:pPr>
            <w:r w:rsidRPr="00512FA0">
              <w:rPr>
                <w:sz w:val="22"/>
                <w:szCs w:val="22"/>
              </w:rPr>
              <w:t>Spraying of Rotten extracts of snail</w:t>
            </w:r>
          </w:p>
        </w:tc>
        <w:tc>
          <w:tcPr>
            <w:tcW w:w="2105" w:type="pct"/>
          </w:tcPr>
          <w:p w:rsidR="003A44AF" w:rsidRPr="00512FA0" w:rsidRDefault="003A44AF" w:rsidP="00512FA0">
            <w:pPr>
              <w:spacing w:line="276" w:lineRule="auto"/>
              <w:jc w:val="both"/>
              <w:rPr>
                <w:sz w:val="22"/>
                <w:szCs w:val="22"/>
              </w:rPr>
            </w:pPr>
            <w:r w:rsidRPr="00512FA0">
              <w:rPr>
                <w:sz w:val="22"/>
                <w:szCs w:val="22"/>
              </w:rPr>
              <w:t>To eradicate Gundhi bug</w:t>
            </w:r>
          </w:p>
        </w:tc>
      </w:tr>
      <w:tr w:rsidR="003A44AF" w:rsidRPr="007E545E" w:rsidTr="00713BC8">
        <w:trPr>
          <w:trHeight w:val="77"/>
        </w:trPr>
        <w:tc>
          <w:tcPr>
            <w:tcW w:w="357" w:type="pct"/>
          </w:tcPr>
          <w:p w:rsidR="003A44AF" w:rsidRPr="003A44AF" w:rsidRDefault="003A44AF" w:rsidP="00DD50F0">
            <w:pPr>
              <w:pStyle w:val="ListParagraph"/>
              <w:numPr>
                <w:ilvl w:val="0"/>
                <w:numId w:val="38"/>
              </w:numPr>
              <w:jc w:val="both"/>
            </w:pPr>
          </w:p>
        </w:tc>
        <w:tc>
          <w:tcPr>
            <w:tcW w:w="823" w:type="pct"/>
          </w:tcPr>
          <w:p w:rsidR="003A44AF" w:rsidRPr="00512FA0" w:rsidRDefault="003A44AF" w:rsidP="00512FA0">
            <w:pPr>
              <w:spacing w:line="276" w:lineRule="auto"/>
              <w:jc w:val="both"/>
              <w:rPr>
                <w:sz w:val="22"/>
                <w:szCs w:val="22"/>
              </w:rPr>
            </w:pPr>
            <w:r w:rsidRPr="00512FA0">
              <w:rPr>
                <w:sz w:val="22"/>
                <w:szCs w:val="22"/>
              </w:rPr>
              <w:t>Rice</w:t>
            </w:r>
          </w:p>
        </w:tc>
        <w:tc>
          <w:tcPr>
            <w:tcW w:w="1715" w:type="pct"/>
          </w:tcPr>
          <w:p w:rsidR="003A44AF" w:rsidRPr="00512FA0" w:rsidRDefault="003A44AF" w:rsidP="00512FA0">
            <w:pPr>
              <w:spacing w:line="276" w:lineRule="auto"/>
              <w:jc w:val="both"/>
              <w:rPr>
                <w:sz w:val="22"/>
                <w:szCs w:val="22"/>
              </w:rPr>
            </w:pPr>
            <w:r w:rsidRPr="00512FA0">
              <w:rPr>
                <w:sz w:val="22"/>
                <w:szCs w:val="22"/>
              </w:rPr>
              <w:t xml:space="preserve">Spraying of </w:t>
            </w:r>
            <w:r w:rsidR="00BF69C2" w:rsidRPr="00512FA0">
              <w:rPr>
                <w:sz w:val="22"/>
                <w:szCs w:val="22"/>
              </w:rPr>
              <w:t>cow dung</w:t>
            </w:r>
            <w:r w:rsidRPr="00512FA0">
              <w:rPr>
                <w:sz w:val="22"/>
                <w:szCs w:val="22"/>
              </w:rPr>
              <w:t xml:space="preserve"> slurry</w:t>
            </w:r>
          </w:p>
        </w:tc>
        <w:tc>
          <w:tcPr>
            <w:tcW w:w="2105" w:type="pct"/>
          </w:tcPr>
          <w:p w:rsidR="003A44AF" w:rsidRPr="00512FA0" w:rsidRDefault="003A44AF" w:rsidP="00512FA0">
            <w:pPr>
              <w:spacing w:line="276" w:lineRule="auto"/>
              <w:jc w:val="both"/>
              <w:rPr>
                <w:sz w:val="22"/>
                <w:szCs w:val="22"/>
              </w:rPr>
            </w:pPr>
            <w:r w:rsidRPr="00512FA0">
              <w:rPr>
                <w:sz w:val="22"/>
                <w:szCs w:val="22"/>
              </w:rPr>
              <w:t>To prevent grazing of cows into the crop field</w:t>
            </w:r>
          </w:p>
        </w:tc>
      </w:tr>
      <w:tr w:rsidR="003A44AF" w:rsidRPr="007E545E" w:rsidTr="00713BC8">
        <w:trPr>
          <w:trHeight w:val="272"/>
        </w:trPr>
        <w:tc>
          <w:tcPr>
            <w:tcW w:w="357" w:type="pct"/>
          </w:tcPr>
          <w:p w:rsidR="003A44AF" w:rsidRPr="003A44AF" w:rsidRDefault="003A44AF" w:rsidP="00DD50F0">
            <w:pPr>
              <w:pStyle w:val="ListParagraph"/>
              <w:numPr>
                <w:ilvl w:val="0"/>
                <w:numId w:val="38"/>
              </w:numPr>
              <w:jc w:val="both"/>
            </w:pPr>
          </w:p>
        </w:tc>
        <w:tc>
          <w:tcPr>
            <w:tcW w:w="823" w:type="pct"/>
          </w:tcPr>
          <w:p w:rsidR="003A44AF" w:rsidRPr="00512FA0" w:rsidRDefault="003A44AF" w:rsidP="00512FA0">
            <w:pPr>
              <w:spacing w:line="276" w:lineRule="auto"/>
              <w:jc w:val="both"/>
              <w:rPr>
                <w:sz w:val="22"/>
                <w:szCs w:val="22"/>
              </w:rPr>
            </w:pPr>
            <w:r w:rsidRPr="00512FA0">
              <w:rPr>
                <w:sz w:val="22"/>
                <w:szCs w:val="22"/>
              </w:rPr>
              <w:t>Brinjal</w:t>
            </w:r>
          </w:p>
        </w:tc>
        <w:tc>
          <w:tcPr>
            <w:tcW w:w="1715" w:type="pct"/>
          </w:tcPr>
          <w:p w:rsidR="003A44AF" w:rsidRPr="00512FA0" w:rsidRDefault="003A44AF" w:rsidP="00512FA0">
            <w:pPr>
              <w:spacing w:line="276" w:lineRule="auto"/>
              <w:jc w:val="both"/>
              <w:rPr>
                <w:sz w:val="22"/>
                <w:szCs w:val="22"/>
              </w:rPr>
            </w:pPr>
            <w:r w:rsidRPr="00512FA0">
              <w:rPr>
                <w:sz w:val="22"/>
                <w:szCs w:val="22"/>
              </w:rPr>
              <w:t>Sprinkling of ash</w:t>
            </w:r>
          </w:p>
        </w:tc>
        <w:tc>
          <w:tcPr>
            <w:tcW w:w="2105" w:type="pct"/>
          </w:tcPr>
          <w:p w:rsidR="003A44AF" w:rsidRPr="00512FA0" w:rsidRDefault="003A44AF" w:rsidP="00512FA0">
            <w:pPr>
              <w:spacing w:line="276" w:lineRule="auto"/>
              <w:jc w:val="both"/>
              <w:rPr>
                <w:sz w:val="22"/>
                <w:szCs w:val="22"/>
              </w:rPr>
            </w:pPr>
            <w:r w:rsidRPr="00512FA0">
              <w:rPr>
                <w:sz w:val="22"/>
                <w:szCs w:val="22"/>
              </w:rPr>
              <w:t xml:space="preserve">To eradicate </w:t>
            </w:r>
            <w:r w:rsidR="00DE2CF2" w:rsidRPr="00512FA0">
              <w:rPr>
                <w:sz w:val="22"/>
                <w:szCs w:val="22"/>
              </w:rPr>
              <w:t>Epilachna</w:t>
            </w:r>
            <w:r w:rsidRPr="00512FA0">
              <w:rPr>
                <w:sz w:val="22"/>
                <w:szCs w:val="22"/>
              </w:rPr>
              <w:t xml:space="preserve"> beetle</w:t>
            </w:r>
          </w:p>
        </w:tc>
      </w:tr>
      <w:tr w:rsidR="003A44AF" w:rsidRPr="007E545E" w:rsidTr="00713BC8">
        <w:trPr>
          <w:trHeight w:val="77"/>
        </w:trPr>
        <w:tc>
          <w:tcPr>
            <w:tcW w:w="357" w:type="pct"/>
          </w:tcPr>
          <w:p w:rsidR="003A44AF" w:rsidRPr="003A44AF" w:rsidRDefault="003A44AF" w:rsidP="00DD50F0">
            <w:pPr>
              <w:pStyle w:val="ListParagraph"/>
              <w:numPr>
                <w:ilvl w:val="0"/>
                <w:numId w:val="38"/>
              </w:numPr>
              <w:jc w:val="both"/>
            </w:pPr>
          </w:p>
        </w:tc>
        <w:tc>
          <w:tcPr>
            <w:tcW w:w="823" w:type="pct"/>
          </w:tcPr>
          <w:p w:rsidR="003A44AF" w:rsidRPr="00512FA0" w:rsidRDefault="003A44AF" w:rsidP="00512FA0">
            <w:pPr>
              <w:spacing w:line="276" w:lineRule="auto"/>
              <w:jc w:val="both"/>
              <w:rPr>
                <w:sz w:val="22"/>
                <w:szCs w:val="22"/>
              </w:rPr>
            </w:pPr>
            <w:r w:rsidRPr="00512FA0">
              <w:rPr>
                <w:sz w:val="22"/>
                <w:szCs w:val="22"/>
              </w:rPr>
              <w:t>Pulse</w:t>
            </w:r>
          </w:p>
        </w:tc>
        <w:tc>
          <w:tcPr>
            <w:tcW w:w="1715" w:type="pct"/>
          </w:tcPr>
          <w:p w:rsidR="003A44AF" w:rsidRPr="00512FA0" w:rsidRDefault="003A44AF" w:rsidP="00512FA0">
            <w:pPr>
              <w:spacing w:line="276" w:lineRule="auto"/>
              <w:jc w:val="both"/>
              <w:rPr>
                <w:sz w:val="22"/>
                <w:szCs w:val="22"/>
              </w:rPr>
            </w:pPr>
            <w:r w:rsidRPr="00512FA0">
              <w:rPr>
                <w:sz w:val="22"/>
                <w:szCs w:val="22"/>
              </w:rPr>
              <w:t>Mixing of mustard oil</w:t>
            </w:r>
          </w:p>
        </w:tc>
        <w:tc>
          <w:tcPr>
            <w:tcW w:w="2105" w:type="pct"/>
          </w:tcPr>
          <w:p w:rsidR="003A44AF" w:rsidRPr="00512FA0" w:rsidRDefault="003A44AF" w:rsidP="00512FA0">
            <w:pPr>
              <w:spacing w:line="276" w:lineRule="auto"/>
              <w:jc w:val="both"/>
              <w:rPr>
                <w:sz w:val="22"/>
                <w:szCs w:val="22"/>
              </w:rPr>
            </w:pPr>
            <w:r w:rsidRPr="00512FA0">
              <w:rPr>
                <w:sz w:val="22"/>
                <w:szCs w:val="22"/>
              </w:rPr>
              <w:t xml:space="preserve">For safe </w:t>
            </w:r>
            <w:r w:rsidR="00DE2CF2" w:rsidRPr="00512FA0">
              <w:rPr>
                <w:sz w:val="22"/>
                <w:szCs w:val="22"/>
              </w:rPr>
              <w:t>storage</w:t>
            </w:r>
            <w:r w:rsidRPr="00512FA0">
              <w:rPr>
                <w:sz w:val="22"/>
                <w:szCs w:val="22"/>
              </w:rPr>
              <w:t xml:space="preserve"> &amp; to avoid </w:t>
            </w:r>
            <w:r w:rsidR="00DE2CF2" w:rsidRPr="00512FA0">
              <w:rPr>
                <w:sz w:val="22"/>
                <w:szCs w:val="22"/>
              </w:rPr>
              <w:t>attack</w:t>
            </w:r>
            <w:r w:rsidRPr="00512FA0">
              <w:rPr>
                <w:sz w:val="22"/>
                <w:szCs w:val="22"/>
              </w:rPr>
              <w:t xml:space="preserve"> of pulse beetle</w:t>
            </w:r>
          </w:p>
        </w:tc>
      </w:tr>
      <w:tr w:rsidR="003A44AF" w:rsidRPr="007E545E" w:rsidTr="00713BC8">
        <w:trPr>
          <w:trHeight w:val="77"/>
        </w:trPr>
        <w:tc>
          <w:tcPr>
            <w:tcW w:w="357" w:type="pct"/>
          </w:tcPr>
          <w:p w:rsidR="003A44AF" w:rsidRPr="003A44AF" w:rsidRDefault="003A44AF" w:rsidP="00DD50F0">
            <w:pPr>
              <w:pStyle w:val="ListParagraph"/>
              <w:numPr>
                <w:ilvl w:val="0"/>
                <w:numId w:val="38"/>
              </w:numPr>
              <w:jc w:val="both"/>
            </w:pPr>
          </w:p>
        </w:tc>
        <w:tc>
          <w:tcPr>
            <w:tcW w:w="823" w:type="pct"/>
          </w:tcPr>
          <w:p w:rsidR="003A44AF" w:rsidRPr="00512FA0" w:rsidRDefault="003A44AF" w:rsidP="00512FA0">
            <w:pPr>
              <w:spacing w:line="276" w:lineRule="auto"/>
              <w:jc w:val="both"/>
              <w:rPr>
                <w:sz w:val="22"/>
                <w:szCs w:val="22"/>
              </w:rPr>
            </w:pPr>
            <w:r w:rsidRPr="00512FA0">
              <w:rPr>
                <w:sz w:val="22"/>
                <w:szCs w:val="22"/>
              </w:rPr>
              <w:t>Field crop</w:t>
            </w:r>
          </w:p>
        </w:tc>
        <w:tc>
          <w:tcPr>
            <w:tcW w:w="1715" w:type="pct"/>
          </w:tcPr>
          <w:p w:rsidR="003A44AF" w:rsidRPr="00512FA0" w:rsidRDefault="00DE2CF2" w:rsidP="00512FA0">
            <w:pPr>
              <w:spacing w:line="276" w:lineRule="auto"/>
              <w:jc w:val="both"/>
              <w:rPr>
                <w:sz w:val="22"/>
                <w:szCs w:val="22"/>
              </w:rPr>
            </w:pPr>
            <w:r w:rsidRPr="00512FA0">
              <w:rPr>
                <w:sz w:val="22"/>
                <w:szCs w:val="22"/>
              </w:rPr>
              <w:t>Spraying of egg, washing powder solution</w:t>
            </w:r>
          </w:p>
        </w:tc>
        <w:tc>
          <w:tcPr>
            <w:tcW w:w="2105" w:type="pct"/>
          </w:tcPr>
          <w:p w:rsidR="003A44AF" w:rsidRPr="00512FA0" w:rsidRDefault="00DE2CF2" w:rsidP="00512FA0">
            <w:pPr>
              <w:spacing w:line="276" w:lineRule="auto"/>
              <w:jc w:val="both"/>
              <w:rPr>
                <w:sz w:val="22"/>
                <w:szCs w:val="22"/>
              </w:rPr>
            </w:pPr>
            <w:r w:rsidRPr="00512FA0">
              <w:rPr>
                <w:sz w:val="22"/>
                <w:szCs w:val="22"/>
              </w:rPr>
              <w:t>To avoid grazing by bull</w:t>
            </w:r>
          </w:p>
        </w:tc>
      </w:tr>
    </w:tbl>
    <w:p w:rsidR="00D26253" w:rsidRPr="007E545E" w:rsidRDefault="00D26253" w:rsidP="00D26253">
      <w:pPr>
        <w:jc w:val="both"/>
        <w:rPr>
          <w:sz w:val="10"/>
          <w:szCs w:val="22"/>
        </w:rPr>
      </w:pPr>
    </w:p>
    <w:p w:rsidR="00B86A94" w:rsidRPr="007E545E" w:rsidRDefault="00B86A94" w:rsidP="00D26253">
      <w:pPr>
        <w:jc w:val="both"/>
        <w:rPr>
          <w:sz w:val="10"/>
          <w:szCs w:val="22"/>
        </w:rPr>
      </w:pPr>
    </w:p>
    <w:p w:rsidR="00B86A94" w:rsidRPr="007E545E" w:rsidRDefault="00B86A94" w:rsidP="00B86A94">
      <w:pPr>
        <w:ind w:firstLine="709"/>
        <w:jc w:val="both"/>
        <w:rPr>
          <w:sz w:val="22"/>
          <w:szCs w:val="22"/>
        </w:rPr>
      </w:pPr>
      <w:r w:rsidRPr="007E545E">
        <w:rPr>
          <w:sz w:val="22"/>
          <w:szCs w:val="22"/>
        </w:rPr>
        <w:t xml:space="preserve">b. </w:t>
      </w:r>
      <w:r w:rsidR="007D15DC" w:rsidRPr="007E545E">
        <w:rPr>
          <w:sz w:val="22"/>
          <w:szCs w:val="22"/>
        </w:rPr>
        <w:t>Give details of organic farming practiced by the farmer</w:t>
      </w:r>
    </w:p>
    <w:p w:rsidR="007D15DC" w:rsidRPr="007E545E" w:rsidRDefault="007D15DC" w:rsidP="00B86A94">
      <w:pPr>
        <w:ind w:firstLine="709"/>
        <w:jc w:val="both"/>
        <w:rPr>
          <w:sz w:val="22"/>
          <w:szCs w:val="22"/>
        </w:rPr>
      </w:pPr>
    </w:p>
    <w:tbl>
      <w:tblPr>
        <w:tblW w:w="4338"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2531"/>
        <w:gridCol w:w="2166"/>
        <w:gridCol w:w="1793"/>
        <w:gridCol w:w="2365"/>
        <w:gridCol w:w="2748"/>
      </w:tblGrid>
      <w:tr w:rsidR="00B63A9A" w:rsidRPr="007E545E" w:rsidTr="00B63A9A">
        <w:tc>
          <w:tcPr>
            <w:tcW w:w="398" w:type="pct"/>
          </w:tcPr>
          <w:p w:rsidR="00B63A9A" w:rsidRPr="007E545E" w:rsidRDefault="00B63A9A" w:rsidP="00B63A9A">
            <w:pPr>
              <w:jc w:val="both"/>
              <w:rPr>
                <w:sz w:val="20"/>
                <w:szCs w:val="20"/>
              </w:rPr>
            </w:pPr>
            <w:r w:rsidRPr="007E545E">
              <w:rPr>
                <w:sz w:val="20"/>
                <w:szCs w:val="20"/>
              </w:rPr>
              <w:t>Sl. No.</w:t>
            </w:r>
          </w:p>
        </w:tc>
        <w:tc>
          <w:tcPr>
            <w:tcW w:w="1004" w:type="pct"/>
          </w:tcPr>
          <w:p w:rsidR="00B63A9A" w:rsidRPr="007E545E" w:rsidRDefault="00B63A9A" w:rsidP="00B63A9A">
            <w:pPr>
              <w:jc w:val="both"/>
              <w:rPr>
                <w:sz w:val="20"/>
                <w:szCs w:val="20"/>
              </w:rPr>
            </w:pPr>
            <w:r w:rsidRPr="007E545E">
              <w:rPr>
                <w:sz w:val="20"/>
                <w:szCs w:val="20"/>
              </w:rPr>
              <w:t>Crop / Enterprise</w:t>
            </w:r>
          </w:p>
        </w:tc>
        <w:tc>
          <w:tcPr>
            <w:tcW w:w="859" w:type="pct"/>
          </w:tcPr>
          <w:p w:rsidR="00B63A9A" w:rsidRPr="007E545E" w:rsidRDefault="00B63A9A" w:rsidP="00B63A9A">
            <w:r w:rsidRPr="007E545E">
              <w:t>Area (ha)/ No. covered</w:t>
            </w:r>
          </w:p>
        </w:tc>
        <w:tc>
          <w:tcPr>
            <w:tcW w:w="711" w:type="pct"/>
          </w:tcPr>
          <w:p w:rsidR="00B63A9A" w:rsidRPr="007E545E" w:rsidRDefault="00B63A9A" w:rsidP="00B63A9A">
            <w:r w:rsidRPr="007E545E">
              <w:t xml:space="preserve">Production </w:t>
            </w:r>
            <w:r w:rsidR="000B7915">
              <w:t>(q/ha)</w:t>
            </w:r>
          </w:p>
        </w:tc>
        <w:tc>
          <w:tcPr>
            <w:tcW w:w="938" w:type="pct"/>
          </w:tcPr>
          <w:p w:rsidR="00B63A9A" w:rsidRPr="007E545E" w:rsidRDefault="00B63A9A" w:rsidP="00B63A9A">
            <w:r w:rsidRPr="007E545E">
              <w:t>No. of farmers involved</w:t>
            </w:r>
          </w:p>
        </w:tc>
        <w:tc>
          <w:tcPr>
            <w:tcW w:w="1090" w:type="pct"/>
          </w:tcPr>
          <w:p w:rsidR="00B63A9A" w:rsidRPr="007E545E" w:rsidRDefault="00B63A9A" w:rsidP="00B63A9A">
            <w:r w:rsidRPr="007E545E">
              <w:t>Market available (Y/N)</w:t>
            </w:r>
          </w:p>
        </w:tc>
      </w:tr>
      <w:tr w:rsidR="00B63A9A" w:rsidRPr="007E545E" w:rsidTr="00B63A9A">
        <w:tc>
          <w:tcPr>
            <w:tcW w:w="398" w:type="pct"/>
          </w:tcPr>
          <w:p w:rsidR="00B63A9A" w:rsidRPr="007E545E" w:rsidRDefault="00472119" w:rsidP="00E21C42">
            <w:pPr>
              <w:jc w:val="center"/>
              <w:rPr>
                <w:sz w:val="20"/>
                <w:szCs w:val="20"/>
              </w:rPr>
            </w:pPr>
            <w:r>
              <w:rPr>
                <w:sz w:val="20"/>
                <w:szCs w:val="20"/>
              </w:rPr>
              <w:t>01</w:t>
            </w:r>
          </w:p>
        </w:tc>
        <w:tc>
          <w:tcPr>
            <w:tcW w:w="1004" w:type="pct"/>
          </w:tcPr>
          <w:p w:rsidR="00B63A9A" w:rsidRPr="007E545E" w:rsidRDefault="000B7915" w:rsidP="00E21C42">
            <w:pPr>
              <w:jc w:val="center"/>
              <w:rPr>
                <w:sz w:val="20"/>
                <w:szCs w:val="20"/>
              </w:rPr>
            </w:pPr>
            <w:r>
              <w:rPr>
                <w:sz w:val="20"/>
                <w:szCs w:val="20"/>
              </w:rPr>
              <w:t>Aromatic Rice</w:t>
            </w:r>
          </w:p>
        </w:tc>
        <w:tc>
          <w:tcPr>
            <w:tcW w:w="859" w:type="pct"/>
          </w:tcPr>
          <w:p w:rsidR="00B63A9A" w:rsidRPr="007E545E" w:rsidRDefault="000B7915" w:rsidP="00E21C42">
            <w:pPr>
              <w:jc w:val="center"/>
              <w:rPr>
                <w:sz w:val="20"/>
                <w:szCs w:val="20"/>
              </w:rPr>
            </w:pPr>
            <w:r>
              <w:rPr>
                <w:sz w:val="20"/>
                <w:szCs w:val="20"/>
              </w:rPr>
              <w:t>02</w:t>
            </w:r>
          </w:p>
        </w:tc>
        <w:tc>
          <w:tcPr>
            <w:tcW w:w="711" w:type="pct"/>
          </w:tcPr>
          <w:p w:rsidR="00B63A9A" w:rsidRPr="007E545E" w:rsidRDefault="000B7915" w:rsidP="00E21C42">
            <w:pPr>
              <w:jc w:val="center"/>
              <w:rPr>
                <w:sz w:val="20"/>
                <w:szCs w:val="20"/>
              </w:rPr>
            </w:pPr>
            <w:r>
              <w:rPr>
                <w:sz w:val="20"/>
                <w:szCs w:val="20"/>
              </w:rPr>
              <w:t>40.6</w:t>
            </w:r>
          </w:p>
        </w:tc>
        <w:tc>
          <w:tcPr>
            <w:tcW w:w="938" w:type="pct"/>
          </w:tcPr>
          <w:p w:rsidR="00B63A9A" w:rsidRPr="007E545E" w:rsidRDefault="000B7915" w:rsidP="00E21C42">
            <w:pPr>
              <w:jc w:val="center"/>
              <w:rPr>
                <w:sz w:val="20"/>
                <w:szCs w:val="20"/>
              </w:rPr>
            </w:pPr>
            <w:r>
              <w:rPr>
                <w:sz w:val="20"/>
                <w:szCs w:val="20"/>
              </w:rPr>
              <w:t>10</w:t>
            </w:r>
          </w:p>
        </w:tc>
        <w:tc>
          <w:tcPr>
            <w:tcW w:w="1090" w:type="pct"/>
          </w:tcPr>
          <w:p w:rsidR="00B63A9A" w:rsidRPr="007E545E" w:rsidRDefault="000B7915" w:rsidP="00E21C42">
            <w:pPr>
              <w:jc w:val="center"/>
              <w:rPr>
                <w:sz w:val="20"/>
                <w:szCs w:val="20"/>
              </w:rPr>
            </w:pPr>
            <w:r>
              <w:rPr>
                <w:sz w:val="20"/>
                <w:szCs w:val="20"/>
              </w:rPr>
              <w:t>Yes</w:t>
            </w:r>
          </w:p>
        </w:tc>
      </w:tr>
    </w:tbl>
    <w:p w:rsidR="007D15DC" w:rsidRPr="007E545E" w:rsidRDefault="007D15DC" w:rsidP="00B86A94">
      <w:pPr>
        <w:ind w:firstLine="709"/>
        <w:jc w:val="both"/>
        <w:rPr>
          <w:sz w:val="22"/>
          <w:szCs w:val="22"/>
        </w:rPr>
      </w:pPr>
    </w:p>
    <w:p w:rsidR="00D26253" w:rsidRPr="007E545E" w:rsidRDefault="00D26253" w:rsidP="00D26253">
      <w:pPr>
        <w:jc w:val="both"/>
        <w:rPr>
          <w:sz w:val="22"/>
          <w:szCs w:val="22"/>
        </w:rPr>
      </w:pPr>
      <w:r w:rsidRPr="007E545E">
        <w:rPr>
          <w:sz w:val="22"/>
          <w:szCs w:val="22"/>
        </w:rPr>
        <w:t>3.10</w:t>
      </w:r>
      <w:r w:rsidR="00FC438F" w:rsidRPr="007E545E">
        <w:rPr>
          <w:sz w:val="22"/>
          <w:szCs w:val="22"/>
        </w:rPr>
        <w:t>.</w:t>
      </w:r>
      <w:r w:rsidRPr="007E545E">
        <w:rPr>
          <w:sz w:val="22"/>
          <w:szCs w:val="22"/>
        </w:rPr>
        <w:tab/>
        <w:t xml:space="preserve">Indicate the specific training need analysis tools/methodology followed </w:t>
      </w:r>
      <w:r w:rsidR="00656073" w:rsidRPr="007E545E">
        <w:rPr>
          <w:sz w:val="22"/>
          <w:szCs w:val="22"/>
        </w:rPr>
        <w:t>by KVK</w:t>
      </w:r>
      <w:r w:rsidR="00F92E49" w:rsidRPr="007E545E">
        <w:rPr>
          <w:sz w:val="22"/>
          <w:szCs w:val="22"/>
        </w:rPr>
        <w:t>s</w:t>
      </w:r>
    </w:p>
    <w:p w:rsidR="00D26253" w:rsidRDefault="00D26253" w:rsidP="00D26253">
      <w:pPr>
        <w:jc w:val="both"/>
        <w:rPr>
          <w:sz w:val="16"/>
          <w:szCs w:val="16"/>
        </w:rPr>
      </w:pPr>
    </w:p>
    <w:tbl>
      <w:tblPr>
        <w:tblStyle w:val="TableGrid"/>
        <w:tblW w:w="0" w:type="auto"/>
        <w:tblLook w:val="04A0"/>
      </w:tblPr>
      <w:tblGrid>
        <w:gridCol w:w="1008"/>
        <w:gridCol w:w="6638"/>
        <w:gridCol w:w="6178"/>
      </w:tblGrid>
      <w:tr w:rsidR="00F066DE" w:rsidTr="006E4457">
        <w:trPr>
          <w:trHeight w:val="560"/>
        </w:trPr>
        <w:tc>
          <w:tcPr>
            <w:tcW w:w="1008" w:type="dxa"/>
          </w:tcPr>
          <w:p w:rsidR="00F066DE" w:rsidRPr="00472119" w:rsidRDefault="00F066DE" w:rsidP="00D26253">
            <w:pPr>
              <w:jc w:val="both"/>
              <w:rPr>
                <w:b/>
                <w:bCs/>
                <w:szCs w:val="20"/>
              </w:rPr>
            </w:pPr>
            <w:r w:rsidRPr="00472119">
              <w:rPr>
                <w:b/>
                <w:bCs/>
                <w:szCs w:val="20"/>
              </w:rPr>
              <w:t>Sl. No.</w:t>
            </w:r>
          </w:p>
        </w:tc>
        <w:tc>
          <w:tcPr>
            <w:tcW w:w="6638" w:type="dxa"/>
          </w:tcPr>
          <w:p w:rsidR="00F066DE" w:rsidRPr="00472119" w:rsidRDefault="00F066DE" w:rsidP="00D26253">
            <w:pPr>
              <w:jc w:val="both"/>
              <w:rPr>
                <w:b/>
                <w:bCs/>
                <w:szCs w:val="20"/>
              </w:rPr>
            </w:pPr>
            <w:r w:rsidRPr="00472119">
              <w:rPr>
                <w:b/>
                <w:bCs/>
                <w:szCs w:val="20"/>
              </w:rPr>
              <w:t>Brief details of the tool/ methodology followed</w:t>
            </w:r>
          </w:p>
        </w:tc>
        <w:tc>
          <w:tcPr>
            <w:tcW w:w="6178" w:type="dxa"/>
          </w:tcPr>
          <w:p w:rsidR="00F066DE" w:rsidRPr="00472119" w:rsidRDefault="00F066DE" w:rsidP="00D26253">
            <w:pPr>
              <w:jc w:val="both"/>
              <w:rPr>
                <w:b/>
                <w:bCs/>
                <w:szCs w:val="20"/>
              </w:rPr>
            </w:pPr>
            <w:r w:rsidRPr="00472119">
              <w:rPr>
                <w:b/>
                <w:bCs/>
                <w:szCs w:val="20"/>
              </w:rPr>
              <w:t>Purpose for which the tool was followed</w:t>
            </w:r>
          </w:p>
        </w:tc>
      </w:tr>
      <w:tr w:rsidR="00472119" w:rsidTr="006E4457">
        <w:trPr>
          <w:trHeight w:val="237"/>
        </w:trPr>
        <w:tc>
          <w:tcPr>
            <w:tcW w:w="1008" w:type="dxa"/>
          </w:tcPr>
          <w:p w:rsidR="00472119" w:rsidRPr="006E4457" w:rsidRDefault="00472119" w:rsidP="00DD50F0">
            <w:pPr>
              <w:pStyle w:val="ListParagraph"/>
              <w:numPr>
                <w:ilvl w:val="0"/>
                <w:numId w:val="39"/>
              </w:numPr>
              <w:jc w:val="both"/>
              <w:rPr>
                <w:color w:val="000000" w:themeColor="text1"/>
                <w:sz w:val="20"/>
                <w:szCs w:val="16"/>
              </w:rPr>
            </w:pPr>
          </w:p>
        </w:tc>
        <w:tc>
          <w:tcPr>
            <w:tcW w:w="6638" w:type="dxa"/>
          </w:tcPr>
          <w:p w:rsidR="00472119" w:rsidRPr="00472119" w:rsidRDefault="00472119" w:rsidP="00472119">
            <w:pPr>
              <w:spacing w:line="276" w:lineRule="auto"/>
              <w:jc w:val="both"/>
              <w:rPr>
                <w:color w:val="000000" w:themeColor="text1"/>
                <w:sz w:val="22"/>
                <w:szCs w:val="18"/>
              </w:rPr>
            </w:pPr>
            <w:r w:rsidRPr="00472119">
              <w:rPr>
                <w:color w:val="000000" w:themeColor="text1"/>
                <w:sz w:val="22"/>
                <w:szCs w:val="18"/>
              </w:rPr>
              <w:t>PRA</w:t>
            </w:r>
          </w:p>
        </w:tc>
        <w:tc>
          <w:tcPr>
            <w:tcW w:w="6178" w:type="dxa"/>
          </w:tcPr>
          <w:p w:rsidR="00472119" w:rsidRPr="00472119" w:rsidRDefault="00472119" w:rsidP="00472119">
            <w:pPr>
              <w:spacing w:line="276" w:lineRule="auto"/>
              <w:jc w:val="both"/>
              <w:rPr>
                <w:color w:val="000000" w:themeColor="text1"/>
                <w:sz w:val="22"/>
                <w:szCs w:val="18"/>
              </w:rPr>
            </w:pPr>
            <w:r w:rsidRPr="00472119">
              <w:rPr>
                <w:color w:val="000000" w:themeColor="text1"/>
                <w:sz w:val="22"/>
                <w:szCs w:val="18"/>
              </w:rPr>
              <w:t>Problem identification</w:t>
            </w:r>
          </w:p>
        </w:tc>
      </w:tr>
      <w:tr w:rsidR="00472119" w:rsidTr="006E4457">
        <w:trPr>
          <w:trHeight w:val="221"/>
        </w:trPr>
        <w:tc>
          <w:tcPr>
            <w:tcW w:w="1008" w:type="dxa"/>
          </w:tcPr>
          <w:p w:rsidR="00472119" w:rsidRPr="006E4457" w:rsidRDefault="00472119" w:rsidP="00DD50F0">
            <w:pPr>
              <w:pStyle w:val="ListParagraph"/>
              <w:numPr>
                <w:ilvl w:val="0"/>
                <w:numId w:val="39"/>
              </w:numPr>
              <w:jc w:val="both"/>
              <w:rPr>
                <w:color w:val="000000" w:themeColor="text1"/>
                <w:sz w:val="20"/>
                <w:szCs w:val="16"/>
              </w:rPr>
            </w:pPr>
          </w:p>
        </w:tc>
        <w:tc>
          <w:tcPr>
            <w:tcW w:w="6638" w:type="dxa"/>
          </w:tcPr>
          <w:p w:rsidR="00472119" w:rsidRPr="00472119" w:rsidRDefault="00472119" w:rsidP="00472119">
            <w:pPr>
              <w:spacing w:line="276" w:lineRule="auto"/>
              <w:jc w:val="both"/>
              <w:rPr>
                <w:color w:val="000000" w:themeColor="text1"/>
                <w:sz w:val="22"/>
                <w:szCs w:val="18"/>
              </w:rPr>
            </w:pPr>
            <w:r w:rsidRPr="00472119">
              <w:rPr>
                <w:color w:val="000000" w:themeColor="text1"/>
                <w:sz w:val="22"/>
                <w:szCs w:val="18"/>
              </w:rPr>
              <w:t>Group discussion</w:t>
            </w:r>
          </w:p>
        </w:tc>
        <w:tc>
          <w:tcPr>
            <w:tcW w:w="6178" w:type="dxa"/>
          </w:tcPr>
          <w:p w:rsidR="00472119" w:rsidRPr="00472119" w:rsidRDefault="00472119" w:rsidP="00472119">
            <w:pPr>
              <w:spacing w:line="276" w:lineRule="auto"/>
              <w:jc w:val="both"/>
              <w:rPr>
                <w:color w:val="000000" w:themeColor="text1"/>
                <w:sz w:val="22"/>
                <w:szCs w:val="18"/>
              </w:rPr>
            </w:pPr>
            <w:r w:rsidRPr="00472119">
              <w:rPr>
                <w:color w:val="000000" w:themeColor="text1"/>
                <w:sz w:val="22"/>
                <w:szCs w:val="18"/>
              </w:rPr>
              <w:t>Problem prioritization</w:t>
            </w:r>
          </w:p>
        </w:tc>
      </w:tr>
      <w:tr w:rsidR="00472119" w:rsidTr="006E4457">
        <w:trPr>
          <w:trHeight w:val="237"/>
        </w:trPr>
        <w:tc>
          <w:tcPr>
            <w:tcW w:w="1008" w:type="dxa"/>
          </w:tcPr>
          <w:p w:rsidR="00472119" w:rsidRPr="006E4457" w:rsidRDefault="00472119" w:rsidP="00DD50F0">
            <w:pPr>
              <w:pStyle w:val="ListParagraph"/>
              <w:numPr>
                <w:ilvl w:val="0"/>
                <w:numId w:val="39"/>
              </w:numPr>
              <w:jc w:val="both"/>
              <w:rPr>
                <w:color w:val="000000" w:themeColor="text1"/>
                <w:sz w:val="20"/>
                <w:szCs w:val="16"/>
              </w:rPr>
            </w:pPr>
          </w:p>
        </w:tc>
        <w:tc>
          <w:tcPr>
            <w:tcW w:w="6638" w:type="dxa"/>
          </w:tcPr>
          <w:p w:rsidR="00472119" w:rsidRPr="00472119" w:rsidRDefault="00472119" w:rsidP="00472119">
            <w:pPr>
              <w:spacing w:line="276" w:lineRule="auto"/>
              <w:jc w:val="both"/>
              <w:rPr>
                <w:color w:val="000000" w:themeColor="text1"/>
                <w:sz w:val="22"/>
                <w:szCs w:val="18"/>
              </w:rPr>
            </w:pPr>
            <w:r w:rsidRPr="00472119">
              <w:rPr>
                <w:color w:val="000000" w:themeColor="text1"/>
                <w:sz w:val="22"/>
                <w:szCs w:val="18"/>
              </w:rPr>
              <w:t>Diagnostic field visit</w:t>
            </w:r>
          </w:p>
        </w:tc>
        <w:tc>
          <w:tcPr>
            <w:tcW w:w="6178" w:type="dxa"/>
          </w:tcPr>
          <w:p w:rsidR="00472119" w:rsidRPr="00472119" w:rsidRDefault="00472119" w:rsidP="00472119">
            <w:pPr>
              <w:spacing w:line="276" w:lineRule="auto"/>
              <w:jc w:val="both"/>
              <w:rPr>
                <w:color w:val="000000" w:themeColor="text1"/>
                <w:sz w:val="22"/>
                <w:szCs w:val="18"/>
              </w:rPr>
            </w:pPr>
            <w:r w:rsidRPr="00472119">
              <w:rPr>
                <w:color w:val="000000" w:themeColor="text1"/>
                <w:sz w:val="22"/>
                <w:szCs w:val="18"/>
              </w:rPr>
              <w:t>To identify disease &amp; pest problem</w:t>
            </w:r>
          </w:p>
        </w:tc>
      </w:tr>
      <w:tr w:rsidR="00472119" w:rsidTr="006E4457">
        <w:trPr>
          <w:trHeight w:val="237"/>
        </w:trPr>
        <w:tc>
          <w:tcPr>
            <w:tcW w:w="1008" w:type="dxa"/>
          </w:tcPr>
          <w:p w:rsidR="00472119" w:rsidRPr="006E4457" w:rsidRDefault="00472119" w:rsidP="00DD50F0">
            <w:pPr>
              <w:pStyle w:val="ListParagraph"/>
              <w:numPr>
                <w:ilvl w:val="0"/>
                <w:numId w:val="39"/>
              </w:numPr>
              <w:jc w:val="both"/>
              <w:rPr>
                <w:color w:val="000000" w:themeColor="text1"/>
                <w:sz w:val="20"/>
                <w:szCs w:val="16"/>
              </w:rPr>
            </w:pPr>
          </w:p>
        </w:tc>
        <w:tc>
          <w:tcPr>
            <w:tcW w:w="6638" w:type="dxa"/>
          </w:tcPr>
          <w:p w:rsidR="00472119" w:rsidRPr="00472119" w:rsidRDefault="00472119" w:rsidP="00472119">
            <w:pPr>
              <w:spacing w:line="276" w:lineRule="auto"/>
              <w:jc w:val="both"/>
              <w:rPr>
                <w:color w:val="000000" w:themeColor="text1"/>
                <w:sz w:val="22"/>
                <w:szCs w:val="18"/>
              </w:rPr>
            </w:pPr>
            <w:r w:rsidRPr="00472119">
              <w:rPr>
                <w:color w:val="000000" w:themeColor="text1"/>
                <w:sz w:val="22"/>
                <w:szCs w:val="18"/>
              </w:rPr>
              <w:t xml:space="preserve">R-E Linkage </w:t>
            </w:r>
          </w:p>
        </w:tc>
        <w:tc>
          <w:tcPr>
            <w:tcW w:w="6178" w:type="dxa"/>
          </w:tcPr>
          <w:p w:rsidR="00472119" w:rsidRPr="00472119" w:rsidRDefault="00472119" w:rsidP="00472119">
            <w:pPr>
              <w:spacing w:line="276" w:lineRule="auto"/>
              <w:jc w:val="both"/>
              <w:rPr>
                <w:color w:val="000000" w:themeColor="text1"/>
                <w:sz w:val="22"/>
                <w:szCs w:val="18"/>
              </w:rPr>
            </w:pPr>
            <w:r w:rsidRPr="00472119">
              <w:rPr>
                <w:color w:val="000000" w:themeColor="text1"/>
                <w:sz w:val="22"/>
                <w:szCs w:val="18"/>
              </w:rPr>
              <w:t>Problem identification &amp; prioritization</w:t>
            </w:r>
          </w:p>
        </w:tc>
      </w:tr>
      <w:tr w:rsidR="00472119" w:rsidTr="006E4457">
        <w:trPr>
          <w:trHeight w:val="237"/>
        </w:trPr>
        <w:tc>
          <w:tcPr>
            <w:tcW w:w="1008" w:type="dxa"/>
          </w:tcPr>
          <w:p w:rsidR="00472119" w:rsidRPr="006E4457" w:rsidRDefault="00472119" w:rsidP="00DD50F0">
            <w:pPr>
              <w:pStyle w:val="ListParagraph"/>
              <w:numPr>
                <w:ilvl w:val="0"/>
                <w:numId w:val="39"/>
              </w:numPr>
              <w:jc w:val="both"/>
              <w:rPr>
                <w:color w:val="000000" w:themeColor="text1"/>
                <w:sz w:val="20"/>
                <w:szCs w:val="16"/>
              </w:rPr>
            </w:pPr>
          </w:p>
        </w:tc>
        <w:tc>
          <w:tcPr>
            <w:tcW w:w="6638" w:type="dxa"/>
          </w:tcPr>
          <w:p w:rsidR="00472119" w:rsidRDefault="00472119" w:rsidP="00612A47">
            <w:pPr>
              <w:jc w:val="both"/>
              <w:rPr>
                <w:color w:val="000000" w:themeColor="text1"/>
                <w:sz w:val="20"/>
                <w:szCs w:val="16"/>
              </w:rPr>
            </w:pPr>
            <w:r>
              <w:rPr>
                <w:color w:val="000000" w:themeColor="text1"/>
                <w:sz w:val="20"/>
                <w:szCs w:val="16"/>
              </w:rPr>
              <w:t>Focused Group discussion</w:t>
            </w:r>
          </w:p>
        </w:tc>
        <w:tc>
          <w:tcPr>
            <w:tcW w:w="6178" w:type="dxa"/>
          </w:tcPr>
          <w:p w:rsidR="00472119" w:rsidRDefault="00472119" w:rsidP="00612A47">
            <w:pPr>
              <w:jc w:val="both"/>
              <w:rPr>
                <w:color w:val="000000" w:themeColor="text1"/>
                <w:sz w:val="20"/>
                <w:szCs w:val="16"/>
              </w:rPr>
            </w:pPr>
            <w:r w:rsidRPr="00472119">
              <w:rPr>
                <w:color w:val="000000" w:themeColor="text1"/>
                <w:sz w:val="22"/>
                <w:szCs w:val="18"/>
              </w:rPr>
              <w:t>Problem identification &amp; prioritization</w:t>
            </w:r>
          </w:p>
        </w:tc>
      </w:tr>
      <w:tr w:rsidR="00472119" w:rsidTr="006E4457">
        <w:trPr>
          <w:trHeight w:val="237"/>
        </w:trPr>
        <w:tc>
          <w:tcPr>
            <w:tcW w:w="1008" w:type="dxa"/>
          </w:tcPr>
          <w:p w:rsidR="00472119" w:rsidRPr="006E4457" w:rsidRDefault="00472119" w:rsidP="00DD50F0">
            <w:pPr>
              <w:pStyle w:val="ListParagraph"/>
              <w:numPr>
                <w:ilvl w:val="0"/>
                <w:numId w:val="39"/>
              </w:numPr>
              <w:jc w:val="both"/>
              <w:rPr>
                <w:color w:val="000000" w:themeColor="text1"/>
                <w:sz w:val="20"/>
                <w:szCs w:val="16"/>
              </w:rPr>
            </w:pPr>
          </w:p>
        </w:tc>
        <w:tc>
          <w:tcPr>
            <w:tcW w:w="6638" w:type="dxa"/>
          </w:tcPr>
          <w:p w:rsidR="00472119" w:rsidRDefault="00472119" w:rsidP="00612A47">
            <w:pPr>
              <w:jc w:val="both"/>
              <w:rPr>
                <w:color w:val="000000" w:themeColor="text1"/>
                <w:sz w:val="20"/>
                <w:szCs w:val="16"/>
              </w:rPr>
            </w:pPr>
            <w:r>
              <w:rPr>
                <w:color w:val="000000" w:themeColor="text1"/>
                <w:sz w:val="20"/>
                <w:szCs w:val="16"/>
              </w:rPr>
              <w:t>Audio &amp; video conference</w:t>
            </w:r>
          </w:p>
        </w:tc>
        <w:tc>
          <w:tcPr>
            <w:tcW w:w="6178" w:type="dxa"/>
          </w:tcPr>
          <w:p w:rsidR="00472119" w:rsidRPr="00472119" w:rsidRDefault="00472119" w:rsidP="00612A47">
            <w:pPr>
              <w:jc w:val="both"/>
              <w:rPr>
                <w:color w:val="000000" w:themeColor="text1"/>
                <w:sz w:val="22"/>
                <w:szCs w:val="18"/>
              </w:rPr>
            </w:pPr>
            <w:r w:rsidRPr="00472119">
              <w:rPr>
                <w:color w:val="000000" w:themeColor="text1"/>
                <w:sz w:val="22"/>
                <w:szCs w:val="18"/>
              </w:rPr>
              <w:t>Problem identification</w:t>
            </w:r>
          </w:p>
        </w:tc>
      </w:tr>
    </w:tbl>
    <w:p w:rsidR="00F066DE" w:rsidRPr="00F066DE" w:rsidRDefault="00F066DE" w:rsidP="00D26253">
      <w:pPr>
        <w:jc w:val="both"/>
        <w:rPr>
          <w:sz w:val="20"/>
          <w:szCs w:val="16"/>
        </w:rPr>
      </w:pPr>
    </w:p>
    <w:p w:rsidR="00557777" w:rsidRPr="007E545E" w:rsidRDefault="00760170" w:rsidP="00F01D49">
      <w:pPr>
        <w:rPr>
          <w:sz w:val="22"/>
          <w:szCs w:val="22"/>
        </w:rPr>
      </w:pPr>
      <w:r w:rsidRPr="007E545E">
        <w:rPr>
          <w:sz w:val="20"/>
          <w:szCs w:val="20"/>
        </w:rPr>
        <w:tab/>
      </w:r>
    </w:p>
    <w:p w:rsidR="009B569F" w:rsidRPr="007E545E" w:rsidRDefault="009B569F" w:rsidP="009B569F">
      <w:pPr>
        <w:rPr>
          <w:sz w:val="22"/>
        </w:rPr>
      </w:pPr>
      <w:r w:rsidRPr="007E545E">
        <w:rPr>
          <w:sz w:val="22"/>
        </w:rPr>
        <w:t>3.1</w:t>
      </w:r>
      <w:r w:rsidR="00656073" w:rsidRPr="007E545E">
        <w:rPr>
          <w:sz w:val="22"/>
        </w:rPr>
        <w:t>1</w:t>
      </w:r>
      <w:r w:rsidRPr="007E545E">
        <w:rPr>
          <w:sz w:val="22"/>
        </w:rPr>
        <w:t>.</w:t>
      </w:r>
      <w:r w:rsidR="00A5196B" w:rsidRPr="007E545E">
        <w:rPr>
          <w:sz w:val="22"/>
        </w:rPr>
        <w:t xml:space="preserve"> a.</w:t>
      </w:r>
      <w:r w:rsidRPr="007E545E">
        <w:rPr>
          <w:sz w:val="22"/>
        </w:rPr>
        <w:tab/>
      </w:r>
      <w:r w:rsidR="00A5196B" w:rsidRPr="007E545E">
        <w:rPr>
          <w:sz w:val="22"/>
        </w:rPr>
        <w:t>Details of equipment available in</w:t>
      </w:r>
      <w:r w:rsidRPr="007E545E">
        <w:rPr>
          <w:sz w:val="22"/>
        </w:rPr>
        <w:t xml:space="preserve"> </w:t>
      </w:r>
      <w:r w:rsidR="007E7AF7" w:rsidRPr="007E545E">
        <w:rPr>
          <w:sz w:val="22"/>
        </w:rPr>
        <w:t>Soil and</w:t>
      </w:r>
      <w:r w:rsidR="007275E6" w:rsidRPr="007E545E">
        <w:rPr>
          <w:sz w:val="22"/>
        </w:rPr>
        <w:t xml:space="preserve"> Water</w:t>
      </w:r>
      <w:r w:rsidRPr="007E545E">
        <w:rPr>
          <w:sz w:val="22"/>
        </w:rPr>
        <w:t xml:space="preserve"> Testing Laboratory</w:t>
      </w:r>
    </w:p>
    <w:p w:rsidR="009B569F" w:rsidRPr="007E545E" w:rsidRDefault="009B569F" w:rsidP="009B569F">
      <w:pPr>
        <w:rPr>
          <w:sz w:val="20"/>
          <w:szCs w:val="20"/>
        </w:rPr>
      </w:pPr>
    </w:p>
    <w:tbl>
      <w:tblPr>
        <w:tblW w:w="396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
        <w:gridCol w:w="6513"/>
        <w:gridCol w:w="3555"/>
      </w:tblGrid>
      <w:tr w:rsidR="00A5196B" w:rsidRPr="007E545E" w:rsidTr="003A5609">
        <w:trPr>
          <w:trHeight w:val="280"/>
        </w:trPr>
        <w:tc>
          <w:tcPr>
            <w:tcW w:w="630" w:type="pct"/>
            <w:vAlign w:val="center"/>
          </w:tcPr>
          <w:p w:rsidR="00A5196B" w:rsidRPr="007E545E" w:rsidRDefault="00A5196B" w:rsidP="0011788E">
            <w:pPr>
              <w:pStyle w:val="BodyText"/>
              <w:jc w:val="center"/>
              <w:rPr>
                <w:b w:val="0"/>
                <w:szCs w:val="22"/>
              </w:rPr>
            </w:pPr>
            <w:r w:rsidRPr="007E545E">
              <w:rPr>
                <w:b w:val="0"/>
                <w:szCs w:val="22"/>
              </w:rPr>
              <w:t>Sl. No</w:t>
            </w:r>
          </w:p>
        </w:tc>
        <w:tc>
          <w:tcPr>
            <w:tcW w:w="2827" w:type="pct"/>
            <w:vAlign w:val="center"/>
          </w:tcPr>
          <w:p w:rsidR="00A5196B" w:rsidRPr="007E545E" w:rsidRDefault="00A5196B" w:rsidP="0011788E">
            <w:pPr>
              <w:pStyle w:val="BodyText"/>
              <w:jc w:val="center"/>
              <w:rPr>
                <w:b w:val="0"/>
                <w:szCs w:val="22"/>
              </w:rPr>
            </w:pPr>
            <w:r w:rsidRPr="007E545E">
              <w:rPr>
                <w:b w:val="0"/>
                <w:szCs w:val="22"/>
              </w:rPr>
              <w:t>Name of the Equipment</w:t>
            </w:r>
          </w:p>
        </w:tc>
        <w:tc>
          <w:tcPr>
            <w:tcW w:w="1543" w:type="pct"/>
            <w:vAlign w:val="center"/>
          </w:tcPr>
          <w:p w:rsidR="00A5196B" w:rsidRPr="007E545E" w:rsidRDefault="00A5196B" w:rsidP="0011788E">
            <w:pPr>
              <w:pStyle w:val="BodyText"/>
              <w:jc w:val="center"/>
              <w:rPr>
                <w:b w:val="0"/>
                <w:szCs w:val="22"/>
              </w:rPr>
            </w:pPr>
            <w:r w:rsidRPr="007E545E">
              <w:rPr>
                <w:b w:val="0"/>
                <w:szCs w:val="22"/>
              </w:rPr>
              <w:t>Qty.</w:t>
            </w:r>
          </w:p>
        </w:tc>
      </w:tr>
      <w:tr w:rsidR="008042B7" w:rsidRPr="007E545E" w:rsidTr="003A5609">
        <w:trPr>
          <w:trHeight w:val="262"/>
        </w:trPr>
        <w:tc>
          <w:tcPr>
            <w:tcW w:w="630" w:type="pct"/>
          </w:tcPr>
          <w:p w:rsidR="008042B7" w:rsidRPr="005A266D" w:rsidRDefault="008042B7" w:rsidP="00DD50F0">
            <w:pPr>
              <w:pStyle w:val="BodyText"/>
              <w:numPr>
                <w:ilvl w:val="0"/>
                <w:numId w:val="36"/>
              </w:numPr>
              <w:ind w:right="-270"/>
              <w:jc w:val="center"/>
              <w:rPr>
                <w:b w:val="0"/>
                <w:color w:val="000000" w:themeColor="text1"/>
                <w:szCs w:val="22"/>
              </w:rPr>
            </w:pPr>
          </w:p>
        </w:tc>
        <w:tc>
          <w:tcPr>
            <w:tcW w:w="2827" w:type="pct"/>
          </w:tcPr>
          <w:p w:rsidR="008042B7" w:rsidRPr="005A266D" w:rsidRDefault="008042B7" w:rsidP="008042B7">
            <w:pPr>
              <w:pStyle w:val="BodyText"/>
              <w:ind w:right="-270"/>
              <w:rPr>
                <w:b w:val="0"/>
                <w:color w:val="000000" w:themeColor="text1"/>
                <w:szCs w:val="22"/>
              </w:rPr>
            </w:pPr>
            <w:r w:rsidRPr="005A266D">
              <w:rPr>
                <w:b w:val="0"/>
                <w:color w:val="000000" w:themeColor="text1"/>
                <w:szCs w:val="22"/>
              </w:rPr>
              <w:t>Mridaparikhyak</w:t>
            </w:r>
          </w:p>
        </w:tc>
        <w:tc>
          <w:tcPr>
            <w:tcW w:w="1543" w:type="pct"/>
          </w:tcPr>
          <w:p w:rsidR="008042B7" w:rsidRPr="005A266D" w:rsidRDefault="008042B7" w:rsidP="008042B7">
            <w:pPr>
              <w:pStyle w:val="BodyText"/>
              <w:ind w:right="-270"/>
              <w:jc w:val="center"/>
              <w:rPr>
                <w:b w:val="0"/>
                <w:color w:val="000000" w:themeColor="text1"/>
                <w:szCs w:val="22"/>
              </w:rPr>
            </w:pPr>
            <w:r w:rsidRPr="005A266D">
              <w:rPr>
                <w:b w:val="0"/>
                <w:color w:val="000000" w:themeColor="text1"/>
                <w:szCs w:val="22"/>
              </w:rPr>
              <w:t>2</w:t>
            </w:r>
          </w:p>
        </w:tc>
      </w:tr>
      <w:tr w:rsidR="008042B7" w:rsidRPr="007E545E" w:rsidTr="003A5609">
        <w:trPr>
          <w:trHeight w:val="280"/>
        </w:trPr>
        <w:tc>
          <w:tcPr>
            <w:tcW w:w="630" w:type="pct"/>
          </w:tcPr>
          <w:p w:rsidR="008042B7" w:rsidRPr="005A266D" w:rsidRDefault="008042B7" w:rsidP="00DD50F0">
            <w:pPr>
              <w:pStyle w:val="BodyText"/>
              <w:numPr>
                <w:ilvl w:val="0"/>
                <w:numId w:val="36"/>
              </w:numPr>
              <w:ind w:right="-270"/>
              <w:jc w:val="center"/>
              <w:rPr>
                <w:b w:val="0"/>
                <w:color w:val="000000" w:themeColor="text1"/>
                <w:szCs w:val="22"/>
              </w:rPr>
            </w:pPr>
          </w:p>
        </w:tc>
        <w:tc>
          <w:tcPr>
            <w:tcW w:w="2827" w:type="pct"/>
          </w:tcPr>
          <w:p w:rsidR="008042B7" w:rsidRPr="005A266D" w:rsidRDefault="008042B7" w:rsidP="008042B7">
            <w:pPr>
              <w:pStyle w:val="BodyText"/>
              <w:ind w:right="-270"/>
              <w:rPr>
                <w:b w:val="0"/>
                <w:color w:val="000000" w:themeColor="text1"/>
                <w:szCs w:val="22"/>
              </w:rPr>
            </w:pPr>
            <w:r w:rsidRPr="005A266D">
              <w:rPr>
                <w:b w:val="0"/>
                <w:color w:val="000000" w:themeColor="text1"/>
                <w:szCs w:val="22"/>
              </w:rPr>
              <w:t>pH meter</w:t>
            </w:r>
          </w:p>
        </w:tc>
        <w:tc>
          <w:tcPr>
            <w:tcW w:w="1543" w:type="pct"/>
          </w:tcPr>
          <w:p w:rsidR="008042B7" w:rsidRPr="005A266D" w:rsidRDefault="008042B7" w:rsidP="008042B7">
            <w:pPr>
              <w:pStyle w:val="BodyText"/>
              <w:ind w:right="-270"/>
              <w:jc w:val="center"/>
              <w:rPr>
                <w:b w:val="0"/>
                <w:color w:val="000000" w:themeColor="text1"/>
                <w:szCs w:val="22"/>
              </w:rPr>
            </w:pPr>
            <w:r w:rsidRPr="005A266D">
              <w:rPr>
                <w:b w:val="0"/>
                <w:color w:val="000000" w:themeColor="text1"/>
                <w:szCs w:val="22"/>
              </w:rPr>
              <w:t>1</w:t>
            </w:r>
          </w:p>
        </w:tc>
      </w:tr>
      <w:tr w:rsidR="008042B7" w:rsidRPr="007E545E" w:rsidTr="003A5609">
        <w:trPr>
          <w:trHeight w:val="262"/>
        </w:trPr>
        <w:tc>
          <w:tcPr>
            <w:tcW w:w="630" w:type="pct"/>
          </w:tcPr>
          <w:p w:rsidR="008042B7" w:rsidRPr="005A266D" w:rsidRDefault="008042B7" w:rsidP="00DD50F0">
            <w:pPr>
              <w:pStyle w:val="BodyText"/>
              <w:numPr>
                <w:ilvl w:val="0"/>
                <w:numId w:val="36"/>
              </w:numPr>
              <w:ind w:right="-270"/>
              <w:jc w:val="center"/>
              <w:rPr>
                <w:b w:val="0"/>
                <w:color w:val="000000" w:themeColor="text1"/>
                <w:szCs w:val="22"/>
              </w:rPr>
            </w:pPr>
          </w:p>
        </w:tc>
        <w:tc>
          <w:tcPr>
            <w:tcW w:w="2827" w:type="pct"/>
          </w:tcPr>
          <w:p w:rsidR="008042B7" w:rsidRPr="005A266D" w:rsidRDefault="008042B7" w:rsidP="008042B7">
            <w:pPr>
              <w:pStyle w:val="BodyText"/>
              <w:ind w:right="-270"/>
              <w:rPr>
                <w:b w:val="0"/>
                <w:color w:val="000000" w:themeColor="text1"/>
                <w:szCs w:val="22"/>
              </w:rPr>
            </w:pPr>
            <w:r w:rsidRPr="005A266D">
              <w:rPr>
                <w:b w:val="0"/>
                <w:color w:val="000000" w:themeColor="text1"/>
                <w:szCs w:val="22"/>
              </w:rPr>
              <w:t>Electrical conductivity meter</w:t>
            </w:r>
          </w:p>
        </w:tc>
        <w:tc>
          <w:tcPr>
            <w:tcW w:w="1543" w:type="pct"/>
          </w:tcPr>
          <w:p w:rsidR="008042B7" w:rsidRPr="005A266D" w:rsidRDefault="008042B7" w:rsidP="008042B7">
            <w:pPr>
              <w:pStyle w:val="BodyText"/>
              <w:ind w:right="-270"/>
              <w:jc w:val="center"/>
              <w:rPr>
                <w:b w:val="0"/>
                <w:color w:val="000000" w:themeColor="text1"/>
                <w:szCs w:val="22"/>
              </w:rPr>
            </w:pPr>
            <w:r w:rsidRPr="005A266D">
              <w:rPr>
                <w:b w:val="0"/>
                <w:color w:val="000000" w:themeColor="text1"/>
                <w:szCs w:val="22"/>
              </w:rPr>
              <w:t>1</w:t>
            </w:r>
          </w:p>
        </w:tc>
      </w:tr>
      <w:tr w:rsidR="008042B7" w:rsidRPr="007E545E" w:rsidTr="003A5609">
        <w:trPr>
          <w:trHeight w:val="280"/>
        </w:trPr>
        <w:tc>
          <w:tcPr>
            <w:tcW w:w="630" w:type="pct"/>
          </w:tcPr>
          <w:p w:rsidR="008042B7" w:rsidRPr="007E545E" w:rsidRDefault="008042B7" w:rsidP="00DD50F0">
            <w:pPr>
              <w:pStyle w:val="BodyText"/>
              <w:numPr>
                <w:ilvl w:val="0"/>
                <w:numId w:val="36"/>
              </w:numPr>
              <w:ind w:right="-270"/>
              <w:jc w:val="center"/>
              <w:rPr>
                <w:b w:val="0"/>
                <w:szCs w:val="22"/>
              </w:rPr>
            </w:pPr>
          </w:p>
        </w:tc>
        <w:tc>
          <w:tcPr>
            <w:tcW w:w="2827" w:type="pct"/>
          </w:tcPr>
          <w:p w:rsidR="008042B7" w:rsidRPr="007E545E" w:rsidRDefault="00AE1ADC" w:rsidP="0011788E">
            <w:pPr>
              <w:pStyle w:val="BodyText"/>
              <w:ind w:right="-270"/>
              <w:rPr>
                <w:b w:val="0"/>
                <w:szCs w:val="22"/>
              </w:rPr>
            </w:pPr>
            <w:r>
              <w:rPr>
                <w:b w:val="0"/>
                <w:szCs w:val="22"/>
              </w:rPr>
              <w:t>BOD incubator</w:t>
            </w:r>
          </w:p>
        </w:tc>
        <w:tc>
          <w:tcPr>
            <w:tcW w:w="1543" w:type="pct"/>
          </w:tcPr>
          <w:p w:rsidR="008042B7" w:rsidRPr="007E545E" w:rsidRDefault="00AE1ADC" w:rsidP="0011788E">
            <w:pPr>
              <w:pStyle w:val="BodyText"/>
              <w:ind w:right="-270"/>
              <w:jc w:val="center"/>
              <w:rPr>
                <w:b w:val="0"/>
                <w:szCs w:val="22"/>
              </w:rPr>
            </w:pPr>
            <w:r>
              <w:rPr>
                <w:b w:val="0"/>
                <w:szCs w:val="22"/>
              </w:rPr>
              <w:t>1</w:t>
            </w:r>
          </w:p>
        </w:tc>
      </w:tr>
      <w:tr w:rsidR="00AE1ADC" w:rsidRPr="007E545E" w:rsidTr="003A5609">
        <w:trPr>
          <w:trHeight w:val="280"/>
        </w:trPr>
        <w:tc>
          <w:tcPr>
            <w:tcW w:w="630" w:type="pct"/>
          </w:tcPr>
          <w:p w:rsidR="00AE1ADC" w:rsidRDefault="00AE1ADC" w:rsidP="00DD50F0">
            <w:pPr>
              <w:pStyle w:val="BodyText"/>
              <w:numPr>
                <w:ilvl w:val="0"/>
                <w:numId w:val="36"/>
              </w:numPr>
              <w:ind w:right="-270"/>
              <w:jc w:val="center"/>
              <w:rPr>
                <w:b w:val="0"/>
                <w:szCs w:val="22"/>
              </w:rPr>
            </w:pPr>
          </w:p>
        </w:tc>
        <w:tc>
          <w:tcPr>
            <w:tcW w:w="2827" w:type="pct"/>
          </w:tcPr>
          <w:p w:rsidR="00AE1ADC" w:rsidRDefault="00AE1ADC" w:rsidP="0011788E">
            <w:pPr>
              <w:pStyle w:val="BodyText"/>
              <w:ind w:right="-270"/>
              <w:rPr>
                <w:b w:val="0"/>
                <w:szCs w:val="22"/>
              </w:rPr>
            </w:pPr>
            <w:r>
              <w:rPr>
                <w:b w:val="0"/>
                <w:szCs w:val="22"/>
              </w:rPr>
              <w:t xml:space="preserve">Hot air oven </w:t>
            </w:r>
          </w:p>
        </w:tc>
        <w:tc>
          <w:tcPr>
            <w:tcW w:w="1543" w:type="pct"/>
          </w:tcPr>
          <w:p w:rsidR="00AE1ADC" w:rsidRDefault="00AE1ADC" w:rsidP="0011788E">
            <w:pPr>
              <w:pStyle w:val="BodyText"/>
              <w:ind w:right="-270"/>
              <w:jc w:val="center"/>
              <w:rPr>
                <w:b w:val="0"/>
                <w:szCs w:val="22"/>
              </w:rPr>
            </w:pPr>
            <w:r>
              <w:rPr>
                <w:b w:val="0"/>
                <w:szCs w:val="22"/>
              </w:rPr>
              <w:t>1</w:t>
            </w:r>
          </w:p>
        </w:tc>
      </w:tr>
      <w:tr w:rsidR="00630BE6" w:rsidRPr="007E545E" w:rsidTr="003A5609">
        <w:trPr>
          <w:trHeight w:val="280"/>
        </w:trPr>
        <w:tc>
          <w:tcPr>
            <w:tcW w:w="630" w:type="pct"/>
          </w:tcPr>
          <w:p w:rsidR="00630BE6" w:rsidRDefault="00630BE6" w:rsidP="00DD50F0">
            <w:pPr>
              <w:pStyle w:val="BodyText"/>
              <w:numPr>
                <w:ilvl w:val="0"/>
                <w:numId w:val="36"/>
              </w:numPr>
              <w:ind w:right="-270"/>
              <w:jc w:val="center"/>
              <w:rPr>
                <w:b w:val="0"/>
                <w:szCs w:val="22"/>
              </w:rPr>
            </w:pPr>
          </w:p>
        </w:tc>
        <w:tc>
          <w:tcPr>
            <w:tcW w:w="2827" w:type="pct"/>
          </w:tcPr>
          <w:p w:rsidR="00630BE6" w:rsidRDefault="00630BE6" w:rsidP="0011788E">
            <w:pPr>
              <w:pStyle w:val="BodyText"/>
              <w:ind w:right="-270"/>
              <w:rPr>
                <w:b w:val="0"/>
                <w:szCs w:val="22"/>
              </w:rPr>
            </w:pPr>
            <w:r>
              <w:rPr>
                <w:b w:val="0"/>
                <w:szCs w:val="22"/>
              </w:rPr>
              <w:t xml:space="preserve">Compound microscope </w:t>
            </w:r>
          </w:p>
        </w:tc>
        <w:tc>
          <w:tcPr>
            <w:tcW w:w="1543" w:type="pct"/>
          </w:tcPr>
          <w:p w:rsidR="00630BE6" w:rsidRDefault="00630BE6" w:rsidP="0011788E">
            <w:pPr>
              <w:pStyle w:val="BodyText"/>
              <w:ind w:right="-270"/>
              <w:jc w:val="center"/>
              <w:rPr>
                <w:b w:val="0"/>
                <w:szCs w:val="22"/>
              </w:rPr>
            </w:pPr>
            <w:r>
              <w:rPr>
                <w:b w:val="0"/>
                <w:szCs w:val="22"/>
              </w:rPr>
              <w:t>1</w:t>
            </w:r>
          </w:p>
        </w:tc>
      </w:tr>
      <w:tr w:rsidR="00AE1ADC" w:rsidRPr="007E545E" w:rsidTr="003A5609">
        <w:trPr>
          <w:trHeight w:val="280"/>
        </w:trPr>
        <w:tc>
          <w:tcPr>
            <w:tcW w:w="630" w:type="pct"/>
          </w:tcPr>
          <w:p w:rsidR="00AE1ADC" w:rsidRDefault="00AE1ADC" w:rsidP="00DD50F0">
            <w:pPr>
              <w:pStyle w:val="BodyText"/>
              <w:numPr>
                <w:ilvl w:val="0"/>
                <w:numId w:val="36"/>
              </w:numPr>
              <w:ind w:right="-270"/>
              <w:jc w:val="center"/>
              <w:rPr>
                <w:b w:val="0"/>
                <w:szCs w:val="22"/>
              </w:rPr>
            </w:pPr>
          </w:p>
        </w:tc>
        <w:tc>
          <w:tcPr>
            <w:tcW w:w="2827" w:type="pct"/>
          </w:tcPr>
          <w:p w:rsidR="00AE1ADC" w:rsidRDefault="00630BE6" w:rsidP="0011788E">
            <w:pPr>
              <w:pStyle w:val="BodyText"/>
              <w:ind w:right="-270"/>
              <w:rPr>
                <w:b w:val="0"/>
                <w:szCs w:val="22"/>
              </w:rPr>
            </w:pPr>
            <w:r>
              <w:rPr>
                <w:b w:val="0"/>
                <w:szCs w:val="22"/>
              </w:rPr>
              <w:t xml:space="preserve">Centrifuge </w:t>
            </w:r>
          </w:p>
        </w:tc>
        <w:tc>
          <w:tcPr>
            <w:tcW w:w="1543" w:type="pct"/>
          </w:tcPr>
          <w:p w:rsidR="00AE1ADC" w:rsidRDefault="00630BE6" w:rsidP="0011788E">
            <w:pPr>
              <w:pStyle w:val="BodyText"/>
              <w:ind w:right="-270"/>
              <w:jc w:val="center"/>
              <w:rPr>
                <w:b w:val="0"/>
                <w:szCs w:val="22"/>
              </w:rPr>
            </w:pPr>
            <w:r>
              <w:rPr>
                <w:b w:val="0"/>
                <w:szCs w:val="22"/>
              </w:rPr>
              <w:t>1</w:t>
            </w:r>
          </w:p>
        </w:tc>
      </w:tr>
    </w:tbl>
    <w:p w:rsidR="00CE06F8" w:rsidRPr="007E545E" w:rsidRDefault="00CE06F8" w:rsidP="003119AD">
      <w:pPr>
        <w:pStyle w:val="BodyText"/>
        <w:ind w:right="-270"/>
        <w:rPr>
          <w:b w:val="0"/>
          <w:bCs w:val="0"/>
          <w:szCs w:val="22"/>
        </w:rPr>
      </w:pPr>
    </w:p>
    <w:p w:rsidR="003119AD" w:rsidRPr="007E545E" w:rsidRDefault="003119AD" w:rsidP="003119AD">
      <w:pPr>
        <w:pStyle w:val="BodyText"/>
        <w:ind w:right="-270"/>
        <w:rPr>
          <w:b w:val="0"/>
          <w:szCs w:val="22"/>
        </w:rPr>
      </w:pPr>
      <w:r w:rsidRPr="007E545E">
        <w:rPr>
          <w:b w:val="0"/>
          <w:szCs w:val="22"/>
        </w:rPr>
        <w:t>3.</w:t>
      </w:r>
      <w:r w:rsidR="00A5196B" w:rsidRPr="007E545E">
        <w:rPr>
          <w:b w:val="0"/>
          <w:szCs w:val="22"/>
        </w:rPr>
        <w:t>11.b.</w:t>
      </w:r>
      <w:r w:rsidRPr="007E545E">
        <w:rPr>
          <w:b w:val="0"/>
          <w:szCs w:val="22"/>
        </w:rPr>
        <w:tab/>
        <w:t>Detail</w:t>
      </w:r>
      <w:r w:rsidR="00255FDF" w:rsidRPr="007E545E">
        <w:rPr>
          <w:b w:val="0"/>
          <w:szCs w:val="22"/>
        </w:rPr>
        <w:t>s of samples analyzed so far</w:t>
      </w:r>
      <w:r w:rsidR="00255FDF" w:rsidRPr="007E545E">
        <w:rPr>
          <w:b w:val="0"/>
          <w:szCs w:val="22"/>
        </w:rPr>
        <w:tab/>
      </w:r>
      <w:r w:rsidR="00255FDF" w:rsidRPr="007E545E">
        <w:rPr>
          <w:b w:val="0"/>
          <w:szCs w:val="22"/>
        </w:rPr>
        <w:tab/>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1276"/>
        <w:gridCol w:w="1275"/>
        <w:gridCol w:w="1985"/>
        <w:gridCol w:w="1984"/>
      </w:tblGrid>
      <w:tr w:rsidR="007366EF" w:rsidRPr="007E545E" w:rsidTr="007366EF">
        <w:trPr>
          <w:trHeight w:val="204"/>
        </w:trPr>
        <w:tc>
          <w:tcPr>
            <w:tcW w:w="4820" w:type="dxa"/>
            <w:gridSpan w:val="3"/>
            <w:vAlign w:val="center"/>
          </w:tcPr>
          <w:p w:rsidR="007366EF" w:rsidRPr="007E545E" w:rsidRDefault="007366EF" w:rsidP="007366EF">
            <w:pPr>
              <w:jc w:val="center"/>
              <w:rPr>
                <w:rFonts w:eastAsia="Calibri"/>
              </w:rPr>
            </w:pPr>
            <w:r w:rsidRPr="007E545E">
              <w:rPr>
                <w:rFonts w:eastAsia="Calibri"/>
              </w:rPr>
              <w:lastRenderedPageBreak/>
              <w:t>Number of soil samples analyzed</w:t>
            </w:r>
          </w:p>
          <w:p w:rsidR="007366EF" w:rsidRPr="007E545E" w:rsidRDefault="007366EF" w:rsidP="007366EF">
            <w:pPr>
              <w:pStyle w:val="BodyText"/>
              <w:jc w:val="center"/>
              <w:rPr>
                <w:b w:val="0"/>
                <w:szCs w:val="22"/>
              </w:rPr>
            </w:pPr>
          </w:p>
        </w:tc>
        <w:tc>
          <w:tcPr>
            <w:tcW w:w="1275" w:type="dxa"/>
            <w:vAlign w:val="center"/>
          </w:tcPr>
          <w:p w:rsidR="007366EF" w:rsidRPr="007E545E" w:rsidRDefault="007366EF" w:rsidP="007366EF">
            <w:pPr>
              <w:pStyle w:val="BodyText"/>
              <w:jc w:val="center"/>
              <w:rPr>
                <w:b w:val="0"/>
                <w:szCs w:val="22"/>
              </w:rPr>
            </w:pPr>
            <w:r w:rsidRPr="007E545E">
              <w:rPr>
                <w:b w:val="0"/>
                <w:szCs w:val="22"/>
              </w:rPr>
              <w:t>No. of Farmers</w:t>
            </w:r>
          </w:p>
        </w:tc>
        <w:tc>
          <w:tcPr>
            <w:tcW w:w="1985" w:type="dxa"/>
            <w:vAlign w:val="center"/>
          </w:tcPr>
          <w:p w:rsidR="007366EF" w:rsidRPr="007E545E" w:rsidRDefault="007366EF" w:rsidP="007366EF">
            <w:pPr>
              <w:pStyle w:val="BodyText"/>
              <w:jc w:val="center"/>
              <w:rPr>
                <w:b w:val="0"/>
                <w:szCs w:val="22"/>
              </w:rPr>
            </w:pPr>
            <w:r w:rsidRPr="007E545E">
              <w:rPr>
                <w:b w:val="0"/>
                <w:szCs w:val="22"/>
              </w:rPr>
              <w:t>No. of Villages</w:t>
            </w:r>
          </w:p>
        </w:tc>
        <w:tc>
          <w:tcPr>
            <w:tcW w:w="1984" w:type="dxa"/>
            <w:vAlign w:val="center"/>
          </w:tcPr>
          <w:p w:rsidR="007366EF" w:rsidRPr="007E545E" w:rsidRDefault="007366EF" w:rsidP="007366EF">
            <w:pPr>
              <w:pStyle w:val="BodyText"/>
              <w:jc w:val="center"/>
              <w:rPr>
                <w:b w:val="0"/>
                <w:szCs w:val="22"/>
              </w:rPr>
            </w:pPr>
            <w:r w:rsidRPr="007E545E">
              <w:rPr>
                <w:b w:val="0"/>
                <w:szCs w:val="22"/>
              </w:rPr>
              <w:t>Amount realized</w:t>
            </w:r>
          </w:p>
          <w:p w:rsidR="007366EF" w:rsidRPr="007E545E" w:rsidRDefault="007366EF" w:rsidP="007366EF">
            <w:pPr>
              <w:pStyle w:val="BodyText"/>
              <w:jc w:val="center"/>
              <w:rPr>
                <w:b w:val="0"/>
                <w:szCs w:val="22"/>
              </w:rPr>
            </w:pPr>
            <w:r w:rsidRPr="007E545E">
              <w:rPr>
                <w:b w:val="0"/>
                <w:szCs w:val="22"/>
              </w:rPr>
              <w:t xml:space="preserve"> (in Rs.)</w:t>
            </w:r>
          </w:p>
        </w:tc>
      </w:tr>
      <w:tr w:rsidR="007366EF" w:rsidRPr="007E545E" w:rsidTr="007366EF">
        <w:trPr>
          <w:trHeight w:val="204"/>
        </w:trPr>
        <w:tc>
          <w:tcPr>
            <w:tcW w:w="1843" w:type="dxa"/>
          </w:tcPr>
          <w:p w:rsidR="007366EF" w:rsidRPr="007E545E" w:rsidRDefault="007366EF" w:rsidP="007366EF">
            <w:pPr>
              <w:jc w:val="center"/>
              <w:rPr>
                <w:rFonts w:eastAsia="Calibri"/>
              </w:rPr>
            </w:pPr>
            <w:r w:rsidRPr="007E545E">
              <w:rPr>
                <w:rFonts w:eastAsia="Calibri"/>
              </w:rPr>
              <w:t>Through mini soil testing kit/labs</w:t>
            </w:r>
          </w:p>
        </w:tc>
        <w:tc>
          <w:tcPr>
            <w:tcW w:w="1701" w:type="dxa"/>
          </w:tcPr>
          <w:p w:rsidR="007366EF" w:rsidRPr="007E545E" w:rsidRDefault="007366EF" w:rsidP="007366EF">
            <w:pPr>
              <w:jc w:val="center"/>
              <w:rPr>
                <w:rFonts w:eastAsia="Calibri"/>
              </w:rPr>
            </w:pPr>
            <w:r w:rsidRPr="007E545E">
              <w:rPr>
                <w:rFonts w:eastAsia="Calibri"/>
              </w:rPr>
              <w:t>Through soil testing laboratory</w:t>
            </w:r>
          </w:p>
        </w:tc>
        <w:tc>
          <w:tcPr>
            <w:tcW w:w="1276" w:type="dxa"/>
          </w:tcPr>
          <w:p w:rsidR="007366EF" w:rsidRPr="007E545E" w:rsidRDefault="007366EF" w:rsidP="007366EF">
            <w:pPr>
              <w:pStyle w:val="BodyText"/>
              <w:ind w:right="-270"/>
              <w:jc w:val="left"/>
              <w:rPr>
                <w:b w:val="0"/>
                <w:szCs w:val="22"/>
              </w:rPr>
            </w:pPr>
            <w:r w:rsidRPr="007E545E">
              <w:rPr>
                <w:b w:val="0"/>
                <w:szCs w:val="22"/>
              </w:rPr>
              <w:t xml:space="preserve">Total </w:t>
            </w:r>
          </w:p>
        </w:tc>
        <w:tc>
          <w:tcPr>
            <w:tcW w:w="1275" w:type="dxa"/>
          </w:tcPr>
          <w:p w:rsidR="007366EF" w:rsidRPr="007E545E" w:rsidRDefault="007366EF" w:rsidP="007366EF">
            <w:pPr>
              <w:pStyle w:val="BodyText"/>
              <w:ind w:right="-270"/>
              <w:jc w:val="center"/>
              <w:rPr>
                <w:b w:val="0"/>
                <w:szCs w:val="22"/>
              </w:rPr>
            </w:pPr>
          </w:p>
        </w:tc>
        <w:tc>
          <w:tcPr>
            <w:tcW w:w="1985" w:type="dxa"/>
          </w:tcPr>
          <w:p w:rsidR="007366EF" w:rsidRPr="007E545E" w:rsidRDefault="007366EF" w:rsidP="007366EF">
            <w:pPr>
              <w:pStyle w:val="BodyText"/>
              <w:ind w:right="-270"/>
              <w:jc w:val="center"/>
              <w:rPr>
                <w:b w:val="0"/>
                <w:szCs w:val="22"/>
              </w:rPr>
            </w:pPr>
          </w:p>
        </w:tc>
        <w:tc>
          <w:tcPr>
            <w:tcW w:w="1984" w:type="dxa"/>
          </w:tcPr>
          <w:p w:rsidR="007366EF" w:rsidRPr="007E545E" w:rsidRDefault="007366EF" w:rsidP="007366EF">
            <w:pPr>
              <w:pStyle w:val="BodyText"/>
              <w:ind w:right="-270"/>
              <w:jc w:val="center"/>
              <w:rPr>
                <w:b w:val="0"/>
                <w:szCs w:val="22"/>
              </w:rPr>
            </w:pPr>
          </w:p>
        </w:tc>
      </w:tr>
      <w:tr w:rsidR="007366EF" w:rsidRPr="007E545E" w:rsidTr="007366EF">
        <w:trPr>
          <w:trHeight w:val="204"/>
        </w:trPr>
        <w:tc>
          <w:tcPr>
            <w:tcW w:w="1843" w:type="dxa"/>
          </w:tcPr>
          <w:p w:rsidR="007366EF" w:rsidRPr="007E545E" w:rsidRDefault="00CE06F8" w:rsidP="007366EF">
            <w:pPr>
              <w:pStyle w:val="BodyText"/>
              <w:ind w:right="-270"/>
              <w:jc w:val="center"/>
              <w:rPr>
                <w:b w:val="0"/>
                <w:szCs w:val="22"/>
              </w:rPr>
            </w:pPr>
            <w:r>
              <w:rPr>
                <w:b w:val="0"/>
                <w:szCs w:val="22"/>
              </w:rPr>
              <w:t>112</w:t>
            </w:r>
          </w:p>
        </w:tc>
        <w:tc>
          <w:tcPr>
            <w:tcW w:w="1701" w:type="dxa"/>
          </w:tcPr>
          <w:p w:rsidR="007366EF" w:rsidRPr="007E545E" w:rsidRDefault="00CE06F8" w:rsidP="007366EF">
            <w:pPr>
              <w:pStyle w:val="BodyText"/>
              <w:ind w:right="-270"/>
              <w:jc w:val="center"/>
              <w:rPr>
                <w:b w:val="0"/>
                <w:szCs w:val="22"/>
              </w:rPr>
            </w:pPr>
            <w:r>
              <w:rPr>
                <w:b w:val="0"/>
                <w:szCs w:val="22"/>
              </w:rPr>
              <w:t>588</w:t>
            </w:r>
          </w:p>
        </w:tc>
        <w:tc>
          <w:tcPr>
            <w:tcW w:w="1276" w:type="dxa"/>
          </w:tcPr>
          <w:p w:rsidR="007366EF" w:rsidRPr="007E545E" w:rsidRDefault="00CE06F8" w:rsidP="007366EF">
            <w:pPr>
              <w:pStyle w:val="BodyText"/>
              <w:ind w:right="-270"/>
              <w:jc w:val="center"/>
              <w:rPr>
                <w:b w:val="0"/>
                <w:szCs w:val="22"/>
              </w:rPr>
            </w:pPr>
            <w:r>
              <w:rPr>
                <w:b w:val="0"/>
                <w:szCs w:val="22"/>
              </w:rPr>
              <w:t>700</w:t>
            </w:r>
          </w:p>
        </w:tc>
        <w:tc>
          <w:tcPr>
            <w:tcW w:w="1275" w:type="dxa"/>
          </w:tcPr>
          <w:p w:rsidR="007366EF" w:rsidRPr="007E545E" w:rsidRDefault="00CE06F8" w:rsidP="007366EF">
            <w:pPr>
              <w:pStyle w:val="BodyText"/>
              <w:ind w:right="-270"/>
              <w:jc w:val="center"/>
              <w:rPr>
                <w:b w:val="0"/>
                <w:szCs w:val="22"/>
              </w:rPr>
            </w:pPr>
            <w:r>
              <w:rPr>
                <w:b w:val="0"/>
                <w:szCs w:val="22"/>
              </w:rPr>
              <w:t>700</w:t>
            </w:r>
          </w:p>
        </w:tc>
        <w:tc>
          <w:tcPr>
            <w:tcW w:w="1985" w:type="dxa"/>
          </w:tcPr>
          <w:p w:rsidR="007366EF" w:rsidRPr="007E545E" w:rsidRDefault="00CE06F8" w:rsidP="007366EF">
            <w:pPr>
              <w:pStyle w:val="BodyText"/>
              <w:ind w:right="-270"/>
              <w:jc w:val="center"/>
              <w:rPr>
                <w:b w:val="0"/>
                <w:szCs w:val="22"/>
              </w:rPr>
            </w:pPr>
            <w:r>
              <w:rPr>
                <w:b w:val="0"/>
                <w:szCs w:val="22"/>
              </w:rPr>
              <w:t>30</w:t>
            </w:r>
          </w:p>
        </w:tc>
        <w:tc>
          <w:tcPr>
            <w:tcW w:w="1984" w:type="dxa"/>
          </w:tcPr>
          <w:p w:rsidR="007366EF" w:rsidRPr="007E545E" w:rsidRDefault="00CE06F8" w:rsidP="007366EF">
            <w:pPr>
              <w:pStyle w:val="BodyText"/>
              <w:ind w:right="-270"/>
              <w:jc w:val="center"/>
              <w:rPr>
                <w:b w:val="0"/>
                <w:szCs w:val="22"/>
              </w:rPr>
            </w:pPr>
            <w:r>
              <w:rPr>
                <w:b w:val="0"/>
                <w:szCs w:val="22"/>
              </w:rPr>
              <w:t>-</w:t>
            </w:r>
          </w:p>
        </w:tc>
      </w:tr>
    </w:tbl>
    <w:p w:rsidR="00760170" w:rsidRPr="007E545E" w:rsidRDefault="00760170" w:rsidP="00AE0D1F">
      <w:pPr>
        <w:rPr>
          <w:sz w:val="20"/>
          <w:szCs w:val="20"/>
        </w:rPr>
      </w:pPr>
    </w:p>
    <w:p w:rsidR="00DF34B9" w:rsidRPr="007E545E" w:rsidRDefault="00DF34B9" w:rsidP="00DF34B9">
      <w:pPr>
        <w:rPr>
          <w:szCs w:val="20"/>
        </w:rPr>
      </w:pPr>
      <w:r w:rsidRPr="007E545E">
        <w:rPr>
          <w:sz w:val="22"/>
        </w:rPr>
        <w:t xml:space="preserve">3.11.c. </w:t>
      </w:r>
      <w:r w:rsidR="00FC438F" w:rsidRPr="007E545E">
        <w:rPr>
          <w:sz w:val="22"/>
        </w:rPr>
        <w:t xml:space="preserve">Details on </w:t>
      </w:r>
      <w:r w:rsidRPr="007E545E">
        <w:rPr>
          <w:szCs w:val="20"/>
        </w:rPr>
        <w:t>World Soil Day</w:t>
      </w:r>
    </w:p>
    <w:p w:rsidR="00FC438F" w:rsidRPr="007E545E" w:rsidRDefault="00FC438F" w:rsidP="00DF34B9">
      <w:pPr>
        <w:rPr>
          <w:b/>
          <w:szCs w:val="20"/>
        </w:rPr>
      </w:pPr>
    </w:p>
    <w:tbl>
      <w:tblPr>
        <w:tblW w:w="13300" w:type="dxa"/>
        <w:jc w:val="center"/>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33"/>
        <w:gridCol w:w="4017"/>
        <w:gridCol w:w="1620"/>
        <w:gridCol w:w="1440"/>
        <w:gridCol w:w="1203"/>
        <w:gridCol w:w="2430"/>
        <w:gridCol w:w="1657"/>
      </w:tblGrid>
      <w:tr w:rsidR="007366EF" w:rsidRPr="007E545E" w:rsidTr="00AB00B4">
        <w:trPr>
          <w:trHeight w:val="258"/>
          <w:jc w:val="center"/>
        </w:trPr>
        <w:tc>
          <w:tcPr>
            <w:tcW w:w="933" w:type="dxa"/>
            <w:shd w:val="clear" w:color="auto" w:fill="FFFFFF"/>
            <w:tcMar>
              <w:top w:w="0" w:type="dxa"/>
              <w:left w:w="108" w:type="dxa"/>
              <w:bottom w:w="0" w:type="dxa"/>
              <w:right w:w="108" w:type="dxa"/>
            </w:tcMar>
            <w:hideMark/>
          </w:tcPr>
          <w:p w:rsidR="007366EF" w:rsidRPr="007E545E" w:rsidRDefault="007366EF" w:rsidP="00FC438F">
            <w:pPr>
              <w:jc w:val="center"/>
              <w:rPr>
                <w:bCs/>
                <w:sz w:val="22"/>
                <w:szCs w:val="22"/>
                <w:lang w:eastAsia="en-IN"/>
              </w:rPr>
            </w:pPr>
            <w:r w:rsidRPr="007E545E">
              <w:rPr>
                <w:bCs/>
                <w:sz w:val="22"/>
                <w:szCs w:val="22"/>
                <w:lang w:eastAsia="en-IN"/>
              </w:rPr>
              <w:t>Sl.</w:t>
            </w:r>
          </w:p>
          <w:p w:rsidR="007366EF" w:rsidRPr="007E545E" w:rsidRDefault="007366EF" w:rsidP="00FC438F">
            <w:pPr>
              <w:jc w:val="center"/>
              <w:rPr>
                <w:sz w:val="22"/>
                <w:szCs w:val="22"/>
                <w:lang w:eastAsia="en-IN"/>
              </w:rPr>
            </w:pPr>
            <w:r w:rsidRPr="007E545E">
              <w:rPr>
                <w:bCs/>
                <w:sz w:val="22"/>
                <w:szCs w:val="22"/>
                <w:lang w:eastAsia="en-IN"/>
              </w:rPr>
              <w:t>No.</w:t>
            </w:r>
          </w:p>
        </w:tc>
        <w:tc>
          <w:tcPr>
            <w:tcW w:w="4017" w:type="dxa"/>
            <w:shd w:val="clear" w:color="auto" w:fill="FFFFFF"/>
            <w:tcMar>
              <w:top w:w="0" w:type="dxa"/>
              <w:left w:w="108" w:type="dxa"/>
              <w:bottom w:w="0" w:type="dxa"/>
              <w:right w:w="108" w:type="dxa"/>
            </w:tcMar>
            <w:hideMark/>
          </w:tcPr>
          <w:p w:rsidR="007366EF" w:rsidRPr="007E545E" w:rsidRDefault="007366EF" w:rsidP="00FC438F">
            <w:pPr>
              <w:jc w:val="center"/>
              <w:rPr>
                <w:sz w:val="22"/>
                <w:szCs w:val="22"/>
                <w:lang w:eastAsia="en-IN"/>
              </w:rPr>
            </w:pPr>
            <w:r w:rsidRPr="007E545E">
              <w:rPr>
                <w:bCs/>
                <w:sz w:val="22"/>
                <w:szCs w:val="22"/>
                <w:lang w:eastAsia="en-IN"/>
              </w:rPr>
              <w:t>Activity</w:t>
            </w:r>
          </w:p>
        </w:tc>
        <w:tc>
          <w:tcPr>
            <w:tcW w:w="1620" w:type="dxa"/>
            <w:shd w:val="clear" w:color="auto" w:fill="FFFFFF"/>
            <w:tcMar>
              <w:top w:w="0" w:type="dxa"/>
              <w:left w:w="108" w:type="dxa"/>
              <w:bottom w:w="0" w:type="dxa"/>
              <w:right w:w="108" w:type="dxa"/>
            </w:tcMar>
            <w:hideMark/>
          </w:tcPr>
          <w:p w:rsidR="007366EF" w:rsidRPr="007E545E" w:rsidRDefault="007366EF" w:rsidP="00FC438F">
            <w:pPr>
              <w:jc w:val="center"/>
              <w:rPr>
                <w:sz w:val="22"/>
                <w:szCs w:val="22"/>
                <w:lang w:eastAsia="en-IN"/>
              </w:rPr>
            </w:pPr>
            <w:r w:rsidRPr="007E545E">
              <w:rPr>
                <w:bCs/>
                <w:sz w:val="22"/>
                <w:szCs w:val="22"/>
                <w:lang w:eastAsia="en-IN"/>
              </w:rPr>
              <w:t>No. of Participants</w:t>
            </w:r>
          </w:p>
        </w:tc>
        <w:tc>
          <w:tcPr>
            <w:tcW w:w="1440" w:type="dxa"/>
            <w:shd w:val="clear" w:color="auto" w:fill="FFFFFF"/>
            <w:hideMark/>
          </w:tcPr>
          <w:p w:rsidR="007366EF" w:rsidRPr="007E545E" w:rsidRDefault="007366EF" w:rsidP="00FC438F">
            <w:pPr>
              <w:jc w:val="center"/>
              <w:rPr>
                <w:sz w:val="22"/>
                <w:szCs w:val="22"/>
                <w:lang w:eastAsia="en-IN"/>
              </w:rPr>
            </w:pPr>
            <w:r w:rsidRPr="007E545E">
              <w:rPr>
                <w:bCs/>
                <w:sz w:val="22"/>
                <w:szCs w:val="22"/>
                <w:lang w:eastAsia="en-IN"/>
              </w:rPr>
              <w:t xml:space="preserve">No. of VIPs </w:t>
            </w:r>
          </w:p>
        </w:tc>
        <w:tc>
          <w:tcPr>
            <w:tcW w:w="1203" w:type="dxa"/>
            <w:shd w:val="clear" w:color="auto" w:fill="FFFFFF"/>
          </w:tcPr>
          <w:p w:rsidR="007366EF" w:rsidRPr="007E545E" w:rsidRDefault="007366EF" w:rsidP="00FC438F">
            <w:pPr>
              <w:jc w:val="center"/>
              <w:rPr>
                <w:bCs/>
                <w:sz w:val="22"/>
                <w:szCs w:val="22"/>
                <w:lang w:eastAsia="en-IN"/>
              </w:rPr>
            </w:pPr>
            <w:r w:rsidRPr="007E545E">
              <w:rPr>
                <w:bCs/>
                <w:sz w:val="22"/>
                <w:szCs w:val="22"/>
                <w:lang w:eastAsia="en-IN"/>
              </w:rPr>
              <w:t>Name (s) of VIP(s)</w:t>
            </w:r>
          </w:p>
        </w:tc>
        <w:tc>
          <w:tcPr>
            <w:tcW w:w="2430" w:type="dxa"/>
            <w:shd w:val="clear" w:color="auto" w:fill="FFFFFF"/>
          </w:tcPr>
          <w:p w:rsidR="007366EF" w:rsidRPr="007E545E" w:rsidRDefault="007366EF" w:rsidP="0009113A">
            <w:pPr>
              <w:jc w:val="center"/>
              <w:rPr>
                <w:bCs/>
                <w:sz w:val="22"/>
                <w:szCs w:val="22"/>
                <w:lang w:eastAsia="en-IN"/>
              </w:rPr>
            </w:pPr>
            <w:r w:rsidRPr="007E545E">
              <w:rPr>
                <w:rFonts w:eastAsia="Calibri"/>
              </w:rPr>
              <w:t>Number of Soil Health Cards distributed</w:t>
            </w:r>
          </w:p>
        </w:tc>
        <w:tc>
          <w:tcPr>
            <w:tcW w:w="1657" w:type="dxa"/>
            <w:shd w:val="clear" w:color="auto" w:fill="FFFFFF"/>
          </w:tcPr>
          <w:p w:rsidR="007366EF" w:rsidRPr="007E545E" w:rsidRDefault="007366EF" w:rsidP="00FC438F">
            <w:pPr>
              <w:jc w:val="center"/>
              <w:rPr>
                <w:bCs/>
                <w:sz w:val="22"/>
                <w:szCs w:val="22"/>
                <w:lang w:eastAsia="en-IN"/>
              </w:rPr>
            </w:pPr>
            <w:r w:rsidRPr="007E545E">
              <w:rPr>
                <w:rFonts w:eastAsia="Calibri"/>
              </w:rPr>
              <w:t xml:space="preserve">No. of  farmers benefitted  </w:t>
            </w:r>
          </w:p>
        </w:tc>
      </w:tr>
      <w:tr w:rsidR="00CE06F8" w:rsidRPr="007E545E" w:rsidTr="00AB00B4">
        <w:trPr>
          <w:trHeight w:val="437"/>
          <w:jc w:val="center"/>
        </w:trPr>
        <w:tc>
          <w:tcPr>
            <w:tcW w:w="933" w:type="dxa"/>
            <w:shd w:val="clear" w:color="auto" w:fill="FFFFFF"/>
            <w:tcMar>
              <w:top w:w="0" w:type="dxa"/>
              <w:left w:w="108" w:type="dxa"/>
              <w:bottom w:w="0" w:type="dxa"/>
              <w:right w:w="108" w:type="dxa"/>
            </w:tcMar>
          </w:tcPr>
          <w:p w:rsidR="00CE06F8" w:rsidRPr="00AA474F" w:rsidRDefault="00CE06F8" w:rsidP="00CE06F8">
            <w:pPr>
              <w:jc w:val="center"/>
              <w:rPr>
                <w:bCs/>
                <w:color w:val="000000" w:themeColor="text1"/>
                <w:sz w:val="22"/>
                <w:szCs w:val="22"/>
                <w:lang w:eastAsia="en-IN"/>
              </w:rPr>
            </w:pPr>
            <w:r w:rsidRPr="00AA474F">
              <w:rPr>
                <w:bCs/>
                <w:color w:val="000000" w:themeColor="text1"/>
                <w:sz w:val="22"/>
                <w:szCs w:val="22"/>
                <w:lang w:eastAsia="en-IN"/>
              </w:rPr>
              <w:t>01</w:t>
            </w:r>
          </w:p>
        </w:tc>
        <w:tc>
          <w:tcPr>
            <w:tcW w:w="4017" w:type="dxa"/>
            <w:shd w:val="clear" w:color="auto" w:fill="FFFFFF"/>
            <w:tcMar>
              <w:top w:w="0" w:type="dxa"/>
              <w:left w:w="108" w:type="dxa"/>
              <w:bottom w:w="0" w:type="dxa"/>
              <w:right w:w="108" w:type="dxa"/>
            </w:tcMar>
          </w:tcPr>
          <w:p w:rsidR="00CE06F8" w:rsidRPr="00AA474F" w:rsidRDefault="00CE06F8" w:rsidP="00CE06F8">
            <w:pPr>
              <w:pStyle w:val="ListParagraph"/>
              <w:ind w:left="0"/>
              <w:jc w:val="both"/>
              <w:rPr>
                <w:bCs/>
                <w:color w:val="000000" w:themeColor="text1"/>
                <w:sz w:val="22"/>
                <w:szCs w:val="22"/>
              </w:rPr>
            </w:pPr>
            <w:r w:rsidRPr="00AA474F">
              <w:rPr>
                <w:bCs/>
                <w:color w:val="000000" w:themeColor="text1"/>
                <w:sz w:val="22"/>
                <w:szCs w:val="22"/>
              </w:rPr>
              <w:t>Awareness on soil testing soil test based fertilizer application</w:t>
            </w:r>
          </w:p>
        </w:tc>
        <w:tc>
          <w:tcPr>
            <w:tcW w:w="1620" w:type="dxa"/>
            <w:shd w:val="clear" w:color="auto" w:fill="FFFFFF"/>
            <w:tcMar>
              <w:top w:w="0" w:type="dxa"/>
              <w:left w:w="108" w:type="dxa"/>
              <w:bottom w:w="0" w:type="dxa"/>
              <w:right w:w="108" w:type="dxa"/>
            </w:tcMar>
          </w:tcPr>
          <w:p w:rsidR="00CE06F8" w:rsidRPr="00AA474F" w:rsidRDefault="00B0122B" w:rsidP="00CE06F8">
            <w:pPr>
              <w:jc w:val="center"/>
              <w:rPr>
                <w:bCs/>
                <w:color w:val="000000" w:themeColor="text1"/>
                <w:sz w:val="22"/>
                <w:szCs w:val="22"/>
                <w:lang w:eastAsia="en-IN"/>
              </w:rPr>
            </w:pPr>
            <w:r>
              <w:rPr>
                <w:bCs/>
                <w:color w:val="000000" w:themeColor="text1"/>
                <w:sz w:val="22"/>
                <w:szCs w:val="22"/>
                <w:lang w:eastAsia="en-IN"/>
              </w:rPr>
              <w:t>60</w:t>
            </w:r>
          </w:p>
        </w:tc>
        <w:tc>
          <w:tcPr>
            <w:tcW w:w="1440" w:type="dxa"/>
            <w:shd w:val="clear" w:color="auto" w:fill="FFFFFF"/>
          </w:tcPr>
          <w:p w:rsidR="00CE06F8" w:rsidRPr="00AA474F" w:rsidRDefault="00CE06F8" w:rsidP="00CE06F8">
            <w:pPr>
              <w:jc w:val="center"/>
              <w:rPr>
                <w:bCs/>
                <w:color w:val="000000" w:themeColor="text1"/>
                <w:sz w:val="22"/>
                <w:szCs w:val="22"/>
                <w:lang w:eastAsia="en-IN"/>
              </w:rPr>
            </w:pPr>
            <w:r>
              <w:rPr>
                <w:bCs/>
                <w:color w:val="000000" w:themeColor="text1"/>
                <w:sz w:val="22"/>
                <w:szCs w:val="22"/>
                <w:lang w:eastAsia="en-IN"/>
              </w:rPr>
              <w:t>-</w:t>
            </w:r>
          </w:p>
        </w:tc>
        <w:tc>
          <w:tcPr>
            <w:tcW w:w="1203" w:type="dxa"/>
            <w:shd w:val="clear" w:color="auto" w:fill="FFFFFF"/>
          </w:tcPr>
          <w:p w:rsidR="00CE06F8" w:rsidRPr="00AA474F" w:rsidRDefault="00CE06F8" w:rsidP="00CE06F8">
            <w:pPr>
              <w:pStyle w:val="ListParagraph"/>
              <w:ind w:left="0"/>
              <w:jc w:val="center"/>
              <w:rPr>
                <w:bCs/>
                <w:color w:val="000000" w:themeColor="text1"/>
              </w:rPr>
            </w:pPr>
            <w:r>
              <w:rPr>
                <w:bCs/>
                <w:color w:val="000000" w:themeColor="text1"/>
              </w:rPr>
              <w:t>-</w:t>
            </w:r>
          </w:p>
        </w:tc>
        <w:tc>
          <w:tcPr>
            <w:tcW w:w="2430" w:type="dxa"/>
            <w:shd w:val="clear" w:color="auto" w:fill="FFFFFF"/>
          </w:tcPr>
          <w:p w:rsidR="00CE06F8" w:rsidRPr="00AA474F" w:rsidRDefault="00CE06F8" w:rsidP="00CE06F8">
            <w:pPr>
              <w:jc w:val="center"/>
              <w:rPr>
                <w:rFonts w:eastAsia="Calibri"/>
                <w:color w:val="000000" w:themeColor="text1"/>
              </w:rPr>
            </w:pPr>
            <w:r>
              <w:rPr>
                <w:rFonts w:eastAsia="Calibri"/>
                <w:color w:val="000000" w:themeColor="text1"/>
              </w:rPr>
              <w:t>20</w:t>
            </w:r>
          </w:p>
        </w:tc>
        <w:tc>
          <w:tcPr>
            <w:tcW w:w="1657" w:type="dxa"/>
            <w:shd w:val="clear" w:color="auto" w:fill="FFFFFF"/>
          </w:tcPr>
          <w:p w:rsidR="00CE06F8" w:rsidRPr="00AA474F" w:rsidRDefault="00CE06F8" w:rsidP="00CE06F8">
            <w:pPr>
              <w:jc w:val="center"/>
              <w:rPr>
                <w:rFonts w:eastAsia="Calibri"/>
                <w:color w:val="000000" w:themeColor="text1"/>
              </w:rPr>
            </w:pPr>
            <w:r>
              <w:rPr>
                <w:rFonts w:eastAsia="Calibri"/>
                <w:color w:val="000000" w:themeColor="text1"/>
              </w:rPr>
              <w:t>20</w:t>
            </w:r>
          </w:p>
        </w:tc>
      </w:tr>
    </w:tbl>
    <w:p w:rsidR="00DF34B9" w:rsidRPr="007E545E" w:rsidRDefault="00DF34B9" w:rsidP="00DF34B9">
      <w:pPr>
        <w:rPr>
          <w:szCs w:val="20"/>
        </w:rPr>
      </w:pPr>
    </w:p>
    <w:p w:rsidR="00A65DE6" w:rsidRPr="007E545E" w:rsidRDefault="00A65DE6" w:rsidP="00AE0D1F">
      <w:pPr>
        <w:rPr>
          <w:sz w:val="22"/>
        </w:rPr>
      </w:pPr>
      <w:r w:rsidRPr="007E545E">
        <w:rPr>
          <w:sz w:val="22"/>
        </w:rPr>
        <w:t>3.</w:t>
      </w:r>
      <w:r w:rsidR="00A5196B" w:rsidRPr="007E545E">
        <w:rPr>
          <w:sz w:val="22"/>
        </w:rPr>
        <w:t>12.</w:t>
      </w:r>
      <w:r w:rsidRPr="007E545E">
        <w:rPr>
          <w:sz w:val="22"/>
        </w:rPr>
        <w:t xml:space="preserve"> Activities of rain water harvesting structure and micro irrigation system</w:t>
      </w:r>
    </w:p>
    <w:p w:rsidR="00A65DE6" w:rsidRPr="007E545E" w:rsidRDefault="00A65DE6" w:rsidP="00AE0D1F">
      <w:pPr>
        <w:rPr>
          <w:sz w:val="18"/>
          <w:szCs w:val="20"/>
        </w:rPr>
      </w:pPr>
    </w:p>
    <w:tbl>
      <w:tblPr>
        <w:tblW w:w="101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2139"/>
        <w:gridCol w:w="2644"/>
        <w:gridCol w:w="1639"/>
        <w:gridCol w:w="1067"/>
      </w:tblGrid>
      <w:tr w:rsidR="00683549" w:rsidRPr="007E545E" w:rsidTr="00653889">
        <w:trPr>
          <w:trHeight w:val="449"/>
        </w:trPr>
        <w:tc>
          <w:tcPr>
            <w:tcW w:w="2692" w:type="dxa"/>
          </w:tcPr>
          <w:p w:rsidR="00A65DE6" w:rsidRPr="007E545E" w:rsidRDefault="00A65DE6" w:rsidP="00AE0D1F">
            <w:pPr>
              <w:rPr>
                <w:sz w:val="22"/>
                <w:szCs w:val="22"/>
              </w:rPr>
            </w:pPr>
            <w:r w:rsidRPr="007E545E">
              <w:rPr>
                <w:sz w:val="22"/>
                <w:szCs w:val="22"/>
              </w:rPr>
              <w:t>No of training programme</w:t>
            </w:r>
          </w:p>
        </w:tc>
        <w:tc>
          <w:tcPr>
            <w:tcW w:w="2139" w:type="dxa"/>
          </w:tcPr>
          <w:p w:rsidR="00A65DE6" w:rsidRPr="007E545E" w:rsidRDefault="00A65DE6" w:rsidP="00AE0D1F">
            <w:pPr>
              <w:rPr>
                <w:sz w:val="22"/>
                <w:szCs w:val="22"/>
              </w:rPr>
            </w:pPr>
            <w:r w:rsidRPr="007E545E">
              <w:rPr>
                <w:sz w:val="22"/>
                <w:szCs w:val="22"/>
              </w:rPr>
              <w:t>No of demonstrations</w:t>
            </w:r>
          </w:p>
        </w:tc>
        <w:tc>
          <w:tcPr>
            <w:tcW w:w="2644" w:type="dxa"/>
          </w:tcPr>
          <w:p w:rsidR="00A65DE6" w:rsidRPr="007E545E" w:rsidRDefault="00A65DE6" w:rsidP="00AE0D1F">
            <w:pPr>
              <w:rPr>
                <w:sz w:val="22"/>
                <w:szCs w:val="22"/>
              </w:rPr>
            </w:pPr>
            <w:r w:rsidRPr="007E545E">
              <w:rPr>
                <w:sz w:val="22"/>
                <w:szCs w:val="22"/>
              </w:rPr>
              <w:t>No of plant material produced</w:t>
            </w:r>
          </w:p>
        </w:tc>
        <w:tc>
          <w:tcPr>
            <w:tcW w:w="1639" w:type="dxa"/>
          </w:tcPr>
          <w:p w:rsidR="00A65DE6" w:rsidRPr="007E545E" w:rsidRDefault="00A65DE6" w:rsidP="00AE0D1F">
            <w:pPr>
              <w:rPr>
                <w:sz w:val="22"/>
                <w:szCs w:val="22"/>
              </w:rPr>
            </w:pPr>
            <w:r w:rsidRPr="007E545E">
              <w:rPr>
                <w:sz w:val="22"/>
                <w:szCs w:val="22"/>
              </w:rPr>
              <w:t>Visit by the farmers</w:t>
            </w:r>
          </w:p>
        </w:tc>
        <w:tc>
          <w:tcPr>
            <w:tcW w:w="1067" w:type="dxa"/>
          </w:tcPr>
          <w:p w:rsidR="00A65DE6" w:rsidRPr="007E545E" w:rsidRDefault="00A65DE6" w:rsidP="00AE0D1F">
            <w:pPr>
              <w:rPr>
                <w:sz w:val="22"/>
                <w:szCs w:val="22"/>
              </w:rPr>
            </w:pPr>
            <w:r w:rsidRPr="007E545E">
              <w:rPr>
                <w:sz w:val="22"/>
                <w:szCs w:val="22"/>
              </w:rPr>
              <w:t>Visit by the officials</w:t>
            </w:r>
          </w:p>
        </w:tc>
      </w:tr>
      <w:tr w:rsidR="00206D36" w:rsidRPr="000237C9" w:rsidTr="00B0122B">
        <w:trPr>
          <w:trHeight w:val="77"/>
        </w:trPr>
        <w:tc>
          <w:tcPr>
            <w:tcW w:w="2692" w:type="dxa"/>
          </w:tcPr>
          <w:p w:rsidR="00206D36" w:rsidRPr="000237C9" w:rsidRDefault="00B0122B" w:rsidP="00B0122B">
            <w:pPr>
              <w:jc w:val="center"/>
              <w:rPr>
                <w:b/>
                <w:bCs/>
              </w:rPr>
            </w:pPr>
            <w:r w:rsidRPr="000237C9">
              <w:rPr>
                <w:b/>
                <w:bCs/>
              </w:rPr>
              <w:t>-</w:t>
            </w:r>
          </w:p>
        </w:tc>
        <w:tc>
          <w:tcPr>
            <w:tcW w:w="2139" w:type="dxa"/>
          </w:tcPr>
          <w:p w:rsidR="00206D36" w:rsidRPr="000237C9" w:rsidRDefault="00B0122B" w:rsidP="00B0122B">
            <w:pPr>
              <w:jc w:val="center"/>
              <w:rPr>
                <w:b/>
                <w:bCs/>
              </w:rPr>
            </w:pPr>
            <w:r w:rsidRPr="000237C9">
              <w:rPr>
                <w:b/>
                <w:bCs/>
              </w:rPr>
              <w:t>-</w:t>
            </w:r>
          </w:p>
        </w:tc>
        <w:tc>
          <w:tcPr>
            <w:tcW w:w="2644" w:type="dxa"/>
          </w:tcPr>
          <w:p w:rsidR="00206D36" w:rsidRPr="000237C9" w:rsidRDefault="00B0122B" w:rsidP="00B0122B">
            <w:pPr>
              <w:jc w:val="center"/>
              <w:rPr>
                <w:b/>
                <w:bCs/>
              </w:rPr>
            </w:pPr>
            <w:r w:rsidRPr="000237C9">
              <w:rPr>
                <w:b/>
                <w:bCs/>
              </w:rPr>
              <w:t>-</w:t>
            </w:r>
          </w:p>
        </w:tc>
        <w:tc>
          <w:tcPr>
            <w:tcW w:w="1639" w:type="dxa"/>
          </w:tcPr>
          <w:p w:rsidR="00206D36" w:rsidRPr="000237C9" w:rsidRDefault="00B0122B" w:rsidP="00B0122B">
            <w:pPr>
              <w:jc w:val="center"/>
              <w:rPr>
                <w:b/>
                <w:bCs/>
              </w:rPr>
            </w:pPr>
            <w:r w:rsidRPr="000237C9">
              <w:rPr>
                <w:b/>
                <w:bCs/>
              </w:rPr>
              <w:t>-</w:t>
            </w:r>
          </w:p>
        </w:tc>
        <w:tc>
          <w:tcPr>
            <w:tcW w:w="1067" w:type="dxa"/>
          </w:tcPr>
          <w:p w:rsidR="00206D36" w:rsidRPr="000237C9" w:rsidRDefault="00B0122B" w:rsidP="00B0122B">
            <w:pPr>
              <w:jc w:val="center"/>
              <w:rPr>
                <w:b/>
                <w:bCs/>
              </w:rPr>
            </w:pPr>
            <w:r w:rsidRPr="000237C9">
              <w:rPr>
                <w:b/>
                <w:bCs/>
              </w:rPr>
              <w:t>-</w:t>
            </w:r>
          </w:p>
        </w:tc>
      </w:tr>
    </w:tbl>
    <w:p w:rsidR="00A5196B" w:rsidRPr="000237C9" w:rsidRDefault="00A5196B" w:rsidP="00AE0D1F">
      <w:pPr>
        <w:rPr>
          <w:b/>
          <w:bCs/>
          <w:sz w:val="40"/>
          <w:szCs w:val="40"/>
        </w:rPr>
      </w:pPr>
    </w:p>
    <w:p w:rsidR="00A65DE6" w:rsidRPr="007E545E" w:rsidRDefault="00156FCB" w:rsidP="00AE0D1F">
      <w:r w:rsidRPr="007E545E">
        <w:rPr>
          <w:sz w:val="22"/>
        </w:rPr>
        <w:t>3.1</w:t>
      </w:r>
      <w:r w:rsidR="00A5196B" w:rsidRPr="007E545E">
        <w:rPr>
          <w:sz w:val="22"/>
        </w:rPr>
        <w:t>3</w:t>
      </w:r>
      <w:r w:rsidR="00F24C35" w:rsidRPr="007E545E">
        <w:rPr>
          <w:sz w:val="22"/>
        </w:rPr>
        <w:t>.</w:t>
      </w:r>
      <w:r w:rsidRPr="007E545E">
        <w:rPr>
          <w:sz w:val="22"/>
        </w:rPr>
        <w:t xml:space="preserve"> Technology week celebration</w:t>
      </w:r>
    </w:p>
    <w:p w:rsidR="00156FCB" w:rsidRPr="007E545E" w:rsidRDefault="00156FCB" w:rsidP="00AE0D1F">
      <w:pPr>
        <w:rPr>
          <w:sz w:val="20"/>
          <w:szCs w:val="20"/>
        </w:rPr>
      </w:pP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1845"/>
        <w:gridCol w:w="2622"/>
        <w:gridCol w:w="3593"/>
      </w:tblGrid>
      <w:tr w:rsidR="00683549" w:rsidRPr="007E545E" w:rsidTr="004D462C">
        <w:trPr>
          <w:trHeight w:val="309"/>
        </w:trPr>
        <w:tc>
          <w:tcPr>
            <w:tcW w:w="2137" w:type="dxa"/>
          </w:tcPr>
          <w:p w:rsidR="00156FCB" w:rsidRPr="007E545E" w:rsidRDefault="00156FCB" w:rsidP="00AE0D1F">
            <w:pPr>
              <w:rPr>
                <w:sz w:val="22"/>
                <w:szCs w:val="22"/>
              </w:rPr>
            </w:pPr>
            <w:r w:rsidRPr="007E545E">
              <w:rPr>
                <w:sz w:val="22"/>
                <w:szCs w:val="22"/>
              </w:rPr>
              <w:t>Type of activities</w:t>
            </w:r>
          </w:p>
        </w:tc>
        <w:tc>
          <w:tcPr>
            <w:tcW w:w="1845" w:type="dxa"/>
          </w:tcPr>
          <w:p w:rsidR="00156FCB" w:rsidRPr="007E545E" w:rsidRDefault="00156FCB" w:rsidP="00AE0D1F">
            <w:pPr>
              <w:rPr>
                <w:sz w:val="22"/>
                <w:szCs w:val="22"/>
              </w:rPr>
            </w:pPr>
            <w:r w:rsidRPr="007E545E">
              <w:rPr>
                <w:sz w:val="22"/>
                <w:szCs w:val="22"/>
              </w:rPr>
              <w:t>No</w:t>
            </w:r>
            <w:r w:rsidR="00DD5EC2" w:rsidRPr="007E545E">
              <w:rPr>
                <w:sz w:val="22"/>
                <w:szCs w:val="22"/>
              </w:rPr>
              <w:t>.</w:t>
            </w:r>
            <w:r w:rsidRPr="007E545E">
              <w:rPr>
                <w:sz w:val="22"/>
                <w:szCs w:val="22"/>
              </w:rPr>
              <w:t xml:space="preserve"> of activities</w:t>
            </w:r>
          </w:p>
        </w:tc>
        <w:tc>
          <w:tcPr>
            <w:tcW w:w="2622" w:type="dxa"/>
          </w:tcPr>
          <w:p w:rsidR="00156FCB" w:rsidRPr="007E545E" w:rsidRDefault="00156FCB" w:rsidP="00AE0D1F">
            <w:pPr>
              <w:rPr>
                <w:sz w:val="22"/>
                <w:szCs w:val="22"/>
              </w:rPr>
            </w:pPr>
            <w:r w:rsidRPr="007E545E">
              <w:rPr>
                <w:sz w:val="22"/>
                <w:szCs w:val="22"/>
              </w:rPr>
              <w:t>Number of participants</w:t>
            </w:r>
          </w:p>
        </w:tc>
        <w:tc>
          <w:tcPr>
            <w:tcW w:w="3593" w:type="dxa"/>
          </w:tcPr>
          <w:p w:rsidR="00156FCB" w:rsidRPr="007E545E" w:rsidRDefault="00156FCB" w:rsidP="00AE0D1F">
            <w:pPr>
              <w:rPr>
                <w:sz w:val="22"/>
                <w:szCs w:val="22"/>
              </w:rPr>
            </w:pPr>
            <w:r w:rsidRPr="007E545E">
              <w:rPr>
                <w:sz w:val="22"/>
                <w:szCs w:val="22"/>
              </w:rPr>
              <w:t>Related crop/livestock technology</w:t>
            </w:r>
          </w:p>
        </w:tc>
      </w:tr>
      <w:tr w:rsidR="00683549" w:rsidRPr="007E545E" w:rsidTr="004D462C">
        <w:trPr>
          <w:trHeight w:val="260"/>
        </w:trPr>
        <w:tc>
          <w:tcPr>
            <w:tcW w:w="2137" w:type="dxa"/>
          </w:tcPr>
          <w:p w:rsidR="00156FCB" w:rsidRPr="000237C9" w:rsidRDefault="000237C9" w:rsidP="00C63650">
            <w:pPr>
              <w:jc w:val="center"/>
              <w:rPr>
                <w:b/>
                <w:bCs/>
              </w:rPr>
            </w:pPr>
            <w:r w:rsidRPr="000237C9">
              <w:rPr>
                <w:b/>
                <w:bCs/>
              </w:rPr>
              <w:t>-</w:t>
            </w:r>
          </w:p>
        </w:tc>
        <w:tc>
          <w:tcPr>
            <w:tcW w:w="1845" w:type="dxa"/>
          </w:tcPr>
          <w:p w:rsidR="00156FCB" w:rsidRPr="000237C9" w:rsidRDefault="000237C9" w:rsidP="00C63650">
            <w:pPr>
              <w:jc w:val="center"/>
              <w:rPr>
                <w:b/>
                <w:bCs/>
              </w:rPr>
            </w:pPr>
            <w:r w:rsidRPr="000237C9">
              <w:rPr>
                <w:b/>
                <w:bCs/>
              </w:rPr>
              <w:t>-</w:t>
            </w:r>
          </w:p>
        </w:tc>
        <w:tc>
          <w:tcPr>
            <w:tcW w:w="2622" w:type="dxa"/>
          </w:tcPr>
          <w:p w:rsidR="00156FCB" w:rsidRPr="000237C9" w:rsidRDefault="000237C9" w:rsidP="00C63650">
            <w:pPr>
              <w:jc w:val="center"/>
              <w:rPr>
                <w:b/>
                <w:bCs/>
              </w:rPr>
            </w:pPr>
            <w:r w:rsidRPr="000237C9">
              <w:rPr>
                <w:b/>
                <w:bCs/>
              </w:rPr>
              <w:t>-</w:t>
            </w:r>
          </w:p>
        </w:tc>
        <w:tc>
          <w:tcPr>
            <w:tcW w:w="3593" w:type="dxa"/>
          </w:tcPr>
          <w:p w:rsidR="00156FCB" w:rsidRPr="000237C9" w:rsidRDefault="000237C9" w:rsidP="00C63650">
            <w:pPr>
              <w:jc w:val="center"/>
              <w:rPr>
                <w:b/>
                <w:bCs/>
              </w:rPr>
            </w:pPr>
            <w:r w:rsidRPr="000237C9">
              <w:rPr>
                <w:b/>
                <w:bCs/>
              </w:rPr>
              <w:t>-</w:t>
            </w:r>
          </w:p>
        </w:tc>
      </w:tr>
    </w:tbl>
    <w:p w:rsidR="00A65DE6" w:rsidRPr="007E545E" w:rsidRDefault="00A65DE6" w:rsidP="00AE0D1F">
      <w:pPr>
        <w:rPr>
          <w:sz w:val="20"/>
          <w:szCs w:val="20"/>
        </w:rPr>
      </w:pPr>
    </w:p>
    <w:p w:rsidR="00A65DE6" w:rsidRPr="007E545E" w:rsidRDefault="00A65DE6" w:rsidP="00AE0D1F">
      <w:pPr>
        <w:rPr>
          <w:sz w:val="2"/>
          <w:szCs w:val="2"/>
        </w:rPr>
      </w:pPr>
    </w:p>
    <w:p w:rsidR="005212A2" w:rsidRPr="007E7AF7" w:rsidRDefault="005212A2" w:rsidP="00AE0D1F">
      <w:pPr>
        <w:rPr>
          <w:color w:val="FF0000"/>
          <w:sz w:val="22"/>
          <w:szCs w:val="22"/>
        </w:rPr>
      </w:pPr>
      <w:r w:rsidRPr="007E545E">
        <w:rPr>
          <w:sz w:val="22"/>
          <w:szCs w:val="22"/>
        </w:rPr>
        <w:t>3</w:t>
      </w:r>
      <w:r w:rsidRPr="007E7AF7">
        <w:rPr>
          <w:color w:val="FF0000"/>
          <w:sz w:val="22"/>
          <w:szCs w:val="22"/>
        </w:rPr>
        <w:t>.1</w:t>
      </w:r>
      <w:r w:rsidR="00A5196B" w:rsidRPr="007E7AF7">
        <w:rPr>
          <w:color w:val="FF0000"/>
          <w:sz w:val="22"/>
          <w:szCs w:val="22"/>
        </w:rPr>
        <w:t xml:space="preserve">4. </w:t>
      </w:r>
      <w:r w:rsidRPr="007E7AF7">
        <w:rPr>
          <w:color w:val="FF0000"/>
          <w:sz w:val="22"/>
          <w:szCs w:val="22"/>
        </w:rPr>
        <w:t>RAWE</w:t>
      </w:r>
      <w:r w:rsidR="00653889" w:rsidRPr="007E7AF7">
        <w:rPr>
          <w:color w:val="FF0000"/>
          <w:sz w:val="22"/>
          <w:szCs w:val="22"/>
        </w:rPr>
        <w:t>/ FET</w:t>
      </w:r>
      <w:r w:rsidRPr="007E7AF7">
        <w:rPr>
          <w:color w:val="FF0000"/>
          <w:sz w:val="22"/>
          <w:szCs w:val="22"/>
        </w:rPr>
        <w:t>programme</w:t>
      </w:r>
      <w:r w:rsidR="008D6157" w:rsidRPr="007E7AF7">
        <w:rPr>
          <w:color w:val="FF0000"/>
          <w:sz w:val="22"/>
          <w:szCs w:val="22"/>
        </w:rPr>
        <w:t xml:space="preserve"> - i</w:t>
      </w:r>
      <w:r w:rsidR="00491B96" w:rsidRPr="007E7AF7">
        <w:rPr>
          <w:color w:val="FF0000"/>
          <w:sz w:val="22"/>
          <w:szCs w:val="22"/>
        </w:rPr>
        <w:t xml:space="preserve">s KVK </w:t>
      </w:r>
      <w:r w:rsidR="00DD5EC2" w:rsidRPr="007E7AF7">
        <w:rPr>
          <w:color w:val="FF0000"/>
          <w:sz w:val="22"/>
          <w:szCs w:val="22"/>
        </w:rPr>
        <w:t>involved</w:t>
      </w:r>
      <w:r w:rsidR="00653889" w:rsidRPr="007E7AF7">
        <w:rPr>
          <w:color w:val="FF0000"/>
          <w:sz w:val="22"/>
          <w:szCs w:val="22"/>
        </w:rPr>
        <w:t>? (Y/N)</w:t>
      </w:r>
    </w:p>
    <w:p w:rsidR="005212A2" w:rsidRPr="007E7AF7" w:rsidRDefault="005212A2" w:rsidP="00AE0D1F">
      <w:pPr>
        <w:rPr>
          <w:color w:val="FF0000"/>
          <w:sz w:val="22"/>
          <w:szCs w:val="22"/>
        </w:rPr>
      </w:pP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4680"/>
      </w:tblGrid>
      <w:tr w:rsidR="00491B96" w:rsidRPr="007E7AF7" w:rsidTr="007E7AF7">
        <w:trPr>
          <w:trHeight w:val="283"/>
        </w:trPr>
        <w:tc>
          <w:tcPr>
            <w:tcW w:w="5490" w:type="dxa"/>
          </w:tcPr>
          <w:p w:rsidR="00491B96" w:rsidRPr="007E7AF7" w:rsidRDefault="00653889" w:rsidP="00653889">
            <w:pPr>
              <w:rPr>
                <w:color w:val="FF0000"/>
                <w:sz w:val="22"/>
                <w:szCs w:val="22"/>
              </w:rPr>
            </w:pPr>
            <w:r w:rsidRPr="007E7AF7">
              <w:rPr>
                <w:color w:val="FF0000"/>
                <w:sz w:val="22"/>
                <w:szCs w:val="22"/>
              </w:rPr>
              <w:t>No of student tra</w:t>
            </w:r>
            <w:r w:rsidR="00491B96" w:rsidRPr="007E7AF7">
              <w:rPr>
                <w:color w:val="FF0000"/>
                <w:sz w:val="22"/>
                <w:szCs w:val="22"/>
              </w:rPr>
              <w:t>ined</w:t>
            </w:r>
          </w:p>
        </w:tc>
        <w:tc>
          <w:tcPr>
            <w:tcW w:w="4680" w:type="dxa"/>
          </w:tcPr>
          <w:p w:rsidR="00491B96" w:rsidRPr="007E7AF7" w:rsidRDefault="00491B96" w:rsidP="00AE0D1F">
            <w:pPr>
              <w:rPr>
                <w:color w:val="FF0000"/>
                <w:sz w:val="22"/>
                <w:szCs w:val="22"/>
              </w:rPr>
            </w:pPr>
            <w:r w:rsidRPr="007E7AF7">
              <w:rPr>
                <w:color w:val="FF0000"/>
                <w:sz w:val="22"/>
                <w:szCs w:val="22"/>
              </w:rPr>
              <w:t>No of days stayed</w:t>
            </w:r>
          </w:p>
        </w:tc>
      </w:tr>
      <w:tr w:rsidR="00491B96" w:rsidRPr="003C7654" w:rsidTr="007E7AF7">
        <w:trPr>
          <w:trHeight w:val="258"/>
        </w:trPr>
        <w:tc>
          <w:tcPr>
            <w:tcW w:w="5490" w:type="dxa"/>
          </w:tcPr>
          <w:p w:rsidR="00491B96" w:rsidRPr="003C7654" w:rsidRDefault="00491B96" w:rsidP="00AE0D1F">
            <w:pPr>
              <w:rPr>
                <w:color w:val="FF0000"/>
                <w:sz w:val="20"/>
                <w:szCs w:val="20"/>
              </w:rPr>
            </w:pPr>
          </w:p>
        </w:tc>
        <w:tc>
          <w:tcPr>
            <w:tcW w:w="4680" w:type="dxa"/>
          </w:tcPr>
          <w:p w:rsidR="00491B96" w:rsidRPr="003C7654" w:rsidRDefault="00491B96" w:rsidP="00AE0D1F">
            <w:pPr>
              <w:rPr>
                <w:color w:val="FF0000"/>
                <w:sz w:val="20"/>
                <w:szCs w:val="20"/>
              </w:rPr>
            </w:pPr>
          </w:p>
        </w:tc>
      </w:tr>
    </w:tbl>
    <w:p w:rsidR="008F4CE6" w:rsidRPr="007E545E" w:rsidRDefault="008F4CE6" w:rsidP="00AE0D1F">
      <w:pPr>
        <w:rPr>
          <w:sz w:val="20"/>
          <w:szCs w:val="20"/>
        </w:rPr>
      </w:pP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gridCol w:w="2686"/>
      </w:tblGrid>
      <w:tr w:rsidR="00250D3F" w:rsidRPr="007E545E" w:rsidTr="005F0927">
        <w:trPr>
          <w:trHeight w:val="283"/>
        </w:trPr>
        <w:tc>
          <w:tcPr>
            <w:tcW w:w="7484" w:type="dxa"/>
          </w:tcPr>
          <w:p w:rsidR="00653889" w:rsidRPr="007E545E" w:rsidRDefault="00653889" w:rsidP="00653889">
            <w:pPr>
              <w:rPr>
                <w:sz w:val="22"/>
                <w:szCs w:val="22"/>
              </w:rPr>
            </w:pPr>
            <w:r w:rsidRPr="007E545E">
              <w:rPr>
                <w:sz w:val="22"/>
                <w:szCs w:val="22"/>
              </w:rPr>
              <w:t>ARS trainees trained</w:t>
            </w:r>
          </w:p>
        </w:tc>
        <w:tc>
          <w:tcPr>
            <w:tcW w:w="2686" w:type="dxa"/>
          </w:tcPr>
          <w:p w:rsidR="00653889" w:rsidRPr="007E545E" w:rsidRDefault="00653889" w:rsidP="005F0927">
            <w:pPr>
              <w:rPr>
                <w:sz w:val="22"/>
                <w:szCs w:val="22"/>
              </w:rPr>
            </w:pPr>
            <w:r w:rsidRPr="007E545E">
              <w:rPr>
                <w:sz w:val="22"/>
                <w:szCs w:val="22"/>
              </w:rPr>
              <w:t>No of days stayed</w:t>
            </w:r>
          </w:p>
        </w:tc>
      </w:tr>
      <w:tr w:rsidR="00250D3F" w:rsidRPr="007E545E" w:rsidTr="005F0927">
        <w:trPr>
          <w:trHeight w:val="258"/>
        </w:trPr>
        <w:tc>
          <w:tcPr>
            <w:tcW w:w="7484" w:type="dxa"/>
          </w:tcPr>
          <w:p w:rsidR="00653889" w:rsidRPr="007E545E" w:rsidRDefault="00653889" w:rsidP="005F0927">
            <w:pPr>
              <w:rPr>
                <w:sz w:val="20"/>
                <w:szCs w:val="20"/>
              </w:rPr>
            </w:pPr>
          </w:p>
        </w:tc>
        <w:tc>
          <w:tcPr>
            <w:tcW w:w="2686" w:type="dxa"/>
          </w:tcPr>
          <w:p w:rsidR="00653889" w:rsidRPr="007E545E" w:rsidRDefault="00653889" w:rsidP="005F0927">
            <w:pPr>
              <w:rPr>
                <w:sz w:val="20"/>
                <w:szCs w:val="20"/>
              </w:rPr>
            </w:pPr>
          </w:p>
        </w:tc>
      </w:tr>
    </w:tbl>
    <w:p w:rsidR="00A65DE6" w:rsidRPr="007E545E" w:rsidRDefault="00A65DE6" w:rsidP="00AE0D1F">
      <w:pPr>
        <w:rPr>
          <w:sz w:val="20"/>
          <w:szCs w:val="20"/>
        </w:rPr>
      </w:pPr>
    </w:p>
    <w:p w:rsidR="00A65DE6" w:rsidRPr="007E545E" w:rsidRDefault="00DD5EC2" w:rsidP="00AE0D1F">
      <w:pPr>
        <w:rPr>
          <w:sz w:val="20"/>
          <w:szCs w:val="20"/>
        </w:rPr>
      </w:pPr>
      <w:r w:rsidRPr="007E545E">
        <w:rPr>
          <w:sz w:val="20"/>
          <w:szCs w:val="20"/>
        </w:rPr>
        <w:t>3.1</w:t>
      </w:r>
      <w:r w:rsidR="00C7798C" w:rsidRPr="007E545E">
        <w:rPr>
          <w:sz w:val="20"/>
          <w:szCs w:val="20"/>
        </w:rPr>
        <w:t>5</w:t>
      </w:r>
      <w:r w:rsidR="008D6157" w:rsidRPr="007E545E">
        <w:rPr>
          <w:sz w:val="20"/>
          <w:szCs w:val="20"/>
        </w:rPr>
        <w:t xml:space="preserve">. </w:t>
      </w:r>
      <w:r w:rsidR="008D6157" w:rsidRPr="007E545E">
        <w:rPr>
          <w:sz w:val="22"/>
          <w:szCs w:val="22"/>
        </w:rPr>
        <w:t>List</w:t>
      </w:r>
      <w:r w:rsidR="00491B96" w:rsidRPr="007E545E">
        <w:rPr>
          <w:sz w:val="22"/>
          <w:szCs w:val="22"/>
        </w:rPr>
        <w:t xml:space="preserve"> of </w:t>
      </w:r>
      <w:r w:rsidR="00C7798C" w:rsidRPr="007E545E">
        <w:rPr>
          <w:sz w:val="22"/>
          <w:szCs w:val="22"/>
        </w:rPr>
        <w:t xml:space="preserve">VIP </w:t>
      </w:r>
      <w:r w:rsidR="00491B96" w:rsidRPr="007E545E">
        <w:rPr>
          <w:sz w:val="22"/>
          <w:szCs w:val="22"/>
        </w:rPr>
        <w:t xml:space="preserve">visitors </w:t>
      </w:r>
      <w:r w:rsidR="00F92E49" w:rsidRPr="007E545E">
        <w:rPr>
          <w:sz w:val="22"/>
          <w:szCs w:val="22"/>
        </w:rPr>
        <w:t>(</w:t>
      </w:r>
      <w:r w:rsidR="00653889" w:rsidRPr="007E545E">
        <w:rPr>
          <w:sz w:val="22"/>
          <w:szCs w:val="22"/>
        </w:rPr>
        <w:t xml:space="preserve">Minister/ </w:t>
      </w:r>
      <w:r w:rsidR="00F92E49" w:rsidRPr="007E545E">
        <w:rPr>
          <w:sz w:val="22"/>
          <w:szCs w:val="22"/>
        </w:rPr>
        <w:t>MP/MLA/DM/VC/Zila</w:t>
      </w:r>
      <w:r w:rsidR="00544600">
        <w:rPr>
          <w:sz w:val="22"/>
          <w:szCs w:val="22"/>
        </w:rPr>
        <w:t xml:space="preserve"> </w:t>
      </w:r>
      <w:r w:rsidR="00F92E49" w:rsidRPr="007E545E">
        <w:rPr>
          <w:sz w:val="22"/>
          <w:szCs w:val="22"/>
        </w:rPr>
        <w:t xml:space="preserve">Sabhadipati/Other Head of </w:t>
      </w:r>
      <w:r w:rsidR="00F53A10" w:rsidRPr="007E545E">
        <w:rPr>
          <w:sz w:val="22"/>
          <w:szCs w:val="22"/>
        </w:rPr>
        <w:t>Organization</w:t>
      </w:r>
      <w:r w:rsidR="00F92E49" w:rsidRPr="007E545E">
        <w:rPr>
          <w:sz w:val="22"/>
          <w:szCs w:val="22"/>
        </w:rPr>
        <w:t>/Foreigners)</w:t>
      </w:r>
    </w:p>
    <w:p w:rsidR="00C0230A" w:rsidRPr="007E545E" w:rsidRDefault="00C0230A" w:rsidP="00AE0D1F">
      <w:pPr>
        <w:rPr>
          <w:sz w:val="20"/>
          <w:szCs w:val="20"/>
        </w:rPr>
      </w:pPr>
    </w:p>
    <w:tbl>
      <w:tblPr>
        <w:tblW w:w="135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8100"/>
        <w:gridCol w:w="4003"/>
      </w:tblGrid>
      <w:tr w:rsidR="00C0230A" w:rsidRPr="007E545E" w:rsidTr="008112A4">
        <w:trPr>
          <w:trHeight w:val="238"/>
        </w:trPr>
        <w:tc>
          <w:tcPr>
            <w:tcW w:w="1440" w:type="dxa"/>
          </w:tcPr>
          <w:p w:rsidR="00C0230A" w:rsidRPr="000237C9" w:rsidRDefault="00C0230A" w:rsidP="000237C9">
            <w:pPr>
              <w:jc w:val="center"/>
              <w:rPr>
                <w:b/>
                <w:bCs/>
                <w:szCs w:val="22"/>
              </w:rPr>
            </w:pPr>
            <w:r w:rsidRPr="000237C9">
              <w:rPr>
                <w:b/>
                <w:bCs/>
                <w:szCs w:val="22"/>
              </w:rPr>
              <w:lastRenderedPageBreak/>
              <w:t>Date</w:t>
            </w:r>
          </w:p>
        </w:tc>
        <w:tc>
          <w:tcPr>
            <w:tcW w:w="8100" w:type="dxa"/>
          </w:tcPr>
          <w:p w:rsidR="00C0230A" w:rsidRPr="000237C9" w:rsidRDefault="00C0230A" w:rsidP="000237C9">
            <w:pPr>
              <w:jc w:val="center"/>
              <w:rPr>
                <w:b/>
                <w:bCs/>
                <w:szCs w:val="22"/>
              </w:rPr>
            </w:pPr>
            <w:r w:rsidRPr="000237C9">
              <w:rPr>
                <w:b/>
                <w:bCs/>
                <w:szCs w:val="22"/>
              </w:rPr>
              <w:t>Name of the person</w:t>
            </w:r>
          </w:p>
        </w:tc>
        <w:tc>
          <w:tcPr>
            <w:tcW w:w="4003" w:type="dxa"/>
          </w:tcPr>
          <w:p w:rsidR="00C0230A" w:rsidRPr="000237C9" w:rsidRDefault="00C0230A" w:rsidP="000237C9">
            <w:pPr>
              <w:jc w:val="center"/>
              <w:rPr>
                <w:b/>
                <w:bCs/>
                <w:szCs w:val="22"/>
              </w:rPr>
            </w:pPr>
            <w:r w:rsidRPr="000237C9">
              <w:rPr>
                <w:b/>
                <w:bCs/>
                <w:szCs w:val="22"/>
              </w:rPr>
              <w:t>Purpose of visit</w:t>
            </w:r>
          </w:p>
        </w:tc>
      </w:tr>
      <w:tr w:rsidR="000237C9" w:rsidRPr="007E545E" w:rsidTr="008112A4">
        <w:trPr>
          <w:trHeight w:val="238"/>
        </w:trPr>
        <w:tc>
          <w:tcPr>
            <w:tcW w:w="1440" w:type="dxa"/>
          </w:tcPr>
          <w:p w:rsidR="000237C9" w:rsidRPr="00FE517B" w:rsidRDefault="000237C9" w:rsidP="00B9369D">
            <w:pPr>
              <w:jc w:val="center"/>
              <w:rPr>
                <w:sz w:val="22"/>
                <w:szCs w:val="22"/>
              </w:rPr>
            </w:pPr>
            <w:r w:rsidRPr="00FE517B">
              <w:rPr>
                <w:sz w:val="22"/>
                <w:szCs w:val="22"/>
              </w:rPr>
              <w:t>29.08.2019</w:t>
            </w:r>
          </w:p>
        </w:tc>
        <w:tc>
          <w:tcPr>
            <w:tcW w:w="8100" w:type="dxa"/>
            <w:vAlign w:val="center"/>
          </w:tcPr>
          <w:p w:rsidR="000237C9" w:rsidRPr="00FE517B" w:rsidRDefault="000237C9" w:rsidP="00B9369D">
            <w:pPr>
              <w:rPr>
                <w:b/>
                <w:bCs/>
                <w:sz w:val="22"/>
                <w:szCs w:val="22"/>
              </w:rPr>
            </w:pPr>
            <w:r w:rsidRPr="00FE517B">
              <w:rPr>
                <w:b/>
                <w:bCs/>
                <w:sz w:val="22"/>
                <w:szCs w:val="22"/>
              </w:rPr>
              <w:t>Shri K. Sudarshan Chakravarthy</w:t>
            </w:r>
          </w:p>
          <w:p w:rsidR="000237C9" w:rsidRPr="00FE517B" w:rsidRDefault="000237C9" w:rsidP="00B9369D">
            <w:pPr>
              <w:jc w:val="both"/>
              <w:rPr>
                <w:sz w:val="22"/>
                <w:szCs w:val="22"/>
              </w:rPr>
            </w:pPr>
            <w:r w:rsidRPr="00FE517B">
              <w:rPr>
                <w:sz w:val="22"/>
                <w:szCs w:val="22"/>
              </w:rPr>
              <w:t>Collector &amp; DM, Balasore</w:t>
            </w:r>
          </w:p>
        </w:tc>
        <w:tc>
          <w:tcPr>
            <w:tcW w:w="4003" w:type="dxa"/>
          </w:tcPr>
          <w:p w:rsidR="000237C9" w:rsidRPr="00FE517B" w:rsidRDefault="000237C9" w:rsidP="00B9369D">
            <w:pPr>
              <w:jc w:val="both"/>
              <w:rPr>
                <w:sz w:val="22"/>
                <w:szCs w:val="22"/>
              </w:rPr>
            </w:pPr>
            <w:r w:rsidRPr="00FE517B">
              <w:rPr>
                <w:sz w:val="22"/>
                <w:szCs w:val="22"/>
              </w:rPr>
              <w:t>SAC Meeting</w:t>
            </w:r>
          </w:p>
        </w:tc>
      </w:tr>
      <w:tr w:rsidR="000237C9" w:rsidRPr="007E545E" w:rsidTr="008112A4">
        <w:trPr>
          <w:trHeight w:val="256"/>
        </w:trPr>
        <w:tc>
          <w:tcPr>
            <w:tcW w:w="1440" w:type="dxa"/>
          </w:tcPr>
          <w:p w:rsidR="000237C9" w:rsidRPr="00FE517B" w:rsidRDefault="000237C9" w:rsidP="00B9369D">
            <w:pPr>
              <w:jc w:val="center"/>
              <w:rPr>
                <w:sz w:val="22"/>
                <w:szCs w:val="22"/>
              </w:rPr>
            </w:pPr>
            <w:r w:rsidRPr="00FE517B">
              <w:rPr>
                <w:sz w:val="22"/>
                <w:szCs w:val="22"/>
              </w:rPr>
              <w:t>29.08.2019</w:t>
            </w:r>
          </w:p>
        </w:tc>
        <w:tc>
          <w:tcPr>
            <w:tcW w:w="8100" w:type="dxa"/>
            <w:vAlign w:val="center"/>
          </w:tcPr>
          <w:p w:rsidR="000237C9" w:rsidRPr="00FE517B" w:rsidRDefault="000237C9" w:rsidP="00B9369D">
            <w:pPr>
              <w:rPr>
                <w:b/>
                <w:bCs/>
                <w:sz w:val="22"/>
                <w:szCs w:val="22"/>
              </w:rPr>
            </w:pPr>
            <w:r w:rsidRPr="00FE517B">
              <w:rPr>
                <w:b/>
                <w:bCs/>
                <w:sz w:val="22"/>
                <w:szCs w:val="22"/>
              </w:rPr>
              <w:t>Dr. S.K. Roy</w:t>
            </w:r>
          </w:p>
          <w:p w:rsidR="000237C9" w:rsidRPr="00FE517B" w:rsidRDefault="000237C9" w:rsidP="00B9369D">
            <w:pPr>
              <w:jc w:val="both"/>
              <w:rPr>
                <w:sz w:val="22"/>
                <w:szCs w:val="22"/>
              </w:rPr>
            </w:pPr>
            <w:r w:rsidRPr="00FE517B">
              <w:rPr>
                <w:sz w:val="22"/>
                <w:szCs w:val="22"/>
              </w:rPr>
              <w:t>Principal scientist, ICAR-ATARI, Kolkata</w:t>
            </w:r>
          </w:p>
        </w:tc>
        <w:tc>
          <w:tcPr>
            <w:tcW w:w="4003" w:type="dxa"/>
          </w:tcPr>
          <w:p w:rsidR="000237C9" w:rsidRPr="00FE517B" w:rsidRDefault="000237C9" w:rsidP="00B9369D">
            <w:pPr>
              <w:jc w:val="both"/>
              <w:rPr>
                <w:sz w:val="22"/>
                <w:szCs w:val="22"/>
              </w:rPr>
            </w:pPr>
            <w:r w:rsidRPr="00FE517B">
              <w:rPr>
                <w:sz w:val="22"/>
                <w:szCs w:val="22"/>
              </w:rPr>
              <w:t>SAC Meeting</w:t>
            </w:r>
          </w:p>
        </w:tc>
      </w:tr>
      <w:tr w:rsidR="000237C9" w:rsidRPr="007E545E" w:rsidTr="008112A4">
        <w:trPr>
          <w:trHeight w:val="256"/>
        </w:trPr>
        <w:tc>
          <w:tcPr>
            <w:tcW w:w="1440" w:type="dxa"/>
          </w:tcPr>
          <w:p w:rsidR="000237C9" w:rsidRPr="00FE517B" w:rsidRDefault="000237C9" w:rsidP="00B9369D">
            <w:pPr>
              <w:jc w:val="center"/>
              <w:rPr>
                <w:sz w:val="22"/>
                <w:szCs w:val="22"/>
              </w:rPr>
            </w:pPr>
            <w:r w:rsidRPr="00FE517B">
              <w:rPr>
                <w:sz w:val="22"/>
                <w:szCs w:val="22"/>
              </w:rPr>
              <w:t>11.09.2019</w:t>
            </w:r>
          </w:p>
        </w:tc>
        <w:tc>
          <w:tcPr>
            <w:tcW w:w="8100" w:type="dxa"/>
            <w:vAlign w:val="center"/>
          </w:tcPr>
          <w:p w:rsidR="000237C9" w:rsidRPr="00FE517B" w:rsidRDefault="000237C9" w:rsidP="00B9369D">
            <w:pPr>
              <w:rPr>
                <w:b/>
                <w:bCs/>
                <w:sz w:val="22"/>
                <w:szCs w:val="22"/>
              </w:rPr>
            </w:pPr>
            <w:r w:rsidRPr="00FE517B">
              <w:rPr>
                <w:b/>
                <w:bCs/>
                <w:sz w:val="22"/>
                <w:szCs w:val="22"/>
              </w:rPr>
              <w:t>Shri Pratap Ch. Sarangi</w:t>
            </w:r>
          </w:p>
          <w:p w:rsidR="000237C9" w:rsidRPr="00FE517B" w:rsidRDefault="000237C9" w:rsidP="00B9369D">
            <w:pPr>
              <w:jc w:val="both"/>
              <w:rPr>
                <w:sz w:val="22"/>
                <w:szCs w:val="22"/>
              </w:rPr>
            </w:pPr>
            <w:r w:rsidRPr="00FE517B">
              <w:rPr>
                <w:sz w:val="22"/>
                <w:szCs w:val="22"/>
              </w:rPr>
              <w:t>Hon’ble MP &amp; Minister of State, Animal Husbandry, Dairying and Fisheries and Micro, Small and Medium Enterprises, GoI</w:t>
            </w:r>
          </w:p>
        </w:tc>
        <w:tc>
          <w:tcPr>
            <w:tcW w:w="4003" w:type="dxa"/>
          </w:tcPr>
          <w:p w:rsidR="000237C9" w:rsidRPr="00FE517B" w:rsidRDefault="000237C9" w:rsidP="00B9369D">
            <w:pPr>
              <w:jc w:val="both"/>
              <w:rPr>
                <w:sz w:val="22"/>
                <w:szCs w:val="22"/>
              </w:rPr>
            </w:pPr>
            <w:r w:rsidRPr="00FE517B">
              <w:rPr>
                <w:sz w:val="22"/>
                <w:szCs w:val="22"/>
              </w:rPr>
              <w:t>Launching of NADCP&amp; NAIP during Pasu Aarogya Mela</w:t>
            </w:r>
          </w:p>
        </w:tc>
      </w:tr>
    </w:tbl>
    <w:p w:rsidR="00C0230A" w:rsidRPr="007E545E" w:rsidRDefault="00C0230A" w:rsidP="00C0230A">
      <w:pPr>
        <w:jc w:val="both"/>
        <w:rPr>
          <w:sz w:val="20"/>
          <w:szCs w:val="20"/>
        </w:rPr>
      </w:pPr>
    </w:p>
    <w:p w:rsidR="00C0230A" w:rsidRPr="008112A4" w:rsidRDefault="00C0230A" w:rsidP="00C0230A">
      <w:pPr>
        <w:pStyle w:val="ListParagraph"/>
        <w:numPr>
          <w:ilvl w:val="0"/>
          <w:numId w:val="2"/>
        </w:numPr>
        <w:rPr>
          <w:b/>
          <w:bCs/>
        </w:rPr>
      </w:pPr>
      <w:r w:rsidRPr="008112A4">
        <w:rPr>
          <w:b/>
          <w:bCs/>
        </w:rPr>
        <w:t>IMPACT</w:t>
      </w:r>
    </w:p>
    <w:p w:rsidR="00C0230A" w:rsidRPr="007E545E" w:rsidRDefault="00C0230A" w:rsidP="00C13D7B">
      <w:pPr>
        <w:numPr>
          <w:ilvl w:val="1"/>
          <w:numId w:val="2"/>
        </w:numPr>
        <w:rPr>
          <w:sz w:val="22"/>
          <w:szCs w:val="22"/>
        </w:rPr>
      </w:pPr>
      <w:r w:rsidRPr="007E545E">
        <w:rPr>
          <w:sz w:val="22"/>
          <w:szCs w:val="22"/>
        </w:rPr>
        <w:t>Impact of KVK activities (Not to be restricted for reporting period).</w:t>
      </w:r>
    </w:p>
    <w:p w:rsidR="00C0230A" w:rsidRPr="007E545E" w:rsidRDefault="00C0230A" w:rsidP="00305EEC">
      <w:pPr>
        <w:rPr>
          <w:sz w:val="20"/>
          <w:szCs w:val="20"/>
        </w:rPr>
      </w:pPr>
    </w:p>
    <w:tbl>
      <w:tblPr>
        <w:tblW w:w="135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8"/>
        <w:gridCol w:w="2287"/>
        <w:gridCol w:w="2753"/>
        <w:gridCol w:w="1966"/>
        <w:gridCol w:w="2709"/>
      </w:tblGrid>
      <w:tr w:rsidR="00B2032D" w:rsidRPr="007E545E" w:rsidTr="00EF6DF5">
        <w:trPr>
          <w:cantSplit/>
          <w:trHeight w:val="309"/>
        </w:trPr>
        <w:tc>
          <w:tcPr>
            <w:tcW w:w="3838" w:type="dxa"/>
            <w:vMerge w:val="restart"/>
          </w:tcPr>
          <w:p w:rsidR="00B2032D" w:rsidRPr="007E545E" w:rsidRDefault="00B2032D" w:rsidP="00E4797D">
            <w:pPr>
              <w:rPr>
                <w:bCs/>
                <w:sz w:val="22"/>
                <w:szCs w:val="20"/>
              </w:rPr>
            </w:pPr>
            <w:r w:rsidRPr="007E545E">
              <w:rPr>
                <w:bCs/>
                <w:sz w:val="22"/>
                <w:szCs w:val="20"/>
              </w:rPr>
              <w:t>Name of specific technology/skill transferred</w:t>
            </w:r>
          </w:p>
        </w:tc>
        <w:tc>
          <w:tcPr>
            <w:tcW w:w="2287" w:type="dxa"/>
            <w:vMerge w:val="restart"/>
          </w:tcPr>
          <w:p w:rsidR="00B2032D" w:rsidRPr="007E545E" w:rsidRDefault="00B2032D" w:rsidP="00E4797D">
            <w:pPr>
              <w:rPr>
                <w:bCs/>
                <w:sz w:val="22"/>
                <w:szCs w:val="20"/>
              </w:rPr>
            </w:pPr>
            <w:r w:rsidRPr="007E545E">
              <w:rPr>
                <w:bCs/>
                <w:sz w:val="22"/>
                <w:szCs w:val="20"/>
              </w:rPr>
              <w:t>No. of participants</w:t>
            </w:r>
          </w:p>
        </w:tc>
        <w:tc>
          <w:tcPr>
            <w:tcW w:w="2753" w:type="dxa"/>
            <w:vMerge w:val="restart"/>
          </w:tcPr>
          <w:p w:rsidR="00B2032D" w:rsidRPr="007E545E" w:rsidRDefault="00B2032D" w:rsidP="00E4797D">
            <w:pPr>
              <w:rPr>
                <w:bCs/>
                <w:sz w:val="22"/>
                <w:szCs w:val="20"/>
              </w:rPr>
            </w:pPr>
            <w:r w:rsidRPr="007E545E">
              <w:rPr>
                <w:bCs/>
                <w:sz w:val="22"/>
                <w:szCs w:val="20"/>
              </w:rPr>
              <w:t>% of adoption</w:t>
            </w:r>
          </w:p>
        </w:tc>
        <w:tc>
          <w:tcPr>
            <w:tcW w:w="4675" w:type="dxa"/>
            <w:gridSpan w:val="2"/>
          </w:tcPr>
          <w:p w:rsidR="00B2032D" w:rsidRPr="007E545E" w:rsidRDefault="00B2032D" w:rsidP="00E4797D">
            <w:pPr>
              <w:rPr>
                <w:bCs/>
                <w:sz w:val="22"/>
                <w:szCs w:val="20"/>
              </w:rPr>
            </w:pPr>
            <w:r w:rsidRPr="007E545E">
              <w:rPr>
                <w:bCs/>
                <w:sz w:val="22"/>
                <w:szCs w:val="20"/>
              </w:rPr>
              <w:t>Change in income (Rs.)</w:t>
            </w:r>
          </w:p>
        </w:tc>
      </w:tr>
      <w:tr w:rsidR="00B2032D" w:rsidRPr="007E545E" w:rsidTr="00EF6DF5">
        <w:trPr>
          <w:cantSplit/>
          <w:trHeight w:val="189"/>
        </w:trPr>
        <w:tc>
          <w:tcPr>
            <w:tcW w:w="3838" w:type="dxa"/>
            <w:vMerge/>
          </w:tcPr>
          <w:p w:rsidR="00B2032D" w:rsidRPr="007E545E" w:rsidRDefault="00B2032D" w:rsidP="00E4797D">
            <w:pPr>
              <w:rPr>
                <w:bCs/>
                <w:sz w:val="22"/>
                <w:szCs w:val="20"/>
              </w:rPr>
            </w:pPr>
          </w:p>
        </w:tc>
        <w:tc>
          <w:tcPr>
            <w:tcW w:w="2287" w:type="dxa"/>
            <w:vMerge/>
          </w:tcPr>
          <w:p w:rsidR="00B2032D" w:rsidRPr="007E545E" w:rsidRDefault="00B2032D" w:rsidP="00E4797D">
            <w:pPr>
              <w:rPr>
                <w:bCs/>
                <w:sz w:val="22"/>
                <w:szCs w:val="20"/>
              </w:rPr>
            </w:pPr>
          </w:p>
        </w:tc>
        <w:tc>
          <w:tcPr>
            <w:tcW w:w="2753" w:type="dxa"/>
            <w:vMerge/>
          </w:tcPr>
          <w:p w:rsidR="00B2032D" w:rsidRPr="007E545E" w:rsidRDefault="00B2032D" w:rsidP="00E4797D">
            <w:pPr>
              <w:rPr>
                <w:bCs/>
                <w:sz w:val="22"/>
                <w:szCs w:val="20"/>
              </w:rPr>
            </w:pPr>
          </w:p>
        </w:tc>
        <w:tc>
          <w:tcPr>
            <w:tcW w:w="1966" w:type="dxa"/>
          </w:tcPr>
          <w:p w:rsidR="00B2032D" w:rsidRPr="007E545E" w:rsidRDefault="00B2032D" w:rsidP="00E4797D">
            <w:pPr>
              <w:rPr>
                <w:bCs/>
                <w:sz w:val="22"/>
                <w:szCs w:val="20"/>
              </w:rPr>
            </w:pPr>
            <w:r w:rsidRPr="007E545E">
              <w:rPr>
                <w:bCs/>
                <w:sz w:val="22"/>
                <w:szCs w:val="20"/>
              </w:rPr>
              <w:t>Before  (Rs./Unit)</w:t>
            </w:r>
          </w:p>
        </w:tc>
        <w:tc>
          <w:tcPr>
            <w:tcW w:w="2709" w:type="dxa"/>
          </w:tcPr>
          <w:p w:rsidR="00B2032D" w:rsidRPr="007E545E" w:rsidRDefault="00B2032D" w:rsidP="00E4797D">
            <w:pPr>
              <w:rPr>
                <w:bCs/>
                <w:sz w:val="22"/>
                <w:szCs w:val="20"/>
              </w:rPr>
            </w:pPr>
            <w:r w:rsidRPr="007E545E">
              <w:rPr>
                <w:bCs/>
                <w:sz w:val="22"/>
                <w:szCs w:val="20"/>
              </w:rPr>
              <w:t>After (Rs./Unit)</w:t>
            </w:r>
          </w:p>
        </w:tc>
      </w:tr>
      <w:tr w:rsidR="00B2032D" w:rsidRPr="007E545E" w:rsidTr="00EF6DF5">
        <w:trPr>
          <w:trHeight w:val="354"/>
        </w:trPr>
        <w:tc>
          <w:tcPr>
            <w:tcW w:w="3838" w:type="dxa"/>
          </w:tcPr>
          <w:p w:rsidR="00B2032D" w:rsidRPr="007E545E" w:rsidRDefault="00B2032D" w:rsidP="00E4797D">
            <w:pPr>
              <w:pStyle w:val="ListParagraph"/>
              <w:ind w:left="0"/>
              <w:rPr>
                <w:sz w:val="22"/>
              </w:rPr>
            </w:pPr>
            <w:r>
              <w:rPr>
                <w:sz w:val="22"/>
              </w:rPr>
              <w:t>Scientific bee keeping</w:t>
            </w:r>
          </w:p>
        </w:tc>
        <w:tc>
          <w:tcPr>
            <w:tcW w:w="2287" w:type="dxa"/>
          </w:tcPr>
          <w:p w:rsidR="00B2032D" w:rsidRPr="007E545E" w:rsidRDefault="00B2032D" w:rsidP="00360B29">
            <w:pPr>
              <w:pStyle w:val="ListParagraph"/>
              <w:ind w:left="0"/>
              <w:jc w:val="center"/>
              <w:rPr>
                <w:sz w:val="22"/>
              </w:rPr>
            </w:pPr>
            <w:r>
              <w:rPr>
                <w:sz w:val="22"/>
              </w:rPr>
              <w:t>20</w:t>
            </w:r>
          </w:p>
        </w:tc>
        <w:tc>
          <w:tcPr>
            <w:tcW w:w="2753" w:type="dxa"/>
          </w:tcPr>
          <w:p w:rsidR="00B2032D" w:rsidRPr="007E545E" w:rsidRDefault="00B2032D" w:rsidP="00360B29">
            <w:pPr>
              <w:jc w:val="center"/>
              <w:rPr>
                <w:sz w:val="22"/>
                <w:szCs w:val="20"/>
              </w:rPr>
            </w:pPr>
            <w:r>
              <w:rPr>
                <w:sz w:val="22"/>
                <w:szCs w:val="20"/>
              </w:rPr>
              <w:t>60%</w:t>
            </w:r>
          </w:p>
        </w:tc>
        <w:tc>
          <w:tcPr>
            <w:tcW w:w="1966" w:type="dxa"/>
          </w:tcPr>
          <w:p w:rsidR="00B2032D" w:rsidRPr="007E545E" w:rsidRDefault="00B2032D" w:rsidP="00360B29">
            <w:pPr>
              <w:jc w:val="center"/>
              <w:rPr>
                <w:sz w:val="22"/>
                <w:szCs w:val="20"/>
              </w:rPr>
            </w:pPr>
            <w:r>
              <w:rPr>
                <w:sz w:val="22"/>
                <w:szCs w:val="20"/>
              </w:rPr>
              <w:t>2000</w:t>
            </w:r>
          </w:p>
        </w:tc>
        <w:tc>
          <w:tcPr>
            <w:tcW w:w="2709" w:type="dxa"/>
          </w:tcPr>
          <w:p w:rsidR="00B2032D" w:rsidRPr="007E545E" w:rsidRDefault="00B2032D" w:rsidP="00360B29">
            <w:pPr>
              <w:jc w:val="center"/>
              <w:rPr>
                <w:sz w:val="22"/>
                <w:szCs w:val="20"/>
              </w:rPr>
            </w:pPr>
            <w:r>
              <w:rPr>
                <w:sz w:val="22"/>
                <w:szCs w:val="20"/>
              </w:rPr>
              <w:t>8,000/-</w:t>
            </w:r>
          </w:p>
        </w:tc>
      </w:tr>
      <w:tr w:rsidR="00B2032D" w:rsidRPr="007E545E" w:rsidTr="00EF6DF5">
        <w:trPr>
          <w:trHeight w:val="354"/>
        </w:trPr>
        <w:tc>
          <w:tcPr>
            <w:tcW w:w="3838" w:type="dxa"/>
          </w:tcPr>
          <w:p w:rsidR="00B2032D" w:rsidRDefault="00360B29" w:rsidP="00E4797D">
            <w:pPr>
              <w:pStyle w:val="ListParagraph"/>
              <w:ind w:left="0"/>
              <w:rPr>
                <w:sz w:val="22"/>
              </w:rPr>
            </w:pPr>
            <w:r>
              <w:rPr>
                <w:sz w:val="22"/>
              </w:rPr>
              <w:t>V</w:t>
            </w:r>
            <w:r w:rsidR="00B2032D">
              <w:rPr>
                <w:sz w:val="22"/>
              </w:rPr>
              <w:t>ermi</w:t>
            </w:r>
            <w:r>
              <w:rPr>
                <w:sz w:val="22"/>
              </w:rPr>
              <w:t>-</w:t>
            </w:r>
            <w:r w:rsidR="00B2032D">
              <w:rPr>
                <w:sz w:val="22"/>
              </w:rPr>
              <w:t>composting</w:t>
            </w:r>
          </w:p>
        </w:tc>
        <w:tc>
          <w:tcPr>
            <w:tcW w:w="2287" w:type="dxa"/>
          </w:tcPr>
          <w:p w:rsidR="00B2032D" w:rsidRDefault="00B2032D" w:rsidP="00360B29">
            <w:pPr>
              <w:pStyle w:val="ListParagraph"/>
              <w:ind w:left="0"/>
              <w:jc w:val="center"/>
              <w:rPr>
                <w:sz w:val="22"/>
              </w:rPr>
            </w:pPr>
            <w:r>
              <w:rPr>
                <w:sz w:val="22"/>
              </w:rPr>
              <w:t>20</w:t>
            </w:r>
          </w:p>
        </w:tc>
        <w:tc>
          <w:tcPr>
            <w:tcW w:w="2753" w:type="dxa"/>
          </w:tcPr>
          <w:p w:rsidR="00B2032D" w:rsidRDefault="00B2032D" w:rsidP="00360B29">
            <w:pPr>
              <w:jc w:val="center"/>
              <w:rPr>
                <w:sz w:val="22"/>
                <w:szCs w:val="20"/>
              </w:rPr>
            </w:pPr>
            <w:r>
              <w:rPr>
                <w:sz w:val="22"/>
                <w:szCs w:val="20"/>
              </w:rPr>
              <w:t>95%</w:t>
            </w:r>
          </w:p>
        </w:tc>
        <w:tc>
          <w:tcPr>
            <w:tcW w:w="1966" w:type="dxa"/>
          </w:tcPr>
          <w:p w:rsidR="00B2032D" w:rsidRDefault="00B2032D" w:rsidP="00360B29">
            <w:pPr>
              <w:jc w:val="center"/>
              <w:rPr>
                <w:sz w:val="22"/>
                <w:szCs w:val="20"/>
              </w:rPr>
            </w:pPr>
            <w:r>
              <w:rPr>
                <w:sz w:val="22"/>
                <w:szCs w:val="20"/>
              </w:rPr>
              <w:t>5000</w:t>
            </w:r>
          </w:p>
        </w:tc>
        <w:tc>
          <w:tcPr>
            <w:tcW w:w="2709" w:type="dxa"/>
          </w:tcPr>
          <w:p w:rsidR="00B2032D" w:rsidRDefault="00B2032D" w:rsidP="00360B29">
            <w:pPr>
              <w:jc w:val="center"/>
              <w:rPr>
                <w:sz w:val="22"/>
                <w:szCs w:val="20"/>
              </w:rPr>
            </w:pPr>
            <w:r>
              <w:rPr>
                <w:sz w:val="22"/>
                <w:szCs w:val="20"/>
              </w:rPr>
              <w:t>35000</w:t>
            </w:r>
          </w:p>
        </w:tc>
      </w:tr>
      <w:tr w:rsidR="00B2032D" w:rsidRPr="007E545E" w:rsidTr="00EF6DF5">
        <w:trPr>
          <w:trHeight w:val="354"/>
        </w:trPr>
        <w:tc>
          <w:tcPr>
            <w:tcW w:w="3838" w:type="dxa"/>
          </w:tcPr>
          <w:p w:rsidR="00B2032D" w:rsidRDefault="00B2032D" w:rsidP="00E4797D">
            <w:pPr>
              <w:pStyle w:val="ListParagraph"/>
              <w:ind w:left="0"/>
              <w:rPr>
                <w:sz w:val="22"/>
              </w:rPr>
            </w:pPr>
            <w:r>
              <w:rPr>
                <w:sz w:val="22"/>
              </w:rPr>
              <w:t>Quality seed production</w:t>
            </w:r>
          </w:p>
        </w:tc>
        <w:tc>
          <w:tcPr>
            <w:tcW w:w="2287" w:type="dxa"/>
          </w:tcPr>
          <w:p w:rsidR="00B2032D" w:rsidRDefault="00B2032D" w:rsidP="00360B29">
            <w:pPr>
              <w:pStyle w:val="ListParagraph"/>
              <w:ind w:left="0"/>
              <w:jc w:val="center"/>
              <w:rPr>
                <w:sz w:val="22"/>
              </w:rPr>
            </w:pPr>
            <w:r>
              <w:rPr>
                <w:sz w:val="22"/>
              </w:rPr>
              <w:t>20</w:t>
            </w:r>
          </w:p>
        </w:tc>
        <w:tc>
          <w:tcPr>
            <w:tcW w:w="2753" w:type="dxa"/>
          </w:tcPr>
          <w:p w:rsidR="00B2032D" w:rsidRDefault="00B2032D" w:rsidP="00360B29">
            <w:pPr>
              <w:jc w:val="center"/>
              <w:rPr>
                <w:sz w:val="22"/>
                <w:szCs w:val="20"/>
              </w:rPr>
            </w:pPr>
            <w:r>
              <w:rPr>
                <w:sz w:val="22"/>
                <w:szCs w:val="20"/>
              </w:rPr>
              <w:t>95%</w:t>
            </w:r>
          </w:p>
        </w:tc>
        <w:tc>
          <w:tcPr>
            <w:tcW w:w="1966" w:type="dxa"/>
          </w:tcPr>
          <w:p w:rsidR="00B2032D" w:rsidRDefault="00B2032D" w:rsidP="00360B29">
            <w:pPr>
              <w:jc w:val="center"/>
              <w:rPr>
                <w:sz w:val="22"/>
                <w:szCs w:val="20"/>
              </w:rPr>
            </w:pPr>
            <w:r>
              <w:rPr>
                <w:sz w:val="22"/>
                <w:szCs w:val="20"/>
              </w:rPr>
              <w:t>4000</w:t>
            </w:r>
          </w:p>
        </w:tc>
        <w:tc>
          <w:tcPr>
            <w:tcW w:w="2709" w:type="dxa"/>
          </w:tcPr>
          <w:p w:rsidR="00B2032D" w:rsidRDefault="00B2032D" w:rsidP="00360B29">
            <w:pPr>
              <w:jc w:val="center"/>
              <w:rPr>
                <w:sz w:val="22"/>
                <w:szCs w:val="20"/>
              </w:rPr>
            </w:pPr>
            <w:r>
              <w:rPr>
                <w:sz w:val="22"/>
                <w:szCs w:val="20"/>
              </w:rPr>
              <w:t>38000</w:t>
            </w:r>
          </w:p>
        </w:tc>
      </w:tr>
      <w:tr w:rsidR="00B2032D" w:rsidRPr="007E545E" w:rsidTr="00EF6DF5">
        <w:trPr>
          <w:trHeight w:val="354"/>
        </w:trPr>
        <w:tc>
          <w:tcPr>
            <w:tcW w:w="3838" w:type="dxa"/>
          </w:tcPr>
          <w:p w:rsidR="00B2032D" w:rsidRDefault="00B2032D" w:rsidP="00E4797D">
            <w:pPr>
              <w:pStyle w:val="ListParagraph"/>
              <w:ind w:left="0"/>
              <w:rPr>
                <w:sz w:val="22"/>
              </w:rPr>
            </w:pPr>
            <w:r>
              <w:rPr>
                <w:sz w:val="22"/>
              </w:rPr>
              <w:t>Mushroom cultivation</w:t>
            </w:r>
          </w:p>
        </w:tc>
        <w:tc>
          <w:tcPr>
            <w:tcW w:w="2287" w:type="dxa"/>
          </w:tcPr>
          <w:p w:rsidR="00B2032D" w:rsidRDefault="00B2032D" w:rsidP="00360B29">
            <w:pPr>
              <w:pStyle w:val="ListParagraph"/>
              <w:ind w:left="0"/>
              <w:jc w:val="center"/>
              <w:rPr>
                <w:sz w:val="22"/>
              </w:rPr>
            </w:pPr>
            <w:r>
              <w:rPr>
                <w:sz w:val="22"/>
              </w:rPr>
              <w:t>30</w:t>
            </w:r>
          </w:p>
        </w:tc>
        <w:tc>
          <w:tcPr>
            <w:tcW w:w="2753" w:type="dxa"/>
          </w:tcPr>
          <w:p w:rsidR="00B2032D" w:rsidRPr="007E545E" w:rsidRDefault="00B2032D" w:rsidP="00360B29">
            <w:pPr>
              <w:jc w:val="center"/>
              <w:rPr>
                <w:sz w:val="22"/>
                <w:szCs w:val="20"/>
              </w:rPr>
            </w:pPr>
            <w:r>
              <w:rPr>
                <w:sz w:val="22"/>
                <w:szCs w:val="20"/>
              </w:rPr>
              <w:t>98%</w:t>
            </w:r>
          </w:p>
        </w:tc>
        <w:tc>
          <w:tcPr>
            <w:tcW w:w="1966" w:type="dxa"/>
          </w:tcPr>
          <w:p w:rsidR="00B2032D" w:rsidRPr="007E545E" w:rsidRDefault="00B2032D" w:rsidP="00360B29">
            <w:pPr>
              <w:jc w:val="center"/>
              <w:rPr>
                <w:sz w:val="22"/>
                <w:szCs w:val="20"/>
              </w:rPr>
            </w:pPr>
            <w:r>
              <w:rPr>
                <w:sz w:val="22"/>
                <w:szCs w:val="20"/>
              </w:rPr>
              <w:t>39,000</w:t>
            </w:r>
          </w:p>
        </w:tc>
        <w:tc>
          <w:tcPr>
            <w:tcW w:w="2709" w:type="dxa"/>
          </w:tcPr>
          <w:p w:rsidR="00B2032D" w:rsidRPr="007E545E" w:rsidRDefault="00B2032D" w:rsidP="00360B29">
            <w:pPr>
              <w:jc w:val="center"/>
              <w:rPr>
                <w:sz w:val="22"/>
                <w:szCs w:val="20"/>
              </w:rPr>
            </w:pPr>
            <w:r>
              <w:rPr>
                <w:sz w:val="22"/>
                <w:szCs w:val="20"/>
              </w:rPr>
              <w:t>70,000</w:t>
            </w:r>
          </w:p>
        </w:tc>
      </w:tr>
    </w:tbl>
    <w:p w:rsidR="00C0230A" w:rsidRPr="007E545E" w:rsidRDefault="00C0230A" w:rsidP="00305EEC">
      <w:pPr>
        <w:rPr>
          <w:sz w:val="20"/>
          <w:szCs w:val="20"/>
        </w:rPr>
      </w:pPr>
    </w:p>
    <w:p w:rsidR="00D464EF" w:rsidRPr="007E545E" w:rsidRDefault="00305EEC" w:rsidP="00D26253">
      <w:pPr>
        <w:jc w:val="both"/>
        <w:rPr>
          <w:sz w:val="20"/>
          <w:szCs w:val="20"/>
        </w:rPr>
      </w:pPr>
      <w:r w:rsidRPr="007E545E">
        <w:rPr>
          <w:sz w:val="20"/>
          <w:szCs w:val="20"/>
        </w:rPr>
        <w:t>NB:</w:t>
      </w:r>
      <w:r w:rsidRPr="007E545E">
        <w:rPr>
          <w:sz w:val="20"/>
          <w:szCs w:val="20"/>
        </w:rPr>
        <w:tab/>
        <w:t>Should be based on actual study, questionnaire/group discussion etc. with ex-participants</w:t>
      </w:r>
    </w:p>
    <w:p w:rsidR="006D4466" w:rsidRPr="007E545E" w:rsidRDefault="006D4466" w:rsidP="00D26253">
      <w:pPr>
        <w:jc w:val="both"/>
        <w:rPr>
          <w:sz w:val="20"/>
          <w:szCs w:val="20"/>
        </w:rPr>
      </w:pPr>
    </w:p>
    <w:p w:rsidR="006D4466" w:rsidRPr="007E545E" w:rsidRDefault="006D4466" w:rsidP="006D4466">
      <w:pPr>
        <w:jc w:val="both"/>
        <w:rPr>
          <w:sz w:val="22"/>
          <w:szCs w:val="22"/>
        </w:rPr>
      </w:pPr>
      <w:r w:rsidRPr="007E545E">
        <w:rPr>
          <w:sz w:val="22"/>
          <w:szCs w:val="22"/>
        </w:rPr>
        <w:t>4.2</w:t>
      </w:r>
      <w:r w:rsidR="00DF34B9" w:rsidRPr="007E545E">
        <w:rPr>
          <w:sz w:val="22"/>
          <w:szCs w:val="22"/>
        </w:rPr>
        <w:t>.</w:t>
      </w:r>
      <w:r w:rsidRPr="007E545E">
        <w:rPr>
          <w:sz w:val="22"/>
          <w:szCs w:val="22"/>
        </w:rPr>
        <w:t xml:space="preserve"> Cases of large scale adoption </w:t>
      </w:r>
    </w:p>
    <w:p w:rsidR="006D4466" w:rsidRPr="007E545E" w:rsidRDefault="006D4466" w:rsidP="006D4466">
      <w:pPr>
        <w:ind w:firstLine="810"/>
        <w:jc w:val="both"/>
        <w:rPr>
          <w:sz w:val="22"/>
          <w:szCs w:val="22"/>
        </w:rPr>
      </w:pPr>
      <w:r w:rsidRPr="007E545E">
        <w:rPr>
          <w:sz w:val="22"/>
          <w:szCs w:val="22"/>
        </w:rPr>
        <w:t>(Please furnish detailed information for each case)</w:t>
      </w:r>
    </w:p>
    <w:tbl>
      <w:tblPr>
        <w:tblpPr w:leftFromText="180" w:rightFromText="180" w:vertAnchor="text" w:horzAnchor="margin" w:tblpX="198" w:tblpY="125"/>
        <w:tblW w:w="1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8"/>
        <w:gridCol w:w="5369"/>
      </w:tblGrid>
      <w:tr w:rsidR="00E4797D" w:rsidRPr="007E545E" w:rsidTr="00EF6DF5">
        <w:trPr>
          <w:trHeight w:val="363"/>
        </w:trPr>
        <w:tc>
          <w:tcPr>
            <w:tcW w:w="13667" w:type="dxa"/>
            <w:gridSpan w:val="2"/>
            <w:tcBorders>
              <w:top w:val="single" w:sz="4" w:space="0" w:color="auto"/>
              <w:bottom w:val="single" w:sz="4" w:space="0" w:color="auto"/>
            </w:tcBorders>
          </w:tcPr>
          <w:p w:rsidR="00E4797D" w:rsidRPr="007E545E" w:rsidRDefault="00E4797D" w:rsidP="00E4797D">
            <w:pPr>
              <w:pStyle w:val="ListParagraph"/>
              <w:tabs>
                <w:tab w:val="center" w:pos="4320"/>
                <w:tab w:val="right" w:pos="8640"/>
              </w:tabs>
              <w:ind w:left="0"/>
              <w:jc w:val="center"/>
              <w:rPr>
                <w:sz w:val="22"/>
                <w:szCs w:val="28"/>
              </w:rPr>
            </w:pPr>
            <w:r w:rsidRPr="007E545E">
              <w:rPr>
                <w:sz w:val="22"/>
                <w:szCs w:val="28"/>
              </w:rPr>
              <w:t>Horizontal spread of technologies</w:t>
            </w:r>
          </w:p>
        </w:tc>
      </w:tr>
      <w:tr w:rsidR="00E4797D" w:rsidRPr="007E545E" w:rsidTr="00D764B7">
        <w:trPr>
          <w:trHeight w:val="337"/>
        </w:trPr>
        <w:tc>
          <w:tcPr>
            <w:tcW w:w="8298" w:type="dxa"/>
            <w:tcBorders>
              <w:top w:val="single" w:sz="4" w:space="0" w:color="auto"/>
              <w:bottom w:val="single" w:sz="4" w:space="0" w:color="auto"/>
            </w:tcBorders>
          </w:tcPr>
          <w:p w:rsidR="00E4797D" w:rsidRPr="00881045" w:rsidRDefault="00E4797D" w:rsidP="00E4797D">
            <w:pPr>
              <w:pStyle w:val="ListParagraph"/>
              <w:tabs>
                <w:tab w:val="center" w:pos="4320"/>
                <w:tab w:val="right" w:pos="8640"/>
              </w:tabs>
              <w:ind w:left="0"/>
              <w:rPr>
                <w:b/>
                <w:sz w:val="22"/>
              </w:rPr>
            </w:pPr>
            <w:r w:rsidRPr="00881045">
              <w:rPr>
                <w:b/>
                <w:sz w:val="22"/>
              </w:rPr>
              <w:t>Technology</w:t>
            </w:r>
          </w:p>
        </w:tc>
        <w:tc>
          <w:tcPr>
            <w:tcW w:w="5369" w:type="dxa"/>
            <w:tcBorders>
              <w:top w:val="single" w:sz="4" w:space="0" w:color="auto"/>
              <w:bottom w:val="single" w:sz="4" w:space="0" w:color="auto"/>
            </w:tcBorders>
          </w:tcPr>
          <w:p w:rsidR="00E4797D" w:rsidRPr="00881045" w:rsidRDefault="00E4797D" w:rsidP="00E4797D">
            <w:pPr>
              <w:pStyle w:val="ListParagraph"/>
              <w:tabs>
                <w:tab w:val="center" w:pos="4320"/>
                <w:tab w:val="right" w:pos="8640"/>
              </w:tabs>
              <w:ind w:left="0"/>
              <w:rPr>
                <w:b/>
                <w:sz w:val="22"/>
              </w:rPr>
            </w:pPr>
            <w:r w:rsidRPr="00881045">
              <w:rPr>
                <w:b/>
                <w:sz w:val="22"/>
              </w:rPr>
              <w:t>Horizontal spread</w:t>
            </w:r>
          </w:p>
        </w:tc>
      </w:tr>
      <w:tr w:rsidR="00E4797D" w:rsidRPr="007E545E" w:rsidTr="00D764B7">
        <w:trPr>
          <w:trHeight w:val="415"/>
        </w:trPr>
        <w:tc>
          <w:tcPr>
            <w:tcW w:w="8298" w:type="dxa"/>
            <w:tcBorders>
              <w:top w:val="single" w:sz="4" w:space="0" w:color="auto"/>
              <w:bottom w:val="single" w:sz="4" w:space="0" w:color="auto"/>
            </w:tcBorders>
          </w:tcPr>
          <w:p w:rsidR="00E4797D" w:rsidRPr="007E545E" w:rsidRDefault="00E4797D" w:rsidP="00E4797D">
            <w:pPr>
              <w:pStyle w:val="ListParagraph"/>
              <w:tabs>
                <w:tab w:val="center" w:pos="4320"/>
                <w:tab w:val="right" w:pos="8640"/>
              </w:tabs>
              <w:ind w:left="0"/>
              <w:rPr>
                <w:sz w:val="22"/>
              </w:rPr>
            </w:pPr>
            <w:r>
              <w:rPr>
                <w:sz w:val="22"/>
              </w:rPr>
              <w:t>Application of sulphur in transplanted rice</w:t>
            </w:r>
          </w:p>
        </w:tc>
        <w:tc>
          <w:tcPr>
            <w:tcW w:w="5369" w:type="dxa"/>
            <w:tcBorders>
              <w:top w:val="single" w:sz="4" w:space="0" w:color="auto"/>
              <w:bottom w:val="single" w:sz="4" w:space="0" w:color="auto"/>
            </w:tcBorders>
          </w:tcPr>
          <w:p w:rsidR="00E4797D" w:rsidRPr="007E545E" w:rsidRDefault="00E4797D" w:rsidP="00E4797D">
            <w:pPr>
              <w:pStyle w:val="ListParagraph"/>
              <w:tabs>
                <w:tab w:val="center" w:pos="4320"/>
                <w:tab w:val="right" w:pos="8640"/>
              </w:tabs>
              <w:ind w:left="0"/>
              <w:rPr>
                <w:sz w:val="22"/>
              </w:rPr>
            </w:pPr>
            <w:r>
              <w:rPr>
                <w:sz w:val="22"/>
              </w:rPr>
              <w:t>1000 ha</w:t>
            </w:r>
          </w:p>
        </w:tc>
      </w:tr>
      <w:tr w:rsidR="00E4797D" w:rsidRPr="007E545E" w:rsidTr="00D764B7">
        <w:trPr>
          <w:trHeight w:val="415"/>
        </w:trPr>
        <w:tc>
          <w:tcPr>
            <w:tcW w:w="8298" w:type="dxa"/>
            <w:tcBorders>
              <w:top w:val="single" w:sz="4" w:space="0" w:color="auto"/>
              <w:bottom w:val="single" w:sz="4" w:space="0" w:color="auto"/>
            </w:tcBorders>
          </w:tcPr>
          <w:p w:rsidR="00E4797D" w:rsidRPr="007E545E" w:rsidRDefault="00E4797D" w:rsidP="00E4797D">
            <w:pPr>
              <w:pStyle w:val="ListParagraph"/>
              <w:tabs>
                <w:tab w:val="center" w:pos="4320"/>
                <w:tab w:val="right" w:pos="8640"/>
              </w:tabs>
              <w:ind w:left="0"/>
              <w:rPr>
                <w:sz w:val="22"/>
              </w:rPr>
            </w:pPr>
            <w:r>
              <w:rPr>
                <w:sz w:val="22"/>
              </w:rPr>
              <w:t>Pre-emergence application of Bensulfuron methyl+ Pretilachlor</w:t>
            </w:r>
            <w:r w:rsidR="007E7AF7">
              <w:rPr>
                <w:sz w:val="22"/>
              </w:rPr>
              <w:t xml:space="preserve"> in transplanted rice</w:t>
            </w:r>
          </w:p>
        </w:tc>
        <w:tc>
          <w:tcPr>
            <w:tcW w:w="5369" w:type="dxa"/>
            <w:tcBorders>
              <w:top w:val="single" w:sz="4" w:space="0" w:color="auto"/>
              <w:bottom w:val="single" w:sz="4" w:space="0" w:color="auto"/>
            </w:tcBorders>
          </w:tcPr>
          <w:p w:rsidR="00E4797D" w:rsidRPr="007E545E" w:rsidRDefault="00E4797D" w:rsidP="00E4797D">
            <w:pPr>
              <w:tabs>
                <w:tab w:val="center" w:pos="4320"/>
                <w:tab w:val="right" w:pos="8640"/>
              </w:tabs>
              <w:rPr>
                <w:sz w:val="22"/>
              </w:rPr>
            </w:pPr>
            <w:r>
              <w:rPr>
                <w:sz w:val="22"/>
              </w:rPr>
              <w:t>1400 ha</w:t>
            </w:r>
          </w:p>
        </w:tc>
      </w:tr>
      <w:tr w:rsidR="00E4797D" w:rsidRPr="007E545E" w:rsidTr="00D764B7">
        <w:trPr>
          <w:trHeight w:val="415"/>
        </w:trPr>
        <w:tc>
          <w:tcPr>
            <w:tcW w:w="8298" w:type="dxa"/>
            <w:tcBorders>
              <w:top w:val="single" w:sz="4" w:space="0" w:color="auto"/>
              <w:bottom w:val="single" w:sz="4" w:space="0" w:color="auto"/>
            </w:tcBorders>
          </w:tcPr>
          <w:p w:rsidR="00E4797D" w:rsidRDefault="00E4797D" w:rsidP="00E4797D">
            <w:pPr>
              <w:pStyle w:val="ListParagraph"/>
              <w:tabs>
                <w:tab w:val="center" w:pos="4320"/>
                <w:tab w:val="right" w:pos="8640"/>
              </w:tabs>
              <w:ind w:left="0"/>
              <w:rPr>
                <w:sz w:val="22"/>
              </w:rPr>
            </w:pPr>
            <w:r>
              <w:rPr>
                <w:sz w:val="22"/>
              </w:rPr>
              <w:t>Management of YVMV in okra</w:t>
            </w:r>
          </w:p>
        </w:tc>
        <w:tc>
          <w:tcPr>
            <w:tcW w:w="5369" w:type="dxa"/>
            <w:tcBorders>
              <w:top w:val="single" w:sz="4" w:space="0" w:color="auto"/>
              <w:bottom w:val="single" w:sz="4" w:space="0" w:color="auto"/>
            </w:tcBorders>
          </w:tcPr>
          <w:p w:rsidR="00E4797D" w:rsidRDefault="00E4797D" w:rsidP="00E4797D">
            <w:pPr>
              <w:tabs>
                <w:tab w:val="center" w:pos="4320"/>
                <w:tab w:val="right" w:pos="8640"/>
              </w:tabs>
              <w:rPr>
                <w:sz w:val="22"/>
              </w:rPr>
            </w:pPr>
            <w:r>
              <w:rPr>
                <w:sz w:val="22"/>
              </w:rPr>
              <w:t>600 ha</w:t>
            </w:r>
          </w:p>
        </w:tc>
      </w:tr>
      <w:tr w:rsidR="00E4797D" w:rsidRPr="007E545E" w:rsidTr="00D764B7">
        <w:trPr>
          <w:trHeight w:val="415"/>
        </w:trPr>
        <w:tc>
          <w:tcPr>
            <w:tcW w:w="8298" w:type="dxa"/>
            <w:tcBorders>
              <w:top w:val="single" w:sz="4" w:space="0" w:color="auto"/>
              <w:bottom w:val="single" w:sz="4" w:space="0" w:color="auto"/>
            </w:tcBorders>
          </w:tcPr>
          <w:p w:rsidR="00E4797D" w:rsidRDefault="00E4797D" w:rsidP="00E4797D">
            <w:pPr>
              <w:pStyle w:val="ListParagraph"/>
              <w:tabs>
                <w:tab w:val="center" w:pos="4320"/>
                <w:tab w:val="right" w:pos="8640"/>
              </w:tabs>
              <w:ind w:left="0"/>
              <w:rPr>
                <w:sz w:val="22"/>
              </w:rPr>
            </w:pPr>
            <w:r>
              <w:rPr>
                <w:sz w:val="22"/>
              </w:rPr>
              <w:t>Intercropping of turmeric in Teak</w:t>
            </w:r>
          </w:p>
        </w:tc>
        <w:tc>
          <w:tcPr>
            <w:tcW w:w="5369" w:type="dxa"/>
            <w:tcBorders>
              <w:top w:val="single" w:sz="4" w:space="0" w:color="auto"/>
              <w:bottom w:val="single" w:sz="4" w:space="0" w:color="auto"/>
            </w:tcBorders>
          </w:tcPr>
          <w:p w:rsidR="00E4797D" w:rsidRDefault="00E4797D" w:rsidP="00E4797D">
            <w:pPr>
              <w:tabs>
                <w:tab w:val="center" w:pos="4320"/>
                <w:tab w:val="right" w:pos="8640"/>
              </w:tabs>
              <w:rPr>
                <w:sz w:val="22"/>
              </w:rPr>
            </w:pPr>
            <w:r>
              <w:rPr>
                <w:sz w:val="22"/>
              </w:rPr>
              <w:t>98 ha</w:t>
            </w:r>
          </w:p>
        </w:tc>
      </w:tr>
    </w:tbl>
    <w:p w:rsidR="00C56632" w:rsidRDefault="00C56632" w:rsidP="00D26253">
      <w:pPr>
        <w:jc w:val="both"/>
        <w:rPr>
          <w:sz w:val="20"/>
          <w:szCs w:val="20"/>
        </w:rPr>
      </w:pPr>
    </w:p>
    <w:p w:rsidR="00C56632" w:rsidRDefault="00C56632" w:rsidP="00D26253">
      <w:pPr>
        <w:jc w:val="both"/>
        <w:rPr>
          <w:sz w:val="20"/>
          <w:szCs w:val="20"/>
        </w:rPr>
      </w:pPr>
    </w:p>
    <w:p w:rsidR="00C56632" w:rsidRDefault="00C56632" w:rsidP="00D26253">
      <w:pPr>
        <w:jc w:val="both"/>
        <w:rPr>
          <w:sz w:val="20"/>
          <w:szCs w:val="20"/>
        </w:rPr>
      </w:pPr>
    </w:p>
    <w:p w:rsidR="00C56632" w:rsidRDefault="00C56632" w:rsidP="00D26253">
      <w:pPr>
        <w:jc w:val="both"/>
        <w:rPr>
          <w:sz w:val="20"/>
          <w:szCs w:val="20"/>
        </w:rPr>
      </w:pPr>
    </w:p>
    <w:p w:rsidR="00C56632" w:rsidRDefault="00C56632" w:rsidP="00D26253">
      <w:pPr>
        <w:jc w:val="both"/>
        <w:rPr>
          <w:sz w:val="20"/>
          <w:szCs w:val="20"/>
        </w:rPr>
      </w:pPr>
    </w:p>
    <w:p w:rsidR="00C56632" w:rsidRDefault="00C56632" w:rsidP="00D26253">
      <w:pPr>
        <w:jc w:val="both"/>
        <w:rPr>
          <w:sz w:val="20"/>
          <w:szCs w:val="20"/>
        </w:rPr>
      </w:pPr>
    </w:p>
    <w:p w:rsidR="00E4797D" w:rsidRDefault="00E4797D" w:rsidP="00D26253">
      <w:pPr>
        <w:jc w:val="both"/>
        <w:rPr>
          <w:sz w:val="20"/>
          <w:szCs w:val="20"/>
        </w:rPr>
      </w:pPr>
    </w:p>
    <w:p w:rsidR="00E4797D" w:rsidRDefault="00E4797D" w:rsidP="00D26253">
      <w:pPr>
        <w:jc w:val="both"/>
        <w:rPr>
          <w:sz w:val="20"/>
          <w:szCs w:val="20"/>
        </w:rPr>
      </w:pPr>
    </w:p>
    <w:p w:rsidR="00E4797D" w:rsidRDefault="00E4797D" w:rsidP="00D26253">
      <w:pPr>
        <w:jc w:val="both"/>
        <w:rPr>
          <w:sz w:val="20"/>
          <w:szCs w:val="20"/>
        </w:rPr>
      </w:pPr>
    </w:p>
    <w:p w:rsidR="007E7AF7" w:rsidRDefault="007E7AF7" w:rsidP="00D26253">
      <w:pPr>
        <w:jc w:val="both"/>
        <w:rPr>
          <w:sz w:val="20"/>
          <w:szCs w:val="20"/>
        </w:rPr>
      </w:pPr>
    </w:p>
    <w:p w:rsidR="007E7AF7" w:rsidRDefault="007E7AF7" w:rsidP="00D26253">
      <w:pPr>
        <w:jc w:val="both"/>
        <w:rPr>
          <w:sz w:val="20"/>
          <w:szCs w:val="20"/>
        </w:rPr>
      </w:pPr>
    </w:p>
    <w:p w:rsidR="007E7AF7" w:rsidRDefault="007E7AF7" w:rsidP="00D26253">
      <w:pPr>
        <w:jc w:val="both"/>
        <w:rPr>
          <w:sz w:val="20"/>
          <w:szCs w:val="20"/>
        </w:rPr>
      </w:pPr>
    </w:p>
    <w:p w:rsidR="006D4466" w:rsidRPr="007E545E" w:rsidRDefault="00250D3F" w:rsidP="00D26253">
      <w:pPr>
        <w:jc w:val="both"/>
        <w:rPr>
          <w:sz w:val="20"/>
          <w:szCs w:val="20"/>
        </w:rPr>
      </w:pPr>
      <w:r w:rsidRPr="007E545E">
        <w:rPr>
          <w:sz w:val="20"/>
          <w:szCs w:val="20"/>
        </w:rPr>
        <w:t>Give information in the same format as in case studies</w:t>
      </w:r>
    </w:p>
    <w:p w:rsidR="00F53A10" w:rsidRDefault="00A7274B" w:rsidP="00F53A10">
      <w:pPr>
        <w:ind w:left="720" w:hanging="720"/>
        <w:jc w:val="both"/>
        <w:rPr>
          <w:sz w:val="22"/>
          <w:szCs w:val="22"/>
        </w:rPr>
      </w:pPr>
      <w:r w:rsidRPr="007E545E">
        <w:rPr>
          <w:sz w:val="22"/>
          <w:szCs w:val="22"/>
        </w:rPr>
        <w:t>4.</w:t>
      </w:r>
      <w:r w:rsidR="009427A4" w:rsidRPr="007E545E">
        <w:rPr>
          <w:sz w:val="22"/>
          <w:szCs w:val="22"/>
        </w:rPr>
        <w:t>3.</w:t>
      </w:r>
      <w:r w:rsidR="009427A4" w:rsidRPr="00F066DE">
        <w:rPr>
          <w:sz w:val="22"/>
          <w:szCs w:val="22"/>
        </w:rPr>
        <w:t xml:space="preserve"> Details</w:t>
      </w:r>
      <w:r w:rsidR="00F53A10" w:rsidRPr="00F066DE">
        <w:rPr>
          <w:sz w:val="22"/>
          <w:szCs w:val="22"/>
        </w:rPr>
        <w:t xml:space="preserve"> of impact analysis of KVK activities carried out during the reporting period</w:t>
      </w:r>
    </w:p>
    <w:p w:rsidR="00F066DE" w:rsidRPr="007E545E" w:rsidRDefault="00F066DE" w:rsidP="00F53A10">
      <w:pPr>
        <w:ind w:left="720" w:hanging="720"/>
        <w:jc w:val="both"/>
        <w:rPr>
          <w:sz w:val="22"/>
          <w:szCs w:val="22"/>
        </w:rPr>
      </w:pPr>
    </w:p>
    <w:tbl>
      <w:tblPr>
        <w:tblStyle w:val="TableGrid"/>
        <w:tblW w:w="0" w:type="auto"/>
        <w:tblInd w:w="378" w:type="dxa"/>
        <w:tblLayout w:type="fixed"/>
        <w:tblLook w:val="04A0"/>
      </w:tblPr>
      <w:tblGrid>
        <w:gridCol w:w="900"/>
        <w:gridCol w:w="4050"/>
        <w:gridCol w:w="4140"/>
        <w:gridCol w:w="4438"/>
      </w:tblGrid>
      <w:tr w:rsidR="00F066DE" w:rsidRPr="00E4797D" w:rsidTr="0076352A">
        <w:tc>
          <w:tcPr>
            <w:tcW w:w="900" w:type="dxa"/>
          </w:tcPr>
          <w:p w:rsidR="00F066DE" w:rsidRPr="007E7AF7" w:rsidRDefault="00F066DE" w:rsidP="00FD07C8">
            <w:pPr>
              <w:jc w:val="both"/>
              <w:rPr>
                <w:color w:val="000000" w:themeColor="text1"/>
                <w:sz w:val="22"/>
                <w:szCs w:val="22"/>
              </w:rPr>
            </w:pPr>
            <w:r w:rsidRPr="007E7AF7">
              <w:rPr>
                <w:color w:val="000000" w:themeColor="text1"/>
                <w:sz w:val="22"/>
                <w:szCs w:val="22"/>
              </w:rPr>
              <w:lastRenderedPageBreak/>
              <w:t>Sl. No.</w:t>
            </w:r>
          </w:p>
        </w:tc>
        <w:tc>
          <w:tcPr>
            <w:tcW w:w="4050" w:type="dxa"/>
          </w:tcPr>
          <w:p w:rsidR="00F066DE" w:rsidRPr="007E7AF7" w:rsidRDefault="00F066DE" w:rsidP="00FD07C8">
            <w:pPr>
              <w:jc w:val="both"/>
              <w:rPr>
                <w:color w:val="000000" w:themeColor="text1"/>
                <w:sz w:val="22"/>
                <w:szCs w:val="22"/>
              </w:rPr>
            </w:pPr>
            <w:r w:rsidRPr="007E7AF7">
              <w:rPr>
                <w:color w:val="000000" w:themeColor="text1"/>
                <w:sz w:val="22"/>
                <w:szCs w:val="22"/>
              </w:rPr>
              <w:t>Brief details of technology</w:t>
            </w:r>
          </w:p>
        </w:tc>
        <w:tc>
          <w:tcPr>
            <w:tcW w:w="4140" w:type="dxa"/>
          </w:tcPr>
          <w:p w:rsidR="00F066DE" w:rsidRPr="007E7AF7" w:rsidRDefault="00F066DE" w:rsidP="00FD07C8">
            <w:pPr>
              <w:jc w:val="both"/>
              <w:rPr>
                <w:color w:val="000000" w:themeColor="text1"/>
                <w:sz w:val="22"/>
                <w:szCs w:val="22"/>
              </w:rPr>
            </w:pPr>
            <w:r w:rsidRPr="007E7AF7">
              <w:rPr>
                <w:color w:val="000000" w:themeColor="text1"/>
                <w:sz w:val="22"/>
                <w:szCs w:val="22"/>
              </w:rPr>
              <w:t>Impact of the technology in subjective terms</w:t>
            </w:r>
          </w:p>
        </w:tc>
        <w:tc>
          <w:tcPr>
            <w:tcW w:w="4438" w:type="dxa"/>
          </w:tcPr>
          <w:p w:rsidR="00F066DE" w:rsidRPr="007E7AF7" w:rsidRDefault="00F066DE" w:rsidP="00FD07C8">
            <w:pPr>
              <w:jc w:val="both"/>
              <w:rPr>
                <w:color w:val="000000" w:themeColor="text1"/>
                <w:sz w:val="22"/>
                <w:szCs w:val="22"/>
              </w:rPr>
            </w:pPr>
            <w:r w:rsidRPr="007E7AF7">
              <w:rPr>
                <w:color w:val="000000" w:themeColor="text1"/>
                <w:sz w:val="22"/>
                <w:szCs w:val="22"/>
              </w:rPr>
              <w:t>Impact of the technology in objective terms</w:t>
            </w:r>
          </w:p>
        </w:tc>
      </w:tr>
      <w:tr w:rsidR="007E7AF7" w:rsidRPr="00E4797D" w:rsidTr="0076352A">
        <w:tc>
          <w:tcPr>
            <w:tcW w:w="900" w:type="dxa"/>
          </w:tcPr>
          <w:p w:rsidR="007E7AF7" w:rsidRPr="007E7AF7" w:rsidRDefault="007E7AF7" w:rsidP="00D764B7">
            <w:pPr>
              <w:pStyle w:val="ListParagraph"/>
              <w:ind w:left="162"/>
              <w:jc w:val="center"/>
              <w:rPr>
                <w:color w:val="000000" w:themeColor="text1"/>
                <w:sz w:val="22"/>
                <w:szCs w:val="22"/>
              </w:rPr>
            </w:pPr>
            <w:r w:rsidRPr="007E7AF7">
              <w:rPr>
                <w:color w:val="000000" w:themeColor="text1"/>
                <w:sz w:val="22"/>
                <w:szCs w:val="22"/>
              </w:rPr>
              <w:t>01</w:t>
            </w:r>
          </w:p>
        </w:tc>
        <w:tc>
          <w:tcPr>
            <w:tcW w:w="4050" w:type="dxa"/>
          </w:tcPr>
          <w:p w:rsidR="007E7AF7" w:rsidRPr="007E7AF7" w:rsidRDefault="007E7AF7" w:rsidP="007E7AF7">
            <w:pPr>
              <w:jc w:val="both"/>
              <w:rPr>
                <w:color w:val="000000" w:themeColor="text1"/>
                <w:sz w:val="22"/>
                <w:szCs w:val="22"/>
              </w:rPr>
            </w:pPr>
            <w:r w:rsidRPr="007E7AF7">
              <w:rPr>
                <w:color w:val="000000" w:themeColor="text1"/>
                <w:sz w:val="22"/>
              </w:rPr>
              <w:t>Pre-emergence application of Bensulfuron methyl+ Pretilachlor in transplanted rice</w:t>
            </w:r>
          </w:p>
        </w:tc>
        <w:tc>
          <w:tcPr>
            <w:tcW w:w="4140" w:type="dxa"/>
          </w:tcPr>
          <w:p w:rsidR="007E7AF7" w:rsidRPr="007E7AF7" w:rsidRDefault="007E7AF7" w:rsidP="007E7AF7">
            <w:pPr>
              <w:jc w:val="both"/>
              <w:rPr>
                <w:color w:val="000000" w:themeColor="text1"/>
                <w:sz w:val="22"/>
                <w:szCs w:val="22"/>
              </w:rPr>
            </w:pPr>
            <w:r w:rsidRPr="007E7AF7">
              <w:rPr>
                <w:color w:val="000000" w:themeColor="text1"/>
                <w:sz w:val="22"/>
                <w:szCs w:val="22"/>
              </w:rPr>
              <w:t>This technology is adopted  in 1400ha area</w:t>
            </w:r>
          </w:p>
        </w:tc>
        <w:tc>
          <w:tcPr>
            <w:tcW w:w="4438" w:type="dxa"/>
          </w:tcPr>
          <w:p w:rsidR="007E7AF7" w:rsidRPr="007E7AF7" w:rsidRDefault="007E7AF7" w:rsidP="007E7AF7">
            <w:pPr>
              <w:jc w:val="both"/>
              <w:rPr>
                <w:color w:val="000000" w:themeColor="text1"/>
                <w:sz w:val="22"/>
                <w:szCs w:val="22"/>
              </w:rPr>
            </w:pPr>
            <w:r w:rsidRPr="007E7AF7">
              <w:rPr>
                <w:color w:val="000000" w:themeColor="text1"/>
                <w:sz w:val="22"/>
                <w:szCs w:val="22"/>
              </w:rPr>
              <w:t>17.3% increase over traditional practice</w:t>
            </w:r>
          </w:p>
        </w:tc>
      </w:tr>
      <w:tr w:rsidR="007E7AF7" w:rsidRPr="00E4797D" w:rsidTr="0076352A">
        <w:tc>
          <w:tcPr>
            <w:tcW w:w="900" w:type="dxa"/>
          </w:tcPr>
          <w:p w:rsidR="007E7AF7" w:rsidRPr="007E7AF7" w:rsidRDefault="007E7AF7" w:rsidP="00D764B7">
            <w:pPr>
              <w:pStyle w:val="ListParagraph"/>
              <w:ind w:left="162"/>
              <w:jc w:val="center"/>
              <w:rPr>
                <w:color w:val="000000" w:themeColor="text1"/>
                <w:sz w:val="22"/>
                <w:szCs w:val="22"/>
              </w:rPr>
            </w:pPr>
            <w:r w:rsidRPr="007E7AF7">
              <w:rPr>
                <w:color w:val="000000" w:themeColor="text1"/>
                <w:sz w:val="22"/>
                <w:szCs w:val="22"/>
              </w:rPr>
              <w:t>02</w:t>
            </w:r>
          </w:p>
        </w:tc>
        <w:tc>
          <w:tcPr>
            <w:tcW w:w="4050" w:type="dxa"/>
          </w:tcPr>
          <w:p w:rsidR="007E7AF7" w:rsidRPr="007E7AF7" w:rsidRDefault="007E7AF7" w:rsidP="007E7AF7">
            <w:pPr>
              <w:jc w:val="both"/>
              <w:rPr>
                <w:color w:val="000000" w:themeColor="text1"/>
                <w:sz w:val="22"/>
                <w:szCs w:val="22"/>
              </w:rPr>
            </w:pPr>
            <w:r w:rsidRPr="007E7AF7">
              <w:rPr>
                <w:color w:val="000000" w:themeColor="text1"/>
                <w:sz w:val="22"/>
              </w:rPr>
              <w:t>Application of sulphur in transplanted rice</w:t>
            </w:r>
          </w:p>
        </w:tc>
        <w:tc>
          <w:tcPr>
            <w:tcW w:w="4140" w:type="dxa"/>
          </w:tcPr>
          <w:p w:rsidR="007E7AF7" w:rsidRPr="007E7AF7" w:rsidRDefault="007E7AF7" w:rsidP="007E7AF7">
            <w:pPr>
              <w:jc w:val="both"/>
              <w:rPr>
                <w:color w:val="000000" w:themeColor="text1"/>
                <w:sz w:val="22"/>
                <w:szCs w:val="22"/>
              </w:rPr>
            </w:pPr>
            <w:r w:rsidRPr="007E7AF7">
              <w:rPr>
                <w:color w:val="000000" w:themeColor="text1"/>
                <w:sz w:val="22"/>
                <w:szCs w:val="22"/>
              </w:rPr>
              <w:t>This technology is adopted  1000ha area of Baliapal block</w:t>
            </w:r>
          </w:p>
        </w:tc>
        <w:tc>
          <w:tcPr>
            <w:tcW w:w="4438" w:type="dxa"/>
          </w:tcPr>
          <w:p w:rsidR="007E7AF7" w:rsidRPr="007E7AF7" w:rsidRDefault="007E7AF7" w:rsidP="007E7AF7">
            <w:pPr>
              <w:jc w:val="both"/>
              <w:rPr>
                <w:color w:val="000000" w:themeColor="text1"/>
                <w:sz w:val="22"/>
                <w:szCs w:val="22"/>
              </w:rPr>
            </w:pPr>
            <w:r w:rsidRPr="007E7AF7">
              <w:rPr>
                <w:color w:val="000000" w:themeColor="text1"/>
                <w:sz w:val="22"/>
                <w:szCs w:val="22"/>
              </w:rPr>
              <w:t>11.13% yield increase than farmers practice</w:t>
            </w:r>
          </w:p>
        </w:tc>
      </w:tr>
      <w:tr w:rsidR="007C6AEE" w:rsidRPr="00E4797D" w:rsidTr="0076352A">
        <w:tc>
          <w:tcPr>
            <w:tcW w:w="900" w:type="dxa"/>
          </w:tcPr>
          <w:p w:rsidR="007C6AEE" w:rsidRPr="007E7AF7" w:rsidRDefault="007C6AEE" w:rsidP="00D764B7">
            <w:pPr>
              <w:pStyle w:val="ListParagraph"/>
              <w:ind w:left="162"/>
              <w:jc w:val="center"/>
              <w:rPr>
                <w:color w:val="000000" w:themeColor="text1"/>
                <w:sz w:val="22"/>
                <w:szCs w:val="22"/>
              </w:rPr>
            </w:pPr>
            <w:r>
              <w:rPr>
                <w:color w:val="000000" w:themeColor="text1"/>
                <w:sz w:val="22"/>
                <w:szCs w:val="22"/>
              </w:rPr>
              <w:t>03</w:t>
            </w:r>
          </w:p>
        </w:tc>
        <w:tc>
          <w:tcPr>
            <w:tcW w:w="4050" w:type="dxa"/>
          </w:tcPr>
          <w:p w:rsidR="007C6AEE" w:rsidRPr="007E7AF7" w:rsidRDefault="007C6AEE" w:rsidP="007E7AF7">
            <w:pPr>
              <w:jc w:val="both"/>
              <w:rPr>
                <w:color w:val="000000" w:themeColor="text1"/>
                <w:sz w:val="22"/>
              </w:rPr>
            </w:pPr>
            <w:r>
              <w:rPr>
                <w:sz w:val="22"/>
              </w:rPr>
              <w:t>Management of YVMV in okra</w:t>
            </w:r>
          </w:p>
        </w:tc>
        <w:tc>
          <w:tcPr>
            <w:tcW w:w="4140" w:type="dxa"/>
          </w:tcPr>
          <w:p w:rsidR="007C6AEE" w:rsidRPr="007E7AF7" w:rsidRDefault="007C6AEE" w:rsidP="0076352A">
            <w:pPr>
              <w:jc w:val="both"/>
              <w:rPr>
                <w:color w:val="000000" w:themeColor="text1"/>
                <w:sz w:val="22"/>
                <w:szCs w:val="22"/>
              </w:rPr>
            </w:pPr>
            <w:r>
              <w:rPr>
                <w:color w:val="000000" w:themeColor="text1"/>
                <w:sz w:val="22"/>
                <w:szCs w:val="22"/>
              </w:rPr>
              <w:t>This technology is adopted  6</w:t>
            </w:r>
            <w:r w:rsidRPr="007E7AF7">
              <w:rPr>
                <w:color w:val="000000" w:themeColor="text1"/>
                <w:sz w:val="22"/>
                <w:szCs w:val="22"/>
              </w:rPr>
              <w:t xml:space="preserve">00ha area of </w:t>
            </w:r>
          </w:p>
        </w:tc>
        <w:tc>
          <w:tcPr>
            <w:tcW w:w="4438" w:type="dxa"/>
          </w:tcPr>
          <w:p w:rsidR="007C6AEE" w:rsidRPr="007E7AF7" w:rsidRDefault="007C6AEE" w:rsidP="00A320B5">
            <w:pPr>
              <w:jc w:val="both"/>
              <w:rPr>
                <w:color w:val="000000" w:themeColor="text1"/>
                <w:sz w:val="22"/>
                <w:szCs w:val="22"/>
              </w:rPr>
            </w:pPr>
            <w:r>
              <w:rPr>
                <w:color w:val="000000" w:themeColor="text1"/>
                <w:sz w:val="22"/>
                <w:szCs w:val="22"/>
              </w:rPr>
              <w:t>38.83</w:t>
            </w:r>
            <w:r w:rsidRPr="007E7AF7">
              <w:rPr>
                <w:color w:val="000000" w:themeColor="text1"/>
                <w:sz w:val="22"/>
                <w:szCs w:val="22"/>
              </w:rPr>
              <w:t>% yield increase than farmers practice</w:t>
            </w:r>
          </w:p>
        </w:tc>
      </w:tr>
    </w:tbl>
    <w:p w:rsidR="00E4797D" w:rsidRDefault="00E4797D" w:rsidP="00FD07C8">
      <w:pPr>
        <w:ind w:left="720" w:hanging="720"/>
        <w:jc w:val="both"/>
        <w:rPr>
          <w:sz w:val="22"/>
          <w:szCs w:val="22"/>
        </w:rPr>
      </w:pPr>
    </w:p>
    <w:p w:rsidR="00E4797D" w:rsidRPr="007E545E" w:rsidRDefault="00E4797D" w:rsidP="00FD07C8">
      <w:pPr>
        <w:ind w:left="720" w:hanging="720"/>
        <w:jc w:val="both"/>
        <w:rPr>
          <w:sz w:val="22"/>
          <w:szCs w:val="22"/>
        </w:rPr>
      </w:pPr>
    </w:p>
    <w:p w:rsidR="00491B96" w:rsidRPr="007E545E" w:rsidRDefault="003D5668" w:rsidP="00FD07C8">
      <w:pPr>
        <w:ind w:left="720" w:hanging="720"/>
        <w:jc w:val="both"/>
        <w:rPr>
          <w:sz w:val="22"/>
          <w:szCs w:val="22"/>
        </w:rPr>
      </w:pPr>
      <w:r w:rsidRPr="007E545E">
        <w:rPr>
          <w:sz w:val="22"/>
          <w:szCs w:val="22"/>
        </w:rPr>
        <w:t>4.</w:t>
      </w:r>
      <w:r w:rsidR="004D65CC" w:rsidRPr="007E545E">
        <w:rPr>
          <w:sz w:val="22"/>
          <w:szCs w:val="22"/>
        </w:rPr>
        <w:t>4</w:t>
      </w:r>
      <w:r w:rsidR="00DF34B9" w:rsidRPr="007E545E">
        <w:rPr>
          <w:sz w:val="22"/>
          <w:szCs w:val="22"/>
        </w:rPr>
        <w:t xml:space="preserve">. </w:t>
      </w:r>
      <w:r w:rsidRPr="007E545E">
        <w:rPr>
          <w:sz w:val="22"/>
          <w:szCs w:val="22"/>
        </w:rPr>
        <w:t>Details</w:t>
      </w:r>
      <w:r w:rsidR="00053C36" w:rsidRPr="007E545E">
        <w:rPr>
          <w:sz w:val="22"/>
          <w:szCs w:val="22"/>
        </w:rPr>
        <w:t xml:space="preserve"> of innovations recorded by the KVK</w:t>
      </w:r>
    </w:p>
    <w:p w:rsidR="00306FD0" w:rsidRPr="007E545E" w:rsidRDefault="00306FD0" w:rsidP="00FD07C8">
      <w:pPr>
        <w:ind w:left="720" w:hanging="720"/>
        <w:jc w:val="both"/>
        <w:rPr>
          <w:sz w:val="22"/>
          <w:szCs w:val="22"/>
        </w:rPr>
      </w:pP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1070"/>
      </w:tblGrid>
      <w:tr w:rsidR="004B0519" w:rsidRPr="007E545E" w:rsidTr="00A320B5">
        <w:tc>
          <w:tcPr>
            <w:tcW w:w="2340" w:type="dxa"/>
            <w:tcBorders>
              <w:top w:val="single" w:sz="4" w:space="0" w:color="auto"/>
              <w:bottom w:val="single" w:sz="4" w:space="0" w:color="auto"/>
            </w:tcBorders>
          </w:tcPr>
          <w:p w:rsidR="004B0519" w:rsidRPr="001E3C7C" w:rsidRDefault="004B0519" w:rsidP="00A320B5">
            <w:pPr>
              <w:tabs>
                <w:tab w:val="center" w:pos="4320"/>
                <w:tab w:val="right" w:pos="8640"/>
              </w:tabs>
              <w:jc w:val="both"/>
              <w:rPr>
                <w:b/>
                <w:bCs/>
                <w:sz w:val="22"/>
              </w:rPr>
            </w:pPr>
            <w:r w:rsidRPr="001E3C7C">
              <w:rPr>
                <w:b/>
                <w:bCs/>
                <w:sz w:val="22"/>
              </w:rPr>
              <w:t>Thematic area</w:t>
            </w:r>
          </w:p>
        </w:tc>
        <w:tc>
          <w:tcPr>
            <w:tcW w:w="11070" w:type="dxa"/>
            <w:tcBorders>
              <w:top w:val="single" w:sz="4" w:space="0" w:color="auto"/>
              <w:bottom w:val="single" w:sz="4" w:space="0" w:color="auto"/>
            </w:tcBorders>
          </w:tcPr>
          <w:p w:rsidR="004B0519" w:rsidRPr="001A54E7" w:rsidRDefault="004B0519" w:rsidP="00A320B5">
            <w:pPr>
              <w:tabs>
                <w:tab w:val="center" w:pos="4320"/>
                <w:tab w:val="right" w:pos="8640"/>
              </w:tabs>
              <w:spacing w:line="276" w:lineRule="auto"/>
              <w:jc w:val="both"/>
              <w:rPr>
                <w:sz w:val="22"/>
                <w:szCs w:val="22"/>
              </w:rPr>
            </w:pPr>
            <w:r>
              <w:rPr>
                <w:sz w:val="22"/>
                <w:szCs w:val="22"/>
              </w:rPr>
              <w:t>Farm Machinery</w:t>
            </w:r>
          </w:p>
        </w:tc>
      </w:tr>
      <w:tr w:rsidR="004B0519" w:rsidRPr="007E545E" w:rsidTr="00A320B5">
        <w:tc>
          <w:tcPr>
            <w:tcW w:w="2340" w:type="dxa"/>
            <w:tcBorders>
              <w:top w:val="single" w:sz="4" w:space="0" w:color="auto"/>
              <w:bottom w:val="single" w:sz="4" w:space="0" w:color="auto"/>
            </w:tcBorders>
          </w:tcPr>
          <w:p w:rsidR="004B0519" w:rsidRPr="001E3C7C" w:rsidRDefault="004B0519" w:rsidP="00A320B5">
            <w:pPr>
              <w:tabs>
                <w:tab w:val="center" w:pos="4320"/>
                <w:tab w:val="right" w:pos="8640"/>
              </w:tabs>
              <w:jc w:val="both"/>
              <w:rPr>
                <w:b/>
                <w:bCs/>
                <w:sz w:val="22"/>
              </w:rPr>
            </w:pPr>
            <w:r w:rsidRPr="001E3C7C">
              <w:rPr>
                <w:b/>
                <w:bCs/>
                <w:sz w:val="22"/>
              </w:rPr>
              <w:t>Name of the Innovation</w:t>
            </w:r>
          </w:p>
        </w:tc>
        <w:tc>
          <w:tcPr>
            <w:tcW w:w="11070" w:type="dxa"/>
            <w:tcBorders>
              <w:top w:val="single" w:sz="4" w:space="0" w:color="auto"/>
              <w:bottom w:val="single" w:sz="4" w:space="0" w:color="auto"/>
            </w:tcBorders>
          </w:tcPr>
          <w:p w:rsidR="004B0519" w:rsidRPr="001A54E7" w:rsidRDefault="004B0519" w:rsidP="00A320B5">
            <w:pPr>
              <w:tabs>
                <w:tab w:val="center" w:pos="4320"/>
                <w:tab w:val="right" w:pos="8640"/>
              </w:tabs>
              <w:spacing w:line="276" w:lineRule="auto"/>
              <w:jc w:val="both"/>
              <w:rPr>
                <w:sz w:val="22"/>
                <w:szCs w:val="22"/>
              </w:rPr>
            </w:pPr>
            <w:r>
              <w:t>Modified Sprayer for betel vine crop</w:t>
            </w:r>
          </w:p>
        </w:tc>
      </w:tr>
      <w:tr w:rsidR="004B0519" w:rsidRPr="007E545E" w:rsidTr="00A320B5">
        <w:tc>
          <w:tcPr>
            <w:tcW w:w="2340" w:type="dxa"/>
            <w:tcBorders>
              <w:top w:val="single" w:sz="4" w:space="0" w:color="auto"/>
              <w:bottom w:val="single" w:sz="4" w:space="0" w:color="auto"/>
            </w:tcBorders>
          </w:tcPr>
          <w:p w:rsidR="004B0519" w:rsidRPr="001E3C7C" w:rsidRDefault="004B0519" w:rsidP="00A320B5">
            <w:pPr>
              <w:tabs>
                <w:tab w:val="center" w:pos="4320"/>
                <w:tab w:val="right" w:pos="8640"/>
              </w:tabs>
              <w:jc w:val="both"/>
              <w:rPr>
                <w:b/>
                <w:bCs/>
                <w:sz w:val="22"/>
              </w:rPr>
            </w:pPr>
            <w:r w:rsidRPr="001E3C7C">
              <w:rPr>
                <w:b/>
                <w:bCs/>
                <w:sz w:val="22"/>
              </w:rPr>
              <w:t>Details of Innovator</w:t>
            </w:r>
          </w:p>
        </w:tc>
        <w:tc>
          <w:tcPr>
            <w:tcW w:w="11070" w:type="dxa"/>
            <w:tcBorders>
              <w:top w:val="single" w:sz="4" w:space="0" w:color="auto"/>
              <w:bottom w:val="single" w:sz="4" w:space="0" w:color="auto"/>
            </w:tcBorders>
          </w:tcPr>
          <w:p w:rsidR="004B0519" w:rsidRPr="001A54E7" w:rsidRDefault="004B0519" w:rsidP="00A320B5">
            <w:pPr>
              <w:tabs>
                <w:tab w:val="center" w:pos="4320"/>
                <w:tab w:val="right" w:pos="8640"/>
              </w:tabs>
              <w:spacing w:line="276" w:lineRule="auto"/>
              <w:jc w:val="both"/>
              <w:rPr>
                <w:sz w:val="22"/>
                <w:szCs w:val="22"/>
              </w:rPr>
            </w:pPr>
            <w:r w:rsidRPr="00C01C2B">
              <w:rPr>
                <w:sz w:val="22"/>
                <w:szCs w:val="22"/>
              </w:rPr>
              <w:t>Ratan Kumar Barik</w:t>
            </w:r>
            <w:r w:rsidRPr="001A54E7">
              <w:rPr>
                <w:sz w:val="22"/>
                <w:szCs w:val="22"/>
              </w:rPr>
              <w:t xml:space="preserve">, </w:t>
            </w:r>
            <w:r w:rsidRPr="00C01C2B">
              <w:rPr>
                <w:sz w:val="22"/>
                <w:szCs w:val="22"/>
              </w:rPr>
              <w:t>AT/PO-Narayanpur, Block-Baliapal,Dist-Balasore</w:t>
            </w:r>
          </w:p>
        </w:tc>
      </w:tr>
      <w:tr w:rsidR="004B0519" w:rsidRPr="007E545E" w:rsidTr="00A320B5">
        <w:tc>
          <w:tcPr>
            <w:tcW w:w="2340" w:type="dxa"/>
            <w:tcBorders>
              <w:top w:val="single" w:sz="4" w:space="0" w:color="auto"/>
              <w:bottom w:val="single" w:sz="4" w:space="0" w:color="auto"/>
            </w:tcBorders>
          </w:tcPr>
          <w:p w:rsidR="004B0519" w:rsidRPr="001E3C7C" w:rsidRDefault="004B0519" w:rsidP="00A320B5">
            <w:pPr>
              <w:tabs>
                <w:tab w:val="center" w:pos="4320"/>
                <w:tab w:val="right" w:pos="8640"/>
              </w:tabs>
              <w:jc w:val="both"/>
              <w:rPr>
                <w:b/>
                <w:bCs/>
                <w:sz w:val="22"/>
              </w:rPr>
            </w:pPr>
            <w:r w:rsidRPr="001E3C7C">
              <w:rPr>
                <w:b/>
                <w:bCs/>
                <w:sz w:val="22"/>
              </w:rPr>
              <w:t>Back ground of innovation</w:t>
            </w:r>
          </w:p>
        </w:tc>
        <w:tc>
          <w:tcPr>
            <w:tcW w:w="11070" w:type="dxa"/>
            <w:tcBorders>
              <w:top w:val="single" w:sz="4" w:space="0" w:color="auto"/>
              <w:bottom w:val="single" w:sz="4" w:space="0" w:color="auto"/>
            </w:tcBorders>
          </w:tcPr>
          <w:p w:rsidR="004B0519" w:rsidRPr="001A54E7" w:rsidRDefault="004B0519" w:rsidP="00A320B5">
            <w:pPr>
              <w:tabs>
                <w:tab w:val="center" w:pos="4320"/>
                <w:tab w:val="right" w:pos="8640"/>
              </w:tabs>
              <w:spacing w:line="276" w:lineRule="auto"/>
              <w:jc w:val="both"/>
              <w:rPr>
                <w:sz w:val="22"/>
                <w:szCs w:val="22"/>
              </w:rPr>
            </w:pPr>
            <w:r w:rsidRPr="00887899">
              <w:rPr>
                <w:sz w:val="22"/>
                <w:szCs w:val="22"/>
              </w:rPr>
              <w:t>He is a 10th drop out rural youth possessing 2hectare land. He was practicing conventional betel vine cultivation.</w:t>
            </w:r>
            <w:r>
              <w:rPr>
                <w:sz w:val="22"/>
                <w:szCs w:val="22"/>
              </w:rPr>
              <w:t xml:space="preserve"> The sprayers available in market are not suitable for spraying in betel vine unit. </w:t>
            </w:r>
            <w:r w:rsidRPr="00887899">
              <w:rPr>
                <w:sz w:val="22"/>
                <w:szCs w:val="22"/>
              </w:rPr>
              <w:t xml:space="preserve"> In 2017 he comes in contact with scientists of KVK, Balasore for technical intervention</w:t>
            </w:r>
            <w:r>
              <w:rPr>
                <w:sz w:val="22"/>
                <w:szCs w:val="22"/>
              </w:rPr>
              <w:t xml:space="preserve">. </w:t>
            </w:r>
          </w:p>
        </w:tc>
      </w:tr>
      <w:tr w:rsidR="004B0519" w:rsidRPr="007E545E" w:rsidTr="00A320B5">
        <w:tc>
          <w:tcPr>
            <w:tcW w:w="2340" w:type="dxa"/>
            <w:tcBorders>
              <w:top w:val="single" w:sz="4" w:space="0" w:color="auto"/>
              <w:bottom w:val="single" w:sz="4" w:space="0" w:color="auto"/>
            </w:tcBorders>
          </w:tcPr>
          <w:p w:rsidR="004B0519" w:rsidRPr="001E3C7C" w:rsidRDefault="004B0519" w:rsidP="00A320B5">
            <w:pPr>
              <w:tabs>
                <w:tab w:val="center" w:pos="4320"/>
                <w:tab w:val="right" w:pos="8640"/>
              </w:tabs>
              <w:jc w:val="both"/>
              <w:rPr>
                <w:b/>
                <w:bCs/>
                <w:sz w:val="22"/>
              </w:rPr>
            </w:pPr>
            <w:r w:rsidRPr="001E3C7C">
              <w:rPr>
                <w:b/>
                <w:bCs/>
                <w:sz w:val="22"/>
              </w:rPr>
              <w:t>Technology details</w:t>
            </w:r>
          </w:p>
        </w:tc>
        <w:tc>
          <w:tcPr>
            <w:tcW w:w="11070" w:type="dxa"/>
            <w:tcBorders>
              <w:top w:val="single" w:sz="4" w:space="0" w:color="auto"/>
              <w:bottom w:val="single" w:sz="4" w:space="0" w:color="auto"/>
            </w:tcBorders>
          </w:tcPr>
          <w:p w:rsidR="004B0519" w:rsidRPr="001A54E7" w:rsidRDefault="004B0519" w:rsidP="00A320B5">
            <w:pPr>
              <w:tabs>
                <w:tab w:val="center" w:pos="4320"/>
                <w:tab w:val="right" w:pos="8640"/>
              </w:tabs>
              <w:spacing w:line="276" w:lineRule="auto"/>
              <w:jc w:val="both"/>
              <w:rPr>
                <w:sz w:val="22"/>
                <w:szCs w:val="22"/>
              </w:rPr>
            </w:pPr>
            <w:r w:rsidRPr="00313925">
              <w:t>The sprayer consists of a motor, battery, charger, a container of 10-15 liter capacity and a discharge assembly. The width of the normal sprayer is less than the normal sprayer and it fit to the row spacing of betel vine crop, which helps in easy spraying.</w:t>
            </w:r>
          </w:p>
        </w:tc>
      </w:tr>
      <w:tr w:rsidR="004B0519" w:rsidRPr="007E545E" w:rsidTr="00A320B5">
        <w:tc>
          <w:tcPr>
            <w:tcW w:w="2340" w:type="dxa"/>
            <w:tcBorders>
              <w:top w:val="single" w:sz="4" w:space="0" w:color="auto"/>
              <w:bottom w:val="single" w:sz="4" w:space="0" w:color="auto"/>
            </w:tcBorders>
          </w:tcPr>
          <w:p w:rsidR="004B0519" w:rsidRPr="001E3C7C" w:rsidRDefault="004B0519" w:rsidP="00A320B5">
            <w:pPr>
              <w:tabs>
                <w:tab w:val="center" w:pos="4320"/>
                <w:tab w:val="right" w:pos="8640"/>
              </w:tabs>
              <w:jc w:val="both"/>
              <w:rPr>
                <w:b/>
                <w:bCs/>
                <w:sz w:val="22"/>
              </w:rPr>
            </w:pPr>
            <w:r w:rsidRPr="001E3C7C">
              <w:rPr>
                <w:b/>
                <w:bCs/>
                <w:sz w:val="22"/>
              </w:rPr>
              <w:t>Practical utility of innovation</w:t>
            </w:r>
          </w:p>
        </w:tc>
        <w:tc>
          <w:tcPr>
            <w:tcW w:w="11070" w:type="dxa"/>
            <w:tcBorders>
              <w:top w:val="single" w:sz="4" w:space="0" w:color="auto"/>
              <w:bottom w:val="single" w:sz="4" w:space="0" w:color="auto"/>
            </w:tcBorders>
          </w:tcPr>
          <w:p w:rsidR="004B0519" w:rsidRPr="001A54E7" w:rsidRDefault="004B0519" w:rsidP="00A320B5">
            <w:pPr>
              <w:tabs>
                <w:tab w:val="center" w:pos="4320"/>
                <w:tab w:val="right" w:pos="8640"/>
              </w:tabs>
              <w:spacing w:line="276" w:lineRule="auto"/>
              <w:jc w:val="both"/>
              <w:rPr>
                <w:sz w:val="22"/>
                <w:szCs w:val="22"/>
              </w:rPr>
            </w:pPr>
            <w:r w:rsidRPr="00313925">
              <w:rPr>
                <w:sz w:val="22"/>
                <w:szCs w:val="22"/>
              </w:rPr>
              <w:t>The sprayer that available in market of the same liter capacity is around 2800/-, but its cost is only 2200/-.  So a farmer can save 600/- in buying that sprayer with ease of spraying operation in betel vine crop. Though he has produced 26 numbers of sprayers and sold it to other farmers, but with a very marginal profit which include only the transportation expenditures.</w:t>
            </w:r>
          </w:p>
        </w:tc>
      </w:tr>
    </w:tbl>
    <w:p w:rsidR="00F01D49" w:rsidRPr="007E545E" w:rsidRDefault="00F01D49" w:rsidP="00FD07C8">
      <w:pPr>
        <w:ind w:left="720" w:hanging="720"/>
        <w:jc w:val="both"/>
        <w:rPr>
          <w:sz w:val="22"/>
          <w:szCs w:val="22"/>
        </w:rPr>
      </w:pPr>
    </w:p>
    <w:p w:rsidR="00B1476F" w:rsidRPr="004227D5" w:rsidRDefault="00053C36" w:rsidP="00B1476F">
      <w:pPr>
        <w:ind w:left="720" w:hanging="720"/>
        <w:jc w:val="both"/>
        <w:rPr>
          <w:b/>
          <w:bCs/>
          <w:sz w:val="22"/>
          <w:szCs w:val="22"/>
        </w:rPr>
      </w:pPr>
      <w:r w:rsidRPr="004227D5">
        <w:rPr>
          <w:b/>
          <w:bCs/>
          <w:sz w:val="22"/>
          <w:szCs w:val="22"/>
        </w:rPr>
        <w:t>4.</w:t>
      </w:r>
      <w:r w:rsidR="004D65CC" w:rsidRPr="004227D5">
        <w:rPr>
          <w:b/>
          <w:bCs/>
          <w:sz w:val="22"/>
          <w:szCs w:val="22"/>
        </w:rPr>
        <w:t>5</w:t>
      </w:r>
      <w:r w:rsidR="00DF34B9" w:rsidRPr="004227D5">
        <w:rPr>
          <w:b/>
          <w:bCs/>
          <w:sz w:val="22"/>
          <w:szCs w:val="22"/>
        </w:rPr>
        <w:t xml:space="preserve">. </w:t>
      </w:r>
      <w:r w:rsidRPr="004227D5">
        <w:rPr>
          <w:b/>
          <w:bCs/>
          <w:sz w:val="22"/>
          <w:szCs w:val="22"/>
        </w:rPr>
        <w:t xml:space="preserve">Details of entrepreneurship development </w:t>
      </w:r>
    </w:p>
    <w:tbl>
      <w:tblPr>
        <w:tblW w:w="14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11588"/>
      </w:tblGrid>
      <w:tr w:rsidR="00E4797D" w:rsidRPr="007E545E" w:rsidTr="004062A0">
        <w:trPr>
          <w:trHeight w:val="254"/>
        </w:trPr>
        <w:tc>
          <w:tcPr>
            <w:tcW w:w="14288" w:type="dxa"/>
            <w:gridSpan w:val="2"/>
            <w:tcBorders>
              <w:top w:val="single" w:sz="4" w:space="0" w:color="auto"/>
              <w:bottom w:val="single" w:sz="4" w:space="0" w:color="auto"/>
            </w:tcBorders>
          </w:tcPr>
          <w:p w:rsidR="00E4797D" w:rsidRPr="00F066DE" w:rsidRDefault="00E4797D" w:rsidP="00E4797D">
            <w:pPr>
              <w:rPr>
                <w:sz w:val="22"/>
              </w:rPr>
            </w:pPr>
            <w:r w:rsidRPr="00F066DE">
              <w:rPr>
                <w:sz w:val="22"/>
              </w:rPr>
              <w:t xml:space="preserve">Entrepreneurship development </w:t>
            </w:r>
          </w:p>
        </w:tc>
      </w:tr>
      <w:tr w:rsidR="00E4797D" w:rsidRPr="007E545E" w:rsidTr="00AB00B4">
        <w:trPr>
          <w:trHeight w:val="241"/>
        </w:trPr>
        <w:tc>
          <w:tcPr>
            <w:tcW w:w="2700" w:type="dxa"/>
            <w:tcBorders>
              <w:top w:val="single" w:sz="4" w:space="0" w:color="auto"/>
              <w:bottom w:val="single" w:sz="4" w:space="0" w:color="auto"/>
            </w:tcBorders>
          </w:tcPr>
          <w:p w:rsidR="00E4797D" w:rsidRPr="007E545E" w:rsidRDefault="00E4797D" w:rsidP="00E4797D">
            <w:pPr>
              <w:pStyle w:val="ListParagraph"/>
              <w:tabs>
                <w:tab w:val="center" w:pos="4320"/>
                <w:tab w:val="right" w:pos="8640"/>
              </w:tabs>
              <w:ind w:left="0"/>
              <w:rPr>
                <w:sz w:val="22"/>
              </w:rPr>
            </w:pPr>
            <w:r w:rsidRPr="007E545E">
              <w:rPr>
                <w:sz w:val="22"/>
              </w:rPr>
              <w:t>Name of the enterprise</w:t>
            </w:r>
          </w:p>
        </w:tc>
        <w:tc>
          <w:tcPr>
            <w:tcW w:w="11588" w:type="dxa"/>
            <w:tcBorders>
              <w:top w:val="single" w:sz="4" w:space="0" w:color="auto"/>
              <w:bottom w:val="single" w:sz="4" w:space="0" w:color="auto"/>
            </w:tcBorders>
          </w:tcPr>
          <w:p w:rsidR="00E4797D" w:rsidRPr="007E545E" w:rsidRDefault="00E4797D" w:rsidP="00E4797D">
            <w:pPr>
              <w:pStyle w:val="ListParagraph"/>
              <w:tabs>
                <w:tab w:val="center" w:pos="4320"/>
                <w:tab w:val="right" w:pos="8640"/>
              </w:tabs>
              <w:ind w:left="1080"/>
              <w:jc w:val="both"/>
              <w:rPr>
                <w:sz w:val="22"/>
              </w:rPr>
            </w:pPr>
            <w:r>
              <w:rPr>
                <w:sz w:val="22"/>
              </w:rPr>
              <w:t>Mushroom Production</w:t>
            </w:r>
          </w:p>
        </w:tc>
      </w:tr>
      <w:tr w:rsidR="00E4797D" w:rsidRPr="007E545E" w:rsidTr="00AB00B4">
        <w:trPr>
          <w:trHeight w:val="1004"/>
        </w:trPr>
        <w:tc>
          <w:tcPr>
            <w:tcW w:w="2700" w:type="dxa"/>
            <w:tcBorders>
              <w:top w:val="single" w:sz="4" w:space="0" w:color="auto"/>
              <w:bottom w:val="single" w:sz="4" w:space="0" w:color="auto"/>
            </w:tcBorders>
          </w:tcPr>
          <w:p w:rsidR="00E4797D" w:rsidRPr="007E545E" w:rsidRDefault="00E4797D" w:rsidP="00E4797D">
            <w:pPr>
              <w:pStyle w:val="ListParagraph"/>
              <w:tabs>
                <w:tab w:val="center" w:pos="4320"/>
                <w:tab w:val="right" w:pos="8640"/>
              </w:tabs>
              <w:ind w:left="0"/>
              <w:rPr>
                <w:sz w:val="22"/>
              </w:rPr>
            </w:pPr>
            <w:r w:rsidRPr="007E545E">
              <w:rPr>
                <w:sz w:val="22"/>
              </w:rPr>
              <w:t>Name &amp; complete address of the entrepreneur</w:t>
            </w:r>
          </w:p>
        </w:tc>
        <w:tc>
          <w:tcPr>
            <w:tcW w:w="11588" w:type="dxa"/>
            <w:tcBorders>
              <w:top w:val="single" w:sz="4" w:space="0" w:color="auto"/>
              <w:bottom w:val="single" w:sz="4" w:space="0" w:color="auto"/>
            </w:tcBorders>
          </w:tcPr>
          <w:p w:rsidR="00E4797D" w:rsidRDefault="00E4797D" w:rsidP="00E4797D">
            <w:pPr>
              <w:pStyle w:val="ListParagraph"/>
              <w:tabs>
                <w:tab w:val="center" w:pos="4320"/>
                <w:tab w:val="right" w:pos="8640"/>
              </w:tabs>
              <w:ind w:left="0"/>
              <w:rPr>
                <w:sz w:val="22"/>
              </w:rPr>
            </w:pPr>
            <w:r>
              <w:rPr>
                <w:sz w:val="22"/>
              </w:rPr>
              <w:t>Arati Sahu</w:t>
            </w:r>
          </w:p>
          <w:p w:rsidR="00E4797D" w:rsidRDefault="00E4797D" w:rsidP="00E4797D">
            <w:pPr>
              <w:pStyle w:val="ListParagraph"/>
              <w:tabs>
                <w:tab w:val="center" w:pos="4320"/>
                <w:tab w:val="right" w:pos="8640"/>
              </w:tabs>
              <w:ind w:left="0"/>
              <w:rPr>
                <w:sz w:val="22"/>
              </w:rPr>
            </w:pPr>
            <w:r>
              <w:rPr>
                <w:sz w:val="22"/>
              </w:rPr>
              <w:t>W/O- Rabinarayan Sahu</w:t>
            </w:r>
          </w:p>
          <w:p w:rsidR="00E4797D" w:rsidRDefault="00E4797D" w:rsidP="00E4797D">
            <w:pPr>
              <w:pStyle w:val="ListParagraph"/>
              <w:tabs>
                <w:tab w:val="center" w:pos="4320"/>
                <w:tab w:val="right" w:pos="8640"/>
              </w:tabs>
              <w:ind w:left="0"/>
              <w:rPr>
                <w:sz w:val="22"/>
              </w:rPr>
            </w:pPr>
            <w:r>
              <w:rPr>
                <w:sz w:val="22"/>
              </w:rPr>
              <w:t>At- Sankhudi, PO-Mathani, Block-Basta, Dist- Balasore</w:t>
            </w:r>
          </w:p>
          <w:p w:rsidR="00E4797D" w:rsidRPr="007E545E" w:rsidRDefault="00E4797D" w:rsidP="00E4797D">
            <w:pPr>
              <w:pStyle w:val="ListParagraph"/>
              <w:tabs>
                <w:tab w:val="center" w:pos="4320"/>
                <w:tab w:val="right" w:pos="8640"/>
              </w:tabs>
              <w:ind w:left="0"/>
              <w:rPr>
                <w:sz w:val="22"/>
              </w:rPr>
            </w:pPr>
            <w:r>
              <w:rPr>
                <w:sz w:val="22"/>
              </w:rPr>
              <w:t>Contact No. 9238519318</w:t>
            </w:r>
          </w:p>
        </w:tc>
      </w:tr>
      <w:tr w:rsidR="00E4797D" w:rsidRPr="007E545E" w:rsidTr="00AB00B4">
        <w:trPr>
          <w:trHeight w:val="268"/>
        </w:trPr>
        <w:tc>
          <w:tcPr>
            <w:tcW w:w="2700" w:type="dxa"/>
            <w:tcBorders>
              <w:top w:val="single" w:sz="4" w:space="0" w:color="auto"/>
              <w:bottom w:val="single" w:sz="4" w:space="0" w:color="auto"/>
            </w:tcBorders>
          </w:tcPr>
          <w:p w:rsidR="00E4797D" w:rsidRPr="007E545E" w:rsidRDefault="00E4797D" w:rsidP="00E4797D">
            <w:pPr>
              <w:tabs>
                <w:tab w:val="center" w:pos="4320"/>
                <w:tab w:val="right" w:pos="8640"/>
              </w:tabs>
              <w:jc w:val="both"/>
              <w:rPr>
                <w:rFonts w:eastAsia="Calibri"/>
                <w:sz w:val="22"/>
              </w:rPr>
            </w:pPr>
            <w:r w:rsidRPr="007E545E">
              <w:rPr>
                <w:rFonts w:eastAsia="Calibri"/>
                <w:sz w:val="22"/>
              </w:rPr>
              <w:t xml:space="preserve">Role of KVK with quantitative data support: </w:t>
            </w:r>
          </w:p>
          <w:p w:rsidR="00E4797D" w:rsidRPr="007E545E" w:rsidRDefault="00E4797D" w:rsidP="00E4797D">
            <w:pPr>
              <w:pStyle w:val="ListParagraph"/>
              <w:tabs>
                <w:tab w:val="center" w:pos="4320"/>
                <w:tab w:val="right" w:pos="8640"/>
              </w:tabs>
              <w:ind w:left="0"/>
              <w:rPr>
                <w:sz w:val="22"/>
              </w:rPr>
            </w:pPr>
          </w:p>
        </w:tc>
        <w:tc>
          <w:tcPr>
            <w:tcW w:w="11588" w:type="dxa"/>
            <w:tcBorders>
              <w:top w:val="single" w:sz="4" w:space="0" w:color="auto"/>
              <w:bottom w:val="single" w:sz="4" w:space="0" w:color="auto"/>
            </w:tcBorders>
          </w:tcPr>
          <w:p w:rsidR="00E4797D" w:rsidRPr="007250A6" w:rsidRDefault="00E4797D" w:rsidP="00DD50F0">
            <w:pPr>
              <w:pStyle w:val="ListParagraph"/>
              <w:numPr>
                <w:ilvl w:val="0"/>
                <w:numId w:val="45"/>
              </w:numPr>
              <w:tabs>
                <w:tab w:val="center" w:pos="4320"/>
                <w:tab w:val="right" w:pos="8640"/>
              </w:tabs>
              <w:ind w:left="342" w:hanging="270"/>
              <w:jc w:val="both"/>
              <w:rPr>
                <w:rFonts w:eastAsia="Calibri"/>
                <w:sz w:val="22"/>
                <w:szCs w:val="22"/>
              </w:rPr>
            </w:pPr>
            <w:r w:rsidRPr="007250A6">
              <w:rPr>
                <w:rFonts w:eastAsia="Calibri"/>
                <w:sz w:val="22"/>
                <w:szCs w:val="22"/>
              </w:rPr>
              <w:t xml:space="preserve">Training on Mushroom </w:t>
            </w:r>
            <w:r>
              <w:rPr>
                <w:rFonts w:eastAsia="Calibri"/>
                <w:sz w:val="22"/>
                <w:szCs w:val="22"/>
              </w:rPr>
              <w:t xml:space="preserve">and mushroom </w:t>
            </w:r>
            <w:r w:rsidRPr="007250A6">
              <w:rPr>
                <w:rFonts w:eastAsia="Calibri"/>
                <w:sz w:val="22"/>
                <w:szCs w:val="22"/>
              </w:rPr>
              <w:t>spawn production from OUAT, BBSR</w:t>
            </w:r>
          </w:p>
          <w:p w:rsidR="00E4797D" w:rsidRPr="007250A6" w:rsidRDefault="00E4797D" w:rsidP="00DD50F0">
            <w:pPr>
              <w:pStyle w:val="ListParagraph"/>
              <w:numPr>
                <w:ilvl w:val="0"/>
                <w:numId w:val="45"/>
              </w:numPr>
              <w:tabs>
                <w:tab w:val="center" w:pos="4320"/>
                <w:tab w:val="right" w:pos="8640"/>
              </w:tabs>
              <w:ind w:left="342" w:hanging="270"/>
              <w:jc w:val="both"/>
              <w:rPr>
                <w:rFonts w:eastAsia="Calibri"/>
                <w:sz w:val="22"/>
                <w:szCs w:val="22"/>
              </w:rPr>
            </w:pPr>
            <w:r>
              <w:rPr>
                <w:rFonts w:eastAsia="Calibri"/>
                <w:sz w:val="22"/>
                <w:szCs w:val="22"/>
              </w:rPr>
              <w:t>F</w:t>
            </w:r>
            <w:r w:rsidRPr="007250A6">
              <w:rPr>
                <w:rFonts w:eastAsia="Calibri"/>
                <w:sz w:val="22"/>
                <w:szCs w:val="22"/>
              </w:rPr>
              <w:t xml:space="preserve">ield visit by scientists of KVK, Balasore, technical support, mushroom growers association facilitated by KVK, Balasore , popularization of spawn among other farmers </w:t>
            </w:r>
          </w:p>
          <w:p w:rsidR="00E4797D" w:rsidRDefault="00E4797D" w:rsidP="00DD50F0">
            <w:pPr>
              <w:pStyle w:val="ListParagraph"/>
              <w:numPr>
                <w:ilvl w:val="0"/>
                <w:numId w:val="45"/>
              </w:numPr>
              <w:tabs>
                <w:tab w:val="center" w:pos="4320"/>
                <w:tab w:val="right" w:pos="8640"/>
              </w:tabs>
              <w:ind w:left="342" w:hanging="270"/>
              <w:jc w:val="both"/>
              <w:rPr>
                <w:rFonts w:eastAsia="Calibri"/>
                <w:sz w:val="22"/>
                <w:szCs w:val="22"/>
              </w:rPr>
            </w:pPr>
            <w:r w:rsidRPr="007250A6">
              <w:rPr>
                <w:rFonts w:eastAsia="Calibri"/>
                <w:sz w:val="22"/>
                <w:szCs w:val="22"/>
              </w:rPr>
              <w:t>Approval of Mushroom Project of  five lakh by DDH Balasore</w:t>
            </w:r>
          </w:p>
          <w:p w:rsidR="00E4797D" w:rsidRDefault="00E4797D" w:rsidP="00DD50F0">
            <w:pPr>
              <w:pStyle w:val="ListParagraph"/>
              <w:numPr>
                <w:ilvl w:val="0"/>
                <w:numId w:val="45"/>
              </w:numPr>
              <w:tabs>
                <w:tab w:val="center" w:pos="4320"/>
                <w:tab w:val="right" w:pos="8640"/>
              </w:tabs>
              <w:ind w:left="342" w:hanging="270"/>
              <w:jc w:val="both"/>
              <w:rPr>
                <w:rFonts w:eastAsia="Calibri"/>
                <w:sz w:val="22"/>
                <w:szCs w:val="22"/>
              </w:rPr>
            </w:pPr>
            <w:r>
              <w:rPr>
                <w:rFonts w:eastAsia="Calibri"/>
                <w:sz w:val="22"/>
                <w:szCs w:val="22"/>
              </w:rPr>
              <w:t>Linkage and facilitated for spawn and mushroom production unit</w:t>
            </w:r>
          </w:p>
          <w:p w:rsidR="00E4797D" w:rsidRPr="007250A6" w:rsidRDefault="00E4797D" w:rsidP="00DD50F0">
            <w:pPr>
              <w:pStyle w:val="ListParagraph"/>
              <w:numPr>
                <w:ilvl w:val="0"/>
                <w:numId w:val="45"/>
              </w:numPr>
              <w:tabs>
                <w:tab w:val="center" w:pos="4320"/>
                <w:tab w:val="right" w:pos="8640"/>
              </w:tabs>
              <w:ind w:left="342" w:hanging="270"/>
              <w:jc w:val="both"/>
              <w:rPr>
                <w:rFonts w:eastAsia="Calibri"/>
                <w:sz w:val="22"/>
                <w:szCs w:val="22"/>
              </w:rPr>
            </w:pPr>
            <w:r>
              <w:rPr>
                <w:rFonts w:eastAsia="Calibri"/>
                <w:sz w:val="22"/>
                <w:szCs w:val="22"/>
              </w:rPr>
              <w:lastRenderedPageBreak/>
              <w:t>Demonstrated the production technology of blue oyster mushroom</w:t>
            </w:r>
          </w:p>
        </w:tc>
      </w:tr>
      <w:tr w:rsidR="00E4797D" w:rsidRPr="007E545E" w:rsidTr="00AB00B4">
        <w:trPr>
          <w:trHeight w:val="2113"/>
        </w:trPr>
        <w:tc>
          <w:tcPr>
            <w:tcW w:w="2700" w:type="dxa"/>
            <w:tcBorders>
              <w:top w:val="single" w:sz="4" w:space="0" w:color="auto"/>
              <w:bottom w:val="single" w:sz="4" w:space="0" w:color="auto"/>
            </w:tcBorders>
          </w:tcPr>
          <w:p w:rsidR="00E4797D" w:rsidRPr="007E545E" w:rsidRDefault="00E4797D" w:rsidP="00E4797D">
            <w:pPr>
              <w:tabs>
                <w:tab w:val="center" w:pos="4320"/>
                <w:tab w:val="right" w:pos="8640"/>
              </w:tabs>
              <w:jc w:val="both"/>
              <w:rPr>
                <w:rFonts w:eastAsia="Calibri"/>
                <w:sz w:val="22"/>
              </w:rPr>
            </w:pPr>
            <w:r w:rsidRPr="007E545E">
              <w:rPr>
                <w:rFonts w:eastAsia="Calibri"/>
                <w:sz w:val="22"/>
              </w:rPr>
              <w:lastRenderedPageBreak/>
              <w:t>Timeline of the entrepreneurship development</w:t>
            </w:r>
          </w:p>
          <w:p w:rsidR="00E4797D" w:rsidRPr="007E545E" w:rsidRDefault="00E4797D" w:rsidP="00E4797D">
            <w:pPr>
              <w:pStyle w:val="ListParagraph"/>
              <w:tabs>
                <w:tab w:val="center" w:pos="4320"/>
                <w:tab w:val="right" w:pos="8640"/>
              </w:tabs>
              <w:ind w:left="0"/>
              <w:rPr>
                <w:sz w:val="22"/>
              </w:rPr>
            </w:pPr>
          </w:p>
        </w:tc>
        <w:tc>
          <w:tcPr>
            <w:tcW w:w="11588" w:type="dxa"/>
            <w:tcBorders>
              <w:top w:val="single" w:sz="4" w:space="0" w:color="auto"/>
              <w:bottom w:val="single" w:sz="4" w:space="0" w:color="auto"/>
            </w:tcBorders>
          </w:tcPr>
          <w:p w:rsidR="00E4797D" w:rsidRDefault="00E4797D" w:rsidP="00DD50F0">
            <w:pPr>
              <w:pStyle w:val="ListParagraph"/>
              <w:numPr>
                <w:ilvl w:val="0"/>
                <w:numId w:val="46"/>
              </w:numPr>
              <w:ind w:left="342" w:hanging="270"/>
              <w:jc w:val="both"/>
              <w:rPr>
                <w:sz w:val="22"/>
                <w:szCs w:val="22"/>
              </w:rPr>
            </w:pPr>
            <w:r>
              <w:rPr>
                <w:sz w:val="22"/>
                <w:szCs w:val="22"/>
              </w:rPr>
              <w:t>2010: Started cultivation paddy straw mushroom in open space in the shade of trees</w:t>
            </w:r>
          </w:p>
          <w:p w:rsidR="00E4797D" w:rsidRDefault="00E4797D" w:rsidP="00DD50F0">
            <w:pPr>
              <w:pStyle w:val="ListParagraph"/>
              <w:numPr>
                <w:ilvl w:val="0"/>
                <w:numId w:val="46"/>
              </w:numPr>
              <w:ind w:left="342" w:hanging="270"/>
              <w:jc w:val="both"/>
              <w:rPr>
                <w:sz w:val="22"/>
                <w:szCs w:val="22"/>
              </w:rPr>
            </w:pPr>
            <w:r>
              <w:rPr>
                <w:sz w:val="22"/>
                <w:szCs w:val="22"/>
              </w:rPr>
              <w:t>2011: Came in contact with KVK</w:t>
            </w:r>
          </w:p>
          <w:p w:rsidR="00E4797D" w:rsidRPr="001649A6" w:rsidRDefault="00E4797D" w:rsidP="00DD50F0">
            <w:pPr>
              <w:pStyle w:val="ListParagraph"/>
              <w:numPr>
                <w:ilvl w:val="0"/>
                <w:numId w:val="46"/>
              </w:numPr>
              <w:ind w:left="342" w:hanging="270"/>
              <w:jc w:val="both"/>
              <w:rPr>
                <w:sz w:val="22"/>
                <w:szCs w:val="22"/>
              </w:rPr>
            </w:pPr>
            <w:r>
              <w:rPr>
                <w:sz w:val="22"/>
                <w:szCs w:val="22"/>
              </w:rPr>
              <w:t xml:space="preserve">2012: </w:t>
            </w:r>
            <w:r w:rsidRPr="007250A6">
              <w:rPr>
                <w:sz w:val="22"/>
                <w:szCs w:val="22"/>
              </w:rPr>
              <w:t xml:space="preserve">Training on Mushroom </w:t>
            </w:r>
            <w:r>
              <w:rPr>
                <w:sz w:val="22"/>
                <w:szCs w:val="22"/>
              </w:rPr>
              <w:t xml:space="preserve">and mushroom </w:t>
            </w:r>
            <w:r w:rsidRPr="007250A6">
              <w:rPr>
                <w:sz w:val="22"/>
                <w:szCs w:val="22"/>
              </w:rPr>
              <w:t>Spawn production from OUAT, BBSR</w:t>
            </w:r>
          </w:p>
          <w:p w:rsidR="00E4797D" w:rsidRDefault="00E4797D" w:rsidP="00DD50F0">
            <w:pPr>
              <w:pStyle w:val="ListParagraph"/>
              <w:numPr>
                <w:ilvl w:val="0"/>
                <w:numId w:val="46"/>
              </w:numPr>
              <w:ind w:left="342" w:hanging="270"/>
              <w:jc w:val="both"/>
              <w:rPr>
                <w:sz w:val="22"/>
                <w:szCs w:val="22"/>
              </w:rPr>
            </w:pPr>
            <w:r w:rsidRPr="007250A6">
              <w:rPr>
                <w:sz w:val="22"/>
                <w:szCs w:val="22"/>
              </w:rPr>
              <w:t xml:space="preserve">2017: </w:t>
            </w:r>
            <w:r>
              <w:rPr>
                <w:sz w:val="22"/>
                <w:szCs w:val="22"/>
              </w:rPr>
              <w:t>linkage with bank and DDH Balasore facilitated by KVK and applied for subsidy and loan of 20 lakhs</w:t>
            </w:r>
          </w:p>
          <w:p w:rsidR="00E4797D" w:rsidRPr="009E3AC4" w:rsidRDefault="00E4797D" w:rsidP="00DD50F0">
            <w:pPr>
              <w:pStyle w:val="ListParagraph"/>
              <w:numPr>
                <w:ilvl w:val="0"/>
                <w:numId w:val="46"/>
              </w:numPr>
              <w:ind w:left="342" w:hanging="270"/>
              <w:jc w:val="both"/>
              <w:rPr>
                <w:sz w:val="22"/>
                <w:szCs w:val="22"/>
              </w:rPr>
            </w:pPr>
            <w:r w:rsidRPr="009E3AC4">
              <w:rPr>
                <w:sz w:val="22"/>
                <w:szCs w:val="22"/>
              </w:rPr>
              <w:t>2018:</w:t>
            </w:r>
            <w:r w:rsidRPr="00F23A14">
              <w:t xml:space="preserve"> </w:t>
            </w:r>
            <w:r>
              <w:t>Sanction of 20 lakhs with subsidy 40 by DDH Balasore for</w:t>
            </w:r>
            <w:r w:rsidRPr="009E3AC4">
              <w:rPr>
                <w:sz w:val="22"/>
                <w:szCs w:val="22"/>
              </w:rPr>
              <w:t xml:space="preserve"> Mushroom and mushroom Spawn production</w:t>
            </w:r>
            <w:r>
              <w:t xml:space="preserve"> unit</w:t>
            </w:r>
          </w:p>
          <w:p w:rsidR="00E4797D" w:rsidRPr="009E3AC4" w:rsidRDefault="00E4797D" w:rsidP="00DD50F0">
            <w:pPr>
              <w:pStyle w:val="ListParagraph"/>
              <w:numPr>
                <w:ilvl w:val="0"/>
                <w:numId w:val="46"/>
              </w:numPr>
              <w:ind w:left="342" w:hanging="270"/>
              <w:jc w:val="both"/>
              <w:rPr>
                <w:sz w:val="22"/>
                <w:szCs w:val="22"/>
              </w:rPr>
            </w:pPr>
            <w:r>
              <w:t>2019: started mushroom production in new  production unit with a capacity of 400 beds/day</w:t>
            </w:r>
          </w:p>
        </w:tc>
      </w:tr>
      <w:tr w:rsidR="00E4797D" w:rsidRPr="007E545E" w:rsidTr="00AB00B4">
        <w:trPr>
          <w:trHeight w:val="495"/>
        </w:trPr>
        <w:tc>
          <w:tcPr>
            <w:tcW w:w="2700" w:type="dxa"/>
            <w:tcBorders>
              <w:top w:val="single" w:sz="4" w:space="0" w:color="auto"/>
              <w:bottom w:val="single" w:sz="4" w:space="0" w:color="auto"/>
            </w:tcBorders>
          </w:tcPr>
          <w:p w:rsidR="00E4797D" w:rsidRPr="007E545E" w:rsidRDefault="00E4797D" w:rsidP="00E4797D">
            <w:pPr>
              <w:tabs>
                <w:tab w:val="center" w:pos="4320"/>
                <w:tab w:val="right" w:pos="8640"/>
              </w:tabs>
              <w:jc w:val="both"/>
              <w:rPr>
                <w:rFonts w:eastAsia="Calibri"/>
                <w:sz w:val="22"/>
              </w:rPr>
            </w:pPr>
            <w:r w:rsidRPr="007E545E">
              <w:rPr>
                <w:rFonts w:eastAsia="Calibri"/>
                <w:sz w:val="22"/>
              </w:rPr>
              <w:t>Technical Components of the Enterprise</w:t>
            </w:r>
          </w:p>
          <w:p w:rsidR="00E4797D" w:rsidRPr="007E545E" w:rsidRDefault="00E4797D" w:rsidP="00E4797D">
            <w:pPr>
              <w:pStyle w:val="ListParagraph"/>
              <w:tabs>
                <w:tab w:val="center" w:pos="4320"/>
                <w:tab w:val="right" w:pos="8640"/>
              </w:tabs>
              <w:ind w:left="0"/>
              <w:rPr>
                <w:sz w:val="22"/>
              </w:rPr>
            </w:pPr>
          </w:p>
        </w:tc>
        <w:tc>
          <w:tcPr>
            <w:tcW w:w="11588" w:type="dxa"/>
            <w:tcBorders>
              <w:top w:val="single" w:sz="4" w:space="0" w:color="auto"/>
              <w:bottom w:val="single" w:sz="4" w:space="0" w:color="auto"/>
            </w:tcBorders>
          </w:tcPr>
          <w:p w:rsidR="00E4797D" w:rsidRDefault="00E4797D" w:rsidP="00E4797D">
            <w:pPr>
              <w:pStyle w:val="ListParagraph"/>
              <w:ind w:left="0" w:hanging="18"/>
              <w:rPr>
                <w:sz w:val="22"/>
                <w:szCs w:val="22"/>
              </w:rPr>
            </w:pPr>
            <w:r w:rsidRPr="007250A6">
              <w:rPr>
                <w:sz w:val="22"/>
                <w:szCs w:val="22"/>
              </w:rPr>
              <w:t>M</w:t>
            </w:r>
            <w:r>
              <w:rPr>
                <w:sz w:val="22"/>
                <w:szCs w:val="22"/>
              </w:rPr>
              <w:t>ushroom production:</w:t>
            </w:r>
            <w:r w:rsidRPr="007250A6">
              <w:rPr>
                <w:sz w:val="22"/>
                <w:szCs w:val="22"/>
              </w:rPr>
              <w:t xml:space="preserve"> </w:t>
            </w:r>
            <w:r>
              <w:rPr>
                <w:sz w:val="22"/>
                <w:szCs w:val="22"/>
              </w:rPr>
              <w:t>50-60</w:t>
            </w:r>
            <w:r w:rsidRPr="007250A6">
              <w:rPr>
                <w:sz w:val="22"/>
                <w:szCs w:val="22"/>
              </w:rPr>
              <w:t xml:space="preserve"> bed/day (</w:t>
            </w:r>
            <w:r>
              <w:rPr>
                <w:sz w:val="22"/>
                <w:szCs w:val="22"/>
              </w:rPr>
              <w:t>50</w:t>
            </w:r>
            <w:r w:rsidRPr="007250A6">
              <w:rPr>
                <w:sz w:val="22"/>
                <w:szCs w:val="22"/>
              </w:rPr>
              <w:t xml:space="preserve"> kg mushroom/day)</w:t>
            </w:r>
          </w:p>
          <w:p w:rsidR="00E4797D" w:rsidRPr="007250A6" w:rsidRDefault="00E4797D" w:rsidP="00E4797D">
            <w:pPr>
              <w:pStyle w:val="ListParagraph"/>
              <w:ind w:left="0" w:hanging="18"/>
              <w:rPr>
                <w:sz w:val="22"/>
                <w:szCs w:val="22"/>
              </w:rPr>
            </w:pPr>
            <w:r>
              <w:rPr>
                <w:sz w:val="22"/>
                <w:szCs w:val="22"/>
              </w:rPr>
              <w:t>Mushroom Spawn: 100 bottles/day</w:t>
            </w:r>
          </w:p>
        </w:tc>
      </w:tr>
      <w:tr w:rsidR="00E4797D" w:rsidRPr="007E545E" w:rsidTr="00AB00B4">
        <w:trPr>
          <w:trHeight w:val="803"/>
        </w:trPr>
        <w:tc>
          <w:tcPr>
            <w:tcW w:w="2700" w:type="dxa"/>
            <w:tcBorders>
              <w:top w:val="single" w:sz="4" w:space="0" w:color="auto"/>
              <w:bottom w:val="single" w:sz="4" w:space="0" w:color="auto"/>
            </w:tcBorders>
          </w:tcPr>
          <w:p w:rsidR="00E4797D" w:rsidRPr="007E545E" w:rsidRDefault="00E4797D" w:rsidP="00E4797D">
            <w:pPr>
              <w:pStyle w:val="ListParagraph"/>
              <w:tabs>
                <w:tab w:val="center" w:pos="4320"/>
                <w:tab w:val="right" w:pos="8640"/>
              </w:tabs>
              <w:ind w:left="0"/>
              <w:rPr>
                <w:sz w:val="22"/>
              </w:rPr>
            </w:pPr>
            <w:r w:rsidRPr="007E545E">
              <w:rPr>
                <w:sz w:val="22"/>
              </w:rPr>
              <w:t>Status of entrepreneur before and after the enterprise</w:t>
            </w:r>
          </w:p>
        </w:tc>
        <w:tc>
          <w:tcPr>
            <w:tcW w:w="11588" w:type="dxa"/>
            <w:tcBorders>
              <w:top w:val="single" w:sz="4" w:space="0" w:color="auto"/>
              <w:bottom w:val="single" w:sz="4" w:space="0" w:color="auto"/>
            </w:tcBorders>
          </w:tcPr>
          <w:p w:rsidR="00E4797D" w:rsidRPr="007250A6" w:rsidRDefault="00E4797D" w:rsidP="00E4797D">
            <w:pPr>
              <w:pStyle w:val="ListParagraph"/>
              <w:ind w:left="-18"/>
              <w:jc w:val="both"/>
              <w:rPr>
                <w:sz w:val="22"/>
                <w:szCs w:val="22"/>
              </w:rPr>
            </w:pPr>
            <w:r>
              <w:rPr>
                <w:sz w:val="22"/>
                <w:szCs w:val="22"/>
              </w:rPr>
              <w:t>Sh</w:t>
            </w:r>
            <w:r w:rsidRPr="007250A6">
              <w:rPr>
                <w:sz w:val="22"/>
                <w:szCs w:val="22"/>
              </w:rPr>
              <w:t xml:space="preserve">e was earning </w:t>
            </w:r>
            <w:r>
              <w:rPr>
                <w:sz w:val="22"/>
                <w:szCs w:val="22"/>
              </w:rPr>
              <w:t xml:space="preserve">about </w:t>
            </w:r>
            <w:r w:rsidRPr="007250A6">
              <w:rPr>
                <w:sz w:val="22"/>
                <w:szCs w:val="22"/>
              </w:rPr>
              <w:t xml:space="preserve">Rs </w:t>
            </w:r>
            <w:r>
              <w:rPr>
                <w:sz w:val="22"/>
                <w:szCs w:val="22"/>
              </w:rPr>
              <w:t>2</w:t>
            </w:r>
            <w:r w:rsidRPr="007250A6">
              <w:rPr>
                <w:sz w:val="22"/>
                <w:szCs w:val="22"/>
              </w:rPr>
              <w:t xml:space="preserve">000/- per month &amp; </w:t>
            </w:r>
            <w:r>
              <w:rPr>
                <w:sz w:val="22"/>
                <w:szCs w:val="22"/>
              </w:rPr>
              <w:t>maintaining her</w:t>
            </w:r>
            <w:r w:rsidRPr="007250A6">
              <w:rPr>
                <w:sz w:val="22"/>
                <w:szCs w:val="22"/>
              </w:rPr>
              <w:t xml:space="preserve"> day to day life</w:t>
            </w:r>
            <w:r>
              <w:rPr>
                <w:sz w:val="22"/>
                <w:szCs w:val="22"/>
              </w:rPr>
              <w:t xml:space="preserve"> with difficulties</w:t>
            </w:r>
            <w:r w:rsidRPr="007250A6">
              <w:rPr>
                <w:sz w:val="22"/>
                <w:szCs w:val="22"/>
              </w:rPr>
              <w:t xml:space="preserve">. Now </w:t>
            </w:r>
            <w:r>
              <w:rPr>
                <w:sz w:val="22"/>
                <w:szCs w:val="22"/>
              </w:rPr>
              <w:t xml:space="preserve">she is earning 20000/- per month, has purchased a two </w:t>
            </w:r>
            <w:r w:rsidRPr="007250A6">
              <w:rPr>
                <w:sz w:val="22"/>
                <w:szCs w:val="22"/>
              </w:rPr>
              <w:t xml:space="preserve">wheeler &amp; android mobile phone. </w:t>
            </w:r>
            <w:r>
              <w:rPr>
                <w:sz w:val="22"/>
                <w:szCs w:val="22"/>
              </w:rPr>
              <w:t>Sh</w:t>
            </w:r>
            <w:r w:rsidRPr="007250A6">
              <w:rPr>
                <w:sz w:val="22"/>
                <w:szCs w:val="22"/>
              </w:rPr>
              <w:t xml:space="preserve">e is acting as </w:t>
            </w:r>
            <w:r>
              <w:rPr>
                <w:sz w:val="22"/>
                <w:szCs w:val="22"/>
              </w:rPr>
              <w:t xml:space="preserve">a </w:t>
            </w:r>
            <w:r w:rsidRPr="007250A6">
              <w:rPr>
                <w:sz w:val="22"/>
                <w:szCs w:val="22"/>
              </w:rPr>
              <w:t>master trainer</w:t>
            </w:r>
            <w:r>
              <w:rPr>
                <w:sz w:val="22"/>
                <w:szCs w:val="22"/>
              </w:rPr>
              <w:t>.</w:t>
            </w:r>
          </w:p>
        </w:tc>
      </w:tr>
      <w:tr w:rsidR="00E4797D" w:rsidRPr="007E545E" w:rsidTr="00AB00B4">
        <w:trPr>
          <w:trHeight w:val="1498"/>
        </w:trPr>
        <w:tc>
          <w:tcPr>
            <w:tcW w:w="2700" w:type="dxa"/>
            <w:tcBorders>
              <w:top w:val="single" w:sz="4" w:space="0" w:color="auto"/>
              <w:bottom w:val="single" w:sz="4" w:space="0" w:color="auto"/>
            </w:tcBorders>
          </w:tcPr>
          <w:p w:rsidR="00E4797D" w:rsidRPr="007E545E" w:rsidRDefault="00E4797D" w:rsidP="00E4797D">
            <w:pPr>
              <w:tabs>
                <w:tab w:val="center" w:pos="4320"/>
                <w:tab w:val="right" w:pos="8640"/>
              </w:tabs>
              <w:jc w:val="both"/>
              <w:rPr>
                <w:rFonts w:eastAsia="Calibri"/>
                <w:sz w:val="22"/>
              </w:rPr>
            </w:pPr>
            <w:r w:rsidRPr="007E545E">
              <w:rPr>
                <w:rFonts w:eastAsia="Calibri"/>
                <w:sz w:val="22"/>
              </w:rPr>
              <w:t xml:space="preserve">Present working condition of enterprise in terms </w:t>
            </w:r>
            <w:r>
              <w:rPr>
                <w:rFonts w:eastAsia="Calibri"/>
                <w:sz w:val="22"/>
              </w:rPr>
              <w:t xml:space="preserve">of raw materials availability, </w:t>
            </w:r>
            <w:r w:rsidRPr="007E545E">
              <w:rPr>
                <w:rFonts w:eastAsia="Calibri"/>
                <w:sz w:val="22"/>
              </w:rPr>
              <w:t>labour availability, consumer preference, marketing the product etc. ( Economic viability of the enterprise):</w:t>
            </w:r>
          </w:p>
        </w:tc>
        <w:tc>
          <w:tcPr>
            <w:tcW w:w="11588" w:type="dxa"/>
            <w:tcBorders>
              <w:top w:val="single" w:sz="4" w:space="0" w:color="auto"/>
              <w:bottom w:val="single" w:sz="4" w:space="0" w:color="auto"/>
            </w:tcBorders>
          </w:tcPr>
          <w:p w:rsidR="00E4797D" w:rsidRPr="007250A6" w:rsidRDefault="00E4797D" w:rsidP="00E4797D">
            <w:pPr>
              <w:tabs>
                <w:tab w:val="center" w:pos="4320"/>
                <w:tab w:val="right" w:pos="8640"/>
              </w:tabs>
              <w:jc w:val="both"/>
              <w:rPr>
                <w:sz w:val="22"/>
                <w:szCs w:val="22"/>
              </w:rPr>
            </w:pPr>
            <w:r w:rsidRPr="007250A6">
              <w:rPr>
                <w:sz w:val="22"/>
                <w:szCs w:val="22"/>
              </w:rPr>
              <w:t xml:space="preserve">Raw material i.e. Straw, wheat, Chalk powder are locally available </w:t>
            </w:r>
          </w:p>
          <w:p w:rsidR="00E4797D" w:rsidRDefault="00E4797D" w:rsidP="00E4797D">
            <w:pPr>
              <w:tabs>
                <w:tab w:val="center" w:pos="4320"/>
                <w:tab w:val="right" w:pos="8640"/>
              </w:tabs>
              <w:jc w:val="both"/>
              <w:rPr>
                <w:sz w:val="22"/>
                <w:szCs w:val="22"/>
              </w:rPr>
            </w:pPr>
            <w:r>
              <w:rPr>
                <w:sz w:val="22"/>
                <w:szCs w:val="22"/>
              </w:rPr>
              <w:t xml:space="preserve">Four </w:t>
            </w:r>
            <w:r w:rsidR="003C1967">
              <w:rPr>
                <w:sz w:val="22"/>
                <w:szCs w:val="22"/>
              </w:rPr>
              <w:t>laborers</w:t>
            </w:r>
            <w:r>
              <w:rPr>
                <w:sz w:val="22"/>
                <w:szCs w:val="22"/>
              </w:rPr>
              <w:t xml:space="preserve"> are engaged in her spawn productin unit</w:t>
            </w:r>
          </w:p>
          <w:p w:rsidR="00E4797D" w:rsidRPr="007250A6" w:rsidRDefault="00E4797D" w:rsidP="00E4797D">
            <w:pPr>
              <w:tabs>
                <w:tab w:val="center" w:pos="4320"/>
                <w:tab w:val="right" w:pos="8640"/>
              </w:tabs>
              <w:jc w:val="both"/>
              <w:rPr>
                <w:sz w:val="22"/>
                <w:szCs w:val="22"/>
              </w:rPr>
            </w:pPr>
            <w:r>
              <w:rPr>
                <w:sz w:val="22"/>
                <w:szCs w:val="22"/>
              </w:rPr>
              <w:t>Q</w:t>
            </w:r>
            <w:r w:rsidRPr="007250A6">
              <w:rPr>
                <w:sz w:val="22"/>
                <w:szCs w:val="22"/>
              </w:rPr>
              <w:t xml:space="preserve">uality </w:t>
            </w:r>
            <w:r>
              <w:rPr>
                <w:sz w:val="22"/>
                <w:szCs w:val="22"/>
              </w:rPr>
              <w:t xml:space="preserve"> of mushroom </w:t>
            </w:r>
            <w:r w:rsidRPr="007250A6">
              <w:rPr>
                <w:sz w:val="22"/>
                <w:szCs w:val="22"/>
              </w:rPr>
              <w:t>is good &amp; demand is high</w:t>
            </w:r>
          </w:p>
          <w:p w:rsidR="00E4797D" w:rsidRPr="007250A6" w:rsidRDefault="00E4797D" w:rsidP="00E4797D">
            <w:pPr>
              <w:tabs>
                <w:tab w:val="center" w:pos="4320"/>
                <w:tab w:val="right" w:pos="8640"/>
              </w:tabs>
              <w:jc w:val="both"/>
              <w:rPr>
                <w:sz w:val="22"/>
                <w:szCs w:val="22"/>
              </w:rPr>
            </w:pPr>
            <w:r w:rsidRPr="007250A6">
              <w:rPr>
                <w:sz w:val="22"/>
                <w:szCs w:val="22"/>
              </w:rPr>
              <w:t xml:space="preserve">Creation of market point  at </w:t>
            </w:r>
            <w:r>
              <w:rPr>
                <w:sz w:val="22"/>
                <w:szCs w:val="22"/>
              </w:rPr>
              <w:t>Mathani</w:t>
            </w:r>
            <w:r w:rsidRPr="007250A6">
              <w:rPr>
                <w:sz w:val="22"/>
                <w:szCs w:val="22"/>
              </w:rPr>
              <w:t xml:space="preserve"> for  selling of Mushroom</w:t>
            </w:r>
            <w:r>
              <w:rPr>
                <w:sz w:val="22"/>
                <w:szCs w:val="22"/>
              </w:rPr>
              <w:t xml:space="preserve"> supply to Balasore and Baripada</w:t>
            </w:r>
          </w:p>
          <w:p w:rsidR="00E4797D" w:rsidRPr="007250A6" w:rsidRDefault="00E4797D" w:rsidP="00E4797D">
            <w:pPr>
              <w:tabs>
                <w:tab w:val="center" w:pos="4320"/>
                <w:tab w:val="right" w:pos="8640"/>
              </w:tabs>
              <w:jc w:val="both"/>
              <w:rPr>
                <w:sz w:val="22"/>
                <w:szCs w:val="22"/>
              </w:rPr>
            </w:pPr>
            <w:r w:rsidRPr="007250A6">
              <w:rPr>
                <w:sz w:val="22"/>
                <w:szCs w:val="22"/>
              </w:rPr>
              <w:t xml:space="preserve">The </w:t>
            </w:r>
            <w:r w:rsidRPr="009E3AC4">
              <w:rPr>
                <w:sz w:val="22"/>
                <w:szCs w:val="22"/>
              </w:rPr>
              <w:t>enterprise</w:t>
            </w:r>
            <w:r w:rsidRPr="007250A6">
              <w:rPr>
                <w:sz w:val="22"/>
                <w:szCs w:val="22"/>
              </w:rPr>
              <w:t xml:space="preserve"> is economically viable </w:t>
            </w:r>
            <w:r>
              <w:rPr>
                <w:sz w:val="22"/>
                <w:szCs w:val="22"/>
              </w:rPr>
              <w:t>and eco-friendly</w:t>
            </w:r>
          </w:p>
        </w:tc>
      </w:tr>
      <w:tr w:rsidR="00E4797D" w:rsidRPr="007E545E" w:rsidTr="00AB00B4">
        <w:trPr>
          <w:trHeight w:val="76"/>
        </w:trPr>
        <w:tc>
          <w:tcPr>
            <w:tcW w:w="2700" w:type="dxa"/>
            <w:tcBorders>
              <w:top w:val="single" w:sz="4" w:space="0" w:color="auto"/>
              <w:bottom w:val="single" w:sz="4" w:space="0" w:color="auto"/>
            </w:tcBorders>
          </w:tcPr>
          <w:p w:rsidR="00E4797D" w:rsidRPr="007E545E" w:rsidRDefault="00E4797D" w:rsidP="00E4797D">
            <w:pPr>
              <w:pStyle w:val="ListParagraph"/>
              <w:tabs>
                <w:tab w:val="center" w:pos="4320"/>
                <w:tab w:val="right" w:pos="8640"/>
              </w:tabs>
              <w:ind w:left="0"/>
              <w:rPr>
                <w:sz w:val="22"/>
              </w:rPr>
            </w:pPr>
            <w:r w:rsidRPr="007E545E">
              <w:rPr>
                <w:sz w:val="22"/>
              </w:rPr>
              <w:t>Horizontal spread of enterprise</w:t>
            </w:r>
          </w:p>
        </w:tc>
        <w:tc>
          <w:tcPr>
            <w:tcW w:w="11588" w:type="dxa"/>
            <w:tcBorders>
              <w:top w:val="single" w:sz="4" w:space="0" w:color="auto"/>
              <w:bottom w:val="single" w:sz="4" w:space="0" w:color="auto"/>
            </w:tcBorders>
          </w:tcPr>
          <w:p w:rsidR="00E4797D" w:rsidRPr="007250A6" w:rsidRDefault="00E4797D" w:rsidP="00DD50F0">
            <w:pPr>
              <w:pStyle w:val="ListParagraph"/>
              <w:numPr>
                <w:ilvl w:val="0"/>
                <w:numId w:val="47"/>
              </w:numPr>
              <w:tabs>
                <w:tab w:val="center" w:pos="4320"/>
                <w:tab w:val="right" w:pos="8640"/>
              </w:tabs>
              <w:ind w:left="252" w:hanging="180"/>
              <w:jc w:val="both"/>
              <w:rPr>
                <w:sz w:val="22"/>
                <w:szCs w:val="22"/>
              </w:rPr>
            </w:pPr>
            <w:r>
              <w:rPr>
                <w:sz w:val="22"/>
                <w:szCs w:val="22"/>
              </w:rPr>
              <w:t>Technical support to 60  SHG members of Basta</w:t>
            </w:r>
            <w:r w:rsidRPr="007250A6">
              <w:rPr>
                <w:sz w:val="22"/>
                <w:szCs w:val="22"/>
              </w:rPr>
              <w:t xml:space="preserve"> block for Mushroom cultivation.</w:t>
            </w:r>
          </w:p>
          <w:p w:rsidR="00E4797D" w:rsidRPr="007250A6" w:rsidRDefault="00E4797D" w:rsidP="00DD50F0">
            <w:pPr>
              <w:pStyle w:val="ListParagraph"/>
              <w:numPr>
                <w:ilvl w:val="0"/>
                <w:numId w:val="47"/>
              </w:numPr>
              <w:tabs>
                <w:tab w:val="center" w:pos="4320"/>
                <w:tab w:val="right" w:pos="8640"/>
              </w:tabs>
              <w:ind w:left="252" w:hanging="180"/>
              <w:jc w:val="both"/>
              <w:rPr>
                <w:sz w:val="22"/>
                <w:szCs w:val="22"/>
              </w:rPr>
            </w:pPr>
            <w:r w:rsidRPr="007250A6">
              <w:rPr>
                <w:sz w:val="22"/>
                <w:szCs w:val="22"/>
              </w:rPr>
              <w:t xml:space="preserve">Supply of Mushroom Spawn bottle to </w:t>
            </w:r>
            <w:r>
              <w:rPr>
                <w:sz w:val="22"/>
                <w:szCs w:val="22"/>
              </w:rPr>
              <w:t>nearby mushroom growers</w:t>
            </w:r>
            <w:r w:rsidRPr="007250A6">
              <w:rPr>
                <w:sz w:val="22"/>
                <w:szCs w:val="22"/>
              </w:rPr>
              <w:t xml:space="preserve">  </w:t>
            </w:r>
          </w:p>
        </w:tc>
      </w:tr>
    </w:tbl>
    <w:p w:rsidR="00A7274B" w:rsidRPr="007E545E" w:rsidRDefault="00A7274B" w:rsidP="00D2445A">
      <w:pPr>
        <w:ind w:left="720" w:hanging="720"/>
        <w:jc w:val="both"/>
        <w:rPr>
          <w:sz w:val="22"/>
          <w:szCs w:val="22"/>
        </w:rPr>
      </w:pPr>
    </w:p>
    <w:p w:rsidR="00053C36" w:rsidRPr="007E545E" w:rsidRDefault="003D5668" w:rsidP="00D2445A">
      <w:pPr>
        <w:ind w:left="720" w:hanging="720"/>
        <w:jc w:val="both"/>
        <w:rPr>
          <w:sz w:val="22"/>
          <w:szCs w:val="22"/>
        </w:rPr>
      </w:pPr>
      <w:r w:rsidRPr="007E545E">
        <w:rPr>
          <w:sz w:val="22"/>
          <w:szCs w:val="22"/>
        </w:rPr>
        <w:t>4.</w:t>
      </w:r>
      <w:r w:rsidR="004D65CC" w:rsidRPr="007E545E">
        <w:rPr>
          <w:sz w:val="22"/>
          <w:szCs w:val="22"/>
        </w:rPr>
        <w:t>6</w:t>
      </w:r>
      <w:r w:rsidR="00FC438F" w:rsidRPr="007E545E">
        <w:rPr>
          <w:sz w:val="22"/>
          <w:szCs w:val="22"/>
        </w:rPr>
        <w:t>.</w:t>
      </w:r>
      <w:r w:rsidRPr="007E545E">
        <w:rPr>
          <w:sz w:val="22"/>
          <w:szCs w:val="22"/>
        </w:rPr>
        <w:t xml:space="preserve">       Any</w:t>
      </w:r>
      <w:r w:rsidR="00053C36" w:rsidRPr="007E545E">
        <w:rPr>
          <w:sz w:val="22"/>
          <w:szCs w:val="22"/>
        </w:rPr>
        <w:t xml:space="preserve"> other initiative taken by the KVK</w:t>
      </w:r>
    </w:p>
    <w:p w:rsidR="00D26253" w:rsidRPr="000848AD" w:rsidRDefault="00FC438F" w:rsidP="00AE0D1F">
      <w:r w:rsidRPr="007E545E">
        <w:t>5.</w:t>
      </w:r>
      <w:r w:rsidR="00D26253" w:rsidRPr="007E545E">
        <w:t xml:space="preserve"> LINKAGES</w:t>
      </w:r>
    </w:p>
    <w:p w:rsidR="00D26253" w:rsidRPr="007E545E" w:rsidRDefault="00D26253" w:rsidP="00D26253">
      <w:pPr>
        <w:rPr>
          <w:sz w:val="22"/>
          <w:szCs w:val="22"/>
        </w:rPr>
      </w:pPr>
      <w:r w:rsidRPr="007E545E">
        <w:rPr>
          <w:sz w:val="22"/>
          <w:szCs w:val="22"/>
        </w:rPr>
        <w:t>5.1</w:t>
      </w:r>
      <w:r w:rsidR="00FC438F" w:rsidRPr="007E545E">
        <w:rPr>
          <w:sz w:val="22"/>
          <w:szCs w:val="22"/>
        </w:rPr>
        <w:t>.</w:t>
      </w:r>
      <w:r w:rsidRPr="007E545E">
        <w:rPr>
          <w:sz w:val="22"/>
          <w:szCs w:val="22"/>
        </w:rPr>
        <w:tab/>
        <w:t>Functional linkage with different organization</w:t>
      </w:r>
      <w:r w:rsidR="00582477" w:rsidRPr="007E545E">
        <w:rPr>
          <w:sz w:val="22"/>
          <w:szCs w:val="22"/>
        </w:rPr>
        <w:t>s</w:t>
      </w:r>
    </w:p>
    <w:p w:rsidR="00D26253" w:rsidRPr="007E545E" w:rsidRDefault="00D26253" w:rsidP="00D26253">
      <w:pPr>
        <w:rPr>
          <w:sz w:val="20"/>
          <w:szCs w:val="20"/>
        </w:rPr>
      </w:pP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1250"/>
      </w:tblGrid>
      <w:tr w:rsidR="00E4797D" w:rsidRPr="007E545E" w:rsidTr="00EB6495">
        <w:trPr>
          <w:trHeight w:val="358"/>
        </w:trPr>
        <w:tc>
          <w:tcPr>
            <w:tcW w:w="2520" w:type="dxa"/>
          </w:tcPr>
          <w:p w:rsidR="00E4797D" w:rsidRPr="002E2CE9" w:rsidRDefault="00E4797D" w:rsidP="00E4797D">
            <w:pPr>
              <w:rPr>
                <w:b/>
                <w:bCs/>
                <w:sz w:val="22"/>
                <w:szCs w:val="22"/>
              </w:rPr>
            </w:pPr>
            <w:r w:rsidRPr="002E2CE9">
              <w:rPr>
                <w:b/>
                <w:bCs/>
                <w:sz w:val="22"/>
                <w:szCs w:val="22"/>
              </w:rPr>
              <w:t>Name of organization</w:t>
            </w:r>
          </w:p>
        </w:tc>
        <w:tc>
          <w:tcPr>
            <w:tcW w:w="11250" w:type="dxa"/>
          </w:tcPr>
          <w:p w:rsidR="00E4797D" w:rsidRPr="002E2CE9" w:rsidRDefault="00E4797D" w:rsidP="00E4797D">
            <w:pPr>
              <w:rPr>
                <w:b/>
                <w:bCs/>
                <w:sz w:val="22"/>
                <w:szCs w:val="22"/>
              </w:rPr>
            </w:pPr>
            <w:r w:rsidRPr="002E2CE9">
              <w:rPr>
                <w:b/>
                <w:bCs/>
                <w:sz w:val="22"/>
                <w:szCs w:val="22"/>
              </w:rPr>
              <w:t>Nature of linkage</w:t>
            </w:r>
          </w:p>
        </w:tc>
      </w:tr>
      <w:tr w:rsidR="00E4797D" w:rsidRPr="007E545E" w:rsidTr="00EB6495">
        <w:trPr>
          <w:trHeight w:val="379"/>
        </w:trPr>
        <w:tc>
          <w:tcPr>
            <w:tcW w:w="2520" w:type="dxa"/>
          </w:tcPr>
          <w:p w:rsidR="00E4797D" w:rsidRPr="007250A6" w:rsidRDefault="00E4797D" w:rsidP="00E4797D">
            <w:pPr>
              <w:jc w:val="both"/>
              <w:rPr>
                <w:color w:val="000000" w:themeColor="text1"/>
                <w:szCs w:val="20"/>
              </w:rPr>
            </w:pPr>
            <w:r w:rsidRPr="007250A6">
              <w:rPr>
                <w:color w:val="000000" w:themeColor="text1"/>
                <w:szCs w:val="20"/>
              </w:rPr>
              <w:t xml:space="preserve">Agriculture dept. </w:t>
            </w:r>
          </w:p>
        </w:tc>
        <w:tc>
          <w:tcPr>
            <w:tcW w:w="11250" w:type="dxa"/>
          </w:tcPr>
          <w:p w:rsidR="00E4797D" w:rsidRPr="008B7820" w:rsidRDefault="00E4797D" w:rsidP="00E4797D">
            <w:pPr>
              <w:rPr>
                <w:color w:val="000000" w:themeColor="text1"/>
              </w:rPr>
            </w:pPr>
            <w:r w:rsidRPr="008B7820">
              <w:rPr>
                <w:color w:val="000000" w:themeColor="text1"/>
              </w:rPr>
              <w:t>BGREI, NFSM, TRFA, Training</w:t>
            </w:r>
          </w:p>
        </w:tc>
      </w:tr>
      <w:tr w:rsidR="00E4797D" w:rsidRPr="007E545E" w:rsidTr="00EB6495">
        <w:trPr>
          <w:trHeight w:val="379"/>
        </w:trPr>
        <w:tc>
          <w:tcPr>
            <w:tcW w:w="2520" w:type="dxa"/>
          </w:tcPr>
          <w:p w:rsidR="00E4797D" w:rsidRPr="007250A6" w:rsidRDefault="00E4797D" w:rsidP="00E4797D">
            <w:pPr>
              <w:jc w:val="both"/>
              <w:rPr>
                <w:color w:val="000000" w:themeColor="text1"/>
                <w:szCs w:val="20"/>
              </w:rPr>
            </w:pPr>
            <w:r w:rsidRPr="007250A6">
              <w:rPr>
                <w:color w:val="000000" w:themeColor="text1"/>
                <w:szCs w:val="20"/>
              </w:rPr>
              <w:t>Horticulture dept.</w:t>
            </w:r>
          </w:p>
        </w:tc>
        <w:tc>
          <w:tcPr>
            <w:tcW w:w="11250" w:type="dxa"/>
          </w:tcPr>
          <w:p w:rsidR="00E4797D" w:rsidRPr="008B7820" w:rsidRDefault="00E4797D" w:rsidP="00E4797D">
            <w:pPr>
              <w:rPr>
                <w:color w:val="000000" w:themeColor="text1"/>
              </w:rPr>
            </w:pPr>
            <w:r w:rsidRPr="008B7820">
              <w:rPr>
                <w:color w:val="000000" w:themeColor="text1"/>
              </w:rPr>
              <w:t xml:space="preserve">QPM verification, Training </w:t>
            </w:r>
          </w:p>
        </w:tc>
      </w:tr>
      <w:tr w:rsidR="00E4797D" w:rsidRPr="007E545E" w:rsidTr="00EB6495">
        <w:trPr>
          <w:trHeight w:val="379"/>
        </w:trPr>
        <w:tc>
          <w:tcPr>
            <w:tcW w:w="2520" w:type="dxa"/>
          </w:tcPr>
          <w:p w:rsidR="00E4797D" w:rsidRPr="007250A6" w:rsidRDefault="00E4797D" w:rsidP="00E4797D">
            <w:pPr>
              <w:jc w:val="both"/>
              <w:rPr>
                <w:color w:val="000000" w:themeColor="text1"/>
                <w:szCs w:val="20"/>
              </w:rPr>
            </w:pPr>
            <w:r w:rsidRPr="007250A6">
              <w:rPr>
                <w:color w:val="000000" w:themeColor="text1"/>
                <w:szCs w:val="20"/>
              </w:rPr>
              <w:t>ATMA</w:t>
            </w:r>
          </w:p>
        </w:tc>
        <w:tc>
          <w:tcPr>
            <w:tcW w:w="11250" w:type="dxa"/>
          </w:tcPr>
          <w:p w:rsidR="00E4797D" w:rsidRPr="008B7820" w:rsidRDefault="00E4797D" w:rsidP="00E4797D">
            <w:pPr>
              <w:rPr>
                <w:color w:val="000000" w:themeColor="text1"/>
              </w:rPr>
            </w:pPr>
            <w:r w:rsidRPr="008B7820">
              <w:rPr>
                <w:color w:val="000000" w:themeColor="text1"/>
              </w:rPr>
              <w:t>Residential Training</w:t>
            </w:r>
          </w:p>
        </w:tc>
      </w:tr>
      <w:tr w:rsidR="00E4797D" w:rsidRPr="007E545E" w:rsidTr="00EB6495">
        <w:trPr>
          <w:trHeight w:val="379"/>
        </w:trPr>
        <w:tc>
          <w:tcPr>
            <w:tcW w:w="2520" w:type="dxa"/>
          </w:tcPr>
          <w:p w:rsidR="00E4797D" w:rsidRPr="007250A6" w:rsidRDefault="00E4797D" w:rsidP="00E4797D">
            <w:pPr>
              <w:jc w:val="both"/>
              <w:rPr>
                <w:color w:val="000000" w:themeColor="text1"/>
                <w:szCs w:val="20"/>
              </w:rPr>
            </w:pPr>
            <w:r w:rsidRPr="007250A6">
              <w:rPr>
                <w:color w:val="000000" w:themeColor="text1"/>
                <w:szCs w:val="20"/>
              </w:rPr>
              <w:t>RSETI</w:t>
            </w:r>
          </w:p>
        </w:tc>
        <w:tc>
          <w:tcPr>
            <w:tcW w:w="11250" w:type="dxa"/>
          </w:tcPr>
          <w:p w:rsidR="00E4797D" w:rsidRPr="008B7820" w:rsidRDefault="00E4797D" w:rsidP="00E4797D">
            <w:pPr>
              <w:rPr>
                <w:color w:val="000000" w:themeColor="text1"/>
              </w:rPr>
            </w:pPr>
            <w:r w:rsidRPr="008B7820">
              <w:rPr>
                <w:color w:val="000000" w:themeColor="text1"/>
              </w:rPr>
              <w:t>Financial Literacy programme</w:t>
            </w:r>
          </w:p>
        </w:tc>
      </w:tr>
      <w:tr w:rsidR="00E4797D" w:rsidRPr="007E545E" w:rsidTr="00EB6495">
        <w:trPr>
          <w:trHeight w:val="379"/>
        </w:trPr>
        <w:tc>
          <w:tcPr>
            <w:tcW w:w="2520" w:type="dxa"/>
          </w:tcPr>
          <w:p w:rsidR="00E4797D" w:rsidRPr="007250A6" w:rsidRDefault="00E4797D" w:rsidP="00E4797D">
            <w:pPr>
              <w:jc w:val="both"/>
              <w:rPr>
                <w:color w:val="000000" w:themeColor="text1"/>
                <w:szCs w:val="20"/>
              </w:rPr>
            </w:pPr>
            <w:r w:rsidRPr="007250A6">
              <w:rPr>
                <w:color w:val="000000" w:themeColor="text1"/>
                <w:szCs w:val="20"/>
              </w:rPr>
              <w:lastRenderedPageBreak/>
              <w:t>NABARD</w:t>
            </w:r>
          </w:p>
        </w:tc>
        <w:tc>
          <w:tcPr>
            <w:tcW w:w="11250" w:type="dxa"/>
          </w:tcPr>
          <w:p w:rsidR="00E4797D" w:rsidRPr="008B7820" w:rsidRDefault="00E4797D" w:rsidP="00E4797D">
            <w:pPr>
              <w:rPr>
                <w:color w:val="000000" w:themeColor="text1"/>
              </w:rPr>
            </w:pPr>
            <w:r w:rsidRPr="008B7820">
              <w:rPr>
                <w:color w:val="000000" w:themeColor="text1"/>
              </w:rPr>
              <w:t xml:space="preserve">Awareness on PMFBY, Credit linkage </w:t>
            </w:r>
          </w:p>
        </w:tc>
      </w:tr>
      <w:tr w:rsidR="00E4797D" w:rsidRPr="007E545E" w:rsidTr="00EB6495">
        <w:trPr>
          <w:trHeight w:val="379"/>
        </w:trPr>
        <w:tc>
          <w:tcPr>
            <w:tcW w:w="2520" w:type="dxa"/>
          </w:tcPr>
          <w:p w:rsidR="00E4797D" w:rsidRPr="007250A6" w:rsidRDefault="00E4797D" w:rsidP="00E4797D">
            <w:pPr>
              <w:jc w:val="both"/>
              <w:rPr>
                <w:color w:val="000000" w:themeColor="text1"/>
                <w:szCs w:val="20"/>
              </w:rPr>
            </w:pPr>
            <w:r w:rsidRPr="007250A6">
              <w:rPr>
                <w:color w:val="000000" w:themeColor="text1"/>
                <w:szCs w:val="20"/>
              </w:rPr>
              <w:t xml:space="preserve">Reliance foundation </w:t>
            </w:r>
          </w:p>
        </w:tc>
        <w:tc>
          <w:tcPr>
            <w:tcW w:w="11250" w:type="dxa"/>
          </w:tcPr>
          <w:p w:rsidR="00E4797D" w:rsidRPr="008B7820" w:rsidRDefault="00E4797D" w:rsidP="00E4797D">
            <w:pPr>
              <w:rPr>
                <w:color w:val="000000" w:themeColor="text1"/>
              </w:rPr>
            </w:pPr>
            <w:r w:rsidRPr="008B7820">
              <w:rPr>
                <w:color w:val="000000" w:themeColor="text1"/>
              </w:rPr>
              <w:t xml:space="preserve">Audio </w:t>
            </w:r>
            <w:r w:rsidR="008B7820">
              <w:rPr>
                <w:color w:val="000000" w:themeColor="text1"/>
              </w:rPr>
              <w:t>conference</w:t>
            </w:r>
            <w:r w:rsidRPr="008B7820">
              <w:rPr>
                <w:color w:val="000000" w:themeColor="text1"/>
              </w:rPr>
              <w:t xml:space="preserve">, </w:t>
            </w:r>
            <w:r w:rsidR="008B7820">
              <w:rPr>
                <w:color w:val="000000" w:themeColor="text1"/>
              </w:rPr>
              <w:t xml:space="preserve">Video Conference, </w:t>
            </w:r>
            <w:r w:rsidRPr="008B7820">
              <w:rPr>
                <w:color w:val="000000" w:themeColor="text1"/>
              </w:rPr>
              <w:t>Live TV programme</w:t>
            </w:r>
          </w:p>
        </w:tc>
      </w:tr>
      <w:tr w:rsidR="00E4797D" w:rsidRPr="007E545E" w:rsidTr="00EB6495">
        <w:trPr>
          <w:trHeight w:val="379"/>
        </w:trPr>
        <w:tc>
          <w:tcPr>
            <w:tcW w:w="2520" w:type="dxa"/>
          </w:tcPr>
          <w:p w:rsidR="00E4797D" w:rsidRPr="007E545E" w:rsidRDefault="00E4797D" w:rsidP="00E4797D">
            <w:pPr>
              <w:jc w:val="both"/>
              <w:rPr>
                <w:szCs w:val="20"/>
              </w:rPr>
            </w:pPr>
            <w:r>
              <w:rPr>
                <w:szCs w:val="20"/>
              </w:rPr>
              <w:t>IFFCO</w:t>
            </w:r>
          </w:p>
        </w:tc>
        <w:tc>
          <w:tcPr>
            <w:tcW w:w="11250" w:type="dxa"/>
          </w:tcPr>
          <w:p w:rsidR="00E4797D" w:rsidRPr="008B7820" w:rsidRDefault="00E4797D" w:rsidP="00E4797D">
            <w:r w:rsidRPr="008B7820">
              <w:t>Fertilizer awareness programme</w:t>
            </w:r>
          </w:p>
        </w:tc>
      </w:tr>
      <w:tr w:rsidR="00E4797D" w:rsidRPr="007E545E" w:rsidTr="00EB6495">
        <w:trPr>
          <w:trHeight w:val="379"/>
        </w:trPr>
        <w:tc>
          <w:tcPr>
            <w:tcW w:w="2520" w:type="dxa"/>
          </w:tcPr>
          <w:p w:rsidR="00E4797D" w:rsidRPr="007E545E" w:rsidRDefault="00E4797D" w:rsidP="00E4797D">
            <w:pPr>
              <w:jc w:val="both"/>
              <w:rPr>
                <w:szCs w:val="20"/>
              </w:rPr>
            </w:pPr>
            <w:r>
              <w:rPr>
                <w:szCs w:val="20"/>
              </w:rPr>
              <w:t>Veterinary dept.</w:t>
            </w:r>
          </w:p>
        </w:tc>
        <w:tc>
          <w:tcPr>
            <w:tcW w:w="11250" w:type="dxa"/>
          </w:tcPr>
          <w:p w:rsidR="00E4797D" w:rsidRPr="008B7820" w:rsidRDefault="00E4797D" w:rsidP="00E4797D">
            <w:r w:rsidRPr="008B7820">
              <w:t>Pashu arogya mela</w:t>
            </w:r>
          </w:p>
        </w:tc>
      </w:tr>
      <w:tr w:rsidR="008B7820" w:rsidRPr="007E545E" w:rsidTr="00EB6495">
        <w:trPr>
          <w:trHeight w:val="379"/>
        </w:trPr>
        <w:tc>
          <w:tcPr>
            <w:tcW w:w="2520" w:type="dxa"/>
          </w:tcPr>
          <w:p w:rsidR="008B7820" w:rsidRDefault="008B7820" w:rsidP="00E4797D">
            <w:pPr>
              <w:jc w:val="both"/>
              <w:rPr>
                <w:szCs w:val="20"/>
              </w:rPr>
            </w:pPr>
            <w:r>
              <w:rPr>
                <w:szCs w:val="20"/>
              </w:rPr>
              <w:t>CSISA</w:t>
            </w:r>
          </w:p>
        </w:tc>
        <w:tc>
          <w:tcPr>
            <w:tcW w:w="11250" w:type="dxa"/>
          </w:tcPr>
          <w:p w:rsidR="008B7820" w:rsidRPr="008B7820" w:rsidRDefault="008B7820" w:rsidP="00E4797D">
            <w:r w:rsidRPr="008B7820">
              <w:t>Landscape Diagnostic Survey (LDS)</w:t>
            </w:r>
          </w:p>
        </w:tc>
      </w:tr>
    </w:tbl>
    <w:p w:rsidR="00E66E29" w:rsidRPr="007E545E" w:rsidRDefault="00E66E29" w:rsidP="00FD07C8">
      <w:pPr>
        <w:pStyle w:val="BodyText"/>
        <w:ind w:left="720" w:hanging="720"/>
        <w:rPr>
          <w:b w:val="0"/>
          <w:sz w:val="18"/>
          <w:szCs w:val="18"/>
        </w:rPr>
      </w:pPr>
    </w:p>
    <w:p w:rsidR="008B7820" w:rsidRPr="008B7820" w:rsidRDefault="004A73C9" w:rsidP="004A73C9">
      <w:pPr>
        <w:jc w:val="both"/>
        <w:rPr>
          <w:b/>
          <w:sz w:val="22"/>
          <w:szCs w:val="22"/>
        </w:rPr>
      </w:pPr>
      <w:r w:rsidRPr="007E545E">
        <w:rPr>
          <w:sz w:val="22"/>
          <w:szCs w:val="22"/>
        </w:rPr>
        <w:t>5.2</w:t>
      </w:r>
      <w:r w:rsidR="00C7798C" w:rsidRPr="007E545E">
        <w:rPr>
          <w:sz w:val="22"/>
          <w:szCs w:val="22"/>
        </w:rPr>
        <w:t>. List</w:t>
      </w:r>
      <w:r w:rsidR="00F46F3C" w:rsidRPr="007E545E">
        <w:rPr>
          <w:sz w:val="22"/>
          <w:szCs w:val="22"/>
        </w:rPr>
        <w:t xml:space="preserve"> of</w:t>
      </w:r>
      <w:r w:rsidRPr="007E545E">
        <w:rPr>
          <w:sz w:val="22"/>
          <w:szCs w:val="22"/>
        </w:rPr>
        <w:t xml:space="preserve"> special programmes undertaken</w:t>
      </w:r>
      <w:r w:rsidR="00C7798C" w:rsidRPr="007E545E">
        <w:rPr>
          <w:sz w:val="22"/>
          <w:szCs w:val="22"/>
        </w:rPr>
        <w:t xml:space="preserve"> during </w:t>
      </w:r>
      <w:r w:rsidR="00F27CFF">
        <w:rPr>
          <w:sz w:val="22"/>
          <w:szCs w:val="22"/>
        </w:rPr>
        <w:t>201</w:t>
      </w:r>
      <w:r w:rsidR="009427A4">
        <w:rPr>
          <w:sz w:val="22"/>
          <w:szCs w:val="22"/>
        </w:rPr>
        <w:t>9-20</w:t>
      </w:r>
      <w:r w:rsidRPr="007E545E">
        <w:rPr>
          <w:sz w:val="22"/>
          <w:szCs w:val="22"/>
        </w:rPr>
        <w:t>by the KVK, which have been financed by ATMA/ Central Govt/ State Govt./</w:t>
      </w:r>
      <w:r w:rsidR="00F46F3C" w:rsidRPr="007E545E">
        <w:rPr>
          <w:sz w:val="22"/>
          <w:szCs w:val="22"/>
        </w:rPr>
        <w:t>NABARD/</w:t>
      </w:r>
      <w:r w:rsidRPr="007E545E">
        <w:rPr>
          <w:sz w:val="22"/>
          <w:szCs w:val="22"/>
        </w:rPr>
        <w:t xml:space="preserve">NHM/NFDB/Other Agencies </w:t>
      </w:r>
      <w:r w:rsidR="00207D41" w:rsidRPr="007E545E">
        <w:rPr>
          <w:b/>
          <w:sz w:val="22"/>
          <w:szCs w:val="22"/>
        </w:rPr>
        <w:t>(information</w:t>
      </w:r>
      <w:r w:rsidR="00C7798C" w:rsidRPr="007E545E">
        <w:rPr>
          <w:b/>
          <w:sz w:val="22"/>
          <w:szCs w:val="22"/>
        </w:rPr>
        <w:t xml:space="preserve"> of previous years should not be provided)</w:t>
      </w:r>
    </w:p>
    <w:p w:rsidR="004A73C9" w:rsidRPr="007E545E" w:rsidRDefault="00FF5B21" w:rsidP="004A73C9">
      <w:pPr>
        <w:jc w:val="both"/>
        <w:rPr>
          <w:sz w:val="22"/>
          <w:szCs w:val="22"/>
        </w:rPr>
      </w:pPr>
      <w:r w:rsidRPr="007E545E">
        <w:rPr>
          <w:sz w:val="22"/>
          <w:szCs w:val="22"/>
        </w:rPr>
        <w:t>a) Programmes for infrastructure development</w:t>
      </w:r>
    </w:p>
    <w:tbl>
      <w:tblPr>
        <w:tblW w:w="140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140"/>
        <w:gridCol w:w="2700"/>
        <w:gridCol w:w="1890"/>
        <w:gridCol w:w="1726"/>
      </w:tblGrid>
      <w:tr w:rsidR="004A73C9" w:rsidRPr="00E4797D" w:rsidTr="00DE3A6F">
        <w:trPr>
          <w:cantSplit/>
          <w:trHeight w:val="114"/>
        </w:trPr>
        <w:tc>
          <w:tcPr>
            <w:tcW w:w="3600" w:type="dxa"/>
          </w:tcPr>
          <w:p w:rsidR="004A73C9" w:rsidRPr="00F53879" w:rsidRDefault="004A73C9" w:rsidP="008B7820">
            <w:pPr>
              <w:jc w:val="center"/>
              <w:rPr>
                <w:b/>
                <w:bCs/>
                <w:color w:val="000000" w:themeColor="text1"/>
                <w:sz w:val="22"/>
                <w:szCs w:val="22"/>
              </w:rPr>
            </w:pPr>
            <w:r w:rsidRPr="00F53879">
              <w:rPr>
                <w:b/>
                <w:bCs/>
                <w:color w:val="000000" w:themeColor="text1"/>
                <w:sz w:val="22"/>
                <w:szCs w:val="22"/>
              </w:rPr>
              <w:t>Name of the programme/scheme</w:t>
            </w:r>
          </w:p>
        </w:tc>
        <w:tc>
          <w:tcPr>
            <w:tcW w:w="4140" w:type="dxa"/>
          </w:tcPr>
          <w:p w:rsidR="004A73C9" w:rsidRPr="00F53879" w:rsidRDefault="004A73C9" w:rsidP="008B7820">
            <w:pPr>
              <w:jc w:val="center"/>
              <w:rPr>
                <w:b/>
                <w:bCs/>
                <w:color w:val="000000" w:themeColor="text1"/>
                <w:sz w:val="22"/>
                <w:szCs w:val="22"/>
              </w:rPr>
            </w:pPr>
            <w:r w:rsidRPr="00F53879">
              <w:rPr>
                <w:b/>
                <w:bCs/>
                <w:color w:val="000000" w:themeColor="text1"/>
                <w:sz w:val="22"/>
                <w:szCs w:val="22"/>
              </w:rPr>
              <w:t>Purpose of programme</w:t>
            </w:r>
          </w:p>
        </w:tc>
        <w:tc>
          <w:tcPr>
            <w:tcW w:w="2700" w:type="dxa"/>
          </w:tcPr>
          <w:p w:rsidR="004A73C9" w:rsidRPr="00F53879" w:rsidRDefault="004A73C9" w:rsidP="008B7820">
            <w:pPr>
              <w:jc w:val="center"/>
              <w:rPr>
                <w:b/>
                <w:bCs/>
                <w:color w:val="000000" w:themeColor="text1"/>
                <w:sz w:val="22"/>
                <w:szCs w:val="22"/>
              </w:rPr>
            </w:pPr>
            <w:r w:rsidRPr="00F53879">
              <w:rPr>
                <w:b/>
                <w:bCs/>
                <w:color w:val="000000" w:themeColor="text1"/>
                <w:sz w:val="22"/>
                <w:szCs w:val="22"/>
              </w:rPr>
              <w:t>Date/ Month of initiation</w:t>
            </w:r>
          </w:p>
        </w:tc>
        <w:tc>
          <w:tcPr>
            <w:tcW w:w="1890" w:type="dxa"/>
          </w:tcPr>
          <w:p w:rsidR="004A73C9" w:rsidRPr="00F53879" w:rsidRDefault="004A73C9" w:rsidP="008B7820">
            <w:pPr>
              <w:jc w:val="center"/>
              <w:rPr>
                <w:b/>
                <w:bCs/>
                <w:color w:val="000000" w:themeColor="text1"/>
                <w:sz w:val="22"/>
                <w:szCs w:val="22"/>
              </w:rPr>
            </w:pPr>
            <w:r w:rsidRPr="00F53879">
              <w:rPr>
                <w:b/>
                <w:bCs/>
                <w:color w:val="000000" w:themeColor="text1"/>
                <w:sz w:val="22"/>
                <w:szCs w:val="22"/>
              </w:rPr>
              <w:t>Funding agency</w:t>
            </w:r>
          </w:p>
        </w:tc>
        <w:tc>
          <w:tcPr>
            <w:tcW w:w="1726" w:type="dxa"/>
          </w:tcPr>
          <w:p w:rsidR="004A73C9" w:rsidRPr="00F53879" w:rsidRDefault="004A73C9" w:rsidP="008B7820">
            <w:pPr>
              <w:jc w:val="center"/>
              <w:rPr>
                <w:b/>
                <w:bCs/>
                <w:color w:val="000000" w:themeColor="text1"/>
                <w:sz w:val="22"/>
                <w:szCs w:val="22"/>
              </w:rPr>
            </w:pPr>
            <w:r w:rsidRPr="00F53879">
              <w:rPr>
                <w:b/>
                <w:bCs/>
                <w:color w:val="000000" w:themeColor="text1"/>
                <w:sz w:val="22"/>
                <w:szCs w:val="22"/>
              </w:rPr>
              <w:t>Amount (Rs.)</w:t>
            </w:r>
          </w:p>
        </w:tc>
      </w:tr>
      <w:tr w:rsidR="004A73C9" w:rsidRPr="00E4797D" w:rsidTr="00DE3A6F">
        <w:trPr>
          <w:cantSplit/>
          <w:trHeight w:val="77"/>
        </w:trPr>
        <w:tc>
          <w:tcPr>
            <w:tcW w:w="3600" w:type="dxa"/>
            <w:vAlign w:val="center"/>
          </w:tcPr>
          <w:p w:rsidR="004A73C9" w:rsidRPr="00DE3A6F" w:rsidRDefault="003C1967" w:rsidP="00DE3A6F">
            <w:pPr>
              <w:jc w:val="both"/>
              <w:rPr>
                <w:color w:val="000000" w:themeColor="text1"/>
                <w:sz w:val="22"/>
                <w:szCs w:val="22"/>
              </w:rPr>
            </w:pPr>
            <w:r w:rsidRPr="00DE3A6F">
              <w:rPr>
                <w:color w:val="000000" w:themeColor="text1"/>
                <w:sz w:val="22"/>
                <w:szCs w:val="22"/>
              </w:rPr>
              <w:t>Pasu Arogya Mela</w:t>
            </w:r>
          </w:p>
        </w:tc>
        <w:tc>
          <w:tcPr>
            <w:tcW w:w="4140" w:type="dxa"/>
            <w:vAlign w:val="center"/>
          </w:tcPr>
          <w:p w:rsidR="004A73C9" w:rsidRPr="003C1967" w:rsidRDefault="003C1967" w:rsidP="00D31DDF">
            <w:pPr>
              <w:rPr>
                <w:bCs/>
                <w:color w:val="000000" w:themeColor="text1"/>
                <w:sz w:val="22"/>
                <w:szCs w:val="22"/>
              </w:rPr>
            </w:pPr>
            <w:r>
              <w:rPr>
                <w:bCs/>
                <w:color w:val="000000" w:themeColor="text1"/>
                <w:sz w:val="22"/>
                <w:szCs w:val="22"/>
              </w:rPr>
              <w:t>Launching of NADPC</w:t>
            </w:r>
          </w:p>
        </w:tc>
        <w:tc>
          <w:tcPr>
            <w:tcW w:w="2700" w:type="dxa"/>
          </w:tcPr>
          <w:p w:rsidR="004A73C9" w:rsidRPr="003C1967" w:rsidRDefault="00331A12" w:rsidP="00D31DDF">
            <w:pPr>
              <w:rPr>
                <w:bCs/>
                <w:color w:val="000000" w:themeColor="text1"/>
                <w:sz w:val="22"/>
                <w:szCs w:val="22"/>
              </w:rPr>
            </w:pPr>
            <w:r>
              <w:rPr>
                <w:bCs/>
                <w:color w:val="000000" w:themeColor="text1"/>
                <w:sz w:val="22"/>
                <w:szCs w:val="22"/>
              </w:rPr>
              <w:t>11.09.2019</w:t>
            </w:r>
          </w:p>
        </w:tc>
        <w:tc>
          <w:tcPr>
            <w:tcW w:w="1890" w:type="dxa"/>
            <w:vAlign w:val="center"/>
          </w:tcPr>
          <w:p w:rsidR="004A73C9" w:rsidRPr="003C1967" w:rsidRDefault="003C1967" w:rsidP="00D31DDF">
            <w:pPr>
              <w:rPr>
                <w:bCs/>
                <w:color w:val="000000" w:themeColor="text1"/>
                <w:sz w:val="22"/>
                <w:szCs w:val="22"/>
              </w:rPr>
            </w:pPr>
            <w:r>
              <w:rPr>
                <w:bCs/>
                <w:color w:val="000000" w:themeColor="text1"/>
                <w:sz w:val="22"/>
                <w:szCs w:val="22"/>
              </w:rPr>
              <w:t>ATARI, Kolkata</w:t>
            </w:r>
          </w:p>
        </w:tc>
        <w:tc>
          <w:tcPr>
            <w:tcW w:w="1726" w:type="dxa"/>
            <w:vAlign w:val="center"/>
          </w:tcPr>
          <w:p w:rsidR="004A73C9" w:rsidRPr="003C1967" w:rsidRDefault="003C1967" w:rsidP="00D31DDF">
            <w:pPr>
              <w:rPr>
                <w:bCs/>
                <w:color w:val="000000" w:themeColor="text1"/>
                <w:sz w:val="22"/>
                <w:szCs w:val="22"/>
              </w:rPr>
            </w:pPr>
            <w:r>
              <w:rPr>
                <w:bCs/>
                <w:color w:val="000000" w:themeColor="text1"/>
                <w:sz w:val="22"/>
                <w:szCs w:val="22"/>
              </w:rPr>
              <w:t>14700</w:t>
            </w:r>
          </w:p>
        </w:tc>
      </w:tr>
      <w:tr w:rsidR="00331A12" w:rsidRPr="00E4797D" w:rsidTr="00DE3A6F">
        <w:trPr>
          <w:cantSplit/>
          <w:trHeight w:val="77"/>
        </w:trPr>
        <w:tc>
          <w:tcPr>
            <w:tcW w:w="3600" w:type="dxa"/>
            <w:vAlign w:val="center"/>
          </w:tcPr>
          <w:p w:rsidR="00331A12" w:rsidRPr="00DE3A6F" w:rsidRDefault="00331A12" w:rsidP="00A320B5">
            <w:pPr>
              <w:jc w:val="both"/>
              <w:rPr>
                <w:color w:val="000000" w:themeColor="text1"/>
                <w:sz w:val="22"/>
                <w:szCs w:val="22"/>
              </w:rPr>
            </w:pPr>
            <w:r w:rsidRPr="00DE3A6F">
              <w:rPr>
                <w:color w:val="000000" w:themeColor="text1"/>
                <w:sz w:val="22"/>
                <w:szCs w:val="22"/>
              </w:rPr>
              <w:t>Mass Plantation prog</w:t>
            </w:r>
          </w:p>
        </w:tc>
        <w:tc>
          <w:tcPr>
            <w:tcW w:w="4140" w:type="dxa"/>
            <w:vAlign w:val="center"/>
          </w:tcPr>
          <w:p w:rsidR="00331A12" w:rsidRDefault="00331A12" w:rsidP="00A320B5">
            <w:pPr>
              <w:rPr>
                <w:bCs/>
                <w:color w:val="000000" w:themeColor="text1"/>
                <w:sz w:val="22"/>
                <w:szCs w:val="22"/>
              </w:rPr>
            </w:pPr>
            <w:r>
              <w:rPr>
                <w:bCs/>
                <w:color w:val="000000" w:themeColor="text1"/>
                <w:sz w:val="22"/>
                <w:szCs w:val="22"/>
              </w:rPr>
              <w:t>Plantation of tree</w:t>
            </w:r>
          </w:p>
        </w:tc>
        <w:tc>
          <w:tcPr>
            <w:tcW w:w="2700" w:type="dxa"/>
          </w:tcPr>
          <w:p w:rsidR="00331A12" w:rsidRPr="003C1967" w:rsidRDefault="00331A12" w:rsidP="00A320B5">
            <w:pPr>
              <w:rPr>
                <w:bCs/>
                <w:color w:val="000000" w:themeColor="text1"/>
                <w:sz w:val="22"/>
                <w:szCs w:val="22"/>
              </w:rPr>
            </w:pPr>
            <w:r>
              <w:rPr>
                <w:bCs/>
                <w:color w:val="000000" w:themeColor="text1"/>
                <w:sz w:val="22"/>
                <w:szCs w:val="22"/>
              </w:rPr>
              <w:t>17.09.2019</w:t>
            </w:r>
          </w:p>
        </w:tc>
        <w:tc>
          <w:tcPr>
            <w:tcW w:w="1890" w:type="dxa"/>
            <w:vAlign w:val="center"/>
          </w:tcPr>
          <w:p w:rsidR="00331A12" w:rsidRDefault="00331A12" w:rsidP="00A320B5">
            <w:pPr>
              <w:rPr>
                <w:bCs/>
                <w:color w:val="000000" w:themeColor="text1"/>
                <w:sz w:val="22"/>
                <w:szCs w:val="22"/>
              </w:rPr>
            </w:pPr>
            <w:r>
              <w:rPr>
                <w:bCs/>
                <w:color w:val="000000" w:themeColor="text1"/>
                <w:sz w:val="22"/>
                <w:szCs w:val="22"/>
              </w:rPr>
              <w:t>ATARI, Kolkata</w:t>
            </w:r>
          </w:p>
        </w:tc>
        <w:tc>
          <w:tcPr>
            <w:tcW w:w="1726" w:type="dxa"/>
            <w:vAlign w:val="center"/>
          </w:tcPr>
          <w:p w:rsidR="00331A12" w:rsidRDefault="00331A12" w:rsidP="00A320B5">
            <w:pPr>
              <w:rPr>
                <w:bCs/>
                <w:color w:val="000000" w:themeColor="text1"/>
                <w:sz w:val="22"/>
                <w:szCs w:val="22"/>
              </w:rPr>
            </w:pPr>
            <w:r>
              <w:rPr>
                <w:bCs/>
                <w:color w:val="000000" w:themeColor="text1"/>
                <w:sz w:val="22"/>
                <w:szCs w:val="22"/>
              </w:rPr>
              <w:t>10000</w:t>
            </w:r>
          </w:p>
        </w:tc>
      </w:tr>
      <w:tr w:rsidR="00331A12" w:rsidRPr="00E4797D" w:rsidTr="00DE3A6F">
        <w:trPr>
          <w:cantSplit/>
          <w:trHeight w:val="77"/>
        </w:trPr>
        <w:tc>
          <w:tcPr>
            <w:tcW w:w="3600" w:type="dxa"/>
            <w:vAlign w:val="center"/>
          </w:tcPr>
          <w:p w:rsidR="00331A12" w:rsidRPr="00DE3A6F" w:rsidRDefault="00331A12" w:rsidP="00A320B5">
            <w:pPr>
              <w:jc w:val="both"/>
              <w:rPr>
                <w:bCs/>
                <w:sz w:val="22"/>
                <w:szCs w:val="22"/>
              </w:rPr>
            </w:pPr>
            <w:r w:rsidRPr="00DE3A6F">
              <w:rPr>
                <w:bCs/>
                <w:sz w:val="22"/>
                <w:szCs w:val="22"/>
              </w:rPr>
              <w:t xml:space="preserve">Awareness on fertilizer </w:t>
            </w:r>
          </w:p>
          <w:p w:rsidR="00331A12" w:rsidRPr="00DE3A6F" w:rsidRDefault="00331A12" w:rsidP="00A320B5">
            <w:pPr>
              <w:jc w:val="both"/>
              <w:rPr>
                <w:color w:val="000000" w:themeColor="text1"/>
                <w:sz w:val="22"/>
                <w:szCs w:val="22"/>
              </w:rPr>
            </w:pPr>
            <w:r w:rsidRPr="00DE3A6F">
              <w:rPr>
                <w:bCs/>
                <w:sz w:val="22"/>
                <w:szCs w:val="22"/>
              </w:rPr>
              <w:t>application</w:t>
            </w:r>
          </w:p>
        </w:tc>
        <w:tc>
          <w:tcPr>
            <w:tcW w:w="4140" w:type="dxa"/>
            <w:vAlign w:val="center"/>
          </w:tcPr>
          <w:p w:rsidR="00331A12" w:rsidRPr="00F53879" w:rsidRDefault="00331A12" w:rsidP="00A320B5">
            <w:pPr>
              <w:jc w:val="both"/>
              <w:rPr>
                <w:bCs/>
              </w:rPr>
            </w:pPr>
            <w:r>
              <w:rPr>
                <w:bCs/>
              </w:rPr>
              <w:t>Awareness on fertilizer  application</w:t>
            </w:r>
          </w:p>
        </w:tc>
        <w:tc>
          <w:tcPr>
            <w:tcW w:w="2700" w:type="dxa"/>
          </w:tcPr>
          <w:p w:rsidR="00331A12" w:rsidRPr="003C1967" w:rsidRDefault="00331A12" w:rsidP="00A320B5">
            <w:pPr>
              <w:rPr>
                <w:bCs/>
                <w:color w:val="000000" w:themeColor="text1"/>
                <w:sz w:val="22"/>
                <w:szCs w:val="22"/>
              </w:rPr>
            </w:pPr>
            <w:r>
              <w:rPr>
                <w:bCs/>
                <w:color w:val="000000" w:themeColor="text1"/>
                <w:sz w:val="22"/>
                <w:szCs w:val="22"/>
              </w:rPr>
              <w:t>22.10.2019</w:t>
            </w:r>
          </w:p>
        </w:tc>
        <w:tc>
          <w:tcPr>
            <w:tcW w:w="1890" w:type="dxa"/>
            <w:vAlign w:val="center"/>
          </w:tcPr>
          <w:p w:rsidR="00331A12" w:rsidRDefault="00331A12" w:rsidP="00A320B5">
            <w:pPr>
              <w:rPr>
                <w:bCs/>
                <w:color w:val="000000" w:themeColor="text1"/>
                <w:sz w:val="22"/>
                <w:szCs w:val="22"/>
              </w:rPr>
            </w:pPr>
            <w:r>
              <w:rPr>
                <w:bCs/>
                <w:color w:val="000000" w:themeColor="text1"/>
                <w:sz w:val="22"/>
                <w:szCs w:val="22"/>
              </w:rPr>
              <w:t>ATARI, Kolkata</w:t>
            </w:r>
          </w:p>
        </w:tc>
        <w:tc>
          <w:tcPr>
            <w:tcW w:w="1726" w:type="dxa"/>
            <w:vAlign w:val="center"/>
          </w:tcPr>
          <w:p w:rsidR="00331A12" w:rsidRDefault="00331A12" w:rsidP="00A320B5">
            <w:pPr>
              <w:rPr>
                <w:bCs/>
                <w:color w:val="000000" w:themeColor="text1"/>
                <w:sz w:val="22"/>
                <w:szCs w:val="22"/>
              </w:rPr>
            </w:pPr>
            <w:r>
              <w:rPr>
                <w:bCs/>
                <w:color w:val="000000" w:themeColor="text1"/>
                <w:sz w:val="22"/>
                <w:szCs w:val="22"/>
              </w:rPr>
              <w:t>48800</w:t>
            </w:r>
          </w:p>
        </w:tc>
      </w:tr>
    </w:tbl>
    <w:p w:rsidR="008B7820" w:rsidRDefault="008B7820" w:rsidP="00FF5B21">
      <w:pPr>
        <w:rPr>
          <w:sz w:val="22"/>
          <w:szCs w:val="22"/>
        </w:rPr>
      </w:pPr>
    </w:p>
    <w:p w:rsidR="00FF5B21" w:rsidRPr="007E545E" w:rsidRDefault="00FF5B21" w:rsidP="00FF5B21">
      <w:pPr>
        <w:rPr>
          <w:sz w:val="22"/>
          <w:szCs w:val="22"/>
        </w:rPr>
      </w:pPr>
      <w:r w:rsidRPr="007E545E">
        <w:rPr>
          <w:sz w:val="22"/>
          <w:szCs w:val="22"/>
        </w:rPr>
        <w:t>(b) Programme for other activities (</w:t>
      </w:r>
      <w:r w:rsidR="00C7798C" w:rsidRPr="007E545E">
        <w:rPr>
          <w:sz w:val="22"/>
          <w:szCs w:val="22"/>
        </w:rPr>
        <w:t>training,</w:t>
      </w:r>
      <w:r w:rsidR="008B7820">
        <w:rPr>
          <w:sz w:val="22"/>
          <w:szCs w:val="22"/>
        </w:rPr>
        <w:t xml:space="preserve"> </w:t>
      </w:r>
      <w:r w:rsidRPr="007E545E">
        <w:rPr>
          <w:sz w:val="22"/>
          <w:szCs w:val="22"/>
        </w:rPr>
        <w:t>FLD</w:t>
      </w:r>
      <w:r w:rsidR="00FA63CD" w:rsidRPr="007E545E">
        <w:rPr>
          <w:sz w:val="22"/>
          <w:szCs w:val="22"/>
        </w:rPr>
        <w:t>, OFT</w:t>
      </w:r>
      <w:r w:rsidRPr="007E545E">
        <w:rPr>
          <w:sz w:val="22"/>
          <w:szCs w:val="22"/>
        </w:rPr>
        <w:t>, Mela, Exhibition etc.)</w:t>
      </w:r>
    </w:p>
    <w:p w:rsidR="00FF5B21" w:rsidRPr="007E545E" w:rsidRDefault="00FF5B21" w:rsidP="00FF5B21">
      <w:pPr>
        <w:rPr>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430"/>
        <w:gridCol w:w="1980"/>
        <w:gridCol w:w="1411"/>
        <w:gridCol w:w="1919"/>
      </w:tblGrid>
      <w:tr w:rsidR="00FF5B21" w:rsidRPr="007E545E" w:rsidTr="00306FD0">
        <w:trPr>
          <w:cantSplit/>
          <w:trHeight w:val="236"/>
        </w:trPr>
        <w:tc>
          <w:tcPr>
            <w:tcW w:w="2610" w:type="dxa"/>
            <w:tcBorders>
              <w:top w:val="single" w:sz="4" w:space="0" w:color="auto"/>
              <w:left w:val="single" w:sz="4" w:space="0" w:color="auto"/>
              <w:bottom w:val="single" w:sz="4" w:space="0" w:color="auto"/>
              <w:right w:val="single" w:sz="4" w:space="0" w:color="auto"/>
            </w:tcBorders>
            <w:vAlign w:val="center"/>
          </w:tcPr>
          <w:p w:rsidR="00FF5B21" w:rsidRPr="007E545E" w:rsidRDefault="00FF5B21" w:rsidP="00FF5B21">
            <w:pPr>
              <w:rPr>
                <w:sz w:val="22"/>
                <w:szCs w:val="22"/>
              </w:rPr>
            </w:pPr>
            <w:r w:rsidRPr="007E545E">
              <w:rPr>
                <w:sz w:val="22"/>
                <w:szCs w:val="22"/>
              </w:rPr>
              <w:t>Name of the programme/scheme</w:t>
            </w:r>
          </w:p>
        </w:tc>
        <w:tc>
          <w:tcPr>
            <w:tcW w:w="2430" w:type="dxa"/>
            <w:tcBorders>
              <w:top w:val="single" w:sz="4" w:space="0" w:color="auto"/>
              <w:left w:val="single" w:sz="4" w:space="0" w:color="auto"/>
              <w:bottom w:val="single" w:sz="4" w:space="0" w:color="auto"/>
              <w:right w:val="single" w:sz="4" w:space="0" w:color="auto"/>
            </w:tcBorders>
            <w:vAlign w:val="center"/>
          </w:tcPr>
          <w:p w:rsidR="00FF5B21" w:rsidRPr="007E545E" w:rsidRDefault="00FF5B21" w:rsidP="00FF5B21">
            <w:pPr>
              <w:rPr>
                <w:sz w:val="22"/>
                <w:szCs w:val="22"/>
              </w:rPr>
            </w:pPr>
            <w:r w:rsidRPr="007E545E">
              <w:rPr>
                <w:sz w:val="22"/>
                <w:szCs w:val="22"/>
              </w:rPr>
              <w:t>Purpose of programme</w:t>
            </w:r>
          </w:p>
        </w:tc>
        <w:tc>
          <w:tcPr>
            <w:tcW w:w="1980" w:type="dxa"/>
            <w:tcBorders>
              <w:top w:val="single" w:sz="4" w:space="0" w:color="auto"/>
              <w:left w:val="single" w:sz="4" w:space="0" w:color="auto"/>
              <w:bottom w:val="single" w:sz="4" w:space="0" w:color="auto"/>
              <w:right w:val="single" w:sz="4" w:space="0" w:color="auto"/>
            </w:tcBorders>
          </w:tcPr>
          <w:p w:rsidR="00FF5B21" w:rsidRPr="007E545E" w:rsidRDefault="00FF5B21" w:rsidP="00C76F6C">
            <w:pPr>
              <w:rPr>
                <w:sz w:val="22"/>
                <w:szCs w:val="22"/>
              </w:rPr>
            </w:pPr>
            <w:r w:rsidRPr="007E545E">
              <w:rPr>
                <w:sz w:val="22"/>
                <w:szCs w:val="22"/>
              </w:rPr>
              <w:t>Date/ Month of initiation</w:t>
            </w:r>
          </w:p>
        </w:tc>
        <w:tc>
          <w:tcPr>
            <w:tcW w:w="1411" w:type="dxa"/>
            <w:tcBorders>
              <w:top w:val="single" w:sz="4" w:space="0" w:color="auto"/>
              <w:left w:val="single" w:sz="4" w:space="0" w:color="auto"/>
              <w:bottom w:val="single" w:sz="4" w:space="0" w:color="auto"/>
              <w:right w:val="single" w:sz="4" w:space="0" w:color="auto"/>
            </w:tcBorders>
            <w:vAlign w:val="center"/>
          </w:tcPr>
          <w:p w:rsidR="00FF5B21" w:rsidRPr="007E545E" w:rsidRDefault="00FF5B21" w:rsidP="00FF5B21">
            <w:pPr>
              <w:rPr>
                <w:sz w:val="22"/>
                <w:szCs w:val="22"/>
              </w:rPr>
            </w:pPr>
            <w:r w:rsidRPr="007E545E">
              <w:rPr>
                <w:sz w:val="22"/>
                <w:szCs w:val="22"/>
              </w:rPr>
              <w:t>Funding agency</w:t>
            </w:r>
          </w:p>
        </w:tc>
        <w:tc>
          <w:tcPr>
            <w:tcW w:w="1919" w:type="dxa"/>
            <w:tcBorders>
              <w:top w:val="single" w:sz="4" w:space="0" w:color="auto"/>
              <w:left w:val="single" w:sz="4" w:space="0" w:color="auto"/>
              <w:bottom w:val="single" w:sz="4" w:space="0" w:color="auto"/>
              <w:right w:val="single" w:sz="4" w:space="0" w:color="auto"/>
            </w:tcBorders>
            <w:vAlign w:val="center"/>
          </w:tcPr>
          <w:p w:rsidR="00FF5B21" w:rsidRPr="007E545E" w:rsidRDefault="00FF5B21" w:rsidP="00FF5B21">
            <w:pPr>
              <w:rPr>
                <w:sz w:val="22"/>
                <w:szCs w:val="22"/>
              </w:rPr>
            </w:pPr>
            <w:r w:rsidRPr="007E545E">
              <w:rPr>
                <w:sz w:val="22"/>
                <w:szCs w:val="22"/>
              </w:rPr>
              <w:t>Amount (Rs.)</w:t>
            </w:r>
          </w:p>
        </w:tc>
      </w:tr>
      <w:tr w:rsidR="00FF5B21" w:rsidRPr="007E545E" w:rsidTr="00306FD0">
        <w:trPr>
          <w:cantSplit/>
          <w:trHeight w:val="236"/>
        </w:trPr>
        <w:tc>
          <w:tcPr>
            <w:tcW w:w="2610" w:type="dxa"/>
            <w:tcBorders>
              <w:top w:val="single" w:sz="4" w:space="0" w:color="auto"/>
              <w:left w:val="single" w:sz="4" w:space="0" w:color="auto"/>
              <w:bottom w:val="single" w:sz="4" w:space="0" w:color="auto"/>
              <w:right w:val="single" w:sz="4" w:space="0" w:color="auto"/>
            </w:tcBorders>
            <w:vAlign w:val="center"/>
          </w:tcPr>
          <w:p w:rsidR="00FF5B21" w:rsidRPr="007E545E" w:rsidRDefault="00FF5B21" w:rsidP="00C76F6C">
            <w:pPr>
              <w:rPr>
                <w:sz w:val="22"/>
                <w:szCs w:val="22"/>
              </w:rPr>
            </w:pPr>
          </w:p>
        </w:tc>
        <w:tc>
          <w:tcPr>
            <w:tcW w:w="2430" w:type="dxa"/>
            <w:tcBorders>
              <w:top w:val="single" w:sz="4" w:space="0" w:color="auto"/>
              <w:left w:val="single" w:sz="4" w:space="0" w:color="auto"/>
              <w:bottom w:val="single" w:sz="4" w:space="0" w:color="auto"/>
              <w:right w:val="single" w:sz="4" w:space="0" w:color="auto"/>
            </w:tcBorders>
            <w:vAlign w:val="center"/>
          </w:tcPr>
          <w:p w:rsidR="00FF5B21" w:rsidRPr="007E545E" w:rsidRDefault="00FF5B21" w:rsidP="00C76F6C">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FF5B21" w:rsidRPr="007E545E" w:rsidRDefault="00FF5B21" w:rsidP="00C76F6C">
            <w:pPr>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FF5B21" w:rsidRPr="007E545E" w:rsidRDefault="00FF5B21" w:rsidP="00C76F6C">
            <w:pPr>
              <w:rPr>
                <w:sz w:val="22"/>
                <w:szCs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FF5B21" w:rsidRPr="007E545E" w:rsidRDefault="00FF5B21" w:rsidP="00C76F6C">
            <w:pPr>
              <w:rPr>
                <w:sz w:val="22"/>
                <w:szCs w:val="22"/>
              </w:rPr>
            </w:pPr>
          </w:p>
        </w:tc>
      </w:tr>
    </w:tbl>
    <w:p w:rsidR="00680827" w:rsidRPr="007E545E" w:rsidRDefault="00680827" w:rsidP="00FF5B21">
      <w:pPr>
        <w:rPr>
          <w:sz w:val="22"/>
          <w:szCs w:val="22"/>
        </w:rPr>
      </w:pPr>
    </w:p>
    <w:p w:rsidR="00680827" w:rsidRPr="007E545E" w:rsidRDefault="00680827" w:rsidP="00680827">
      <w:pPr>
        <w:pStyle w:val="ListParagraph"/>
        <w:numPr>
          <w:ilvl w:val="0"/>
          <w:numId w:val="3"/>
        </w:numPr>
        <w:ind w:left="720"/>
      </w:pPr>
      <w:r w:rsidRPr="007E545E">
        <w:t>PERFORMANCE OF INFRASTRUCTURE IN KVK</w:t>
      </w:r>
    </w:p>
    <w:p w:rsidR="00680827" w:rsidRPr="007E545E" w:rsidRDefault="00680827" w:rsidP="00680827">
      <w:pPr>
        <w:rPr>
          <w:sz w:val="16"/>
          <w:szCs w:val="16"/>
        </w:rPr>
      </w:pPr>
    </w:p>
    <w:p w:rsidR="00680827" w:rsidRPr="007E545E" w:rsidRDefault="00680827" w:rsidP="00680827">
      <w:pPr>
        <w:rPr>
          <w:sz w:val="22"/>
          <w:szCs w:val="22"/>
        </w:rPr>
      </w:pPr>
      <w:r w:rsidRPr="007E545E">
        <w:rPr>
          <w:sz w:val="22"/>
          <w:szCs w:val="22"/>
        </w:rPr>
        <w:t>6.1.</w:t>
      </w:r>
      <w:r w:rsidRPr="007E545E">
        <w:rPr>
          <w:sz w:val="22"/>
          <w:szCs w:val="22"/>
        </w:rPr>
        <w:tab/>
        <w:t>Performance of demonstration units (other than instructional farm)</w:t>
      </w:r>
    </w:p>
    <w:p w:rsidR="00680827" w:rsidRPr="007E545E" w:rsidRDefault="00680827" w:rsidP="00680827">
      <w:pPr>
        <w:rPr>
          <w:sz w:val="16"/>
          <w:szCs w:val="16"/>
        </w:rPr>
      </w:pPr>
    </w:p>
    <w:tbl>
      <w:tblPr>
        <w:tblW w:w="1374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025"/>
        <w:gridCol w:w="1076"/>
        <w:gridCol w:w="1240"/>
        <w:gridCol w:w="2442"/>
        <w:gridCol w:w="1266"/>
        <w:gridCol w:w="1176"/>
        <w:gridCol w:w="1176"/>
        <w:gridCol w:w="1176"/>
        <w:gridCol w:w="1447"/>
      </w:tblGrid>
      <w:tr w:rsidR="00680827" w:rsidRPr="007E545E" w:rsidTr="00B7381C">
        <w:trPr>
          <w:trHeight w:val="182"/>
        </w:trPr>
        <w:tc>
          <w:tcPr>
            <w:tcW w:w="724" w:type="dxa"/>
            <w:vMerge w:val="restart"/>
            <w:vAlign w:val="center"/>
          </w:tcPr>
          <w:p w:rsidR="00680827" w:rsidRPr="00B7381C" w:rsidRDefault="00680827" w:rsidP="008020C8">
            <w:pPr>
              <w:ind w:right="72"/>
              <w:jc w:val="center"/>
              <w:rPr>
                <w:b/>
                <w:bCs/>
                <w:sz w:val="22"/>
                <w:szCs w:val="22"/>
              </w:rPr>
            </w:pPr>
            <w:r w:rsidRPr="00B7381C">
              <w:rPr>
                <w:b/>
                <w:bCs/>
                <w:sz w:val="22"/>
                <w:szCs w:val="22"/>
              </w:rPr>
              <w:t>Sl. No.</w:t>
            </w:r>
          </w:p>
        </w:tc>
        <w:tc>
          <w:tcPr>
            <w:tcW w:w="2025" w:type="dxa"/>
            <w:vMerge w:val="restart"/>
            <w:vAlign w:val="center"/>
          </w:tcPr>
          <w:p w:rsidR="00680827" w:rsidRPr="00B7381C" w:rsidRDefault="00680827" w:rsidP="008020C8">
            <w:pPr>
              <w:ind w:right="72"/>
              <w:jc w:val="center"/>
              <w:rPr>
                <w:b/>
                <w:bCs/>
                <w:sz w:val="22"/>
                <w:szCs w:val="22"/>
              </w:rPr>
            </w:pPr>
            <w:r w:rsidRPr="00B7381C">
              <w:rPr>
                <w:b/>
                <w:bCs/>
                <w:sz w:val="22"/>
                <w:szCs w:val="22"/>
              </w:rPr>
              <w:t>Name of demo Unit</w:t>
            </w:r>
          </w:p>
        </w:tc>
        <w:tc>
          <w:tcPr>
            <w:tcW w:w="1076" w:type="dxa"/>
            <w:vMerge w:val="restart"/>
            <w:vAlign w:val="center"/>
          </w:tcPr>
          <w:p w:rsidR="00680827" w:rsidRPr="00B7381C" w:rsidRDefault="00680827" w:rsidP="008020C8">
            <w:pPr>
              <w:ind w:right="72"/>
              <w:jc w:val="center"/>
              <w:rPr>
                <w:b/>
                <w:bCs/>
                <w:sz w:val="22"/>
                <w:szCs w:val="22"/>
              </w:rPr>
            </w:pPr>
            <w:r w:rsidRPr="00B7381C">
              <w:rPr>
                <w:b/>
                <w:bCs/>
                <w:sz w:val="22"/>
                <w:szCs w:val="22"/>
              </w:rPr>
              <w:t>Year of estt.</w:t>
            </w:r>
          </w:p>
        </w:tc>
        <w:tc>
          <w:tcPr>
            <w:tcW w:w="1240" w:type="dxa"/>
            <w:vMerge w:val="restart"/>
            <w:vAlign w:val="center"/>
          </w:tcPr>
          <w:p w:rsidR="00B7381C" w:rsidRPr="00B7381C" w:rsidRDefault="00680827" w:rsidP="008020C8">
            <w:pPr>
              <w:ind w:right="72"/>
              <w:jc w:val="center"/>
              <w:rPr>
                <w:b/>
                <w:bCs/>
                <w:sz w:val="22"/>
                <w:szCs w:val="22"/>
              </w:rPr>
            </w:pPr>
            <w:r w:rsidRPr="00B7381C">
              <w:rPr>
                <w:b/>
                <w:bCs/>
                <w:sz w:val="22"/>
                <w:szCs w:val="22"/>
              </w:rPr>
              <w:t>Area</w:t>
            </w:r>
          </w:p>
          <w:p w:rsidR="00680827" w:rsidRPr="00B7381C" w:rsidRDefault="00680827" w:rsidP="008020C8">
            <w:pPr>
              <w:ind w:right="72"/>
              <w:jc w:val="center"/>
              <w:rPr>
                <w:b/>
                <w:bCs/>
                <w:sz w:val="22"/>
                <w:szCs w:val="22"/>
              </w:rPr>
            </w:pPr>
            <w:r w:rsidRPr="00B7381C">
              <w:rPr>
                <w:b/>
                <w:bCs/>
                <w:sz w:val="22"/>
                <w:szCs w:val="22"/>
              </w:rPr>
              <w:t>(Sq.mt)</w:t>
            </w:r>
          </w:p>
        </w:tc>
        <w:tc>
          <w:tcPr>
            <w:tcW w:w="4884" w:type="dxa"/>
            <w:gridSpan w:val="3"/>
            <w:vAlign w:val="center"/>
          </w:tcPr>
          <w:p w:rsidR="00680827" w:rsidRPr="00B7381C" w:rsidRDefault="00680827" w:rsidP="008020C8">
            <w:pPr>
              <w:ind w:right="72"/>
              <w:jc w:val="center"/>
              <w:rPr>
                <w:b/>
                <w:bCs/>
                <w:sz w:val="22"/>
                <w:szCs w:val="22"/>
              </w:rPr>
            </w:pPr>
            <w:r w:rsidRPr="00B7381C">
              <w:rPr>
                <w:b/>
                <w:bCs/>
                <w:sz w:val="22"/>
                <w:szCs w:val="22"/>
              </w:rPr>
              <w:t>Details of production</w:t>
            </w:r>
          </w:p>
        </w:tc>
        <w:tc>
          <w:tcPr>
            <w:tcW w:w="2351" w:type="dxa"/>
            <w:gridSpan w:val="2"/>
            <w:vAlign w:val="center"/>
          </w:tcPr>
          <w:p w:rsidR="00680827" w:rsidRPr="00B7381C" w:rsidRDefault="00680827" w:rsidP="008020C8">
            <w:pPr>
              <w:ind w:right="72"/>
              <w:jc w:val="center"/>
              <w:rPr>
                <w:b/>
                <w:bCs/>
                <w:sz w:val="22"/>
                <w:szCs w:val="22"/>
              </w:rPr>
            </w:pPr>
            <w:r w:rsidRPr="00B7381C">
              <w:rPr>
                <w:b/>
                <w:bCs/>
                <w:sz w:val="22"/>
                <w:szCs w:val="22"/>
              </w:rPr>
              <w:t>Amount (Rs.)</w:t>
            </w:r>
          </w:p>
        </w:tc>
        <w:tc>
          <w:tcPr>
            <w:tcW w:w="1447" w:type="dxa"/>
            <w:vMerge w:val="restart"/>
            <w:vAlign w:val="center"/>
          </w:tcPr>
          <w:p w:rsidR="00680827" w:rsidRPr="007E545E" w:rsidRDefault="00680827" w:rsidP="008020C8">
            <w:pPr>
              <w:ind w:right="72"/>
              <w:jc w:val="center"/>
              <w:rPr>
                <w:sz w:val="22"/>
                <w:szCs w:val="22"/>
              </w:rPr>
            </w:pPr>
            <w:r w:rsidRPr="007E545E">
              <w:rPr>
                <w:sz w:val="22"/>
                <w:szCs w:val="22"/>
              </w:rPr>
              <w:t>Remarks</w:t>
            </w:r>
          </w:p>
        </w:tc>
      </w:tr>
      <w:tr w:rsidR="00680827" w:rsidRPr="007E545E" w:rsidTr="00B7381C">
        <w:trPr>
          <w:trHeight w:val="267"/>
        </w:trPr>
        <w:tc>
          <w:tcPr>
            <w:tcW w:w="724" w:type="dxa"/>
            <w:vMerge/>
            <w:vAlign w:val="center"/>
          </w:tcPr>
          <w:p w:rsidR="00680827" w:rsidRPr="00B7381C" w:rsidRDefault="00680827" w:rsidP="008020C8">
            <w:pPr>
              <w:ind w:right="240"/>
              <w:jc w:val="center"/>
              <w:rPr>
                <w:b/>
                <w:bCs/>
                <w:sz w:val="22"/>
                <w:szCs w:val="22"/>
              </w:rPr>
            </w:pPr>
          </w:p>
        </w:tc>
        <w:tc>
          <w:tcPr>
            <w:tcW w:w="2025" w:type="dxa"/>
            <w:vMerge/>
            <w:vAlign w:val="center"/>
          </w:tcPr>
          <w:p w:rsidR="00680827" w:rsidRPr="00B7381C" w:rsidRDefault="00680827" w:rsidP="008020C8">
            <w:pPr>
              <w:ind w:right="240"/>
              <w:jc w:val="center"/>
              <w:rPr>
                <w:b/>
                <w:bCs/>
                <w:sz w:val="22"/>
                <w:szCs w:val="22"/>
              </w:rPr>
            </w:pPr>
          </w:p>
        </w:tc>
        <w:tc>
          <w:tcPr>
            <w:tcW w:w="1076" w:type="dxa"/>
            <w:vMerge/>
            <w:vAlign w:val="center"/>
          </w:tcPr>
          <w:p w:rsidR="00680827" w:rsidRPr="00B7381C" w:rsidRDefault="00680827" w:rsidP="008020C8">
            <w:pPr>
              <w:ind w:right="240"/>
              <w:jc w:val="center"/>
              <w:rPr>
                <w:b/>
                <w:bCs/>
                <w:sz w:val="22"/>
                <w:szCs w:val="22"/>
              </w:rPr>
            </w:pPr>
          </w:p>
        </w:tc>
        <w:tc>
          <w:tcPr>
            <w:tcW w:w="1240" w:type="dxa"/>
            <w:vMerge/>
            <w:vAlign w:val="center"/>
          </w:tcPr>
          <w:p w:rsidR="00680827" w:rsidRPr="00B7381C" w:rsidRDefault="00680827" w:rsidP="008020C8">
            <w:pPr>
              <w:ind w:right="240"/>
              <w:jc w:val="center"/>
              <w:rPr>
                <w:b/>
                <w:bCs/>
                <w:sz w:val="22"/>
                <w:szCs w:val="22"/>
              </w:rPr>
            </w:pPr>
          </w:p>
        </w:tc>
        <w:tc>
          <w:tcPr>
            <w:tcW w:w="2442" w:type="dxa"/>
            <w:vAlign w:val="center"/>
          </w:tcPr>
          <w:p w:rsidR="00680827" w:rsidRPr="00B7381C" w:rsidRDefault="00680827" w:rsidP="008020C8">
            <w:pPr>
              <w:tabs>
                <w:tab w:val="left" w:pos="1487"/>
              </w:tabs>
              <w:ind w:right="240"/>
              <w:jc w:val="center"/>
              <w:rPr>
                <w:b/>
                <w:bCs/>
                <w:sz w:val="22"/>
                <w:szCs w:val="22"/>
              </w:rPr>
            </w:pPr>
            <w:r w:rsidRPr="00B7381C">
              <w:rPr>
                <w:b/>
                <w:bCs/>
                <w:sz w:val="22"/>
                <w:szCs w:val="22"/>
              </w:rPr>
              <w:t>Variety/breed</w:t>
            </w:r>
          </w:p>
        </w:tc>
        <w:tc>
          <w:tcPr>
            <w:tcW w:w="1266" w:type="dxa"/>
            <w:vAlign w:val="center"/>
          </w:tcPr>
          <w:p w:rsidR="00680827" w:rsidRPr="00B7381C" w:rsidRDefault="00680827" w:rsidP="008020C8">
            <w:pPr>
              <w:ind w:right="3"/>
              <w:jc w:val="center"/>
              <w:rPr>
                <w:b/>
                <w:bCs/>
                <w:sz w:val="22"/>
                <w:szCs w:val="22"/>
              </w:rPr>
            </w:pPr>
            <w:r w:rsidRPr="00B7381C">
              <w:rPr>
                <w:b/>
                <w:bCs/>
                <w:sz w:val="22"/>
                <w:szCs w:val="22"/>
              </w:rPr>
              <w:t>Produce</w:t>
            </w:r>
          </w:p>
        </w:tc>
        <w:tc>
          <w:tcPr>
            <w:tcW w:w="1176" w:type="dxa"/>
            <w:vAlign w:val="center"/>
          </w:tcPr>
          <w:p w:rsidR="00680827" w:rsidRPr="00B7381C" w:rsidRDefault="00680827" w:rsidP="008020C8">
            <w:pPr>
              <w:ind w:right="-1"/>
              <w:jc w:val="center"/>
              <w:rPr>
                <w:b/>
                <w:bCs/>
                <w:sz w:val="22"/>
                <w:szCs w:val="22"/>
              </w:rPr>
            </w:pPr>
            <w:r w:rsidRPr="00B7381C">
              <w:rPr>
                <w:b/>
                <w:bCs/>
                <w:sz w:val="22"/>
                <w:szCs w:val="22"/>
              </w:rPr>
              <w:t>Qty.</w:t>
            </w:r>
          </w:p>
        </w:tc>
        <w:tc>
          <w:tcPr>
            <w:tcW w:w="1176" w:type="dxa"/>
            <w:vAlign w:val="center"/>
          </w:tcPr>
          <w:p w:rsidR="00680827" w:rsidRPr="00B7381C" w:rsidRDefault="00680827" w:rsidP="008020C8">
            <w:pPr>
              <w:jc w:val="center"/>
              <w:rPr>
                <w:b/>
                <w:bCs/>
                <w:sz w:val="22"/>
                <w:szCs w:val="22"/>
              </w:rPr>
            </w:pPr>
            <w:r w:rsidRPr="00B7381C">
              <w:rPr>
                <w:b/>
                <w:bCs/>
                <w:sz w:val="22"/>
                <w:szCs w:val="22"/>
              </w:rPr>
              <w:t>Cost of inputs</w:t>
            </w:r>
          </w:p>
        </w:tc>
        <w:tc>
          <w:tcPr>
            <w:tcW w:w="1176" w:type="dxa"/>
            <w:vAlign w:val="center"/>
          </w:tcPr>
          <w:p w:rsidR="00680827" w:rsidRPr="00B7381C" w:rsidRDefault="00680827" w:rsidP="008020C8">
            <w:pPr>
              <w:jc w:val="center"/>
              <w:rPr>
                <w:b/>
                <w:bCs/>
                <w:sz w:val="22"/>
                <w:szCs w:val="22"/>
              </w:rPr>
            </w:pPr>
            <w:r w:rsidRPr="00B7381C">
              <w:rPr>
                <w:b/>
                <w:bCs/>
                <w:sz w:val="22"/>
                <w:szCs w:val="22"/>
              </w:rPr>
              <w:t>Gross income</w:t>
            </w:r>
          </w:p>
        </w:tc>
        <w:tc>
          <w:tcPr>
            <w:tcW w:w="1447" w:type="dxa"/>
            <w:vMerge/>
            <w:vAlign w:val="center"/>
          </w:tcPr>
          <w:p w:rsidR="00680827" w:rsidRPr="007E545E" w:rsidRDefault="00680827" w:rsidP="008020C8">
            <w:pPr>
              <w:ind w:right="240"/>
              <w:jc w:val="center"/>
              <w:rPr>
                <w:sz w:val="22"/>
                <w:szCs w:val="22"/>
              </w:rPr>
            </w:pPr>
          </w:p>
        </w:tc>
      </w:tr>
      <w:tr w:rsidR="00B7381C" w:rsidRPr="007E545E" w:rsidTr="00B7381C">
        <w:trPr>
          <w:trHeight w:val="418"/>
        </w:trPr>
        <w:tc>
          <w:tcPr>
            <w:tcW w:w="724" w:type="dxa"/>
          </w:tcPr>
          <w:p w:rsidR="00B7381C" w:rsidRPr="00B56645" w:rsidRDefault="00B7381C" w:rsidP="008020C8">
            <w:pPr>
              <w:ind w:right="240"/>
              <w:rPr>
                <w:sz w:val="22"/>
                <w:szCs w:val="22"/>
              </w:rPr>
            </w:pPr>
            <w:r w:rsidRPr="00B56645">
              <w:rPr>
                <w:sz w:val="22"/>
                <w:szCs w:val="22"/>
              </w:rPr>
              <w:t>1.</w:t>
            </w:r>
          </w:p>
        </w:tc>
        <w:tc>
          <w:tcPr>
            <w:tcW w:w="2025" w:type="dxa"/>
          </w:tcPr>
          <w:p w:rsidR="00B7381C" w:rsidRPr="00B56645" w:rsidRDefault="00B7381C" w:rsidP="008020C8">
            <w:pPr>
              <w:ind w:right="240"/>
              <w:rPr>
                <w:sz w:val="22"/>
                <w:szCs w:val="22"/>
              </w:rPr>
            </w:pPr>
            <w:r w:rsidRPr="00B56645">
              <w:rPr>
                <w:sz w:val="22"/>
                <w:szCs w:val="22"/>
              </w:rPr>
              <w:t>Poultry  demo unit</w:t>
            </w:r>
          </w:p>
        </w:tc>
        <w:tc>
          <w:tcPr>
            <w:tcW w:w="1076" w:type="dxa"/>
          </w:tcPr>
          <w:p w:rsidR="00B7381C" w:rsidRPr="007E545E" w:rsidRDefault="00B7381C" w:rsidP="00A320B5">
            <w:pPr>
              <w:ind w:right="240"/>
              <w:jc w:val="center"/>
              <w:rPr>
                <w:sz w:val="22"/>
                <w:szCs w:val="22"/>
              </w:rPr>
            </w:pPr>
            <w:r>
              <w:rPr>
                <w:sz w:val="22"/>
                <w:szCs w:val="22"/>
              </w:rPr>
              <w:t>2011-12</w:t>
            </w:r>
          </w:p>
        </w:tc>
        <w:tc>
          <w:tcPr>
            <w:tcW w:w="1240" w:type="dxa"/>
          </w:tcPr>
          <w:p w:rsidR="00B7381C" w:rsidRPr="007E545E" w:rsidRDefault="00B7381C" w:rsidP="00A320B5">
            <w:pPr>
              <w:ind w:right="240"/>
              <w:jc w:val="center"/>
              <w:rPr>
                <w:sz w:val="22"/>
                <w:szCs w:val="22"/>
              </w:rPr>
            </w:pPr>
            <w:r>
              <w:rPr>
                <w:sz w:val="22"/>
                <w:szCs w:val="22"/>
              </w:rPr>
              <w:t>50</w:t>
            </w:r>
          </w:p>
        </w:tc>
        <w:tc>
          <w:tcPr>
            <w:tcW w:w="2442" w:type="dxa"/>
          </w:tcPr>
          <w:p w:rsidR="00B7381C" w:rsidRPr="00B56645" w:rsidRDefault="00B7381C" w:rsidP="008020C8">
            <w:pPr>
              <w:ind w:right="240"/>
              <w:rPr>
                <w:sz w:val="22"/>
                <w:szCs w:val="22"/>
              </w:rPr>
            </w:pPr>
            <w:r w:rsidRPr="00B56645">
              <w:rPr>
                <w:sz w:val="22"/>
                <w:szCs w:val="22"/>
              </w:rPr>
              <w:t>Aseel, rainbow rooster and kadaknath</w:t>
            </w:r>
          </w:p>
        </w:tc>
        <w:tc>
          <w:tcPr>
            <w:tcW w:w="1266" w:type="dxa"/>
          </w:tcPr>
          <w:p w:rsidR="00B7381C" w:rsidRPr="00B56645" w:rsidRDefault="00B7381C" w:rsidP="00B56645">
            <w:pPr>
              <w:ind w:right="240"/>
              <w:jc w:val="center"/>
              <w:rPr>
                <w:sz w:val="22"/>
                <w:szCs w:val="22"/>
              </w:rPr>
            </w:pPr>
            <w:r w:rsidRPr="00B56645">
              <w:rPr>
                <w:sz w:val="22"/>
                <w:szCs w:val="22"/>
              </w:rPr>
              <w:t>1618 nos</w:t>
            </w:r>
          </w:p>
        </w:tc>
        <w:tc>
          <w:tcPr>
            <w:tcW w:w="1176" w:type="dxa"/>
          </w:tcPr>
          <w:p w:rsidR="00B7381C" w:rsidRPr="00B56645" w:rsidRDefault="00B7381C" w:rsidP="00B56645">
            <w:pPr>
              <w:ind w:right="240"/>
              <w:jc w:val="center"/>
              <w:rPr>
                <w:sz w:val="22"/>
                <w:szCs w:val="22"/>
              </w:rPr>
            </w:pPr>
            <w:r w:rsidRPr="00B56645">
              <w:rPr>
                <w:sz w:val="22"/>
                <w:szCs w:val="22"/>
              </w:rPr>
              <w:t>1618 nos</w:t>
            </w:r>
          </w:p>
        </w:tc>
        <w:tc>
          <w:tcPr>
            <w:tcW w:w="1176" w:type="dxa"/>
          </w:tcPr>
          <w:p w:rsidR="00B7381C" w:rsidRPr="00B56645" w:rsidRDefault="00B7381C" w:rsidP="008020C8">
            <w:pPr>
              <w:ind w:right="240"/>
              <w:jc w:val="right"/>
              <w:rPr>
                <w:sz w:val="22"/>
                <w:szCs w:val="22"/>
              </w:rPr>
            </w:pPr>
            <w:r w:rsidRPr="00B56645">
              <w:rPr>
                <w:sz w:val="22"/>
                <w:szCs w:val="22"/>
              </w:rPr>
              <w:t>93479</w:t>
            </w:r>
          </w:p>
        </w:tc>
        <w:tc>
          <w:tcPr>
            <w:tcW w:w="1176" w:type="dxa"/>
          </w:tcPr>
          <w:p w:rsidR="00B7381C" w:rsidRPr="00B56645" w:rsidRDefault="00B7381C" w:rsidP="008020C8">
            <w:pPr>
              <w:ind w:right="240"/>
              <w:rPr>
                <w:sz w:val="22"/>
                <w:szCs w:val="22"/>
              </w:rPr>
            </w:pPr>
            <w:r w:rsidRPr="00B56645">
              <w:rPr>
                <w:sz w:val="22"/>
                <w:szCs w:val="22"/>
              </w:rPr>
              <w:t>122680</w:t>
            </w:r>
          </w:p>
        </w:tc>
        <w:tc>
          <w:tcPr>
            <w:tcW w:w="1447" w:type="dxa"/>
          </w:tcPr>
          <w:p w:rsidR="00B7381C" w:rsidRPr="00B56645" w:rsidRDefault="00B7381C" w:rsidP="008020C8">
            <w:pPr>
              <w:ind w:right="240"/>
              <w:rPr>
                <w:sz w:val="22"/>
                <w:szCs w:val="22"/>
              </w:rPr>
            </w:pPr>
            <w:r w:rsidRPr="00B56645">
              <w:rPr>
                <w:sz w:val="22"/>
                <w:szCs w:val="22"/>
              </w:rPr>
              <w:t>Poultry  demo unit</w:t>
            </w:r>
          </w:p>
        </w:tc>
      </w:tr>
      <w:tr w:rsidR="00B7381C" w:rsidRPr="007E545E" w:rsidTr="00B7381C">
        <w:trPr>
          <w:trHeight w:val="263"/>
        </w:trPr>
        <w:tc>
          <w:tcPr>
            <w:tcW w:w="724" w:type="dxa"/>
          </w:tcPr>
          <w:p w:rsidR="00B7381C" w:rsidRPr="00B56645" w:rsidRDefault="00B7381C" w:rsidP="008020C8">
            <w:pPr>
              <w:ind w:right="240"/>
              <w:rPr>
                <w:sz w:val="22"/>
                <w:szCs w:val="22"/>
              </w:rPr>
            </w:pPr>
            <w:r w:rsidRPr="00B56645">
              <w:rPr>
                <w:sz w:val="22"/>
                <w:szCs w:val="22"/>
              </w:rPr>
              <w:t>2.</w:t>
            </w:r>
          </w:p>
        </w:tc>
        <w:tc>
          <w:tcPr>
            <w:tcW w:w="2025" w:type="dxa"/>
          </w:tcPr>
          <w:p w:rsidR="00B7381C" w:rsidRPr="00B56645" w:rsidRDefault="00B7381C" w:rsidP="00B7381C">
            <w:pPr>
              <w:ind w:right="240"/>
              <w:rPr>
                <w:sz w:val="22"/>
                <w:szCs w:val="22"/>
              </w:rPr>
            </w:pPr>
            <w:r w:rsidRPr="00B56645">
              <w:rPr>
                <w:sz w:val="22"/>
                <w:szCs w:val="22"/>
              </w:rPr>
              <w:t xml:space="preserve">Mushroom </w:t>
            </w:r>
            <w:r>
              <w:rPr>
                <w:sz w:val="22"/>
                <w:szCs w:val="22"/>
              </w:rPr>
              <w:t>spawn unit</w:t>
            </w:r>
          </w:p>
        </w:tc>
        <w:tc>
          <w:tcPr>
            <w:tcW w:w="1076" w:type="dxa"/>
          </w:tcPr>
          <w:p w:rsidR="00B7381C" w:rsidRPr="00B56645" w:rsidRDefault="00B7381C" w:rsidP="008020C8">
            <w:pPr>
              <w:ind w:right="240"/>
              <w:rPr>
                <w:sz w:val="22"/>
                <w:szCs w:val="22"/>
              </w:rPr>
            </w:pPr>
            <w:r>
              <w:rPr>
                <w:sz w:val="22"/>
                <w:szCs w:val="22"/>
              </w:rPr>
              <w:t>2010-11</w:t>
            </w:r>
          </w:p>
        </w:tc>
        <w:tc>
          <w:tcPr>
            <w:tcW w:w="1240" w:type="dxa"/>
          </w:tcPr>
          <w:p w:rsidR="00B7381C" w:rsidRPr="00B56645" w:rsidRDefault="00B7381C" w:rsidP="008020C8">
            <w:pPr>
              <w:ind w:right="240"/>
              <w:rPr>
                <w:sz w:val="22"/>
                <w:szCs w:val="22"/>
              </w:rPr>
            </w:pPr>
          </w:p>
        </w:tc>
        <w:tc>
          <w:tcPr>
            <w:tcW w:w="2442" w:type="dxa"/>
          </w:tcPr>
          <w:p w:rsidR="00B7381C" w:rsidRPr="00B56645" w:rsidRDefault="00B7381C" w:rsidP="008020C8">
            <w:pPr>
              <w:ind w:right="240"/>
              <w:rPr>
                <w:sz w:val="22"/>
                <w:szCs w:val="22"/>
              </w:rPr>
            </w:pPr>
            <w:r w:rsidRPr="00B56645">
              <w:rPr>
                <w:sz w:val="22"/>
                <w:szCs w:val="22"/>
              </w:rPr>
              <w:t>Paady straw and oyester</w:t>
            </w:r>
          </w:p>
        </w:tc>
        <w:tc>
          <w:tcPr>
            <w:tcW w:w="1266" w:type="dxa"/>
          </w:tcPr>
          <w:p w:rsidR="00B7381C" w:rsidRPr="00B56645" w:rsidRDefault="00B7381C" w:rsidP="00B56645">
            <w:pPr>
              <w:ind w:right="240"/>
              <w:jc w:val="center"/>
              <w:rPr>
                <w:sz w:val="22"/>
                <w:szCs w:val="22"/>
              </w:rPr>
            </w:pPr>
            <w:r w:rsidRPr="00B56645">
              <w:rPr>
                <w:sz w:val="22"/>
                <w:szCs w:val="22"/>
              </w:rPr>
              <w:t>840 nos</w:t>
            </w:r>
          </w:p>
        </w:tc>
        <w:tc>
          <w:tcPr>
            <w:tcW w:w="1176" w:type="dxa"/>
          </w:tcPr>
          <w:p w:rsidR="00B7381C" w:rsidRPr="00B56645" w:rsidRDefault="00B7381C" w:rsidP="00B56645">
            <w:pPr>
              <w:ind w:right="240"/>
              <w:jc w:val="center"/>
              <w:rPr>
                <w:sz w:val="22"/>
                <w:szCs w:val="22"/>
              </w:rPr>
            </w:pPr>
            <w:r w:rsidRPr="00B56645">
              <w:rPr>
                <w:sz w:val="22"/>
                <w:szCs w:val="22"/>
              </w:rPr>
              <w:t>840 nos</w:t>
            </w:r>
          </w:p>
        </w:tc>
        <w:tc>
          <w:tcPr>
            <w:tcW w:w="1176" w:type="dxa"/>
          </w:tcPr>
          <w:p w:rsidR="00B7381C" w:rsidRPr="00B56645" w:rsidRDefault="00B7381C" w:rsidP="008020C8">
            <w:pPr>
              <w:ind w:right="240"/>
              <w:jc w:val="right"/>
              <w:rPr>
                <w:sz w:val="22"/>
                <w:szCs w:val="22"/>
              </w:rPr>
            </w:pPr>
            <w:r w:rsidRPr="00B56645">
              <w:rPr>
                <w:sz w:val="22"/>
                <w:szCs w:val="22"/>
              </w:rPr>
              <w:t>7370</w:t>
            </w:r>
          </w:p>
        </w:tc>
        <w:tc>
          <w:tcPr>
            <w:tcW w:w="1176" w:type="dxa"/>
          </w:tcPr>
          <w:p w:rsidR="00B7381C" w:rsidRPr="00B56645" w:rsidRDefault="00B7381C" w:rsidP="008020C8">
            <w:pPr>
              <w:ind w:right="240"/>
              <w:rPr>
                <w:sz w:val="22"/>
                <w:szCs w:val="22"/>
              </w:rPr>
            </w:pPr>
            <w:r w:rsidRPr="00B56645">
              <w:rPr>
                <w:sz w:val="22"/>
                <w:szCs w:val="22"/>
              </w:rPr>
              <w:t>12600</w:t>
            </w:r>
          </w:p>
        </w:tc>
        <w:tc>
          <w:tcPr>
            <w:tcW w:w="1447" w:type="dxa"/>
          </w:tcPr>
          <w:p w:rsidR="00B7381C" w:rsidRPr="00B56645" w:rsidRDefault="00B7381C" w:rsidP="008020C8">
            <w:pPr>
              <w:ind w:right="240"/>
              <w:rPr>
                <w:sz w:val="22"/>
                <w:szCs w:val="22"/>
              </w:rPr>
            </w:pPr>
            <w:r w:rsidRPr="00B56645">
              <w:rPr>
                <w:sz w:val="22"/>
                <w:szCs w:val="22"/>
              </w:rPr>
              <w:t>Mushroom demo unit</w:t>
            </w:r>
          </w:p>
        </w:tc>
      </w:tr>
      <w:tr w:rsidR="00B7381C" w:rsidRPr="007E545E" w:rsidTr="00B7381C">
        <w:trPr>
          <w:trHeight w:val="1071"/>
        </w:trPr>
        <w:tc>
          <w:tcPr>
            <w:tcW w:w="724" w:type="dxa"/>
          </w:tcPr>
          <w:p w:rsidR="00B7381C" w:rsidRPr="00B56645" w:rsidRDefault="00B7381C" w:rsidP="008020C8">
            <w:pPr>
              <w:ind w:right="240"/>
              <w:rPr>
                <w:sz w:val="22"/>
                <w:szCs w:val="22"/>
              </w:rPr>
            </w:pPr>
            <w:r w:rsidRPr="00B56645">
              <w:rPr>
                <w:sz w:val="22"/>
                <w:szCs w:val="22"/>
              </w:rPr>
              <w:t>3.</w:t>
            </w:r>
          </w:p>
        </w:tc>
        <w:tc>
          <w:tcPr>
            <w:tcW w:w="2025" w:type="dxa"/>
          </w:tcPr>
          <w:p w:rsidR="00B7381C" w:rsidRPr="00B56645" w:rsidRDefault="00B7381C" w:rsidP="008020C8">
            <w:pPr>
              <w:ind w:right="240"/>
              <w:rPr>
                <w:sz w:val="22"/>
                <w:szCs w:val="22"/>
              </w:rPr>
            </w:pPr>
            <w:r w:rsidRPr="00B56645">
              <w:rPr>
                <w:sz w:val="22"/>
                <w:szCs w:val="22"/>
              </w:rPr>
              <w:t>Banana unit</w:t>
            </w:r>
          </w:p>
        </w:tc>
        <w:tc>
          <w:tcPr>
            <w:tcW w:w="1076" w:type="dxa"/>
          </w:tcPr>
          <w:p w:rsidR="00B7381C" w:rsidRPr="00B56645" w:rsidRDefault="00B7381C" w:rsidP="008020C8">
            <w:pPr>
              <w:ind w:right="240"/>
              <w:rPr>
                <w:sz w:val="22"/>
                <w:szCs w:val="22"/>
              </w:rPr>
            </w:pPr>
            <w:r w:rsidRPr="00B56645">
              <w:rPr>
                <w:sz w:val="22"/>
                <w:szCs w:val="22"/>
              </w:rPr>
              <w:t>2019</w:t>
            </w:r>
          </w:p>
        </w:tc>
        <w:tc>
          <w:tcPr>
            <w:tcW w:w="1240" w:type="dxa"/>
          </w:tcPr>
          <w:p w:rsidR="00B7381C" w:rsidRPr="00B56645" w:rsidRDefault="00B7381C" w:rsidP="008020C8">
            <w:pPr>
              <w:ind w:right="240"/>
              <w:rPr>
                <w:sz w:val="22"/>
                <w:szCs w:val="22"/>
              </w:rPr>
            </w:pPr>
          </w:p>
        </w:tc>
        <w:tc>
          <w:tcPr>
            <w:tcW w:w="2442" w:type="dxa"/>
          </w:tcPr>
          <w:p w:rsidR="00B7381C" w:rsidRPr="00B56645" w:rsidRDefault="00B7381C" w:rsidP="008020C8">
            <w:pPr>
              <w:ind w:right="240"/>
              <w:rPr>
                <w:sz w:val="22"/>
                <w:szCs w:val="22"/>
              </w:rPr>
            </w:pPr>
            <w:r w:rsidRPr="00B56645">
              <w:rPr>
                <w:sz w:val="22"/>
                <w:szCs w:val="22"/>
              </w:rPr>
              <w:t xml:space="preserve">H-531, Budubali, NRCB-10, BCB-2, Champa, BCB-3, Manjari nendran, </w:t>
            </w:r>
            <w:r w:rsidRPr="00B56645">
              <w:rPr>
                <w:sz w:val="22"/>
                <w:szCs w:val="22"/>
              </w:rPr>
              <w:lastRenderedPageBreak/>
              <w:t>Popoulu, Nendran, BCB-1</w:t>
            </w:r>
          </w:p>
        </w:tc>
        <w:tc>
          <w:tcPr>
            <w:tcW w:w="1266" w:type="dxa"/>
          </w:tcPr>
          <w:p w:rsidR="00B7381C" w:rsidRPr="00B56645" w:rsidRDefault="00B7381C" w:rsidP="00B56645">
            <w:pPr>
              <w:ind w:right="240"/>
              <w:jc w:val="center"/>
              <w:rPr>
                <w:sz w:val="22"/>
                <w:szCs w:val="22"/>
              </w:rPr>
            </w:pPr>
            <w:r w:rsidRPr="00B56645">
              <w:rPr>
                <w:sz w:val="22"/>
                <w:szCs w:val="22"/>
              </w:rPr>
              <w:lastRenderedPageBreak/>
              <w:t>11 bunches</w:t>
            </w:r>
          </w:p>
        </w:tc>
        <w:tc>
          <w:tcPr>
            <w:tcW w:w="1176" w:type="dxa"/>
          </w:tcPr>
          <w:p w:rsidR="00B7381C" w:rsidRPr="00B56645" w:rsidRDefault="00B7381C" w:rsidP="00B56645">
            <w:pPr>
              <w:ind w:right="240"/>
              <w:jc w:val="center"/>
              <w:rPr>
                <w:sz w:val="22"/>
                <w:szCs w:val="22"/>
              </w:rPr>
            </w:pPr>
            <w:r w:rsidRPr="00B56645">
              <w:rPr>
                <w:sz w:val="22"/>
                <w:szCs w:val="22"/>
              </w:rPr>
              <w:t>11</w:t>
            </w:r>
          </w:p>
        </w:tc>
        <w:tc>
          <w:tcPr>
            <w:tcW w:w="1176" w:type="dxa"/>
          </w:tcPr>
          <w:p w:rsidR="00B7381C" w:rsidRPr="00B56645" w:rsidRDefault="00B7381C" w:rsidP="008020C8">
            <w:pPr>
              <w:ind w:right="240"/>
              <w:rPr>
                <w:sz w:val="22"/>
                <w:szCs w:val="22"/>
              </w:rPr>
            </w:pPr>
            <w:r w:rsidRPr="00B56645">
              <w:rPr>
                <w:sz w:val="22"/>
                <w:szCs w:val="22"/>
              </w:rPr>
              <w:t>1175</w:t>
            </w:r>
          </w:p>
        </w:tc>
        <w:tc>
          <w:tcPr>
            <w:tcW w:w="1176" w:type="dxa"/>
          </w:tcPr>
          <w:p w:rsidR="00B7381C" w:rsidRPr="00B56645" w:rsidRDefault="00B7381C" w:rsidP="008020C8">
            <w:pPr>
              <w:ind w:right="240"/>
              <w:rPr>
                <w:sz w:val="22"/>
                <w:szCs w:val="22"/>
              </w:rPr>
            </w:pPr>
            <w:r w:rsidRPr="00B56645">
              <w:rPr>
                <w:sz w:val="22"/>
                <w:szCs w:val="22"/>
              </w:rPr>
              <w:t>2750</w:t>
            </w:r>
          </w:p>
        </w:tc>
        <w:tc>
          <w:tcPr>
            <w:tcW w:w="1447" w:type="dxa"/>
          </w:tcPr>
          <w:p w:rsidR="00B7381C" w:rsidRPr="00B56645" w:rsidRDefault="00B7381C" w:rsidP="008020C8">
            <w:pPr>
              <w:ind w:right="240"/>
              <w:rPr>
                <w:sz w:val="22"/>
                <w:szCs w:val="22"/>
              </w:rPr>
            </w:pPr>
            <w:r w:rsidRPr="00B56645">
              <w:rPr>
                <w:sz w:val="22"/>
                <w:szCs w:val="22"/>
              </w:rPr>
              <w:t>Banana unit</w:t>
            </w:r>
          </w:p>
        </w:tc>
      </w:tr>
      <w:tr w:rsidR="00B7381C" w:rsidRPr="007E545E" w:rsidTr="00B7381C">
        <w:trPr>
          <w:trHeight w:val="55"/>
        </w:trPr>
        <w:tc>
          <w:tcPr>
            <w:tcW w:w="724" w:type="dxa"/>
          </w:tcPr>
          <w:p w:rsidR="00B7381C" w:rsidRPr="00B56645" w:rsidRDefault="00B7381C" w:rsidP="008020C8">
            <w:pPr>
              <w:ind w:right="240"/>
              <w:rPr>
                <w:sz w:val="22"/>
                <w:szCs w:val="22"/>
              </w:rPr>
            </w:pPr>
            <w:r w:rsidRPr="00B56645">
              <w:rPr>
                <w:sz w:val="22"/>
                <w:szCs w:val="22"/>
              </w:rPr>
              <w:lastRenderedPageBreak/>
              <w:t>4.</w:t>
            </w:r>
          </w:p>
        </w:tc>
        <w:tc>
          <w:tcPr>
            <w:tcW w:w="2025" w:type="dxa"/>
          </w:tcPr>
          <w:p w:rsidR="00B7381C" w:rsidRPr="00B56645" w:rsidRDefault="00B7381C" w:rsidP="008020C8">
            <w:pPr>
              <w:ind w:right="240"/>
              <w:rPr>
                <w:sz w:val="22"/>
                <w:szCs w:val="22"/>
              </w:rPr>
            </w:pPr>
            <w:r w:rsidRPr="00B56645">
              <w:rPr>
                <w:sz w:val="22"/>
                <w:szCs w:val="22"/>
              </w:rPr>
              <w:t>Tuber unit</w:t>
            </w:r>
          </w:p>
        </w:tc>
        <w:tc>
          <w:tcPr>
            <w:tcW w:w="1076" w:type="dxa"/>
          </w:tcPr>
          <w:p w:rsidR="00B7381C" w:rsidRPr="00B56645" w:rsidRDefault="00B7381C" w:rsidP="008020C8">
            <w:pPr>
              <w:ind w:right="240"/>
              <w:rPr>
                <w:sz w:val="22"/>
                <w:szCs w:val="22"/>
              </w:rPr>
            </w:pPr>
            <w:r w:rsidRPr="00B56645">
              <w:rPr>
                <w:sz w:val="22"/>
                <w:szCs w:val="22"/>
              </w:rPr>
              <w:t>2019</w:t>
            </w:r>
          </w:p>
        </w:tc>
        <w:tc>
          <w:tcPr>
            <w:tcW w:w="1240" w:type="dxa"/>
          </w:tcPr>
          <w:p w:rsidR="00B7381C" w:rsidRPr="00B56645" w:rsidRDefault="00B7381C" w:rsidP="008020C8">
            <w:pPr>
              <w:ind w:right="240"/>
              <w:rPr>
                <w:sz w:val="22"/>
                <w:szCs w:val="22"/>
              </w:rPr>
            </w:pPr>
          </w:p>
        </w:tc>
        <w:tc>
          <w:tcPr>
            <w:tcW w:w="2442" w:type="dxa"/>
          </w:tcPr>
          <w:p w:rsidR="00B7381C" w:rsidRPr="00B56645" w:rsidRDefault="00B7381C" w:rsidP="008020C8">
            <w:pPr>
              <w:ind w:right="240"/>
              <w:rPr>
                <w:sz w:val="22"/>
                <w:szCs w:val="22"/>
              </w:rPr>
            </w:pPr>
            <w:r w:rsidRPr="00B56645">
              <w:rPr>
                <w:sz w:val="22"/>
                <w:szCs w:val="22"/>
              </w:rPr>
              <w:t>Elephant foot yam (gajendra)and yam (Odisha elite)</w:t>
            </w:r>
          </w:p>
        </w:tc>
        <w:tc>
          <w:tcPr>
            <w:tcW w:w="1266" w:type="dxa"/>
          </w:tcPr>
          <w:p w:rsidR="00B7381C" w:rsidRPr="00B56645" w:rsidRDefault="00B7381C" w:rsidP="00B56645">
            <w:pPr>
              <w:ind w:right="240"/>
              <w:jc w:val="center"/>
              <w:rPr>
                <w:sz w:val="22"/>
                <w:szCs w:val="22"/>
              </w:rPr>
            </w:pPr>
            <w:r w:rsidRPr="00B56645">
              <w:rPr>
                <w:sz w:val="22"/>
                <w:szCs w:val="22"/>
              </w:rPr>
              <w:t>173kg</w:t>
            </w:r>
          </w:p>
        </w:tc>
        <w:tc>
          <w:tcPr>
            <w:tcW w:w="1176" w:type="dxa"/>
          </w:tcPr>
          <w:p w:rsidR="00B7381C" w:rsidRPr="00B56645" w:rsidRDefault="00B7381C" w:rsidP="00B56645">
            <w:pPr>
              <w:ind w:right="240"/>
              <w:jc w:val="center"/>
              <w:rPr>
                <w:sz w:val="22"/>
                <w:szCs w:val="22"/>
              </w:rPr>
            </w:pPr>
            <w:r w:rsidRPr="00B56645">
              <w:rPr>
                <w:sz w:val="22"/>
                <w:szCs w:val="22"/>
              </w:rPr>
              <w:t>173 kg</w:t>
            </w:r>
          </w:p>
        </w:tc>
        <w:tc>
          <w:tcPr>
            <w:tcW w:w="1176" w:type="dxa"/>
          </w:tcPr>
          <w:p w:rsidR="00B7381C" w:rsidRPr="00B56645" w:rsidRDefault="00B7381C" w:rsidP="008020C8">
            <w:pPr>
              <w:ind w:right="240"/>
              <w:jc w:val="right"/>
              <w:rPr>
                <w:sz w:val="22"/>
                <w:szCs w:val="22"/>
              </w:rPr>
            </w:pPr>
            <w:r w:rsidRPr="00B56645">
              <w:rPr>
                <w:sz w:val="22"/>
                <w:szCs w:val="22"/>
              </w:rPr>
              <w:t>2813</w:t>
            </w:r>
          </w:p>
        </w:tc>
        <w:tc>
          <w:tcPr>
            <w:tcW w:w="1176" w:type="dxa"/>
          </w:tcPr>
          <w:p w:rsidR="00B7381C" w:rsidRPr="00B56645" w:rsidRDefault="00B7381C" w:rsidP="008020C8">
            <w:pPr>
              <w:ind w:right="240"/>
              <w:rPr>
                <w:sz w:val="22"/>
                <w:szCs w:val="22"/>
              </w:rPr>
            </w:pPr>
            <w:r w:rsidRPr="00B56645">
              <w:rPr>
                <w:sz w:val="22"/>
                <w:szCs w:val="22"/>
              </w:rPr>
              <w:t>6120</w:t>
            </w:r>
          </w:p>
        </w:tc>
        <w:tc>
          <w:tcPr>
            <w:tcW w:w="1447" w:type="dxa"/>
          </w:tcPr>
          <w:p w:rsidR="00B7381C" w:rsidRPr="00B56645" w:rsidRDefault="00B7381C" w:rsidP="008020C8">
            <w:pPr>
              <w:ind w:right="240"/>
              <w:rPr>
                <w:sz w:val="22"/>
                <w:szCs w:val="22"/>
              </w:rPr>
            </w:pPr>
            <w:r w:rsidRPr="00B56645">
              <w:rPr>
                <w:sz w:val="22"/>
                <w:szCs w:val="22"/>
              </w:rPr>
              <w:t>Tuber unit</w:t>
            </w:r>
          </w:p>
        </w:tc>
      </w:tr>
      <w:tr w:rsidR="00B7381C" w:rsidRPr="007E545E" w:rsidTr="00B7381C">
        <w:trPr>
          <w:trHeight w:val="182"/>
        </w:trPr>
        <w:tc>
          <w:tcPr>
            <w:tcW w:w="724" w:type="dxa"/>
          </w:tcPr>
          <w:p w:rsidR="00B7381C" w:rsidRPr="007E545E" w:rsidRDefault="00B7381C" w:rsidP="008020C8">
            <w:pPr>
              <w:ind w:right="240"/>
              <w:rPr>
                <w:sz w:val="22"/>
                <w:szCs w:val="22"/>
              </w:rPr>
            </w:pPr>
          </w:p>
        </w:tc>
        <w:tc>
          <w:tcPr>
            <w:tcW w:w="2025" w:type="dxa"/>
          </w:tcPr>
          <w:p w:rsidR="00B7381C" w:rsidRPr="007E545E" w:rsidRDefault="00B7381C" w:rsidP="008020C8">
            <w:pPr>
              <w:ind w:right="240"/>
              <w:rPr>
                <w:sz w:val="22"/>
                <w:szCs w:val="22"/>
              </w:rPr>
            </w:pPr>
            <w:r w:rsidRPr="007E545E">
              <w:rPr>
                <w:sz w:val="22"/>
                <w:szCs w:val="22"/>
              </w:rPr>
              <w:t>Total</w:t>
            </w:r>
          </w:p>
        </w:tc>
        <w:tc>
          <w:tcPr>
            <w:tcW w:w="1076" w:type="dxa"/>
          </w:tcPr>
          <w:p w:rsidR="00B7381C" w:rsidRPr="007E545E" w:rsidRDefault="00B7381C" w:rsidP="008020C8">
            <w:pPr>
              <w:ind w:right="240"/>
              <w:rPr>
                <w:sz w:val="22"/>
                <w:szCs w:val="22"/>
              </w:rPr>
            </w:pPr>
          </w:p>
        </w:tc>
        <w:tc>
          <w:tcPr>
            <w:tcW w:w="1240" w:type="dxa"/>
          </w:tcPr>
          <w:p w:rsidR="00B7381C" w:rsidRPr="007E545E" w:rsidRDefault="00B7381C" w:rsidP="008020C8">
            <w:pPr>
              <w:ind w:right="240"/>
              <w:rPr>
                <w:sz w:val="22"/>
                <w:szCs w:val="22"/>
              </w:rPr>
            </w:pPr>
          </w:p>
        </w:tc>
        <w:tc>
          <w:tcPr>
            <w:tcW w:w="2442" w:type="dxa"/>
          </w:tcPr>
          <w:p w:rsidR="00B7381C" w:rsidRPr="007E545E" w:rsidRDefault="00B7381C" w:rsidP="008020C8">
            <w:pPr>
              <w:ind w:right="240"/>
              <w:rPr>
                <w:sz w:val="22"/>
                <w:szCs w:val="22"/>
              </w:rPr>
            </w:pPr>
          </w:p>
        </w:tc>
        <w:tc>
          <w:tcPr>
            <w:tcW w:w="1266" w:type="dxa"/>
          </w:tcPr>
          <w:p w:rsidR="00B7381C" w:rsidRPr="007E545E" w:rsidRDefault="00B7381C" w:rsidP="008020C8">
            <w:pPr>
              <w:ind w:right="240"/>
              <w:rPr>
                <w:sz w:val="22"/>
                <w:szCs w:val="22"/>
              </w:rPr>
            </w:pPr>
          </w:p>
        </w:tc>
        <w:tc>
          <w:tcPr>
            <w:tcW w:w="1176" w:type="dxa"/>
          </w:tcPr>
          <w:p w:rsidR="00B7381C" w:rsidRPr="007E545E" w:rsidRDefault="00B7381C" w:rsidP="008020C8">
            <w:pPr>
              <w:ind w:right="240"/>
              <w:jc w:val="right"/>
              <w:rPr>
                <w:sz w:val="22"/>
                <w:szCs w:val="22"/>
              </w:rPr>
            </w:pPr>
          </w:p>
        </w:tc>
        <w:tc>
          <w:tcPr>
            <w:tcW w:w="1176" w:type="dxa"/>
          </w:tcPr>
          <w:p w:rsidR="00B7381C" w:rsidRPr="007E545E" w:rsidRDefault="00B7381C" w:rsidP="008020C8">
            <w:pPr>
              <w:ind w:right="240"/>
              <w:jc w:val="right"/>
              <w:rPr>
                <w:sz w:val="22"/>
                <w:szCs w:val="22"/>
              </w:rPr>
            </w:pPr>
          </w:p>
        </w:tc>
        <w:tc>
          <w:tcPr>
            <w:tcW w:w="1176" w:type="dxa"/>
          </w:tcPr>
          <w:p w:rsidR="00B7381C" w:rsidRPr="007E545E" w:rsidRDefault="00B7381C" w:rsidP="008020C8">
            <w:pPr>
              <w:ind w:right="240"/>
              <w:rPr>
                <w:sz w:val="22"/>
                <w:szCs w:val="22"/>
              </w:rPr>
            </w:pPr>
          </w:p>
        </w:tc>
        <w:tc>
          <w:tcPr>
            <w:tcW w:w="1447" w:type="dxa"/>
          </w:tcPr>
          <w:p w:rsidR="00B7381C" w:rsidRPr="007E545E" w:rsidRDefault="00B7381C" w:rsidP="008020C8">
            <w:pPr>
              <w:ind w:right="240"/>
              <w:rPr>
                <w:sz w:val="22"/>
                <w:szCs w:val="22"/>
              </w:rPr>
            </w:pPr>
          </w:p>
        </w:tc>
      </w:tr>
    </w:tbl>
    <w:p w:rsidR="00680827" w:rsidRPr="007E545E" w:rsidRDefault="00680827" w:rsidP="00680827">
      <w:pPr>
        <w:rPr>
          <w:sz w:val="22"/>
          <w:u w:val="single"/>
        </w:rPr>
      </w:pPr>
    </w:p>
    <w:p w:rsidR="00680827" w:rsidRPr="007E545E" w:rsidRDefault="00680827" w:rsidP="00680827">
      <w:pPr>
        <w:rPr>
          <w:sz w:val="22"/>
        </w:rPr>
      </w:pPr>
      <w:r w:rsidRPr="007E545E">
        <w:rPr>
          <w:sz w:val="22"/>
        </w:rPr>
        <w:t>6.2.</w:t>
      </w:r>
      <w:r w:rsidRPr="007E545E">
        <w:rPr>
          <w:sz w:val="22"/>
        </w:rPr>
        <w:tab/>
        <w:t xml:space="preserve">Performance of Instructional Farm (Crops) </w:t>
      </w:r>
    </w:p>
    <w:tbl>
      <w:tblPr>
        <w:tblpPr w:leftFromText="180" w:rightFromText="180" w:vertAnchor="text" w:horzAnchor="margin" w:tblpX="288" w:tblpY="140"/>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1717"/>
        <w:gridCol w:w="1717"/>
        <w:gridCol w:w="1073"/>
        <w:gridCol w:w="1730"/>
        <w:gridCol w:w="1601"/>
        <w:gridCol w:w="1249"/>
        <w:gridCol w:w="944"/>
        <w:gridCol w:w="1064"/>
        <w:gridCol w:w="1186"/>
      </w:tblGrid>
      <w:tr w:rsidR="00680827" w:rsidRPr="007E545E" w:rsidTr="00B7381C">
        <w:trPr>
          <w:trHeight w:val="247"/>
        </w:trPr>
        <w:tc>
          <w:tcPr>
            <w:tcW w:w="1631" w:type="dxa"/>
            <w:vAlign w:val="center"/>
          </w:tcPr>
          <w:p w:rsidR="00680827" w:rsidRPr="007E545E" w:rsidRDefault="00680827" w:rsidP="008020C8">
            <w:pPr>
              <w:ind w:right="72"/>
              <w:jc w:val="center"/>
              <w:rPr>
                <w:sz w:val="20"/>
                <w:szCs w:val="20"/>
              </w:rPr>
            </w:pPr>
            <w:r w:rsidRPr="007E545E">
              <w:rPr>
                <w:sz w:val="20"/>
                <w:szCs w:val="20"/>
              </w:rPr>
              <w:t>Name</w:t>
            </w:r>
          </w:p>
          <w:p w:rsidR="00680827" w:rsidRPr="007E545E" w:rsidRDefault="00680827" w:rsidP="008020C8">
            <w:pPr>
              <w:ind w:right="72"/>
              <w:jc w:val="center"/>
              <w:rPr>
                <w:sz w:val="20"/>
                <w:szCs w:val="20"/>
              </w:rPr>
            </w:pPr>
            <w:r w:rsidRPr="007E545E">
              <w:rPr>
                <w:sz w:val="20"/>
                <w:szCs w:val="20"/>
              </w:rPr>
              <w:t>Of the crop</w:t>
            </w:r>
          </w:p>
        </w:tc>
        <w:tc>
          <w:tcPr>
            <w:tcW w:w="1717" w:type="dxa"/>
            <w:vAlign w:val="center"/>
          </w:tcPr>
          <w:p w:rsidR="00680827" w:rsidRPr="007E545E" w:rsidRDefault="00680827" w:rsidP="008020C8">
            <w:pPr>
              <w:jc w:val="center"/>
              <w:rPr>
                <w:sz w:val="20"/>
                <w:szCs w:val="20"/>
              </w:rPr>
            </w:pPr>
            <w:r w:rsidRPr="007E545E">
              <w:rPr>
                <w:sz w:val="20"/>
                <w:szCs w:val="20"/>
              </w:rPr>
              <w:t>Date of sowing</w:t>
            </w:r>
          </w:p>
        </w:tc>
        <w:tc>
          <w:tcPr>
            <w:tcW w:w="1717" w:type="dxa"/>
            <w:vMerge w:val="restart"/>
            <w:vAlign w:val="center"/>
          </w:tcPr>
          <w:p w:rsidR="00680827" w:rsidRPr="007E545E" w:rsidRDefault="00680827" w:rsidP="008020C8">
            <w:pPr>
              <w:ind w:right="72"/>
              <w:jc w:val="center"/>
              <w:rPr>
                <w:sz w:val="20"/>
                <w:szCs w:val="20"/>
              </w:rPr>
            </w:pPr>
            <w:r w:rsidRPr="007E545E">
              <w:rPr>
                <w:sz w:val="20"/>
                <w:szCs w:val="20"/>
              </w:rPr>
              <w:t>Date of harvest</w:t>
            </w:r>
          </w:p>
        </w:tc>
        <w:tc>
          <w:tcPr>
            <w:tcW w:w="1073" w:type="dxa"/>
            <w:vMerge w:val="restart"/>
            <w:textDirection w:val="btLr"/>
            <w:vAlign w:val="center"/>
          </w:tcPr>
          <w:p w:rsidR="00680827" w:rsidRPr="007E545E" w:rsidRDefault="00680827" w:rsidP="008020C8">
            <w:pPr>
              <w:ind w:left="113" w:right="72"/>
              <w:jc w:val="center"/>
              <w:rPr>
                <w:sz w:val="20"/>
                <w:szCs w:val="20"/>
              </w:rPr>
            </w:pPr>
            <w:r w:rsidRPr="007E545E">
              <w:rPr>
                <w:sz w:val="20"/>
                <w:szCs w:val="20"/>
              </w:rPr>
              <w:t>Area (ha)</w:t>
            </w:r>
          </w:p>
        </w:tc>
        <w:tc>
          <w:tcPr>
            <w:tcW w:w="4580" w:type="dxa"/>
            <w:gridSpan w:val="3"/>
            <w:vAlign w:val="center"/>
          </w:tcPr>
          <w:p w:rsidR="00680827" w:rsidRPr="007E545E" w:rsidRDefault="00680827" w:rsidP="008020C8">
            <w:pPr>
              <w:ind w:right="72"/>
              <w:jc w:val="center"/>
              <w:rPr>
                <w:sz w:val="20"/>
                <w:szCs w:val="20"/>
              </w:rPr>
            </w:pPr>
            <w:r w:rsidRPr="007E545E">
              <w:rPr>
                <w:sz w:val="20"/>
                <w:szCs w:val="20"/>
              </w:rPr>
              <w:t>Details of production</w:t>
            </w:r>
          </w:p>
        </w:tc>
        <w:tc>
          <w:tcPr>
            <w:tcW w:w="2008" w:type="dxa"/>
            <w:gridSpan w:val="2"/>
            <w:vAlign w:val="center"/>
          </w:tcPr>
          <w:p w:rsidR="00680827" w:rsidRPr="007E545E" w:rsidRDefault="00680827" w:rsidP="008020C8">
            <w:pPr>
              <w:ind w:right="72"/>
              <w:jc w:val="center"/>
              <w:rPr>
                <w:sz w:val="20"/>
                <w:szCs w:val="20"/>
              </w:rPr>
            </w:pPr>
            <w:r w:rsidRPr="007E545E">
              <w:rPr>
                <w:sz w:val="20"/>
                <w:szCs w:val="20"/>
              </w:rPr>
              <w:t>Amount (Rs.)</w:t>
            </w:r>
          </w:p>
        </w:tc>
        <w:tc>
          <w:tcPr>
            <w:tcW w:w="1186" w:type="dxa"/>
            <w:vMerge w:val="restart"/>
            <w:vAlign w:val="center"/>
          </w:tcPr>
          <w:p w:rsidR="00680827" w:rsidRPr="007E545E" w:rsidRDefault="00680827" w:rsidP="008020C8">
            <w:pPr>
              <w:ind w:right="72"/>
              <w:jc w:val="center"/>
              <w:rPr>
                <w:sz w:val="20"/>
                <w:szCs w:val="20"/>
              </w:rPr>
            </w:pPr>
            <w:r w:rsidRPr="007E545E">
              <w:rPr>
                <w:sz w:val="20"/>
                <w:szCs w:val="20"/>
              </w:rPr>
              <w:t>Remarks</w:t>
            </w:r>
          </w:p>
        </w:tc>
      </w:tr>
      <w:tr w:rsidR="00680827" w:rsidRPr="007E545E" w:rsidTr="00B7381C">
        <w:trPr>
          <w:trHeight w:val="361"/>
        </w:trPr>
        <w:tc>
          <w:tcPr>
            <w:tcW w:w="1631" w:type="dxa"/>
            <w:vAlign w:val="center"/>
          </w:tcPr>
          <w:p w:rsidR="00680827" w:rsidRPr="007E545E" w:rsidRDefault="00680827" w:rsidP="008020C8">
            <w:pPr>
              <w:ind w:right="240"/>
              <w:jc w:val="center"/>
              <w:rPr>
                <w:sz w:val="20"/>
                <w:szCs w:val="20"/>
              </w:rPr>
            </w:pPr>
          </w:p>
        </w:tc>
        <w:tc>
          <w:tcPr>
            <w:tcW w:w="1717" w:type="dxa"/>
            <w:vAlign w:val="center"/>
          </w:tcPr>
          <w:p w:rsidR="00680827" w:rsidRPr="007E545E" w:rsidRDefault="00680827" w:rsidP="008020C8">
            <w:pPr>
              <w:ind w:right="240"/>
              <w:jc w:val="center"/>
              <w:rPr>
                <w:sz w:val="20"/>
                <w:szCs w:val="20"/>
              </w:rPr>
            </w:pPr>
          </w:p>
        </w:tc>
        <w:tc>
          <w:tcPr>
            <w:tcW w:w="1717" w:type="dxa"/>
            <w:vMerge/>
            <w:vAlign w:val="center"/>
          </w:tcPr>
          <w:p w:rsidR="00680827" w:rsidRPr="007E545E" w:rsidRDefault="00680827" w:rsidP="008020C8">
            <w:pPr>
              <w:ind w:right="240"/>
              <w:jc w:val="center"/>
              <w:rPr>
                <w:sz w:val="20"/>
                <w:szCs w:val="20"/>
              </w:rPr>
            </w:pPr>
          </w:p>
        </w:tc>
        <w:tc>
          <w:tcPr>
            <w:tcW w:w="1073" w:type="dxa"/>
            <w:vMerge/>
            <w:vAlign w:val="center"/>
          </w:tcPr>
          <w:p w:rsidR="00680827" w:rsidRPr="007E545E" w:rsidRDefault="00680827" w:rsidP="008020C8">
            <w:pPr>
              <w:ind w:right="240"/>
              <w:jc w:val="center"/>
              <w:rPr>
                <w:sz w:val="20"/>
                <w:szCs w:val="20"/>
              </w:rPr>
            </w:pPr>
          </w:p>
        </w:tc>
        <w:tc>
          <w:tcPr>
            <w:tcW w:w="1730" w:type="dxa"/>
            <w:vAlign w:val="center"/>
          </w:tcPr>
          <w:p w:rsidR="00680827" w:rsidRPr="007E545E" w:rsidRDefault="00680827" w:rsidP="008020C8">
            <w:pPr>
              <w:tabs>
                <w:tab w:val="left" w:pos="1487"/>
              </w:tabs>
              <w:ind w:right="17"/>
              <w:jc w:val="center"/>
              <w:rPr>
                <w:sz w:val="20"/>
                <w:szCs w:val="20"/>
              </w:rPr>
            </w:pPr>
            <w:r w:rsidRPr="007E545E">
              <w:rPr>
                <w:sz w:val="20"/>
                <w:szCs w:val="20"/>
              </w:rPr>
              <w:t>Variety</w:t>
            </w:r>
          </w:p>
        </w:tc>
        <w:tc>
          <w:tcPr>
            <w:tcW w:w="1601" w:type="dxa"/>
            <w:vAlign w:val="center"/>
          </w:tcPr>
          <w:p w:rsidR="00680827" w:rsidRPr="007E545E" w:rsidRDefault="00680827" w:rsidP="008020C8">
            <w:pPr>
              <w:ind w:right="3"/>
              <w:jc w:val="center"/>
              <w:rPr>
                <w:sz w:val="20"/>
                <w:szCs w:val="20"/>
              </w:rPr>
            </w:pPr>
            <w:r w:rsidRPr="007E545E">
              <w:rPr>
                <w:sz w:val="20"/>
                <w:szCs w:val="20"/>
              </w:rPr>
              <w:t>Type of Produce</w:t>
            </w:r>
          </w:p>
        </w:tc>
        <w:tc>
          <w:tcPr>
            <w:tcW w:w="1249" w:type="dxa"/>
            <w:vAlign w:val="center"/>
          </w:tcPr>
          <w:p w:rsidR="00680827" w:rsidRPr="007E545E" w:rsidRDefault="00680827" w:rsidP="008020C8">
            <w:pPr>
              <w:ind w:right="-1"/>
              <w:jc w:val="center"/>
              <w:rPr>
                <w:sz w:val="20"/>
                <w:szCs w:val="20"/>
              </w:rPr>
            </w:pPr>
            <w:r w:rsidRPr="007E545E">
              <w:rPr>
                <w:sz w:val="20"/>
                <w:szCs w:val="20"/>
              </w:rPr>
              <w:t>Qty.(q)</w:t>
            </w:r>
          </w:p>
        </w:tc>
        <w:tc>
          <w:tcPr>
            <w:tcW w:w="944" w:type="dxa"/>
            <w:vAlign w:val="center"/>
          </w:tcPr>
          <w:p w:rsidR="00680827" w:rsidRPr="007E545E" w:rsidRDefault="00680827" w:rsidP="008020C8">
            <w:pPr>
              <w:jc w:val="center"/>
              <w:rPr>
                <w:sz w:val="20"/>
                <w:szCs w:val="20"/>
              </w:rPr>
            </w:pPr>
            <w:r w:rsidRPr="007E545E">
              <w:rPr>
                <w:sz w:val="20"/>
                <w:szCs w:val="20"/>
              </w:rPr>
              <w:t>Cost of inputs</w:t>
            </w:r>
          </w:p>
        </w:tc>
        <w:tc>
          <w:tcPr>
            <w:tcW w:w="1064" w:type="dxa"/>
            <w:vAlign w:val="center"/>
          </w:tcPr>
          <w:p w:rsidR="00680827" w:rsidRPr="007E545E" w:rsidRDefault="00680827" w:rsidP="008020C8">
            <w:pPr>
              <w:jc w:val="center"/>
              <w:rPr>
                <w:sz w:val="20"/>
                <w:szCs w:val="20"/>
              </w:rPr>
            </w:pPr>
            <w:r w:rsidRPr="007E545E">
              <w:rPr>
                <w:sz w:val="20"/>
                <w:szCs w:val="20"/>
              </w:rPr>
              <w:t>Gross income</w:t>
            </w:r>
          </w:p>
        </w:tc>
        <w:tc>
          <w:tcPr>
            <w:tcW w:w="1186" w:type="dxa"/>
            <w:vMerge/>
            <w:vAlign w:val="center"/>
          </w:tcPr>
          <w:p w:rsidR="00680827" w:rsidRPr="007E545E" w:rsidRDefault="00680827" w:rsidP="008020C8">
            <w:pPr>
              <w:ind w:right="240"/>
              <w:jc w:val="center"/>
              <w:rPr>
                <w:sz w:val="20"/>
                <w:szCs w:val="20"/>
              </w:rPr>
            </w:pPr>
          </w:p>
        </w:tc>
      </w:tr>
      <w:tr w:rsidR="00680827" w:rsidRPr="007E545E" w:rsidTr="00B7381C">
        <w:trPr>
          <w:trHeight w:val="280"/>
        </w:trPr>
        <w:tc>
          <w:tcPr>
            <w:tcW w:w="1631" w:type="dxa"/>
          </w:tcPr>
          <w:p w:rsidR="00680827" w:rsidRPr="00B56645" w:rsidRDefault="00680827" w:rsidP="00B7381C">
            <w:pPr>
              <w:ind w:right="240"/>
              <w:rPr>
                <w:sz w:val="22"/>
                <w:szCs w:val="22"/>
              </w:rPr>
            </w:pPr>
            <w:r w:rsidRPr="00B56645">
              <w:rPr>
                <w:sz w:val="22"/>
                <w:szCs w:val="22"/>
              </w:rPr>
              <w:t xml:space="preserve">Cucumber </w:t>
            </w:r>
          </w:p>
        </w:tc>
        <w:tc>
          <w:tcPr>
            <w:tcW w:w="1717" w:type="dxa"/>
          </w:tcPr>
          <w:p w:rsidR="00680827" w:rsidRPr="00B56645" w:rsidRDefault="00680827" w:rsidP="00B7381C">
            <w:pPr>
              <w:ind w:right="240"/>
              <w:jc w:val="center"/>
              <w:rPr>
                <w:sz w:val="22"/>
                <w:szCs w:val="22"/>
              </w:rPr>
            </w:pPr>
            <w:r w:rsidRPr="00B56645">
              <w:rPr>
                <w:sz w:val="22"/>
                <w:szCs w:val="22"/>
              </w:rPr>
              <w:t>20.05.2019</w:t>
            </w:r>
          </w:p>
        </w:tc>
        <w:tc>
          <w:tcPr>
            <w:tcW w:w="1717" w:type="dxa"/>
          </w:tcPr>
          <w:p w:rsidR="00680827" w:rsidRPr="00B56645" w:rsidRDefault="00680827" w:rsidP="00B7381C">
            <w:pPr>
              <w:ind w:right="240"/>
              <w:jc w:val="center"/>
              <w:rPr>
                <w:sz w:val="22"/>
                <w:szCs w:val="22"/>
              </w:rPr>
            </w:pPr>
            <w:r w:rsidRPr="00B56645">
              <w:rPr>
                <w:sz w:val="22"/>
                <w:szCs w:val="22"/>
              </w:rPr>
              <w:t>20.07.2019</w:t>
            </w:r>
          </w:p>
        </w:tc>
        <w:tc>
          <w:tcPr>
            <w:tcW w:w="1073" w:type="dxa"/>
          </w:tcPr>
          <w:p w:rsidR="00680827" w:rsidRPr="00B56645" w:rsidRDefault="00680827" w:rsidP="00B7381C">
            <w:pPr>
              <w:ind w:right="240"/>
              <w:jc w:val="center"/>
              <w:rPr>
                <w:sz w:val="22"/>
                <w:szCs w:val="22"/>
              </w:rPr>
            </w:pPr>
            <w:r w:rsidRPr="00B56645">
              <w:rPr>
                <w:sz w:val="22"/>
                <w:szCs w:val="22"/>
              </w:rPr>
              <w:t>0.008</w:t>
            </w:r>
          </w:p>
        </w:tc>
        <w:tc>
          <w:tcPr>
            <w:tcW w:w="1730" w:type="dxa"/>
          </w:tcPr>
          <w:p w:rsidR="00680827" w:rsidRPr="00B56645" w:rsidRDefault="00680827" w:rsidP="00B7381C">
            <w:pPr>
              <w:ind w:right="240"/>
              <w:jc w:val="center"/>
              <w:rPr>
                <w:sz w:val="22"/>
                <w:szCs w:val="22"/>
              </w:rPr>
            </w:pPr>
            <w:r w:rsidRPr="00B56645">
              <w:rPr>
                <w:sz w:val="22"/>
                <w:szCs w:val="22"/>
              </w:rPr>
              <w:t>Kumud</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0.76</w:t>
            </w:r>
          </w:p>
        </w:tc>
        <w:tc>
          <w:tcPr>
            <w:tcW w:w="944" w:type="dxa"/>
          </w:tcPr>
          <w:p w:rsidR="00680827" w:rsidRPr="00B56645" w:rsidRDefault="00680827" w:rsidP="00B7381C">
            <w:pPr>
              <w:ind w:right="240"/>
              <w:jc w:val="center"/>
              <w:rPr>
                <w:sz w:val="22"/>
                <w:szCs w:val="22"/>
              </w:rPr>
            </w:pPr>
            <w:r w:rsidRPr="00B56645">
              <w:rPr>
                <w:sz w:val="22"/>
                <w:szCs w:val="22"/>
              </w:rPr>
              <w:t>500</w:t>
            </w:r>
          </w:p>
        </w:tc>
        <w:tc>
          <w:tcPr>
            <w:tcW w:w="1064" w:type="dxa"/>
          </w:tcPr>
          <w:p w:rsidR="00680827" w:rsidRPr="00B56645" w:rsidRDefault="00680827" w:rsidP="00B7381C">
            <w:pPr>
              <w:ind w:right="240"/>
              <w:jc w:val="center"/>
              <w:rPr>
                <w:sz w:val="22"/>
                <w:szCs w:val="22"/>
              </w:rPr>
            </w:pPr>
            <w:r w:rsidRPr="00B56645">
              <w:rPr>
                <w:sz w:val="22"/>
                <w:szCs w:val="22"/>
              </w:rPr>
              <w:t>760</w:t>
            </w:r>
          </w:p>
        </w:tc>
        <w:tc>
          <w:tcPr>
            <w:tcW w:w="1186" w:type="dxa"/>
          </w:tcPr>
          <w:p w:rsidR="00680827" w:rsidRPr="00B56645" w:rsidRDefault="00680827" w:rsidP="00B7381C">
            <w:pPr>
              <w:ind w:right="240"/>
              <w:rPr>
                <w:sz w:val="22"/>
                <w:szCs w:val="22"/>
              </w:rPr>
            </w:pPr>
          </w:p>
        </w:tc>
      </w:tr>
      <w:tr w:rsidR="00680827" w:rsidRPr="007E545E" w:rsidTr="00B7381C">
        <w:trPr>
          <w:trHeight w:val="77"/>
        </w:trPr>
        <w:tc>
          <w:tcPr>
            <w:tcW w:w="1631" w:type="dxa"/>
          </w:tcPr>
          <w:p w:rsidR="00680827" w:rsidRPr="00B56645" w:rsidRDefault="00680827" w:rsidP="00B7381C">
            <w:pPr>
              <w:ind w:right="240"/>
              <w:rPr>
                <w:sz w:val="22"/>
                <w:szCs w:val="22"/>
              </w:rPr>
            </w:pPr>
            <w:r w:rsidRPr="00B56645">
              <w:rPr>
                <w:sz w:val="22"/>
                <w:szCs w:val="22"/>
              </w:rPr>
              <w:t xml:space="preserve">Papaya </w:t>
            </w:r>
          </w:p>
        </w:tc>
        <w:tc>
          <w:tcPr>
            <w:tcW w:w="1717" w:type="dxa"/>
          </w:tcPr>
          <w:p w:rsidR="00680827" w:rsidRPr="00B56645" w:rsidRDefault="00680827" w:rsidP="00B7381C">
            <w:pPr>
              <w:jc w:val="center"/>
              <w:rPr>
                <w:sz w:val="22"/>
                <w:szCs w:val="22"/>
              </w:rPr>
            </w:pPr>
            <w:r w:rsidRPr="00B56645">
              <w:rPr>
                <w:sz w:val="22"/>
                <w:szCs w:val="22"/>
              </w:rPr>
              <w:t>26.05.2019</w:t>
            </w:r>
          </w:p>
        </w:tc>
        <w:tc>
          <w:tcPr>
            <w:tcW w:w="1717" w:type="dxa"/>
          </w:tcPr>
          <w:p w:rsidR="00680827" w:rsidRPr="00B56645" w:rsidRDefault="00680827" w:rsidP="00B7381C">
            <w:pPr>
              <w:ind w:right="240"/>
              <w:jc w:val="center"/>
              <w:rPr>
                <w:sz w:val="22"/>
                <w:szCs w:val="22"/>
              </w:rPr>
            </w:pPr>
            <w:r w:rsidRPr="00B56645">
              <w:rPr>
                <w:sz w:val="22"/>
                <w:szCs w:val="22"/>
              </w:rPr>
              <w:t>25.02.2020</w:t>
            </w:r>
          </w:p>
        </w:tc>
        <w:tc>
          <w:tcPr>
            <w:tcW w:w="1073" w:type="dxa"/>
          </w:tcPr>
          <w:p w:rsidR="00680827" w:rsidRPr="00B56645" w:rsidRDefault="00680827" w:rsidP="00B7381C">
            <w:pPr>
              <w:ind w:right="240"/>
              <w:jc w:val="center"/>
              <w:rPr>
                <w:sz w:val="22"/>
                <w:szCs w:val="22"/>
              </w:rPr>
            </w:pPr>
            <w:r w:rsidRPr="00B56645">
              <w:rPr>
                <w:sz w:val="22"/>
                <w:szCs w:val="22"/>
              </w:rPr>
              <w:t>0.01</w:t>
            </w:r>
          </w:p>
        </w:tc>
        <w:tc>
          <w:tcPr>
            <w:tcW w:w="1730" w:type="dxa"/>
          </w:tcPr>
          <w:p w:rsidR="00680827" w:rsidRPr="00B56645" w:rsidRDefault="00680827" w:rsidP="00B7381C">
            <w:pPr>
              <w:ind w:right="240"/>
              <w:jc w:val="center"/>
              <w:rPr>
                <w:sz w:val="22"/>
                <w:szCs w:val="22"/>
              </w:rPr>
            </w:pPr>
            <w:r w:rsidRPr="00B56645">
              <w:rPr>
                <w:sz w:val="22"/>
                <w:szCs w:val="22"/>
              </w:rPr>
              <w:t>Pusa nanha</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0.78</w:t>
            </w:r>
          </w:p>
        </w:tc>
        <w:tc>
          <w:tcPr>
            <w:tcW w:w="944" w:type="dxa"/>
          </w:tcPr>
          <w:p w:rsidR="00680827" w:rsidRPr="00B56645" w:rsidRDefault="00680827" w:rsidP="00B7381C">
            <w:pPr>
              <w:ind w:right="240"/>
              <w:jc w:val="center"/>
              <w:rPr>
                <w:sz w:val="22"/>
                <w:szCs w:val="22"/>
              </w:rPr>
            </w:pPr>
            <w:r w:rsidRPr="00B56645">
              <w:rPr>
                <w:sz w:val="22"/>
                <w:szCs w:val="22"/>
              </w:rPr>
              <w:t>480</w:t>
            </w:r>
          </w:p>
        </w:tc>
        <w:tc>
          <w:tcPr>
            <w:tcW w:w="1064" w:type="dxa"/>
          </w:tcPr>
          <w:p w:rsidR="00680827" w:rsidRPr="00B56645" w:rsidRDefault="00680827" w:rsidP="00B7381C">
            <w:pPr>
              <w:ind w:right="240"/>
              <w:jc w:val="center"/>
              <w:rPr>
                <w:sz w:val="22"/>
                <w:szCs w:val="22"/>
              </w:rPr>
            </w:pPr>
            <w:r w:rsidRPr="00B56645">
              <w:rPr>
                <w:sz w:val="22"/>
                <w:szCs w:val="22"/>
              </w:rPr>
              <w:t>1170</w:t>
            </w:r>
          </w:p>
        </w:tc>
        <w:tc>
          <w:tcPr>
            <w:tcW w:w="1186" w:type="dxa"/>
          </w:tcPr>
          <w:p w:rsidR="00680827" w:rsidRPr="00B56645" w:rsidRDefault="00680827" w:rsidP="00B7381C">
            <w:pPr>
              <w:ind w:right="240"/>
              <w:rPr>
                <w:sz w:val="22"/>
                <w:szCs w:val="22"/>
              </w:rPr>
            </w:pPr>
          </w:p>
        </w:tc>
      </w:tr>
      <w:tr w:rsidR="00680827" w:rsidRPr="007E545E" w:rsidTr="00B7381C">
        <w:trPr>
          <w:trHeight w:val="280"/>
        </w:trPr>
        <w:tc>
          <w:tcPr>
            <w:tcW w:w="1631" w:type="dxa"/>
          </w:tcPr>
          <w:p w:rsidR="00680827" w:rsidRPr="00B56645" w:rsidRDefault="00680827" w:rsidP="00B7381C">
            <w:pPr>
              <w:ind w:right="240"/>
              <w:rPr>
                <w:sz w:val="22"/>
                <w:szCs w:val="22"/>
              </w:rPr>
            </w:pPr>
            <w:r w:rsidRPr="00B56645">
              <w:rPr>
                <w:sz w:val="22"/>
                <w:szCs w:val="22"/>
              </w:rPr>
              <w:t xml:space="preserve">Cowpea </w:t>
            </w:r>
          </w:p>
        </w:tc>
        <w:tc>
          <w:tcPr>
            <w:tcW w:w="1717" w:type="dxa"/>
          </w:tcPr>
          <w:p w:rsidR="00680827" w:rsidRPr="00B56645" w:rsidRDefault="00680827" w:rsidP="00B7381C">
            <w:pPr>
              <w:jc w:val="center"/>
              <w:rPr>
                <w:sz w:val="22"/>
                <w:szCs w:val="22"/>
              </w:rPr>
            </w:pPr>
            <w:r w:rsidRPr="00B56645">
              <w:rPr>
                <w:sz w:val="22"/>
                <w:szCs w:val="22"/>
              </w:rPr>
              <w:t>31.04.2019</w:t>
            </w:r>
          </w:p>
        </w:tc>
        <w:tc>
          <w:tcPr>
            <w:tcW w:w="1717" w:type="dxa"/>
          </w:tcPr>
          <w:p w:rsidR="00680827" w:rsidRPr="00B56645" w:rsidRDefault="00680827" w:rsidP="00B7381C">
            <w:pPr>
              <w:ind w:right="240"/>
              <w:jc w:val="center"/>
              <w:rPr>
                <w:sz w:val="22"/>
                <w:szCs w:val="22"/>
              </w:rPr>
            </w:pPr>
            <w:r w:rsidRPr="00B56645">
              <w:rPr>
                <w:sz w:val="22"/>
                <w:szCs w:val="22"/>
              </w:rPr>
              <w:t>01.07.2019</w:t>
            </w:r>
          </w:p>
        </w:tc>
        <w:tc>
          <w:tcPr>
            <w:tcW w:w="1073" w:type="dxa"/>
          </w:tcPr>
          <w:p w:rsidR="00680827" w:rsidRPr="00B56645" w:rsidRDefault="00680827" w:rsidP="00B7381C">
            <w:pPr>
              <w:ind w:right="240"/>
              <w:jc w:val="center"/>
              <w:rPr>
                <w:sz w:val="22"/>
                <w:szCs w:val="22"/>
              </w:rPr>
            </w:pPr>
            <w:r w:rsidRPr="00B56645">
              <w:rPr>
                <w:sz w:val="22"/>
                <w:szCs w:val="22"/>
              </w:rPr>
              <w:t>0.004</w:t>
            </w:r>
          </w:p>
        </w:tc>
        <w:tc>
          <w:tcPr>
            <w:tcW w:w="1730" w:type="dxa"/>
          </w:tcPr>
          <w:p w:rsidR="00680827" w:rsidRPr="00B56645" w:rsidRDefault="00680827" w:rsidP="00B7381C">
            <w:pPr>
              <w:ind w:right="240"/>
              <w:jc w:val="center"/>
              <w:rPr>
                <w:sz w:val="22"/>
                <w:szCs w:val="22"/>
              </w:rPr>
            </w:pPr>
            <w:r w:rsidRPr="00B56645">
              <w:rPr>
                <w:sz w:val="22"/>
                <w:szCs w:val="22"/>
              </w:rPr>
              <w:t>Sanath</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0.10</w:t>
            </w:r>
          </w:p>
        </w:tc>
        <w:tc>
          <w:tcPr>
            <w:tcW w:w="944" w:type="dxa"/>
          </w:tcPr>
          <w:p w:rsidR="00680827" w:rsidRPr="00B56645" w:rsidRDefault="00680827" w:rsidP="00B7381C">
            <w:pPr>
              <w:ind w:right="240"/>
              <w:jc w:val="center"/>
              <w:rPr>
                <w:sz w:val="22"/>
                <w:szCs w:val="22"/>
              </w:rPr>
            </w:pPr>
            <w:r w:rsidRPr="00B56645">
              <w:rPr>
                <w:sz w:val="22"/>
                <w:szCs w:val="22"/>
              </w:rPr>
              <w:t>150</w:t>
            </w:r>
          </w:p>
        </w:tc>
        <w:tc>
          <w:tcPr>
            <w:tcW w:w="1064" w:type="dxa"/>
          </w:tcPr>
          <w:p w:rsidR="00680827" w:rsidRPr="00B56645" w:rsidRDefault="00680827" w:rsidP="00B7381C">
            <w:pPr>
              <w:ind w:right="240"/>
              <w:jc w:val="center"/>
              <w:rPr>
                <w:sz w:val="22"/>
                <w:szCs w:val="22"/>
              </w:rPr>
            </w:pPr>
            <w:r w:rsidRPr="00B56645">
              <w:rPr>
                <w:sz w:val="22"/>
                <w:szCs w:val="22"/>
              </w:rPr>
              <w:t>200</w:t>
            </w:r>
          </w:p>
        </w:tc>
        <w:tc>
          <w:tcPr>
            <w:tcW w:w="1186" w:type="dxa"/>
          </w:tcPr>
          <w:p w:rsidR="00680827" w:rsidRPr="00B56645" w:rsidRDefault="00680827" w:rsidP="00B7381C">
            <w:pPr>
              <w:ind w:right="240"/>
              <w:rPr>
                <w:sz w:val="22"/>
                <w:szCs w:val="22"/>
              </w:rPr>
            </w:pPr>
          </w:p>
        </w:tc>
      </w:tr>
      <w:tr w:rsidR="00680827" w:rsidRPr="007E545E" w:rsidTr="00B7381C">
        <w:trPr>
          <w:trHeight w:val="558"/>
        </w:trPr>
        <w:tc>
          <w:tcPr>
            <w:tcW w:w="1631" w:type="dxa"/>
          </w:tcPr>
          <w:p w:rsidR="00680827" w:rsidRPr="00B56645" w:rsidRDefault="00680827" w:rsidP="00B7381C">
            <w:pPr>
              <w:ind w:right="240"/>
              <w:rPr>
                <w:sz w:val="22"/>
                <w:szCs w:val="22"/>
              </w:rPr>
            </w:pPr>
            <w:r w:rsidRPr="00B56645">
              <w:rPr>
                <w:sz w:val="22"/>
                <w:szCs w:val="22"/>
              </w:rPr>
              <w:t xml:space="preserve">Ridge gourd </w:t>
            </w:r>
          </w:p>
        </w:tc>
        <w:tc>
          <w:tcPr>
            <w:tcW w:w="1717" w:type="dxa"/>
          </w:tcPr>
          <w:p w:rsidR="00680827" w:rsidRPr="00B56645" w:rsidRDefault="00680827" w:rsidP="00B7381C">
            <w:pPr>
              <w:jc w:val="center"/>
              <w:rPr>
                <w:sz w:val="22"/>
                <w:szCs w:val="22"/>
              </w:rPr>
            </w:pPr>
            <w:r w:rsidRPr="00B56645">
              <w:rPr>
                <w:sz w:val="22"/>
                <w:szCs w:val="22"/>
              </w:rPr>
              <w:t>22.05.2019</w:t>
            </w:r>
          </w:p>
        </w:tc>
        <w:tc>
          <w:tcPr>
            <w:tcW w:w="1717" w:type="dxa"/>
          </w:tcPr>
          <w:p w:rsidR="00680827" w:rsidRPr="00B56645" w:rsidRDefault="00680827" w:rsidP="00B7381C">
            <w:pPr>
              <w:ind w:right="240"/>
              <w:jc w:val="center"/>
              <w:rPr>
                <w:sz w:val="22"/>
                <w:szCs w:val="22"/>
              </w:rPr>
            </w:pPr>
            <w:r w:rsidRPr="00B56645">
              <w:rPr>
                <w:sz w:val="22"/>
                <w:szCs w:val="22"/>
              </w:rPr>
              <w:t>25.07.2019</w:t>
            </w:r>
          </w:p>
        </w:tc>
        <w:tc>
          <w:tcPr>
            <w:tcW w:w="1073" w:type="dxa"/>
          </w:tcPr>
          <w:p w:rsidR="00680827" w:rsidRPr="00B56645" w:rsidRDefault="00680827" w:rsidP="00B7381C">
            <w:pPr>
              <w:ind w:right="240"/>
              <w:jc w:val="center"/>
              <w:rPr>
                <w:sz w:val="22"/>
                <w:szCs w:val="22"/>
              </w:rPr>
            </w:pPr>
            <w:r w:rsidRPr="00B56645">
              <w:rPr>
                <w:sz w:val="22"/>
                <w:szCs w:val="22"/>
              </w:rPr>
              <w:t>0.004</w:t>
            </w:r>
          </w:p>
        </w:tc>
        <w:tc>
          <w:tcPr>
            <w:tcW w:w="1730" w:type="dxa"/>
          </w:tcPr>
          <w:p w:rsidR="00680827" w:rsidRPr="00B56645" w:rsidRDefault="00680827" w:rsidP="00B7381C">
            <w:pPr>
              <w:ind w:right="240"/>
              <w:jc w:val="center"/>
              <w:rPr>
                <w:sz w:val="22"/>
                <w:szCs w:val="22"/>
              </w:rPr>
            </w:pPr>
            <w:r w:rsidRPr="00B56645">
              <w:rPr>
                <w:sz w:val="22"/>
                <w:szCs w:val="22"/>
              </w:rPr>
              <w:t>Narayana</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0.20</w:t>
            </w:r>
          </w:p>
        </w:tc>
        <w:tc>
          <w:tcPr>
            <w:tcW w:w="944" w:type="dxa"/>
          </w:tcPr>
          <w:p w:rsidR="00680827" w:rsidRPr="00B56645" w:rsidRDefault="00680827" w:rsidP="00B7381C">
            <w:pPr>
              <w:ind w:right="240"/>
              <w:jc w:val="center"/>
              <w:rPr>
                <w:sz w:val="22"/>
                <w:szCs w:val="22"/>
              </w:rPr>
            </w:pPr>
            <w:r w:rsidRPr="00B56645">
              <w:rPr>
                <w:sz w:val="22"/>
                <w:szCs w:val="22"/>
              </w:rPr>
              <w:t>150</w:t>
            </w:r>
          </w:p>
        </w:tc>
        <w:tc>
          <w:tcPr>
            <w:tcW w:w="1064" w:type="dxa"/>
          </w:tcPr>
          <w:p w:rsidR="00680827" w:rsidRPr="00B56645" w:rsidRDefault="00680827" w:rsidP="00B7381C">
            <w:pPr>
              <w:ind w:right="240"/>
              <w:jc w:val="center"/>
              <w:rPr>
                <w:sz w:val="22"/>
                <w:szCs w:val="22"/>
              </w:rPr>
            </w:pPr>
            <w:r w:rsidRPr="00B56645">
              <w:rPr>
                <w:sz w:val="22"/>
                <w:szCs w:val="22"/>
              </w:rPr>
              <w:t>200</w:t>
            </w:r>
          </w:p>
        </w:tc>
        <w:tc>
          <w:tcPr>
            <w:tcW w:w="1186" w:type="dxa"/>
          </w:tcPr>
          <w:p w:rsidR="00680827" w:rsidRPr="00B56645" w:rsidRDefault="00680827" w:rsidP="00B7381C">
            <w:pPr>
              <w:ind w:right="240"/>
              <w:rPr>
                <w:sz w:val="22"/>
                <w:szCs w:val="22"/>
              </w:rPr>
            </w:pPr>
          </w:p>
        </w:tc>
      </w:tr>
      <w:tr w:rsidR="00680827" w:rsidRPr="007E545E" w:rsidTr="00B7381C">
        <w:trPr>
          <w:trHeight w:val="280"/>
        </w:trPr>
        <w:tc>
          <w:tcPr>
            <w:tcW w:w="1631" w:type="dxa"/>
          </w:tcPr>
          <w:p w:rsidR="00680827" w:rsidRPr="00B56645" w:rsidRDefault="00680827" w:rsidP="00B7381C">
            <w:pPr>
              <w:rPr>
                <w:sz w:val="22"/>
                <w:szCs w:val="22"/>
              </w:rPr>
            </w:pPr>
            <w:r w:rsidRPr="00B56645">
              <w:rPr>
                <w:sz w:val="22"/>
                <w:szCs w:val="22"/>
              </w:rPr>
              <w:t xml:space="preserve">Bitter gourd </w:t>
            </w:r>
          </w:p>
        </w:tc>
        <w:tc>
          <w:tcPr>
            <w:tcW w:w="1717" w:type="dxa"/>
          </w:tcPr>
          <w:p w:rsidR="00680827" w:rsidRPr="00B56645" w:rsidRDefault="00680827" w:rsidP="00B7381C">
            <w:pPr>
              <w:jc w:val="center"/>
              <w:rPr>
                <w:sz w:val="22"/>
                <w:szCs w:val="22"/>
              </w:rPr>
            </w:pPr>
            <w:r w:rsidRPr="00B56645">
              <w:rPr>
                <w:sz w:val="22"/>
                <w:szCs w:val="22"/>
              </w:rPr>
              <w:t>23.05.2019</w:t>
            </w:r>
          </w:p>
        </w:tc>
        <w:tc>
          <w:tcPr>
            <w:tcW w:w="1717" w:type="dxa"/>
          </w:tcPr>
          <w:p w:rsidR="00680827" w:rsidRPr="00B56645" w:rsidRDefault="00680827" w:rsidP="00B7381C">
            <w:pPr>
              <w:jc w:val="center"/>
              <w:rPr>
                <w:sz w:val="22"/>
                <w:szCs w:val="22"/>
              </w:rPr>
            </w:pPr>
            <w:r w:rsidRPr="00B56645">
              <w:rPr>
                <w:sz w:val="22"/>
                <w:szCs w:val="22"/>
              </w:rPr>
              <w:t>26.07.2019</w:t>
            </w:r>
          </w:p>
        </w:tc>
        <w:tc>
          <w:tcPr>
            <w:tcW w:w="1073" w:type="dxa"/>
          </w:tcPr>
          <w:p w:rsidR="00680827" w:rsidRPr="00B56645" w:rsidRDefault="00680827" w:rsidP="00B7381C">
            <w:pPr>
              <w:ind w:right="240"/>
              <w:jc w:val="center"/>
              <w:rPr>
                <w:sz w:val="22"/>
                <w:szCs w:val="22"/>
              </w:rPr>
            </w:pPr>
            <w:r w:rsidRPr="00B56645">
              <w:rPr>
                <w:sz w:val="22"/>
                <w:szCs w:val="22"/>
              </w:rPr>
              <w:t>0.004</w:t>
            </w:r>
          </w:p>
        </w:tc>
        <w:tc>
          <w:tcPr>
            <w:tcW w:w="1730" w:type="dxa"/>
          </w:tcPr>
          <w:p w:rsidR="00680827" w:rsidRPr="00B56645" w:rsidRDefault="00680827" w:rsidP="00B7381C">
            <w:pPr>
              <w:ind w:right="240"/>
              <w:jc w:val="center"/>
              <w:rPr>
                <w:sz w:val="22"/>
                <w:szCs w:val="22"/>
              </w:rPr>
            </w:pPr>
            <w:r w:rsidRPr="00B56645">
              <w:rPr>
                <w:sz w:val="22"/>
                <w:szCs w:val="22"/>
              </w:rPr>
              <w:t>nano</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0.15</w:t>
            </w:r>
          </w:p>
        </w:tc>
        <w:tc>
          <w:tcPr>
            <w:tcW w:w="944" w:type="dxa"/>
          </w:tcPr>
          <w:p w:rsidR="00680827" w:rsidRPr="00B56645" w:rsidRDefault="00680827" w:rsidP="00B7381C">
            <w:pPr>
              <w:ind w:right="240"/>
              <w:jc w:val="center"/>
              <w:rPr>
                <w:sz w:val="22"/>
                <w:szCs w:val="22"/>
              </w:rPr>
            </w:pPr>
            <w:r w:rsidRPr="00B56645">
              <w:rPr>
                <w:sz w:val="22"/>
                <w:szCs w:val="22"/>
              </w:rPr>
              <w:t>200</w:t>
            </w:r>
          </w:p>
        </w:tc>
        <w:tc>
          <w:tcPr>
            <w:tcW w:w="1064" w:type="dxa"/>
          </w:tcPr>
          <w:p w:rsidR="00680827" w:rsidRPr="00B56645" w:rsidRDefault="00680827" w:rsidP="00B7381C">
            <w:pPr>
              <w:ind w:right="240"/>
              <w:jc w:val="center"/>
              <w:rPr>
                <w:sz w:val="22"/>
                <w:szCs w:val="22"/>
              </w:rPr>
            </w:pPr>
            <w:r w:rsidRPr="00B56645">
              <w:rPr>
                <w:sz w:val="22"/>
                <w:szCs w:val="22"/>
              </w:rPr>
              <w:t>300</w:t>
            </w:r>
          </w:p>
        </w:tc>
        <w:tc>
          <w:tcPr>
            <w:tcW w:w="1186" w:type="dxa"/>
          </w:tcPr>
          <w:p w:rsidR="00680827" w:rsidRPr="00B56645" w:rsidRDefault="00680827" w:rsidP="00B7381C">
            <w:pPr>
              <w:ind w:right="240"/>
              <w:rPr>
                <w:sz w:val="22"/>
                <w:szCs w:val="22"/>
              </w:rPr>
            </w:pPr>
          </w:p>
        </w:tc>
      </w:tr>
      <w:tr w:rsidR="00680827" w:rsidRPr="007E545E" w:rsidTr="00B7381C">
        <w:trPr>
          <w:trHeight w:val="280"/>
        </w:trPr>
        <w:tc>
          <w:tcPr>
            <w:tcW w:w="1631" w:type="dxa"/>
          </w:tcPr>
          <w:p w:rsidR="00680827" w:rsidRPr="00B56645" w:rsidRDefault="00680827" w:rsidP="00B7381C">
            <w:pPr>
              <w:ind w:right="240"/>
              <w:rPr>
                <w:sz w:val="22"/>
                <w:szCs w:val="22"/>
              </w:rPr>
            </w:pPr>
            <w:r w:rsidRPr="00B56645">
              <w:rPr>
                <w:sz w:val="22"/>
                <w:szCs w:val="22"/>
              </w:rPr>
              <w:t xml:space="preserve">Pumpkin </w:t>
            </w:r>
          </w:p>
        </w:tc>
        <w:tc>
          <w:tcPr>
            <w:tcW w:w="1717" w:type="dxa"/>
          </w:tcPr>
          <w:p w:rsidR="00680827" w:rsidRPr="00B56645" w:rsidRDefault="00680827" w:rsidP="00B7381C">
            <w:pPr>
              <w:jc w:val="center"/>
              <w:rPr>
                <w:sz w:val="22"/>
                <w:szCs w:val="22"/>
              </w:rPr>
            </w:pPr>
            <w:r w:rsidRPr="00B56645">
              <w:rPr>
                <w:sz w:val="22"/>
                <w:szCs w:val="22"/>
              </w:rPr>
              <w:t>29.05.2019</w:t>
            </w:r>
          </w:p>
        </w:tc>
        <w:tc>
          <w:tcPr>
            <w:tcW w:w="1717" w:type="dxa"/>
          </w:tcPr>
          <w:p w:rsidR="00680827" w:rsidRPr="00B56645" w:rsidRDefault="00680827" w:rsidP="00B7381C">
            <w:pPr>
              <w:jc w:val="center"/>
              <w:rPr>
                <w:sz w:val="22"/>
                <w:szCs w:val="22"/>
              </w:rPr>
            </w:pPr>
            <w:r w:rsidRPr="00B56645">
              <w:rPr>
                <w:sz w:val="22"/>
                <w:szCs w:val="22"/>
              </w:rPr>
              <w:t>27.07.2019</w:t>
            </w:r>
          </w:p>
        </w:tc>
        <w:tc>
          <w:tcPr>
            <w:tcW w:w="1073" w:type="dxa"/>
          </w:tcPr>
          <w:p w:rsidR="00680827" w:rsidRPr="00B56645" w:rsidRDefault="00680827" w:rsidP="00B7381C">
            <w:pPr>
              <w:ind w:right="240"/>
              <w:jc w:val="center"/>
              <w:rPr>
                <w:sz w:val="22"/>
                <w:szCs w:val="22"/>
              </w:rPr>
            </w:pPr>
            <w:r w:rsidRPr="00B56645">
              <w:rPr>
                <w:sz w:val="22"/>
                <w:szCs w:val="22"/>
              </w:rPr>
              <w:t>0.005</w:t>
            </w:r>
          </w:p>
        </w:tc>
        <w:tc>
          <w:tcPr>
            <w:tcW w:w="1730" w:type="dxa"/>
          </w:tcPr>
          <w:p w:rsidR="00680827" w:rsidRPr="00B56645" w:rsidRDefault="00680827" w:rsidP="00B7381C">
            <w:pPr>
              <w:ind w:right="240"/>
              <w:jc w:val="center"/>
              <w:rPr>
                <w:sz w:val="22"/>
                <w:szCs w:val="22"/>
              </w:rPr>
            </w:pPr>
            <w:r w:rsidRPr="00B56645">
              <w:rPr>
                <w:sz w:val="22"/>
                <w:szCs w:val="22"/>
              </w:rPr>
              <w:t>Sindhura</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0.20</w:t>
            </w:r>
          </w:p>
        </w:tc>
        <w:tc>
          <w:tcPr>
            <w:tcW w:w="944" w:type="dxa"/>
          </w:tcPr>
          <w:p w:rsidR="00680827" w:rsidRPr="00B56645" w:rsidRDefault="00680827" w:rsidP="00B7381C">
            <w:pPr>
              <w:ind w:right="240"/>
              <w:jc w:val="center"/>
              <w:rPr>
                <w:sz w:val="22"/>
                <w:szCs w:val="22"/>
              </w:rPr>
            </w:pPr>
            <w:r w:rsidRPr="00B56645">
              <w:rPr>
                <w:sz w:val="22"/>
                <w:szCs w:val="22"/>
              </w:rPr>
              <w:t>180</w:t>
            </w:r>
          </w:p>
        </w:tc>
        <w:tc>
          <w:tcPr>
            <w:tcW w:w="1064" w:type="dxa"/>
          </w:tcPr>
          <w:p w:rsidR="00680827" w:rsidRPr="00B56645" w:rsidRDefault="00680827" w:rsidP="00B7381C">
            <w:pPr>
              <w:ind w:right="240"/>
              <w:jc w:val="center"/>
              <w:rPr>
                <w:sz w:val="22"/>
                <w:szCs w:val="22"/>
              </w:rPr>
            </w:pPr>
            <w:r w:rsidRPr="00B56645">
              <w:rPr>
                <w:sz w:val="22"/>
                <w:szCs w:val="22"/>
              </w:rPr>
              <w:t>200</w:t>
            </w:r>
          </w:p>
        </w:tc>
        <w:tc>
          <w:tcPr>
            <w:tcW w:w="1186" w:type="dxa"/>
          </w:tcPr>
          <w:p w:rsidR="00680827" w:rsidRPr="00B56645" w:rsidRDefault="00680827" w:rsidP="00B7381C">
            <w:pPr>
              <w:ind w:right="240"/>
              <w:rPr>
                <w:sz w:val="22"/>
                <w:szCs w:val="22"/>
              </w:rPr>
            </w:pPr>
          </w:p>
        </w:tc>
      </w:tr>
      <w:tr w:rsidR="00680827" w:rsidRPr="007E545E" w:rsidTr="00B7381C">
        <w:trPr>
          <w:trHeight w:val="77"/>
        </w:trPr>
        <w:tc>
          <w:tcPr>
            <w:tcW w:w="1631" w:type="dxa"/>
          </w:tcPr>
          <w:p w:rsidR="00680827" w:rsidRPr="00B56645" w:rsidRDefault="00680827" w:rsidP="00B7381C">
            <w:pPr>
              <w:ind w:right="240"/>
              <w:rPr>
                <w:sz w:val="22"/>
                <w:szCs w:val="22"/>
              </w:rPr>
            </w:pPr>
            <w:r w:rsidRPr="00B56645">
              <w:rPr>
                <w:sz w:val="22"/>
                <w:szCs w:val="22"/>
              </w:rPr>
              <w:t xml:space="preserve">Bottle gourd </w:t>
            </w:r>
          </w:p>
        </w:tc>
        <w:tc>
          <w:tcPr>
            <w:tcW w:w="1717" w:type="dxa"/>
          </w:tcPr>
          <w:p w:rsidR="00680827" w:rsidRPr="00B56645" w:rsidRDefault="00680827" w:rsidP="00B7381C">
            <w:pPr>
              <w:jc w:val="center"/>
              <w:rPr>
                <w:sz w:val="22"/>
                <w:szCs w:val="22"/>
              </w:rPr>
            </w:pPr>
            <w:r w:rsidRPr="00B56645">
              <w:rPr>
                <w:sz w:val="22"/>
                <w:szCs w:val="22"/>
              </w:rPr>
              <w:t>29.04.2019</w:t>
            </w:r>
          </w:p>
        </w:tc>
        <w:tc>
          <w:tcPr>
            <w:tcW w:w="1717" w:type="dxa"/>
          </w:tcPr>
          <w:p w:rsidR="00680827" w:rsidRPr="00B56645" w:rsidRDefault="00680827" w:rsidP="00B7381C">
            <w:pPr>
              <w:jc w:val="center"/>
              <w:rPr>
                <w:sz w:val="22"/>
                <w:szCs w:val="22"/>
              </w:rPr>
            </w:pPr>
            <w:r w:rsidRPr="00B56645">
              <w:rPr>
                <w:sz w:val="22"/>
                <w:szCs w:val="22"/>
              </w:rPr>
              <w:t>28.07.2019</w:t>
            </w:r>
          </w:p>
        </w:tc>
        <w:tc>
          <w:tcPr>
            <w:tcW w:w="1073" w:type="dxa"/>
          </w:tcPr>
          <w:p w:rsidR="00680827" w:rsidRPr="00B56645" w:rsidRDefault="00680827" w:rsidP="00B7381C">
            <w:pPr>
              <w:ind w:right="240"/>
              <w:jc w:val="center"/>
              <w:rPr>
                <w:sz w:val="22"/>
                <w:szCs w:val="22"/>
              </w:rPr>
            </w:pPr>
            <w:r w:rsidRPr="00B56645">
              <w:rPr>
                <w:sz w:val="22"/>
                <w:szCs w:val="22"/>
              </w:rPr>
              <w:t>0.004-</w:t>
            </w:r>
          </w:p>
        </w:tc>
        <w:tc>
          <w:tcPr>
            <w:tcW w:w="1730" w:type="dxa"/>
          </w:tcPr>
          <w:p w:rsidR="00680827" w:rsidRPr="00B56645" w:rsidRDefault="00680827" w:rsidP="00B7381C">
            <w:pPr>
              <w:ind w:right="240"/>
              <w:jc w:val="center"/>
              <w:rPr>
                <w:sz w:val="22"/>
                <w:szCs w:val="22"/>
              </w:rPr>
            </w:pPr>
            <w:r w:rsidRPr="00B56645">
              <w:rPr>
                <w:sz w:val="22"/>
                <w:szCs w:val="22"/>
              </w:rPr>
              <w:t>H-9004</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0.43</w:t>
            </w:r>
          </w:p>
        </w:tc>
        <w:tc>
          <w:tcPr>
            <w:tcW w:w="944" w:type="dxa"/>
          </w:tcPr>
          <w:p w:rsidR="00680827" w:rsidRPr="00B56645" w:rsidRDefault="00680827" w:rsidP="00B7381C">
            <w:pPr>
              <w:ind w:right="240"/>
              <w:jc w:val="center"/>
              <w:rPr>
                <w:sz w:val="22"/>
                <w:szCs w:val="22"/>
              </w:rPr>
            </w:pPr>
            <w:r w:rsidRPr="00B56645">
              <w:rPr>
                <w:sz w:val="22"/>
                <w:szCs w:val="22"/>
              </w:rPr>
              <w:t>400</w:t>
            </w:r>
          </w:p>
        </w:tc>
        <w:tc>
          <w:tcPr>
            <w:tcW w:w="1064" w:type="dxa"/>
          </w:tcPr>
          <w:p w:rsidR="00680827" w:rsidRPr="00B56645" w:rsidRDefault="00680827" w:rsidP="00B7381C">
            <w:pPr>
              <w:ind w:right="240"/>
              <w:jc w:val="center"/>
              <w:rPr>
                <w:sz w:val="22"/>
                <w:szCs w:val="22"/>
              </w:rPr>
            </w:pPr>
            <w:r w:rsidRPr="00B56645">
              <w:rPr>
                <w:sz w:val="22"/>
                <w:szCs w:val="22"/>
              </w:rPr>
              <w:t>430</w:t>
            </w:r>
          </w:p>
        </w:tc>
        <w:tc>
          <w:tcPr>
            <w:tcW w:w="1186" w:type="dxa"/>
          </w:tcPr>
          <w:p w:rsidR="00680827" w:rsidRPr="00B56645" w:rsidRDefault="00680827" w:rsidP="00B7381C">
            <w:pPr>
              <w:ind w:right="240"/>
              <w:rPr>
                <w:sz w:val="22"/>
                <w:szCs w:val="22"/>
              </w:rPr>
            </w:pPr>
          </w:p>
        </w:tc>
      </w:tr>
      <w:tr w:rsidR="00680827" w:rsidRPr="007E545E" w:rsidTr="00B7381C">
        <w:trPr>
          <w:trHeight w:val="280"/>
        </w:trPr>
        <w:tc>
          <w:tcPr>
            <w:tcW w:w="1631" w:type="dxa"/>
          </w:tcPr>
          <w:p w:rsidR="00680827" w:rsidRPr="00B56645" w:rsidRDefault="00680827" w:rsidP="00B7381C">
            <w:pPr>
              <w:ind w:right="240"/>
              <w:rPr>
                <w:sz w:val="22"/>
                <w:szCs w:val="22"/>
              </w:rPr>
            </w:pPr>
            <w:r w:rsidRPr="00B56645">
              <w:rPr>
                <w:sz w:val="22"/>
                <w:szCs w:val="22"/>
              </w:rPr>
              <w:t xml:space="preserve">Khada </w:t>
            </w:r>
          </w:p>
        </w:tc>
        <w:tc>
          <w:tcPr>
            <w:tcW w:w="1717" w:type="dxa"/>
          </w:tcPr>
          <w:p w:rsidR="00680827" w:rsidRPr="00B56645" w:rsidRDefault="00680827" w:rsidP="00B7381C">
            <w:pPr>
              <w:jc w:val="center"/>
              <w:rPr>
                <w:sz w:val="22"/>
                <w:szCs w:val="22"/>
              </w:rPr>
            </w:pPr>
            <w:r w:rsidRPr="00B56645">
              <w:rPr>
                <w:sz w:val="22"/>
                <w:szCs w:val="22"/>
              </w:rPr>
              <w:t>20.04.2019</w:t>
            </w:r>
          </w:p>
        </w:tc>
        <w:tc>
          <w:tcPr>
            <w:tcW w:w="1717" w:type="dxa"/>
          </w:tcPr>
          <w:p w:rsidR="00680827" w:rsidRPr="00B56645" w:rsidRDefault="00680827" w:rsidP="00B7381C">
            <w:pPr>
              <w:jc w:val="center"/>
              <w:rPr>
                <w:sz w:val="22"/>
                <w:szCs w:val="22"/>
              </w:rPr>
            </w:pPr>
            <w:r w:rsidRPr="00B56645">
              <w:rPr>
                <w:sz w:val="22"/>
                <w:szCs w:val="22"/>
              </w:rPr>
              <w:t>28.05.2019</w:t>
            </w:r>
          </w:p>
        </w:tc>
        <w:tc>
          <w:tcPr>
            <w:tcW w:w="1073" w:type="dxa"/>
          </w:tcPr>
          <w:p w:rsidR="00680827" w:rsidRPr="00B56645" w:rsidRDefault="00680827" w:rsidP="00B7381C">
            <w:pPr>
              <w:ind w:right="240"/>
              <w:jc w:val="center"/>
              <w:rPr>
                <w:sz w:val="22"/>
                <w:szCs w:val="22"/>
              </w:rPr>
            </w:pPr>
            <w:r w:rsidRPr="00B56645">
              <w:rPr>
                <w:sz w:val="22"/>
                <w:szCs w:val="22"/>
              </w:rPr>
              <w:t>0.0004</w:t>
            </w:r>
          </w:p>
        </w:tc>
        <w:tc>
          <w:tcPr>
            <w:tcW w:w="1730" w:type="dxa"/>
          </w:tcPr>
          <w:p w:rsidR="00680827" w:rsidRPr="00B56645" w:rsidRDefault="00680827" w:rsidP="00B7381C">
            <w:pPr>
              <w:ind w:right="240"/>
              <w:jc w:val="center"/>
              <w:rPr>
                <w:sz w:val="22"/>
                <w:szCs w:val="22"/>
              </w:rPr>
            </w:pPr>
            <w:r w:rsidRPr="00B56645">
              <w:rPr>
                <w:sz w:val="22"/>
                <w:szCs w:val="22"/>
              </w:rPr>
              <w:t>-</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0.10</w:t>
            </w:r>
          </w:p>
        </w:tc>
        <w:tc>
          <w:tcPr>
            <w:tcW w:w="944" w:type="dxa"/>
          </w:tcPr>
          <w:p w:rsidR="00680827" w:rsidRPr="00B56645" w:rsidRDefault="00680827" w:rsidP="00B7381C">
            <w:pPr>
              <w:ind w:right="240"/>
              <w:jc w:val="center"/>
              <w:rPr>
                <w:sz w:val="22"/>
                <w:szCs w:val="22"/>
              </w:rPr>
            </w:pPr>
            <w:r w:rsidRPr="00B56645">
              <w:rPr>
                <w:sz w:val="22"/>
                <w:szCs w:val="22"/>
              </w:rPr>
              <w:t>75</w:t>
            </w:r>
          </w:p>
        </w:tc>
        <w:tc>
          <w:tcPr>
            <w:tcW w:w="1064" w:type="dxa"/>
          </w:tcPr>
          <w:p w:rsidR="00680827" w:rsidRPr="00B56645" w:rsidRDefault="00680827" w:rsidP="00B7381C">
            <w:pPr>
              <w:ind w:right="240"/>
              <w:jc w:val="center"/>
              <w:rPr>
                <w:sz w:val="22"/>
                <w:szCs w:val="22"/>
              </w:rPr>
            </w:pPr>
            <w:r w:rsidRPr="00B56645">
              <w:rPr>
                <w:sz w:val="22"/>
                <w:szCs w:val="22"/>
              </w:rPr>
              <w:t>100</w:t>
            </w:r>
          </w:p>
        </w:tc>
        <w:tc>
          <w:tcPr>
            <w:tcW w:w="1186" w:type="dxa"/>
          </w:tcPr>
          <w:p w:rsidR="00680827" w:rsidRPr="00B56645" w:rsidRDefault="00680827" w:rsidP="00B7381C">
            <w:pPr>
              <w:ind w:right="240"/>
              <w:rPr>
                <w:sz w:val="22"/>
                <w:szCs w:val="22"/>
              </w:rPr>
            </w:pPr>
          </w:p>
        </w:tc>
      </w:tr>
      <w:tr w:rsidR="00680827" w:rsidRPr="007E545E" w:rsidTr="00B7381C">
        <w:trPr>
          <w:trHeight w:val="280"/>
        </w:trPr>
        <w:tc>
          <w:tcPr>
            <w:tcW w:w="1631" w:type="dxa"/>
          </w:tcPr>
          <w:p w:rsidR="00680827" w:rsidRPr="00B56645" w:rsidRDefault="00680827" w:rsidP="00B7381C">
            <w:pPr>
              <w:ind w:right="240"/>
              <w:rPr>
                <w:sz w:val="22"/>
                <w:szCs w:val="22"/>
              </w:rPr>
            </w:pPr>
            <w:r w:rsidRPr="00B56645">
              <w:rPr>
                <w:sz w:val="22"/>
                <w:szCs w:val="22"/>
              </w:rPr>
              <w:t xml:space="preserve">Leutia </w:t>
            </w:r>
          </w:p>
        </w:tc>
        <w:tc>
          <w:tcPr>
            <w:tcW w:w="1717" w:type="dxa"/>
          </w:tcPr>
          <w:p w:rsidR="00680827" w:rsidRPr="00B56645" w:rsidRDefault="00680827" w:rsidP="00B7381C">
            <w:pPr>
              <w:jc w:val="center"/>
              <w:rPr>
                <w:sz w:val="22"/>
                <w:szCs w:val="22"/>
              </w:rPr>
            </w:pPr>
            <w:r w:rsidRPr="00B56645">
              <w:rPr>
                <w:sz w:val="22"/>
                <w:szCs w:val="22"/>
              </w:rPr>
              <w:t>20.04.2019</w:t>
            </w:r>
          </w:p>
        </w:tc>
        <w:tc>
          <w:tcPr>
            <w:tcW w:w="1717" w:type="dxa"/>
          </w:tcPr>
          <w:p w:rsidR="00680827" w:rsidRPr="00B56645" w:rsidRDefault="00680827" w:rsidP="00B7381C">
            <w:pPr>
              <w:jc w:val="center"/>
              <w:rPr>
                <w:sz w:val="22"/>
                <w:szCs w:val="22"/>
              </w:rPr>
            </w:pPr>
            <w:r w:rsidRPr="00B56645">
              <w:rPr>
                <w:sz w:val="22"/>
                <w:szCs w:val="22"/>
              </w:rPr>
              <w:t>28.05.2019</w:t>
            </w:r>
          </w:p>
        </w:tc>
        <w:tc>
          <w:tcPr>
            <w:tcW w:w="1073" w:type="dxa"/>
          </w:tcPr>
          <w:p w:rsidR="00680827" w:rsidRPr="00B56645" w:rsidRDefault="00680827" w:rsidP="00B7381C">
            <w:pPr>
              <w:ind w:right="240"/>
              <w:jc w:val="center"/>
              <w:rPr>
                <w:sz w:val="22"/>
                <w:szCs w:val="22"/>
              </w:rPr>
            </w:pPr>
            <w:r w:rsidRPr="00B56645">
              <w:rPr>
                <w:sz w:val="22"/>
                <w:szCs w:val="22"/>
              </w:rPr>
              <w:t>0.0004</w:t>
            </w:r>
          </w:p>
        </w:tc>
        <w:tc>
          <w:tcPr>
            <w:tcW w:w="1730" w:type="dxa"/>
          </w:tcPr>
          <w:p w:rsidR="00680827" w:rsidRPr="00B56645" w:rsidRDefault="00680827" w:rsidP="00B7381C">
            <w:pPr>
              <w:ind w:right="240"/>
              <w:jc w:val="center"/>
              <w:rPr>
                <w:sz w:val="22"/>
                <w:szCs w:val="22"/>
              </w:rPr>
            </w:pPr>
            <w:r w:rsidRPr="00B56645">
              <w:rPr>
                <w:sz w:val="22"/>
                <w:szCs w:val="22"/>
              </w:rPr>
              <w:t>-</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0.10</w:t>
            </w:r>
          </w:p>
        </w:tc>
        <w:tc>
          <w:tcPr>
            <w:tcW w:w="944" w:type="dxa"/>
          </w:tcPr>
          <w:p w:rsidR="00680827" w:rsidRPr="00B56645" w:rsidRDefault="00680827" w:rsidP="00B7381C">
            <w:pPr>
              <w:ind w:right="240"/>
              <w:jc w:val="center"/>
              <w:rPr>
                <w:sz w:val="22"/>
                <w:szCs w:val="22"/>
              </w:rPr>
            </w:pPr>
            <w:r w:rsidRPr="00B56645">
              <w:rPr>
                <w:sz w:val="22"/>
                <w:szCs w:val="22"/>
              </w:rPr>
              <w:t>100</w:t>
            </w:r>
          </w:p>
        </w:tc>
        <w:tc>
          <w:tcPr>
            <w:tcW w:w="1064" w:type="dxa"/>
          </w:tcPr>
          <w:p w:rsidR="00680827" w:rsidRPr="00B56645" w:rsidRDefault="00680827" w:rsidP="00B7381C">
            <w:pPr>
              <w:ind w:right="240"/>
              <w:jc w:val="center"/>
              <w:rPr>
                <w:sz w:val="22"/>
                <w:szCs w:val="22"/>
              </w:rPr>
            </w:pPr>
            <w:r w:rsidRPr="00B56645">
              <w:rPr>
                <w:sz w:val="22"/>
                <w:szCs w:val="22"/>
              </w:rPr>
              <w:t>150</w:t>
            </w:r>
          </w:p>
        </w:tc>
        <w:tc>
          <w:tcPr>
            <w:tcW w:w="1186" w:type="dxa"/>
          </w:tcPr>
          <w:p w:rsidR="00680827" w:rsidRPr="00B56645" w:rsidRDefault="00680827" w:rsidP="00B7381C">
            <w:pPr>
              <w:ind w:right="240"/>
              <w:rPr>
                <w:sz w:val="22"/>
                <w:szCs w:val="22"/>
              </w:rPr>
            </w:pPr>
          </w:p>
        </w:tc>
      </w:tr>
      <w:tr w:rsidR="00680827" w:rsidRPr="007E545E" w:rsidTr="00B7381C">
        <w:trPr>
          <w:trHeight w:val="77"/>
        </w:trPr>
        <w:tc>
          <w:tcPr>
            <w:tcW w:w="1631" w:type="dxa"/>
          </w:tcPr>
          <w:p w:rsidR="00680827" w:rsidRPr="00B56645" w:rsidRDefault="00680827" w:rsidP="00B7381C">
            <w:pPr>
              <w:ind w:right="240"/>
              <w:rPr>
                <w:sz w:val="22"/>
                <w:szCs w:val="22"/>
              </w:rPr>
            </w:pPr>
            <w:r w:rsidRPr="00B56645">
              <w:rPr>
                <w:sz w:val="22"/>
                <w:szCs w:val="22"/>
              </w:rPr>
              <w:t xml:space="preserve">Summer cowpea </w:t>
            </w:r>
          </w:p>
        </w:tc>
        <w:tc>
          <w:tcPr>
            <w:tcW w:w="1717" w:type="dxa"/>
          </w:tcPr>
          <w:p w:rsidR="00680827" w:rsidRPr="00B56645" w:rsidRDefault="00680827" w:rsidP="00B7381C">
            <w:pPr>
              <w:jc w:val="center"/>
              <w:rPr>
                <w:sz w:val="22"/>
                <w:szCs w:val="22"/>
              </w:rPr>
            </w:pPr>
            <w:r w:rsidRPr="00B56645">
              <w:rPr>
                <w:sz w:val="22"/>
                <w:szCs w:val="22"/>
              </w:rPr>
              <w:t>25.04.2019</w:t>
            </w:r>
          </w:p>
        </w:tc>
        <w:tc>
          <w:tcPr>
            <w:tcW w:w="1717" w:type="dxa"/>
          </w:tcPr>
          <w:p w:rsidR="00680827" w:rsidRPr="00B56645" w:rsidRDefault="00680827" w:rsidP="00B7381C">
            <w:pPr>
              <w:jc w:val="center"/>
              <w:rPr>
                <w:sz w:val="22"/>
                <w:szCs w:val="22"/>
              </w:rPr>
            </w:pPr>
            <w:r w:rsidRPr="00B56645">
              <w:rPr>
                <w:sz w:val="22"/>
                <w:szCs w:val="22"/>
              </w:rPr>
              <w:t>15.07.2019</w:t>
            </w:r>
          </w:p>
        </w:tc>
        <w:tc>
          <w:tcPr>
            <w:tcW w:w="1073" w:type="dxa"/>
          </w:tcPr>
          <w:p w:rsidR="00680827" w:rsidRPr="00B56645" w:rsidRDefault="00680827" w:rsidP="00B7381C">
            <w:pPr>
              <w:ind w:right="240"/>
              <w:jc w:val="center"/>
              <w:rPr>
                <w:sz w:val="22"/>
                <w:szCs w:val="22"/>
              </w:rPr>
            </w:pPr>
            <w:r w:rsidRPr="00B56645">
              <w:rPr>
                <w:sz w:val="22"/>
                <w:szCs w:val="22"/>
              </w:rPr>
              <w:t>0.01</w:t>
            </w:r>
          </w:p>
        </w:tc>
        <w:tc>
          <w:tcPr>
            <w:tcW w:w="1730" w:type="dxa"/>
          </w:tcPr>
          <w:p w:rsidR="00680827" w:rsidRPr="00B56645" w:rsidRDefault="00680827" w:rsidP="00B7381C">
            <w:pPr>
              <w:ind w:right="240"/>
              <w:jc w:val="center"/>
              <w:rPr>
                <w:sz w:val="22"/>
                <w:szCs w:val="22"/>
              </w:rPr>
            </w:pPr>
            <w:r w:rsidRPr="00B56645">
              <w:rPr>
                <w:sz w:val="22"/>
                <w:szCs w:val="22"/>
              </w:rPr>
              <w:t>Gomthi</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0.20</w:t>
            </w:r>
          </w:p>
        </w:tc>
        <w:tc>
          <w:tcPr>
            <w:tcW w:w="944" w:type="dxa"/>
          </w:tcPr>
          <w:p w:rsidR="00680827" w:rsidRPr="00B56645" w:rsidRDefault="00680827" w:rsidP="00B7381C">
            <w:pPr>
              <w:ind w:right="240"/>
              <w:jc w:val="center"/>
              <w:rPr>
                <w:sz w:val="22"/>
                <w:szCs w:val="22"/>
              </w:rPr>
            </w:pPr>
            <w:r w:rsidRPr="00B56645">
              <w:rPr>
                <w:sz w:val="22"/>
                <w:szCs w:val="22"/>
              </w:rPr>
              <w:t>250</w:t>
            </w:r>
          </w:p>
        </w:tc>
        <w:tc>
          <w:tcPr>
            <w:tcW w:w="1064" w:type="dxa"/>
          </w:tcPr>
          <w:p w:rsidR="00680827" w:rsidRPr="00B56645" w:rsidRDefault="00680827" w:rsidP="00B7381C">
            <w:pPr>
              <w:ind w:right="240"/>
              <w:jc w:val="center"/>
              <w:rPr>
                <w:sz w:val="22"/>
                <w:szCs w:val="22"/>
              </w:rPr>
            </w:pPr>
            <w:r w:rsidRPr="00B56645">
              <w:rPr>
                <w:sz w:val="22"/>
                <w:szCs w:val="22"/>
              </w:rPr>
              <w:t>600</w:t>
            </w:r>
          </w:p>
        </w:tc>
        <w:tc>
          <w:tcPr>
            <w:tcW w:w="1186" w:type="dxa"/>
          </w:tcPr>
          <w:p w:rsidR="00680827" w:rsidRPr="00B56645" w:rsidRDefault="00680827" w:rsidP="00B7381C">
            <w:pPr>
              <w:ind w:right="240"/>
              <w:rPr>
                <w:sz w:val="22"/>
                <w:szCs w:val="22"/>
              </w:rPr>
            </w:pPr>
          </w:p>
        </w:tc>
      </w:tr>
      <w:tr w:rsidR="00680827" w:rsidRPr="007E545E" w:rsidTr="00B7381C">
        <w:trPr>
          <w:trHeight w:val="77"/>
        </w:trPr>
        <w:tc>
          <w:tcPr>
            <w:tcW w:w="1631" w:type="dxa"/>
          </w:tcPr>
          <w:p w:rsidR="00680827" w:rsidRPr="00B56645" w:rsidRDefault="00680827" w:rsidP="00B7381C">
            <w:pPr>
              <w:ind w:right="240"/>
              <w:rPr>
                <w:sz w:val="22"/>
                <w:szCs w:val="22"/>
              </w:rPr>
            </w:pPr>
            <w:r w:rsidRPr="00B56645">
              <w:rPr>
                <w:sz w:val="22"/>
                <w:szCs w:val="22"/>
              </w:rPr>
              <w:t>Sweet</w:t>
            </w:r>
            <w:r w:rsidR="008020C8">
              <w:rPr>
                <w:sz w:val="22"/>
                <w:szCs w:val="22"/>
              </w:rPr>
              <w:t xml:space="preserve"> </w:t>
            </w:r>
            <w:r w:rsidRPr="00B56645">
              <w:rPr>
                <w:sz w:val="22"/>
                <w:szCs w:val="22"/>
              </w:rPr>
              <w:t xml:space="preserve">corn </w:t>
            </w:r>
          </w:p>
        </w:tc>
        <w:tc>
          <w:tcPr>
            <w:tcW w:w="1717" w:type="dxa"/>
          </w:tcPr>
          <w:p w:rsidR="00680827" w:rsidRPr="00B56645" w:rsidRDefault="00680827" w:rsidP="00B7381C">
            <w:pPr>
              <w:jc w:val="center"/>
              <w:rPr>
                <w:sz w:val="22"/>
                <w:szCs w:val="22"/>
              </w:rPr>
            </w:pPr>
            <w:r w:rsidRPr="00B56645">
              <w:rPr>
                <w:sz w:val="22"/>
                <w:szCs w:val="22"/>
              </w:rPr>
              <w:t>25.12.2019</w:t>
            </w:r>
          </w:p>
        </w:tc>
        <w:tc>
          <w:tcPr>
            <w:tcW w:w="1717" w:type="dxa"/>
          </w:tcPr>
          <w:p w:rsidR="00680827" w:rsidRPr="00B56645" w:rsidRDefault="00680827" w:rsidP="00B7381C">
            <w:pPr>
              <w:jc w:val="center"/>
              <w:rPr>
                <w:sz w:val="22"/>
                <w:szCs w:val="22"/>
              </w:rPr>
            </w:pPr>
            <w:r w:rsidRPr="00B56645">
              <w:rPr>
                <w:sz w:val="22"/>
                <w:szCs w:val="22"/>
              </w:rPr>
              <w:t>13.01.2019</w:t>
            </w:r>
          </w:p>
        </w:tc>
        <w:tc>
          <w:tcPr>
            <w:tcW w:w="1073" w:type="dxa"/>
          </w:tcPr>
          <w:p w:rsidR="00680827" w:rsidRPr="00B56645" w:rsidRDefault="00680827" w:rsidP="00B7381C">
            <w:pPr>
              <w:ind w:right="240"/>
              <w:jc w:val="center"/>
              <w:rPr>
                <w:sz w:val="22"/>
                <w:szCs w:val="22"/>
              </w:rPr>
            </w:pPr>
            <w:r w:rsidRPr="00B56645">
              <w:rPr>
                <w:sz w:val="22"/>
                <w:szCs w:val="22"/>
              </w:rPr>
              <w:t>0.005</w:t>
            </w:r>
          </w:p>
        </w:tc>
        <w:tc>
          <w:tcPr>
            <w:tcW w:w="1730" w:type="dxa"/>
          </w:tcPr>
          <w:p w:rsidR="00680827" w:rsidRPr="00B56645" w:rsidRDefault="00680827" w:rsidP="00B7381C">
            <w:pPr>
              <w:ind w:right="240"/>
              <w:jc w:val="center"/>
              <w:rPr>
                <w:sz w:val="22"/>
                <w:szCs w:val="22"/>
              </w:rPr>
            </w:pPr>
            <w:r w:rsidRPr="00B56645">
              <w:rPr>
                <w:sz w:val="22"/>
                <w:szCs w:val="22"/>
              </w:rPr>
              <w:t>Sweety</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158 nos</w:t>
            </w:r>
          </w:p>
        </w:tc>
        <w:tc>
          <w:tcPr>
            <w:tcW w:w="944" w:type="dxa"/>
          </w:tcPr>
          <w:p w:rsidR="00680827" w:rsidRPr="00B56645" w:rsidRDefault="00680827" w:rsidP="00B7381C">
            <w:pPr>
              <w:ind w:right="240"/>
              <w:jc w:val="center"/>
              <w:rPr>
                <w:sz w:val="22"/>
                <w:szCs w:val="22"/>
              </w:rPr>
            </w:pPr>
            <w:r w:rsidRPr="00B56645">
              <w:rPr>
                <w:sz w:val="22"/>
                <w:szCs w:val="22"/>
              </w:rPr>
              <w:t>950</w:t>
            </w:r>
          </w:p>
        </w:tc>
        <w:tc>
          <w:tcPr>
            <w:tcW w:w="1064" w:type="dxa"/>
          </w:tcPr>
          <w:p w:rsidR="00680827" w:rsidRPr="00B56645" w:rsidRDefault="00680827" w:rsidP="00B7381C">
            <w:pPr>
              <w:ind w:right="240"/>
              <w:jc w:val="center"/>
              <w:rPr>
                <w:sz w:val="22"/>
                <w:szCs w:val="22"/>
              </w:rPr>
            </w:pPr>
            <w:r w:rsidRPr="00B56645">
              <w:rPr>
                <w:sz w:val="22"/>
                <w:szCs w:val="22"/>
              </w:rPr>
              <w:t>1580</w:t>
            </w:r>
          </w:p>
        </w:tc>
        <w:tc>
          <w:tcPr>
            <w:tcW w:w="1186" w:type="dxa"/>
          </w:tcPr>
          <w:p w:rsidR="00680827" w:rsidRPr="00B56645" w:rsidRDefault="00680827" w:rsidP="00B7381C">
            <w:pPr>
              <w:ind w:right="240"/>
              <w:rPr>
                <w:sz w:val="22"/>
                <w:szCs w:val="22"/>
              </w:rPr>
            </w:pPr>
          </w:p>
        </w:tc>
      </w:tr>
      <w:tr w:rsidR="00680827" w:rsidRPr="007E545E" w:rsidTr="00B7381C">
        <w:trPr>
          <w:trHeight w:val="77"/>
        </w:trPr>
        <w:tc>
          <w:tcPr>
            <w:tcW w:w="1631" w:type="dxa"/>
          </w:tcPr>
          <w:p w:rsidR="00680827" w:rsidRPr="00B56645" w:rsidRDefault="00680827" w:rsidP="00B7381C">
            <w:pPr>
              <w:ind w:right="240"/>
              <w:rPr>
                <w:sz w:val="22"/>
                <w:szCs w:val="22"/>
              </w:rPr>
            </w:pPr>
            <w:r w:rsidRPr="00B56645">
              <w:rPr>
                <w:sz w:val="22"/>
                <w:szCs w:val="22"/>
              </w:rPr>
              <w:t xml:space="preserve">Brinjal </w:t>
            </w:r>
          </w:p>
        </w:tc>
        <w:tc>
          <w:tcPr>
            <w:tcW w:w="1717" w:type="dxa"/>
          </w:tcPr>
          <w:p w:rsidR="00680827" w:rsidRPr="00B56645" w:rsidRDefault="00680827" w:rsidP="00B7381C">
            <w:pPr>
              <w:jc w:val="center"/>
              <w:rPr>
                <w:sz w:val="22"/>
                <w:szCs w:val="22"/>
              </w:rPr>
            </w:pPr>
            <w:r w:rsidRPr="00B56645">
              <w:rPr>
                <w:sz w:val="22"/>
                <w:szCs w:val="22"/>
              </w:rPr>
              <w:t>31.12.2019</w:t>
            </w:r>
          </w:p>
        </w:tc>
        <w:tc>
          <w:tcPr>
            <w:tcW w:w="1717" w:type="dxa"/>
          </w:tcPr>
          <w:p w:rsidR="00680827" w:rsidRPr="00B56645" w:rsidRDefault="00680827" w:rsidP="00B7381C">
            <w:pPr>
              <w:jc w:val="center"/>
              <w:rPr>
                <w:sz w:val="22"/>
                <w:szCs w:val="22"/>
              </w:rPr>
            </w:pPr>
            <w:r w:rsidRPr="00B56645">
              <w:rPr>
                <w:sz w:val="22"/>
                <w:szCs w:val="22"/>
              </w:rPr>
              <w:t>16.03.2020</w:t>
            </w:r>
          </w:p>
        </w:tc>
        <w:tc>
          <w:tcPr>
            <w:tcW w:w="1073" w:type="dxa"/>
          </w:tcPr>
          <w:p w:rsidR="00680827" w:rsidRPr="00B56645" w:rsidRDefault="00680827" w:rsidP="00B7381C">
            <w:pPr>
              <w:ind w:right="240"/>
              <w:jc w:val="center"/>
              <w:rPr>
                <w:sz w:val="22"/>
                <w:szCs w:val="22"/>
              </w:rPr>
            </w:pPr>
            <w:r w:rsidRPr="00B56645">
              <w:rPr>
                <w:sz w:val="22"/>
                <w:szCs w:val="22"/>
              </w:rPr>
              <w:t>0.006</w:t>
            </w:r>
          </w:p>
        </w:tc>
        <w:tc>
          <w:tcPr>
            <w:tcW w:w="1730" w:type="dxa"/>
          </w:tcPr>
          <w:p w:rsidR="00680827" w:rsidRPr="00B56645" w:rsidRDefault="00680827" w:rsidP="00B7381C">
            <w:pPr>
              <w:ind w:right="240"/>
              <w:jc w:val="center"/>
              <w:rPr>
                <w:sz w:val="22"/>
                <w:szCs w:val="22"/>
              </w:rPr>
            </w:pPr>
            <w:r w:rsidRPr="00B56645">
              <w:rPr>
                <w:rFonts w:eastAsia="Arial Unicode MS"/>
                <w:bCs/>
                <w:sz w:val="22"/>
                <w:szCs w:val="22"/>
              </w:rPr>
              <w:t>Utkal tarini</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0.90</w:t>
            </w:r>
          </w:p>
        </w:tc>
        <w:tc>
          <w:tcPr>
            <w:tcW w:w="944" w:type="dxa"/>
          </w:tcPr>
          <w:p w:rsidR="00680827" w:rsidRPr="00B56645" w:rsidRDefault="00680827" w:rsidP="00B7381C">
            <w:pPr>
              <w:ind w:right="240"/>
              <w:jc w:val="center"/>
              <w:rPr>
                <w:sz w:val="22"/>
                <w:szCs w:val="22"/>
              </w:rPr>
            </w:pPr>
            <w:r w:rsidRPr="00B56645">
              <w:rPr>
                <w:sz w:val="22"/>
                <w:szCs w:val="22"/>
              </w:rPr>
              <w:t>550</w:t>
            </w:r>
          </w:p>
        </w:tc>
        <w:tc>
          <w:tcPr>
            <w:tcW w:w="1064" w:type="dxa"/>
          </w:tcPr>
          <w:p w:rsidR="00680827" w:rsidRPr="00B56645" w:rsidRDefault="00680827" w:rsidP="00B7381C">
            <w:pPr>
              <w:ind w:right="240"/>
              <w:jc w:val="center"/>
              <w:rPr>
                <w:sz w:val="22"/>
                <w:szCs w:val="22"/>
              </w:rPr>
            </w:pPr>
            <w:r w:rsidRPr="00B56645">
              <w:rPr>
                <w:sz w:val="22"/>
                <w:szCs w:val="22"/>
              </w:rPr>
              <w:t>900</w:t>
            </w:r>
          </w:p>
        </w:tc>
        <w:tc>
          <w:tcPr>
            <w:tcW w:w="1186" w:type="dxa"/>
          </w:tcPr>
          <w:p w:rsidR="00680827" w:rsidRPr="00B56645" w:rsidRDefault="00680827" w:rsidP="00B7381C">
            <w:pPr>
              <w:ind w:right="240"/>
              <w:rPr>
                <w:sz w:val="22"/>
                <w:szCs w:val="22"/>
              </w:rPr>
            </w:pPr>
          </w:p>
        </w:tc>
      </w:tr>
      <w:tr w:rsidR="00680827" w:rsidRPr="007E545E" w:rsidTr="00B7381C">
        <w:trPr>
          <w:trHeight w:val="77"/>
        </w:trPr>
        <w:tc>
          <w:tcPr>
            <w:tcW w:w="1631" w:type="dxa"/>
          </w:tcPr>
          <w:p w:rsidR="00680827" w:rsidRPr="00B56645" w:rsidRDefault="00680827" w:rsidP="00B7381C">
            <w:pPr>
              <w:ind w:right="240"/>
              <w:rPr>
                <w:sz w:val="22"/>
                <w:szCs w:val="22"/>
              </w:rPr>
            </w:pPr>
            <w:r w:rsidRPr="00B56645">
              <w:rPr>
                <w:sz w:val="22"/>
                <w:szCs w:val="22"/>
              </w:rPr>
              <w:t xml:space="preserve">Tomato </w:t>
            </w:r>
          </w:p>
        </w:tc>
        <w:tc>
          <w:tcPr>
            <w:tcW w:w="1717" w:type="dxa"/>
          </w:tcPr>
          <w:p w:rsidR="00680827" w:rsidRPr="00B56645" w:rsidRDefault="00680827" w:rsidP="00B7381C">
            <w:pPr>
              <w:jc w:val="center"/>
              <w:rPr>
                <w:sz w:val="22"/>
                <w:szCs w:val="22"/>
              </w:rPr>
            </w:pPr>
            <w:r w:rsidRPr="00B56645">
              <w:rPr>
                <w:sz w:val="22"/>
                <w:szCs w:val="22"/>
              </w:rPr>
              <w:t>16.12.2019</w:t>
            </w:r>
          </w:p>
        </w:tc>
        <w:tc>
          <w:tcPr>
            <w:tcW w:w="1717" w:type="dxa"/>
          </w:tcPr>
          <w:p w:rsidR="00680827" w:rsidRPr="00B56645" w:rsidRDefault="00680827" w:rsidP="00B7381C">
            <w:pPr>
              <w:jc w:val="center"/>
              <w:rPr>
                <w:sz w:val="22"/>
                <w:szCs w:val="22"/>
              </w:rPr>
            </w:pPr>
            <w:r w:rsidRPr="00B56645">
              <w:rPr>
                <w:sz w:val="22"/>
                <w:szCs w:val="22"/>
              </w:rPr>
              <w:t>15.03.2020</w:t>
            </w:r>
          </w:p>
        </w:tc>
        <w:tc>
          <w:tcPr>
            <w:tcW w:w="1073" w:type="dxa"/>
          </w:tcPr>
          <w:p w:rsidR="00680827" w:rsidRPr="00B56645" w:rsidRDefault="00680827" w:rsidP="00B7381C">
            <w:pPr>
              <w:ind w:right="240"/>
              <w:jc w:val="center"/>
              <w:rPr>
                <w:sz w:val="22"/>
                <w:szCs w:val="22"/>
              </w:rPr>
            </w:pPr>
            <w:r w:rsidRPr="00B56645">
              <w:rPr>
                <w:sz w:val="22"/>
                <w:szCs w:val="22"/>
              </w:rPr>
              <w:t>0.008</w:t>
            </w:r>
          </w:p>
        </w:tc>
        <w:tc>
          <w:tcPr>
            <w:tcW w:w="1730" w:type="dxa"/>
          </w:tcPr>
          <w:p w:rsidR="00680827" w:rsidRPr="00B56645" w:rsidRDefault="00680827" w:rsidP="00B7381C">
            <w:pPr>
              <w:ind w:right="240"/>
              <w:jc w:val="center"/>
              <w:rPr>
                <w:sz w:val="22"/>
                <w:szCs w:val="22"/>
              </w:rPr>
            </w:pPr>
            <w:r w:rsidRPr="00B56645">
              <w:rPr>
                <w:rFonts w:eastAsia="Arial Unicode MS"/>
                <w:bCs/>
                <w:sz w:val="22"/>
                <w:szCs w:val="22"/>
              </w:rPr>
              <w:t>Utkal kumari</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0.89</w:t>
            </w:r>
          </w:p>
        </w:tc>
        <w:tc>
          <w:tcPr>
            <w:tcW w:w="944" w:type="dxa"/>
          </w:tcPr>
          <w:p w:rsidR="00680827" w:rsidRPr="00B56645" w:rsidRDefault="00680827" w:rsidP="00B7381C">
            <w:pPr>
              <w:ind w:right="240"/>
              <w:jc w:val="center"/>
              <w:rPr>
                <w:sz w:val="22"/>
                <w:szCs w:val="22"/>
              </w:rPr>
            </w:pPr>
            <w:r w:rsidRPr="00B56645">
              <w:rPr>
                <w:sz w:val="22"/>
                <w:szCs w:val="22"/>
              </w:rPr>
              <w:t>500</w:t>
            </w:r>
          </w:p>
        </w:tc>
        <w:tc>
          <w:tcPr>
            <w:tcW w:w="1064" w:type="dxa"/>
          </w:tcPr>
          <w:p w:rsidR="00680827" w:rsidRPr="00B56645" w:rsidRDefault="00680827" w:rsidP="00B7381C">
            <w:pPr>
              <w:ind w:right="240"/>
              <w:jc w:val="center"/>
              <w:rPr>
                <w:sz w:val="22"/>
                <w:szCs w:val="22"/>
              </w:rPr>
            </w:pPr>
            <w:r w:rsidRPr="00B56645">
              <w:rPr>
                <w:sz w:val="22"/>
                <w:szCs w:val="22"/>
              </w:rPr>
              <w:t>890</w:t>
            </w:r>
          </w:p>
        </w:tc>
        <w:tc>
          <w:tcPr>
            <w:tcW w:w="1186" w:type="dxa"/>
          </w:tcPr>
          <w:p w:rsidR="00680827" w:rsidRPr="00B56645" w:rsidRDefault="00680827" w:rsidP="00B7381C">
            <w:pPr>
              <w:ind w:right="240"/>
              <w:rPr>
                <w:sz w:val="22"/>
                <w:szCs w:val="22"/>
              </w:rPr>
            </w:pPr>
          </w:p>
        </w:tc>
      </w:tr>
      <w:tr w:rsidR="00680827" w:rsidRPr="007E545E" w:rsidTr="00B7381C">
        <w:trPr>
          <w:trHeight w:val="280"/>
        </w:trPr>
        <w:tc>
          <w:tcPr>
            <w:tcW w:w="1631" w:type="dxa"/>
          </w:tcPr>
          <w:p w:rsidR="00680827" w:rsidRPr="00B56645" w:rsidRDefault="00680827" w:rsidP="00B7381C">
            <w:pPr>
              <w:ind w:right="240"/>
              <w:rPr>
                <w:sz w:val="22"/>
                <w:szCs w:val="22"/>
              </w:rPr>
            </w:pPr>
            <w:r w:rsidRPr="00B56645">
              <w:rPr>
                <w:sz w:val="22"/>
                <w:szCs w:val="22"/>
              </w:rPr>
              <w:t xml:space="preserve">Cabbage </w:t>
            </w:r>
          </w:p>
        </w:tc>
        <w:tc>
          <w:tcPr>
            <w:tcW w:w="1717" w:type="dxa"/>
          </w:tcPr>
          <w:p w:rsidR="00680827" w:rsidRPr="00B56645" w:rsidRDefault="00680827" w:rsidP="00B7381C">
            <w:pPr>
              <w:jc w:val="center"/>
              <w:rPr>
                <w:sz w:val="22"/>
                <w:szCs w:val="22"/>
              </w:rPr>
            </w:pPr>
            <w:r w:rsidRPr="00B56645">
              <w:rPr>
                <w:sz w:val="22"/>
                <w:szCs w:val="22"/>
              </w:rPr>
              <w:t>12.12.2019</w:t>
            </w:r>
          </w:p>
        </w:tc>
        <w:tc>
          <w:tcPr>
            <w:tcW w:w="1717" w:type="dxa"/>
          </w:tcPr>
          <w:p w:rsidR="00680827" w:rsidRPr="00B56645" w:rsidRDefault="00680827" w:rsidP="00B7381C">
            <w:pPr>
              <w:jc w:val="center"/>
              <w:rPr>
                <w:sz w:val="22"/>
                <w:szCs w:val="22"/>
              </w:rPr>
            </w:pPr>
            <w:r w:rsidRPr="00B56645">
              <w:rPr>
                <w:sz w:val="22"/>
                <w:szCs w:val="22"/>
              </w:rPr>
              <w:t>20.02.2020</w:t>
            </w:r>
          </w:p>
        </w:tc>
        <w:tc>
          <w:tcPr>
            <w:tcW w:w="1073" w:type="dxa"/>
          </w:tcPr>
          <w:p w:rsidR="00680827" w:rsidRPr="00B56645" w:rsidRDefault="00680827" w:rsidP="00B7381C">
            <w:pPr>
              <w:ind w:right="240"/>
              <w:jc w:val="center"/>
              <w:rPr>
                <w:sz w:val="22"/>
                <w:szCs w:val="22"/>
              </w:rPr>
            </w:pPr>
            <w:r w:rsidRPr="00B56645">
              <w:rPr>
                <w:sz w:val="22"/>
                <w:szCs w:val="22"/>
              </w:rPr>
              <w:t>0.006</w:t>
            </w:r>
          </w:p>
        </w:tc>
        <w:tc>
          <w:tcPr>
            <w:tcW w:w="1730" w:type="dxa"/>
          </w:tcPr>
          <w:p w:rsidR="00680827" w:rsidRPr="00B56645" w:rsidRDefault="00680827" w:rsidP="00B7381C">
            <w:pPr>
              <w:ind w:right="240"/>
              <w:jc w:val="center"/>
              <w:rPr>
                <w:sz w:val="22"/>
                <w:szCs w:val="22"/>
              </w:rPr>
            </w:pPr>
            <w:r w:rsidRPr="00B56645">
              <w:rPr>
                <w:rFonts w:eastAsia="Arial Unicode MS"/>
                <w:bCs/>
                <w:sz w:val="22"/>
                <w:szCs w:val="22"/>
              </w:rPr>
              <w:t>Rare ball</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0.123</w:t>
            </w:r>
          </w:p>
        </w:tc>
        <w:tc>
          <w:tcPr>
            <w:tcW w:w="944" w:type="dxa"/>
          </w:tcPr>
          <w:p w:rsidR="00680827" w:rsidRPr="00B56645" w:rsidRDefault="00680827" w:rsidP="00B7381C">
            <w:pPr>
              <w:ind w:right="240"/>
              <w:jc w:val="center"/>
              <w:rPr>
                <w:sz w:val="22"/>
                <w:szCs w:val="22"/>
              </w:rPr>
            </w:pPr>
            <w:r w:rsidRPr="00B56645">
              <w:rPr>
                <w:sz w:val="22"/>
                <w:szCs w:val="22"/>
              </w:rPr>
              <w:t>1050</w:t>
            </w:r>
          </w:p>
        </w:tc>
        <w:tc>
          <w:tcPr>
            <w:tcW w:w="1064" w:type="dxa"/>
          </w:tcPr>
          <w:p w:rsidR="00680827" w:rsidRPr="00B56645" w:rsidRDefault="00680827" w:rsidP="00B7381C">
            <w:pPr>
              <w:ind w:right="240"/>
              <w:jc w:val="center"/>
              <w:rPr>
                <w:sz w:val="22"/>
                <w:szCs w:val="22"/>
              </w:rPr>
            </w:pPr>
            <w:r w:rsidRPr="00B56645">
              <w:rPr>
                <w:sz w:val="22"/>
                <w:szCs w:val="22"/>
              </w:rPr>
              <w:t>1230</w:t>
            </w:r>
          </w:p>
        </w:tc>
        <w:tc>
          <w:tcPr>
            <w:tcW w:w="1186" w:type="dxa"/>
          </w:tcPr>
          <w:p w:rsidR="00680827" w:rsidRPr="00B56645" w:rsidRDefault="00680827" w:rsidP="00B7381C">
            <w:pPr>
              <w:ind w:right="240"/>
              <w:rPr>
                <w:sz w:val="22"/>
                <w:szCs w:val="22"/>
              </w:rPr>
            </w:pPr>
          </w:p>
        </w:tc>
      </w:tr>
      <w:tr w:rsidR="00680827" w:rsidRPr="007E545E" w:rsidTr="00B7381C">
        <w:trPr>
          <w:trHeight w:val="77"/>
        </w:trPr>
        <w:tc>
          <w:tcPr>
            <w:tcW w:w="1631" w:type="dxa"/>
          </w:tcPr>
          <w:p w:rsidR="00680827" w:rsidRPr="00B56645" w:rsidRDefault="00680827" w:rsidP="00B7381C">
            <w:pPr>
              <w:ind w:right="240"/>
              <w:rPr>
                <w:sz w:val="22"/>
                <w:szCs w:val="22"/>
              </w:rPr>
            </w:pPr>
            <w:r w:rsidRPr="00B56645">
              <w:rPr>
                <w:sz w:val="22"/>
                <w:szCs w:val="22"/>
              </w:rPr>
              <w:t>Cauli flower</w:t>
            </w:r>
          </w:p>
        </w:tc>
        <w:tc>
          <w:tcPr>
            <w:tcW w:w="1717" w:type="dxa"/>
          </w:tcPr>
          <w:p w:rsidR="00680827" w:rsidRPr="00B56645" w:rsidRDefault="00680827" w:rsidP="00B7381C">
            <w:pPr>
              <w:jc w:val="center"/>
              <w:rPr>
                <w:sz w:val="22"/>
                <w:szCs w:val="22"/>
              </w:rPr>
            </w:pPr>
            <w:r w:rsidRPr="00B56645">
              <w:rPr>
                <w:sz w:val="22"/>
                <w:szCs w:val="22"/>
              </w:rPr>
              <w:t>13.12.2019</w:t>
            </w:r>
          </w:p>
        </w:tc>
        <w:tc>
          <w:tcPr>
            <w:tcW w:w="1717" w:type="dxa"/>
          </w:tcPr>
          <w:p w:rsidR="00680827" w:rsidRPr="00B56645" w:rsidRDefault="00680827" w:rsidP="00B7381C">
            <w:pPr>
              <w:jc w:val="center"/>
              <w:rPr>
                <w:sz w:val="22"/>
                <w:szCs w:val="22"/>
              </w:rPr>
            </w:pPr>
            <w:r w:rsidRPr="00B56645">
              <w:rPr>
                <w:sz w:val="22"/>
                <w:szCs w:val="22"/>
              </w:rPr>
              <w:t>23.02.2020</w:t>
            </w:r>
          </w:p>
        </w:tc>
        <w:tc>
          <w:tcPr>
            <w:tcW w:w="1073" w:type="dxa"/>
          </w:tcPr>
          <w:p w:rsidR="00680827" w:rsidRPr="00B56645" w:rsidRDefault="00680827" w:rsidP="00B7381C">
            <w:pPr>
              <w:ind w:right="240"/>
              <w:jc w:val="center"/>
              <w:rPr>
                <w:sz w:val="22"/>
                <w:szCs w:val="22"/>
              </w:rPr>
            </w:pPr>
            <w:r w:rsidRPr="00B56645">
              <w:rPr>
                <w:sz w:val="22"/>
                <w:szCs w:val="22"/>
              </w:rPr>
              <w:t>0.006</w:t>
            </w:r>
          </w:p>
        </w:tc>
        <w:tc>
          <w:tcPr>
            <w:tcW w:w="1730" w:type="dxa"/>
          </w:tcPr>
          <w:p w:rsidR="00680827" w:rsidRPr="00B56645" w:rsidRDefault="00680827" w:rsidP="00B7381C">
            <w:pPr>
              <w:ind w:right="240"/>
              <w:jc w:val="center"/>
              <w:rPr>
                <w:sz w:val="22"/>
                <w:szCs w:val="22"/>
              </w:rPr>
            </w:pPr>
            <w:r w:rsidRPr="00B56645">
              <w:rPr>
                <w:rFonts w:eastAsia="Arial Unicode MS"/>
                <w:bCs/>
                <w:sz w:val="22"/>
                <w:szCs w:val="22"/>
              </w:rPr>
              <w:t>Megha</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0.168</w:t>
            </w:r>
          </w:p>
        </w:tc>
        <w:tc>
          <w:tcPr>
            <w:tcW w:w="944" w:type="dxa"/>
          </w:tcPr>
          <w:p w:rsidR="00680827" w:rsidRPr="00B56645" w:rsidRDefault="00680827" w:rsidP="00B7381C">
            <w:pPr>
              <w:ind w:right="240"/>
              <w:jc w:val="center"/>
              <w:rPr>
                <w:sz w:val="22"/>
                <w:szCs w:val="22"/>
              </w:rPr>
            </w:pPr>
            <w:r w:rsidRPr="00B56645">
              <w:rPr>
                <w:sz w:val="22"/>
                <w:szCs w:val="22"/>
              </w:rPr>
              <w:t>1150</w:t>
            </w:r>
          </w:p>
        </w:tc>
        <w:tc>
          <w:tcPr>
            <w:tcW w:w="1064" w:type="dxa"/>
          </w:tcPr>
          <w:p w:rsidR="00680827" w:rsidRPr="00B56645" w:rsidRDefault="00680827" w:rsidP="00B7381C">
            <w:pPr>
              <w:ind w:right="240"/>
              <w:jc w:val="center"/>
              <w:rPr>
                <w:sz w:val="22"/>
                <w:szCs w:val="22"/>
              </w:rPr>
            </w:pPr>
            <w:r w:rsidRPr="00B56645">
              <w:rPr>
                <w:sz w:val="22"/>
                <w:szCs w:val="22"/>
              </w:rPr>
              <w:t>1680</w:t>
            </w:r>
          </w:p>
        </w:tc>
        <w:tc>
          <w:tcPr>
            <w:tcW w:w="1186" w:type="dxa"/>
          </w:tcPr>
          <w:p w:rsidR="00680827" w:rsidRPr="00B56645" w:rsidRDefault="00680827" w:rsidP="00B7381C">
            <w:pPr>
              <w:ind w:right="240"/>
              <w:rPr>
                <w:sz w:val="22"/>
                <w:szCs w:val="22"/>
              </w:rPr>
            </w:pPr>
          </w:p>
        </w:tc>
      </w:tr>
      <w:tr w:rsidR="00680827" w:rsidRPr="007E545E" w:rsidTr="00B7381C">
        <w:trPr>
          <w:trHeight w:val="280"/>
        </w:trPr>
        <w:tc>
          <w:tcPr>
            <w:tcW w:w="1631" w:type="dxa"/>
          </w:tcPr>
          <w:p w:rsidR="00680827" w:rsidRPr="00B56645" w:rsidRDefault="00680827" w:rsidP="00B7381C">
            <w:pPr>
              <w:ind w:right="240"/>
              <w:rPr>
                <w:sz w:val="22"/>
                <w:szCs w:val="22"/>
              </w:rPr>
            </w:pPr>
            <w:r w:rsidRPr="00B56645">
              <w:rPr>
                <w:sz w:val="22"/>
                <w:szCs w:val="22"/>
              </w:rPr>
              <w:t xml:space="preserve">Broccoli </w:t>
            </w:r>
          </w:p>
        </w:tc>
        <w:tc>
          <w:tcPr>
            <w:tcW w:w="1717" w:type="dxa"/>
          </w:tcPr>
          <w:p w:rsidR="00680827" w:rsidRPr="00B56645" w:rsidRDefault="00680827" w:rsidP="00B7381C">
            <w:pPr>
              <w:jc w:val="center"/>
              <w:rPr>
                <w:sz w:val="22"/>
                <w:szCs w:val="22"/>
              </w:rPr>
            </w:pPr>
            <w:r w:rsidRPr="00B56645">
              <w:rPr>
                <w:sz w:val="22"/>
                <w:szCs w:val="22"/>
              </w:rPr>
              <w:t>15.12.2019</w:t>
            </w:r>
          </w:p>
        </w:tc>
        <w:tc>
          <w:tcPr>
            <w:tcW w:w="1717" w:type="dxa"/>
          </w:tcPr>
          <w:p w:rsidR="00680827" w:rsidRPr="00B56645" w:rsidRDefault="00680827" w:rsidP="00B7381C">
            <w:pPr>
              <w:jc w:val="center"/>
              <w:rPr>
                <w:sz w:val="22"/>
                <w:szCs w:val="22"/>
              </w:rPr>
            </w:pPr>
            <w:r w:rsidRPr="00B56645">
              <w:rPr>
                <w:sz w:val="22"/>
                <w:szCs w:val="22"/>
              </w:rPr>
              <w:t>20.02.2020</w:t>
            </w:r>
          </w:p>
        </w:tc>
        <w:tc>
          <w:tcPr>
            <w:tcW w:w="1073" w:type="dxa"/>
          </w:tcPr>
          <w:p w:rsidR="00680827" w:rsidRPr="00B56645" w:rsidRDefault="00680827" w:rsidP="00B7381C">
            <w:pPr>
              <w:ind w:right="240"/>
              <w:jc w:val="center"/>
              <w:rPr>
                <w:sz w:val="22"/>
                <w:szCs w:val="22"/>
              </w:rPr>
            </w:pPr>
            <w:r w:rsidRPr="00B56645">
              <w:rPr>
                <w:sz w:val="22"/>
                <w:szCs w:val="22"/>
              </w:rPr>
              <w:t>0.004</w:t>
            </w:r>
          </w:p>
        </w:tc>
        <w:tc>
          <w:tcPr>
            <w:tcW w:w="1730" w:type="dxa"/>
          </w:tcPr>
          <w:p w:rsidR="00680827" w:rsidRPr="00B56645" w:rsidRDefault="00680827" w:rsidP="00B7381C">
            <w:pPr>
              <w:ind w:right="240"/>
              <w:jc w:val="center"/>
              <w:rPr>
                <w:sz w:val="22"/>
                <w:szCs w:val="22"/>
              </w:rPr>
            </w:pPr>
            <w:r w:rsidRPr="00B56645">
              <w:rPr>
                <w:sz w:val="22"/>
                <w:szCs w:val="22"/>
              </w:rPr>
              <w:t>Shishir</w:t>
            </w:r>
          </w:p>
        </w:tc>
        <w:tc>
          <w:tcPr>
            <w:tcW w:w="1601" w:type="dxa"/>
          </w:tcPr>
          <w:p w:rsidR="00680827" w:rsidRPr="00B56645" w:rsidRDefault="00680827" w:rsidP="00B7381C">
            <w:pPr>
              <w:ind w:right="240"/>
              <w:jc w:val="center"/>
              <w:rPr>
                <w:sz w:val="22"/>
                <w:szCs w:val="22"/>
              </w:rPr>
            </w:pPr>
            <w:r w:rsidRPr="00B56645">
              <w:rPr>
                <w:sz w:val="22"/>
                <w:szCs w:val="22"/>
              </w:rPr>
              <w:t>Vegetable</w:t>
            </w:r>
          </w:p>
        </w:tc>
        <w:tc>
          <w:tcPr>
            <w:tcW w:w="1249" w:type="dxa"/>
          </w:tcPr>
          <w:p w:rsidR="00680827" w:rsidRPr="00B56645" w:rsidRDefault="00680827" w:rsidP="00B7381C">
            <w:pPr>
              <w:ind w:right="240"/>
              <w:jc w:val="center"/>
              <w:rPr>
                <w:sz w:val="22"/>
                <w:szCs w:val="22"/>
              </w:rPr>
            </w:pPr>
            <w:r w:rsidRPr="00B56645">
              <w:rPr>
                <w:sz w:val="22"/>
                <w:szCs w:val="22"/>
              </w:rPr>
              <w:t>0.45</w:t>
            </w:r>
          </w:p>
        </w:tc>
        <w:tc>
          <w:tcPr>
            <w:tcW w:w="944" w:type="dxa"/>
          </w:tcPr>
          <w:p w:rsidR="00680827" w:rsidRPr="00B56645" w:rsidRDefault="00680827" w:rsidP="00B7381C">
            <w:pPr>
              <w:ind w:right="240"/>
              <w:jc w:val="center"/>
              <w:rPr>
                <w:sz w:val="22"/>
                <w:szCs w:val="22"/>
              </w:rPr>
            </w:pPr>
            <w:r w:rsidRPr="00B56645">
              <w:rPr>
                <w:sz w:val="22"/>
                <w:szCs w:val="22"/>
              </w:rPr>
              <w:t>365</w:t>
            </w:r>
          </w:p>
        </w:tc>
        <w:tc>
          <w:tcPr>
            <w:tcW w:w="1064" w:type="dxa"/>
          </w:tcPr>
          <w:p w:rsidR="00680827" w:rsidRPr="00B56645" w:rsidRDefault="00680827" w:rsidP="00B7381C">
            <w:pPr>
              <w:ind w:right="240"/>
              <w:jc w:val="center"/>
              <w:rPr>
                <w:sz w:val="22"/>
                <w:szCs w:val="22"/>
              </w:rPr>
            </w:pPr>
            <w:r w:rsidRPr="00B56645">
              <w:rPr>
                <w:sz w:val="22"/>
                <w:szCs w:val="22"/>
              </w:rPr>
              <w:t>675</w:t>
            </w:r>
          </w:p>
        </w:tc>
        <w:tc>
          <w:tcPr>
            <w:tcW w:w="1186" w:type="dxa"/>
          </w:tcPr>
          <w:p w:rsidR="00680827" w:rsidRPr="00B56645" w:rsidRDefault="00680827" w:rsidP="00B7381C">
            <w:pPr>
              <w:ind w:right="240"/>
              <w:rPr>
                <w:sz w:val="22"/>
                <w:szCs w:val="22"/>
              </w:rPr>
            </w:pPr>
          </w:p>
        </w:tc>
      </w:tr>
    </w:tbl>
    <w:p w:rsidR="00EF6DF5" w:rsidRPr="007E545E" w:rsidRDefault="00680827" w:rsidP="00680827">
      <w:pPr>
        <w:rPr>
          <w:sz w:val="20"/>
          <w:szCs w:val="20"/>
        </w:rPr>
      </w:pPr>
      <w:r w:rsidRPr="007E545E">
        <w:rPr>
          <w:sz w:val="20"/>
          <w:szCs w:val="20"/>
        </w:rPr>
        <w:tab/>
      </w:r>
    </w:p>
    <w:p w:rsidR="00680827" w:rsidRPr="001F035F" w:rsidRDefault="00680827" w:rsidP="00680827">
      <w:pPr>
        <w:pStyle w:val="ListParagraph"/>
        <w:numPr>
          <w:ilvl w:val="1"/>
          <w:numId w:val="11"/>
        </w:numPr>
        <w:rPr>
          <w:sz w:val="22"/>
          <w:szCs w:val="22"/>
        </w:rPr>
      </w:pPr>
      <w:r w:rsidRPr="001F035F">
        <w:rPr>
          <w:sz w:val="22"/>
          <w:szCs w:val="22"/>
        </w:rPr>
        <w:t xml:space="preserve">Performance of Production Units (bio-agents / bio pesticides/ bio fertilizers etc.,) </w:t>
      </w:r>
      <w:r w:rsidRPr="001F035F">
        <w:rPr>
          <w:sz w:val="22"/>
          <w:szCs w:val="22"/>
        </w:rPr>
        <w:tab/>
      </w:r>
    </w:p>
    <w:p w:rsidR="00680827" w:rsidRPr="007E545E" w:rsidRDefault="00680827" w:rsidP="00680827">
      <w:pPr>
        <w:rPr>
          <w:sz w:val="20"/>
          <w:szCs w:val="20"/>
        </w:rPr>
      </w:pPr>
    </w:p>
    <w:tbl>
      <w:tblPr>
        <w:tblW w:w="486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190"/>
        <w:gridCol w:w="2642"/>
        <w:gridCol w:w="2603"/>
        <w:gridCol w:w="2800"/>
        <w:gridCol w:w="2976"/>
      </w:tblGrid>
      <w:tr w:rsidR="00680827" w:rsidRPr="007E545E" w:rsidTr="008020C8">
        <w:trPr>
          <w:trHeight w:val="252"/>
        </w:trPr>
        <w:tc>
          <w:tcPr>
            <w:tcW w:w="325" w:type="pct"/>
            <w:vMerge w:val="restart"/>
            <w:vAlign w:val="center"/>
          </w:tcPr>
          <w:p w:rsidR="00680827" w:rsidRPr="007E545E" w:rsidRDefault="00680827" w:rsidP="008020C8">
            <w:pPr>
              <w:jc w:val="center"/>
              <w:rPr>
                <w:sz w:val="20"/>
                <w:szCs w:val="20"/>
              </w:rPr>
            </w:pPr>
            <w:r w:rsidRPr="007E545E">
              <w:rPr>
                <w:sz w:val="20"/>
                <w:szCs w:val="20"/>
              </w:rPr>
              <w:t>Sl.</w:t>
            </w:r>
          </w:p>
          <w:p w:rsidR="00680827" w:rsidRPr="007E545E" w:rsidRDefault="00680827" w:rsidP="008020C8">
            <w:pPr>
              <w:jc w:val="center"/>
              <w:rPr>
                <w:sz w:val="20"/>
                <w:szCs w:val="20"/>
              </w:rPr>
            </w:pPr>
            <w:r w:rsidRPr="007E545E">
              <w:rPr>
                <w:sz w:val="20"/>
                <w:szCs w:val="20"/>
              </w:rPr>
              <w:lastRenderedPageBreak/>
              <w:t>No.</w:t>
            </w:r>
          </w:p>
        </w:tc>
        <w:tc>
          <w:tcPr>
            <w:tcW w:w="775" w:type="pct"/>
            <w:vMerge w:val="restart"/>
            <w:vAlign w:val="center"/>
          </w:tcPr>
          <w:p w:rsidR="00680827" w:rsidRPr="007E545E" w:rsidRDefault="00680827" w:rsidP="008020C8">
            <w:pPr>
              <w:ind w:right="72"/>
              <w:jc w:val="center"/>
              <w:rPr>
                <w:sz w:val="20"/>
                <w:szCs w:val="20"/>
              </w:rPr>
            </w:pPr>
            <w:r w:rsidRPr="007E545E">
              <w:rPr>
                <w:sz w:val="20"/>
                <w:szCs w:val="20"/>
              </w:rPr>
              <w:lastRenderedPageBreak/>
              <w:t>Name of the Product</w:t>
            </w:r>
          </w:p>
        </w:tc>
        <w:tc>
          <w:tcPr>
            <w:tcW w:w="935" w:type="pct"/>
            <w:vMerge w:val="restart"/>
            <w:vAlign w:val="center"/>
          </w:tcPr>
          <w:p w:rsidR="00680827" w:rsidRPr="007E545E" w:rsidRDefault="00680827" w:rsidP="008020C8">
            <w:pPr>
              <w:ind w:right="-83"/>
              <w:jc w:val="center"/>
              <w:rPr>
                <w:sz w:val="20"/>
                <w:szCs w:val="20"/>
              </w:rPr>
            </w:pPr>
            <w:r w:rsidRPr="007E545E">
              <w:rPr>
                <w:sz w:val="20"/>
                <w:szCs w:val="20"/>
              </w:rPr>
              <w:t>Qty. (Kg)</w:t>
            </w:r>
          </w:p>
        </w:tc>
        <w:tc>
          <w:tcPr>
            <w:tcW w:w="1912" w:type="pct"/>
            <w:gridSpan w:val="2"/>
            <w:vAlign w:val="center"/>
          </w:tcPr>
          <w:p w:rsidR="00680827" w:rsidRPr="007E545E" w:rsidRDefault="00680827" w:rsidP="008020C8">
            <w:pPr>
              <w:ind w:right="72"/>
              <w:jc w:val="center"/>
              <w:rPr>
                <w:sz w:val="20"/>
                <w:szCs w:val="20"/>
              </w:rPr>
            </w:pPr>
            <w:r w:rsidRPr="007E545E">
              <w:rPr>
                <w:sz w:val="20"/>
                <w:szCs w:val="20"/>
              </w:rPr>
              <w:t>Amount (Rs.)</w:t>
            </w:r>
          </w:p>
        </w:tc>
        <w:tc>
          <w:tcPr>
            <w:tcW w:w="1053" w:type="pct"/>
            <w:vMerge w:val="restart"/>
            <w:vAlign w:val="center"/>
          </w:tcPr>
          <w:p w:rsidR="00680827" w:rsidRPr="007E545E" w:rsidRDefault="00680827" w:rsidP="008020C8">
            <w:pPr>
              <w:ind w:right="72"/>
              <w:jc w:val="center"/>
              <w:rPr>
                <w:sz w:val="20"/>
                <w:szCs w:val="20"/>
              </w:rPr>
            </w:pPr>
            <w:r w:rsidRPr="007E545E">
              <w:rPr>
                <w:sz w:val="20"/>
                <w:szCs w:val="20"/>
              </w:rPr>
              <w:t>Remarks</w:t>
            </w:r>
          </w:p>
        </w:tc>
      </w:tr>
      <w:tr w:rsidR="00680827" w:rsidRPr="007E545E" w:rsidTr="008020C8">
        <w:trPr>
          <w:trHeight w:val="368"/>
        </w:trPr>
        <w:tc>
          <w:tcPr>
            <w:tcW w:w="325" w:type="pct"/>
            <w:vMerge/>
            <w:vAlign w:val="center"/>
          </w:tcPr>
          <w:p w:rsidR="00680827" w:rsidRPr="007E545E" w:rsidRDefault="00680827" w:rsidP="008020C8">
            <w:pPr>
              <w:ind w:right="240"/>
              <w:jc w:val="center"/>
              <w:rPr>
                <w:sz w:val="20"/>
                <w:szCs w:val="20"/>
              </w:rPr>
            </w:pPr>
          </w:p>
        </w:tc>
        <w:tc>
          <w:tcPr>
            <w:tcW w:w="775" w:type="pct"/>
            <w:vMerge/>
            <w:vAlign w:val="center"/>
          </w:tcPr>
          <w:p w:rsidR="00680827" w:rsidRPr="007E545E" w:rsidRDefault="00680827" w:rsidP="008020C8">
            <w:pPr>
              <w:ind w:right="240"/>
              <w:jc w:val="center"/>
              <w:rPr>
                <w:sz w:val="20"/>
                <w:szCs w:val="20"/>
              </w:rPr>
            </w:pPr>
          </w:p>
        </w:tc>
        <w:tc>
          <w:tcPr>
            <w:tcW w:w="935" w:type="pct"/>
            <w:vMerge/>
            <w:vAlign w:val="center"/>
          </w:tcPr>
          <w:p w:rsidR="00680827" w:rsidRPr="007E545E" w:rsidRDefault="00680827" w:rsidP="008020C8">
            <w:pPr>
              <w:ind w:right="240"/>
              <w:jc w:val="center"/>
              <w:rPr>
                <w:sz w:val="20"/>
                <w:szCs w:val="20"/>
              </w:rPr>
            </w:pPr>
          </w:p>
        </w:tc>
        <w:tc>
          <w:tcPr>
            <w:tcW w:w="921" w:type="pct"/>
            <w:vAlign w:val="center"/>
          </w:tcPr>
          <w:p w:rsidR="00680827" w:rsidRPr="007E545E" w:rsidRDefault="00680827" w:rsidP="008020C8">
            <w:pPr>
              <w:jc w:val="center"/>
              <w:rPr>
                <w:sz w:val="20"/>
                <w:szCs w:val="20"/>
              </w:rPr>
            </w:pPr>
            <w:r w:rsidRPr="007E545E">
              <w:rPr>
                <w:sz w:val="20"/>
                <w:szCs w:val="20"/>
              </w:rPr>
              <w:t>Cost of inputs</w:t>
            </w:r>
          </w:p>
        </w:tc>
        <w:tc>
          <w:tcPr>
            <w:tcW w:w="991" w:type="pct"/>
            <w:vAlign w:val="center"/>
          </w:tcPr>
          <w:p w:rsidR="00680827" w:rsidRPr="007E545E" w:rsidRDefault="00680827" w:rsidP="008020C8">
            <w:pPr>
              <w:jc w:val="center"/>
              <w:rPr>
                <w:sz w:val="20"/>
                <w:szCs w:val="20"/>
              </w:rPr>
            </w:pPr>
            <w:r w:rsidRPr="007E545E">
              <w:rPr>
                <w:sz w:val="20"/>
                <w:szCs w:val="20"/>
              </w:rPr>
              <w:t>Gross income</w:t>
            </w:r>
          </w:p>
        </w:tc>
        <w:tc>
          <w:tcPr>
            <w:tcW w:w="1053" w:type="pct"/>
            <w:vMerge/>
            <w:vAlign w:val="center"/>
          </w:tcPr>
          <w:p w:rsidR="00680827" w:rsidRPr="007E545E" w:rsidRDefault="00680827" w:rsidP="008020C8">
            <w:pPr>
              <w:ind w:right="240"/>
              <w:jc w:val="center"/>
              <w:rPr>
                <w:sz w:val="20"/>
                <w:szCs w:val="20"/>
              </w:rPr>
            </w:pPr>
          </w:p>
        </w:tc>
      </w:tr>
      <w:tr w:rsidR="00680827" w:rsidRPr="007E545E" w:rsidTr="008020C8">
        <w:tc>
          <w:tcPr>
            <w:tcW w:w="325" w:type="pct"/>
          </w:tcPr>
          <w:p w:rsidR="00680827" w:rsidRPr="007E545E" w:rsidRDefault="00680827" w:rsidP="008020C8">
            <w:pPr>
              <w:ind w:right="240"/>
              <w:rPr>
                <w:sz w:val="20"/>
                <w:szCs w:val="20"/>
              </w:rPr>
            </w:pPr>
            <w:r w:rsidRPr="007E545E">
              <w:rPr>
                <w:sz w:val="20"/>
                <w:szCs w:val="20"/>
              </w:rPr>
              <w:lastRenderedPageBreak/>
              <w:t>1.</w:t>
            </w:r>
          </w:p>
        </w:tc>
        <w:tc>
          <w:tcPr>
            <w:tcW w:w="775" w:type="pct"/>
          </w:tcPr>
          <w:p w:rsidR="00680827" w:rsidRPr="007E545E" w:rsidRDefault="00680827" w:rsidP="008020C8">
            <w:pPr>
              <w:ind w:right="240"/>
              <w:rPr>
                <w:sz w:val="20"/>
                <w:szCs w:val="20"/>
              </w:rPr>
            </w:pPr>
          </w:p>
        </w:tc>
        <w:tc>
          <w:tcPr>
            <w:tcW w:w="935" w:type="pct"/>
          </w:tcPr>
          <w:p w:rsidR="00680827" w:rsidRPr="007E545E" w:rsidRDefault="00680827" w:rsidP="008020C8">
            <w:pPr>
              <w:ind w:right="240"/>
              <w:rPr>
                <w:sz w:val="20"/>
                <w:szCs w:val="20"/>
              </w:rPr>
            </w:pPr>
          </w:p>
        </w:tc>
        <w:tc>
          <w:tcPr>
            <w:tcW w:w="921" w:type="pct"/>
          </w:tcPr>
          <w:p w:rsidR="00680827" w:rsidRPr="007E545E" w:rsidRDefault="00680827" w:rsidP="008020C8">
            <w:pPr>
              <w:ind w:right="240"/>
              <w:rPr>
                <w:sz w:val="20"/>
                <w:szCs w:val="20"/>
              </w:rPr>
            </w:pPr>
          </w:p>
        </w:tc>
        <w:tc>
          <w:tcPr>
            <w:tcW w:w="991" w:type="pct"/>
          </w:tcPr>
          <w:p w:rsidR="00680827" w:rsidRPr="007E545E" w:rsidRDefault="00680827" w:rsidP="008020C8">
            <w:pPr>
              <w:ind w:right="240"/>
              <w:rPr>
                <w:sz w:val="20"/>
                <w:szCs w:val="20"/>
              </w:rPr>
            </w:pPr>
          </w:p>
        </w:tc>
        <w:tc>
          <w:tcPr>
            <w:tcW w:w="1053" w:type="pct"/>
          </w:tcPr>
          <w:p w:rsidR="00680827" w:rsidRPr="007E545E" w:rsidRDefault="00680827" w:rsidP="008020C8">
            <w:pPr>
              <w:ind w:right="240"/>
              <w:rPr>
                <w:sz w:val="20"/>
                <w:szCs w:val="20"/>
              </w:rPr>
            </w:pPr>
          </w:p>
        </w:tc>
      </w:tr>
      <w:tr w:rsidR="00680827" w:rsidRPr="007E545E" w:rsidTr="008020C8">
        <w:tc>
          <w:tcPr>
            <w:tcW w:w="325" w:type="pct"/>
          </w:tcPr>
          <w:p w:rsidR="00680827" w:rsidRPr="007E545E" w:rsidRDefault="00680827" w:rsidP="008020C8">
            <w:pPr>
              <w:ind w:right="240"/>
              <w:rPr>
                <w:sz w:val="20"/>
                <w:szCs w:val="20"/>
              </w:rPr>
            </w:pPr>
          </w:p>
        </w:tc>
        <w:tc>
          <w:tcPr>
            <w:tcW w:w="775" w:type="pct"/>
          </w:tcPr>
          <w:p w:rsidR="00680827" w:rsidRPr="007E545E" w:rsidRDefault="00680827" w:rsidP="008020C8">
            <w:pPr>
              <w:ind w:right="240"/>
              <w:rPr>
                <w:sz w:val="20"/>
                <w:szCs w:val="20"/>
              </w:rPr>
            </w:pPr>
          </w:p>
        </w:tc>
        <w:tc>
          <w:tcPr>
            <w:tcW w:w="935" w:type="pct"/>
          </w:tcPr>
          <w:p w:rsidR="00680827" w:rsidRPr="007E545E" w:rsidRDefault="00680827" w:rsidP="008020C8">
            <w:pPr>
              <w:ind w:right="240"/>
              <w:rPr>
                <w:sz w:val="20"/>
                <w:szCs w:val="20"/>
              </w:rPr>
            </w:pPr>
          </w:p>
        </w:tc>
        <w:tc>
          <w:tcPr>
            <w:tcW w:w="921" w:type="pct"/>
          </w:tcPr>
          <w:p w:rsidR="00680827" w:rsidRPr="007E545E" w:rsidRDefault="00680827" w:rsidP="008020C8">
            <w:pPr>
              <w:ind w:right="240"/>
              <w:rPr>
                <w:sz w:val="20"/>
                <w:szCs w:val="20"/>
              </w:rPr>
            </w:pPr>
          </w:p>
        </w:tc>
        <w:tc>
          <w:tcPr>
            <w:tcW w:w="991" w:type="pct"/>
          </w:tcPr>
          <w:p w:rsidR="00680827" w:rsidRPr="007E545E" w:rsidRDefault="00680827" w:rsidP="008020C8">
            <w:pPr>
              <w:ind w:right="240"/>
              <w:rPr>
                <w:sz w:val="20"/>
                <w:szCs w:val="20"/>
              </w:rPr>
            </w:pPr>
          </w:p>
        </w:tc>
        <w:tc>
          <w:tcPr>
            <w:tcW w:w="1053" w:type="pct"/>
          </w:tcPr>
          <w:p w:rsidR="00680827" w:rsidRPr="007E545E" w:rsidRDefault="00680827" w:rsidP="008020C8">
            <w:pPr>
              <w:ind w:right="240"/>
              <w:rPr>
                <w:sz w:val="20"/>
                <w:szCs w:val="20"/>
              </w:rPr>
            </w:pPr>
          </w:p>
        </w:tc>
      </w:tr>
    </w:tbl>
    <w:p w:rsidR="00680827" w:rsidRPr="007E545E" w:rsidRDefault="00680827" w:rsidP="00680827">
      <w:pPr>
        <w:ind w:right="240"/>
        <w:rPr>
          <w:sz w:val="20"/>
          <w:szCs w:val="20"/>
        </w:rPr>
      </w:pPr>
    </w:p>
    <w:p w:rsidR="00680827" w:rsidRPr="007E545E" w:rsidRDefault="00680827" w:rsidP="00680827">
      <w:pPr>
        <w:pStyle w:val="ListParagraph"/>
        <w:numPr>
          <w:ilvl w:val="1"/>
          <w:numId w:val="11"/>
        </w:numPr>
        <w:rPr>
          <w:sz w:val="22"/>
          <w:szCs w:val="22"/>
        </w:rPr>
      </w:pPr>
      <w:r w:rsidRPr="007E545E">
        <w:rPr>
          <w:sz w:val="22"/>
          <w:szCs w:val="22"/>
        </w:rPr>
        <w:t xml:space="preserve">Performance of instructional farm (livestock and fisheries production) </w:t>
      </w:r>
      <w:r w:rsidRPr="007E545E">
        <w:rPr>
          <w:sz w:val="22"/>
          <w:szCs w:val="22"/>
        </w:rPr>
        <w:tab/>
      </w:r>
    </w:p>
    <w:p w:rsidR="00680827" w:rsidRPr="007E545E" w:rsidRDefault="00680827" w:rsidP="00680827">
      <w:pPr>
        <w:ind w:left="360"/>
        <w:rPr>
          <w:sz w:val="18"/>
          <w:szCs w:val="20"/>
        </w:rPr>
      </w:pPr>
    </w:p>
    <w:tbl>
      <w:tblPr>
        <w:tblW w:w="482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980"/>
        <w:gridCol w:w="2090"/>
        <w:gridCol w:w="1750"/>
        <w:gridCol w:w="1442"/>
        <w:gridCol w:w="1388"/>
        <w:gridCol w:w="2334"/>
        <w:gridCol w:w="2230"/>
      </w:tblGrid>
      <w:tr w:rsidR="00680827" w:rsidRPr="007E545E" w:rsidTr="007B5019">
        <w:trPr>
          <w:trHeight w:val="257"/>
        </w:trPr>
        <w:tc>
          <w:tcPr>
            <w:tcW w:w="289" w:type="pct"/>
            <w:vMerge w:val="restart"/>
            <w:vAlign w:val="center"/>
          </w:tcPr>
          <w:p w:rsidR="00680827" w:rsidRPr="007E545E" w:rsidRDefault="00680827" w:rsidP="008020C8">
            <w:pPr>
              <w:jc w:val="center"/>
              <w:rPr>
                <w:sz w:val="20"/>
                <w:szCs w:val="20"/>
              </w:rPr>
            </w:pPr>
            <w:r w:rsidRPr="007E545E">
              <w:rPr>
                <w:sz w:val="20"/>
                <w:szCs w:val="20"/>
              </w:rPr>
              <w:t>Sl.</w:t>
            </w:r>
          </w:p>
          <w:p w:rsidR="00680827" w:rsidRPr="007E545E" w:rsidRDefault="00680827" w:rsidP="008020C8">
            <w:pPr>
              <w:jc w:val="center"/>
              <w:rPr>
                <w:sz w:val="20"/>
                <w:szCs w:val="20"/>
              </w:rPr>
            </w:pPr>
            <w:r w:rsidRPr="007E545E">
              <w:rPr>
                <w:sz w:val="20"/>
                <w:szCs w:val="20"/>
              </w:rPr>
              <w:t>No</w:t>
            </w:r>
          </w:p>
          <w:p w:rsidR="00680827" w:rsidRPr="007E545E" w:rsidRDefault="00680827" w:rsidP="008020C8">
            <w:pPr>
              <w:jc w:val="center"/>
              <w:rPr>
                <w:sz w:val="20"/>
                <w:szCs w:val="20"/>
              </w:rPr>
            </w:pPr>
          </w:p>
        </w:tc>
        <w:tc>
          <w:tcPr>
            <w:tcW w:w="706" w:type="pct"/>
            <w:vMerge w:val="restart"/>
            <w:vAlign w:val="center"/>
          </w:tcPr>
          <w:p w:rsidR="00680827" w:rsidRPr="007E545E" w:rsidRDefault="00680827" w:rsidP="008020C8">
            <w:pPr>
              <w:ind w:right="72"/>
              <w:jc w:val="center"/>
              <w:rPr>
                <w:sz w:val="20"/>
                <w:szCs w:val="20"/>
              </w:rPr>
            </w:pPr>
            <w:r w:rsidRPr="007E545E">
              <w:rPr>
                <w:sz w:val="20"/>
                <w:szCs w:val="20"/>
              </w:rPr>
              <w:t>Name</w:t>
            </w:r>
          </w:p>
          <w:p w:rsidR="00680827" w:rsidRPr="007E545E" w:rsidRDefault="00680827" w:rsidP="008020C8">
            <w:pPr>
              <w:ind w:right="72"/>
              <w:jc w:val="center"/>
              <w:rPr>
                <w:sz w:val="20"/>
                <w:szCs w:val="20"/>
              </w:rPr>
            </w:pPr>
            <w:r w:rsidRPr="007E545E">
              <w:rPr>
                <w:sz w:val="20"/>
                <w:szCs w:val="20"/>
              </w:rPr>
              <w:t>of the animal / bird / aquatics</w:t>
            </w:r>
          </w:p>
        </w:tc>
        <w:tc>
          <w:tcPr>
            <w:tcW w:w="1883" w:type="pct"/>
            <w:gridSpan w:val="3"/>
            <w:vAlign w:val="center"/>
          </w:tcPr>
          <w:p w:rsidR="00680827" w:rsidRPr="007E545E" w:rsidRDefault="00680827" w:rsidP="008020C8">
            <w:pPr>
              <w:ind w:right="72"/>
              <w:jc w:val="center"/>
              <w:rPr>
                <w:sz w:val="20"/>
                <w:szCs w:val="20"/>
              </w:rPr>
            </w:pPr>
            <w:r w:rsidRPr="007E545E">
              <w:rPr>
                <w:sz w:val="20"/>
                <w:szCs w:val="20"/>
              </w:rPr>
              <w:t>Details of production</w:t>
            </w:r>
          </w:p>
        </w:tc>
        <w:tc>
          <w:tcPr>
            <w:tcW w:w="1327" w:type="pct"/>
            <w:gridSpan w:val="2"/>
            <w:vAlign w:val="center"/>
          </w:tcPr>
          <w:p w:rsidR="00680827" w:rsidRPr="007E545E" w:rsidRDefault="00680827" w:rsidP="008020C8">
            <w:pPr>
              <w:ind w:right="72"/>
              <w:jc w:val="center"/>
              <w:rPr>
                <w:sz w:val="20"/>
                <w:szCs w:val="20"/>
              </w:rPr>
            </w:pPr>
            <w:r w:rsidRPr="007E545E">
              <w:rPr>
                <w:sz w:val="20"/>
                <w:szCs w:val="20"/>
              </w:rPr>
              <w:t>Amount (Rs.)</w:t>
            </w:r>
          </w:p>
        </w:tc>
        <w:tc>
          <w:tcPr>
            <w:tcW w:w="795" w:type="pct"/>
            <w:vMerge w:val="restart"/>
            <w:vAlign w:val="center"/>
          </w:tcPr>
          <w:p w:rsidR="00680827" w:rsidRPr="007E545E" w:rsidRDefault="00680827" w:rsidP="008020C8">
            <w:pPr>
              <w:ind w:right="72"/>
              <w:jc w:val="center"/>
              <w:rPr>
                <w:sz w:val="20"/>
                <w:szCs w:val="20"/>
              </w:rPr>
            </w:pPr>
            <w:r w:rsidRPr="007E545E">
              <w:rPr>
                <w:sz w:val="20"/>
                <w:szCs w:val="20"/>
              </w:rPr>
              <w:t>Remarks</w:t>
            </w:r>
          </w:p>
        </w:tc>
      </w:tr>
      <w:tr w:rsidR="00680827" w:rsidRPr="007E545E" w:rsidTr="007B5019">
        <w:trPr>
          <w:trHeight w:val="374"/>
        </w:trPr>
        <w:tc>
          <w:tcPr>
            <w:tcW w:w="289" w:type="pct"/>
            <w:vMerge/>
            <w:vAlign w:val="center"/>
          </w:tcPr>
          <w:p w:rsidR="00680827" w:rsidRPr="007E545E" w:rsidRDefault="00680827" w:rsidP="008020C8">
            <w:pPr>
              <w:ind w:right="240"/>
              <w:jc w:val="center"/>
              <w:rPr>
                <w:sz w:val="20"/>
                <w:szCs w:val="20"/>
              </w:rPr>
            </w:pPr>
          </w:p>
        </w:tc>
        <w:tc>
          <w:tcPr>
            <w:tcW w:w="706" w:type="pct"/>
            <w:vMerge/>
            <w:vAlign w:val="center"/>
          </w:tcPr>
          <w:p w:rsidR="00680827" w:rsidRPr="007E545E" w:rsidRDefault="00680827" w:rsidP="008020C8">
            <w:pPr>
              <w:ind w:right="240"/>
              <w:jc w:val="center"/>
              <w:rPr>
                <w:sz w:val="20"/>
                <w:szCs w:val="20"/>
              </w:rPr>
            </w:pPr>
          </w:p>
        </w:tc>
        <w:tc>
          <w:tcPr>
            <w:tcW w:w="745" w:type="pct"/>
            <w:vAlign w:val="center"/>
          </w:tcPr>
          <w:p w:rsidR="00680827" w:rsidRPr="007E545E" w:rsidRDefault="00680827" w:rsidP="008020C8">
            <w:pPr>
              <w:tabs>
                <w:tab w:val="left" w:pos="1487"/>
              </w:tabs>
              <w:ind w:right="17"/>
              <w:jc w:val="center"/>
              <w:rPr>
                <w:sz w:val="20"/>
                <w:szCs w:val="20"/>
              </w:rPr>
            </w:pPr>
            <w:r w:rsidRPr="007E545E">
              <w:rPr>
                <w:sz w:val="20"/>
                <w:szCs w:val="20"/>
              </w:rPr>
              <w:t>Breed</w:t>
            </w:r>
          </w:p>
        </w:tc>
        <w:tc>
          <w:tcPr>
            <w:tcW w:w="624" w:type="pct"/>
            <w:vAlign w:val="center"/>
          </w:tcPr>
          <w:p w:rsidR="00680827" w:rsidRPr="007E545E" w:rsidRDefault="00680827" w:rsidP="008020C8">
            <w:pPr>
              <w:ind w:right="3"/>
              <w:jc w:val="center"/>
              <w:rPr>
                <w:sz w:val="20"/>
                <w:szCs w:val="20"/>
              </w:rPr>
            </w:pPr>
            <w:r w:rsidRPr="007E545E">
              <w:rPr>
                <w:sz w:val="20"/>
                <w:szCs w:val="20"/>
              </w:rPr>
              <w:t>Type of Produce</w:t>
            </w:r>
          </w:p>
        </w:tc>
        <w:tc>
          <w:tcPr>
            <w:tcW w:w="514" w:type="pct"/>
            <w:vAlign w:val="center"/>
          </w:tcPr>
          <w:p w:rsidR="00680827" w:rsidRPr="007E545E" w:rsidRDefault="00680827" w:rsidP="008020C8">
            <w:pPr>
              <w:ind w:right="-1"/>
              <w:jc w:val="center"/>
              <w:rPr>
                <w:sz w:val="20"/>
                <w:szCs w:val="20"/>
              </w:rPr>
            </w:pPr>
            <w:r w:rsidRPr="007E545E">
              <w:rPr>
                <w:sz w:val="20"/>
                <w:szCs w:val="20"/>
              </w:rPr>
              <w:t>Qty.</w:t>
            </w:r>
          </w:p>
        </w:tc>
        <w:tc>
          <w:tcPr>
            <w:tcW w:w="495" w:type="pct"/>
            <w:vAlign w:val="center"/>
          </w:tcPr>
          <w:p w:rsidR="00680827" w:rsidRPr="007E545E" w:rsidRDefault="00680827" w:rsidP="008020C8">
            <w:pPr>
              <w:jc w:val="center"/>
              <w:rPr>
                <w:sz w:val="20"/>
                <w:szCs w:val="20"/>
              </w:rPr>
            </w:pPr>
            <w:r w:rsidRPr="007E545E">
              <w:rPr>
                <w:sz w:val="20"/>
                <w:szCs w:val="20"/>
              </w:rPr>
              <w:t>Cost of inputs</w:t>
            </w:r>
          </w:p>
        </w:tc>
        <w:tc>
          <w:tcPr>
            <w:tcW w:w="832" w:type="pct"/>
            <w:vAlign w:val="center"/>
          </w:tcPr>
          <w:p w:rsidR="00680827" w:rsidRPr="007E545E" w:rsidRDefault="00680827" w:rsidP="008020C8">
            <w:pPr>
              <w:jc w:val="center"/>
              <w:rPr>
                <w:sz w:val="20"/>
                <w:szCs w:val="20"/>
              </w:rPr>
            </w:pPr>
            <w:r w:rsidRPr="007E545E">
              <w:rPr>
                <w:sz w:val="20"/>
                <w:szCs w:val="20"/>
              </w:rPr>
              <w:t>Gross income</w:t>
            </w:r>
          </w:p>
        </w:tc>
        <w:tc>
          <w:tcPr>
            <w:tcW w:w="795" w:type="pct"/>
            <w:vMerge/>
            <w:vAlign w:val="center"/>
          </w:tcPr>
          <w:p w:rsidR="00680827" w:rsidRPr="007E545E" w:rsidRDefault="00680827" w:rsidP="008020C8">
            <w:pPr>
              <w:ind w:right="240"/>
              <w:jc w:val="center"/>
              <w:rPr>
                <w:sz w:val="20"/>
                <w:szCs w:val="20"/>
              </w:rPr>
            </w:pPr>
          </w:p>
        </w:tc>
      </w:tr>
      <w:tr w:rsidR="00680827" w:rsidRPr="007E545E" w:rsidTr="007B5019">
        <w:trPr>
          <w:trHeight w:val="285"/>
        </w:trPr>
        <w:tc>
          <w:tcPr>
            <w:tcW w:w="289" w:type="pct"/>
          </w:tcPr>
          <w:p w:rsidR="00680827" w:rsidRPr="009D5177" w:rsidRDefault="00680827" w:rsidP="006C122A">
            <w:pPr>
              <w:ind w:right="240"/>
              <w:jc w:val="center"/>
              <w:rPr>
                <w:color w:val="000000" w:themeColor="text1"/>
                <w:sz w:val="22"/>
                <w:szCs w:val="22"/>
              </w:rPr>
            </w:pPr>
            <w:r w:rsidRPr="009D5177">
              <w:rPr>
                <w:color w:val="000000" w:themeColor="text1"/>
                <w:sz w:val="22"/>
                <w:szCs w:val="22"/>
              </w:rPr>
              <w:t>1.</w:t>
            </w:r>
          </w:p>
        </w:tc>
        <w:tc>
          <w:tcPr>
            <w:tcW w:w="706" w:type="pct"/>
          </w:tcPr>
          <w:p w:rsidR="00680827" w:rsidRPr="009D5177" w:rsidRDefault="00680827" w:rsidP="007B5019">
            <w:pPr>
              <w:ind w:right="240"/>
              <w:jc w:val="center"/>
              <w:rPr>
                <w:color w:val="000000" w:themeColor="text1"/>
                <w:sz w:val="22"/>
                <w:szCs w:val="22"/>
              </w:rPr>
            </w:pPr>
            <w:r w:rsidRPr="009D5177">
              <w:rPr>
                <w:color w:val="000000" w:themeColor="text1"/>
                <w:sz w:val="22"/>
                <w:szCs w:val="22"/>
              </w:rPr>
              <w:t>Poultry</w:t>
            </w:r>
          </w:p>
        </w:tc>
        <w:tc>
          <w:tcPr>
            <w:tcW w:w="745" w:type="pct"/>
          </w:tcPr>
          <w:p w:rsidR="00680827" w:rsidRPr="009D5177" w:rsidRDefault="00680827" w:rsidP="00B7381C">
            <w:pPr>
              <w:ind w:right="240"/>
              <w:jc w:val="both"/>
              <w:rPr>
                <w:color w:val="000000" w:themeColor="text1"/>
                <w:sz w:val="22"/>
                <w:szCs w:val="22"/>
              </w:rPr>
            </w:pPr>
            <w:r w:rsidRPr="009D5177">
              <w:rPr>
                <w:color w:val="000000" w:themeColor="text1"/>
                <w:sz w:val="22"/>
                <w:szCs w:val="22"/>
              </w:rPr>
              <w:t>Rainbow rooster</w:t>
            </w:r>
          </w:p>
        </w:tc>
        <w:tc>
          <w:tcPr>
            <w:tcW w:w="624" w:type="pct"/>
          </w:tcPr>
          <w:p w:rsidR="00680827" w:rsidRPr="009D5177" w:rsidRDefault="00680827" w:rsidP="00B7381C">
            <w:pPr>
              <w:ind w:right="240"/>
              <w:jc w:val="both"/>
              <w:rPr>
                <w:color w:val="000000" w:themeColor="text1"/>
                <w:sz w:val="22"/>
                <w:szCs w:val="22"/>
              </w:rPr>
            </w:pPr>
            <w:r w:rsidRPr="009D5177">
              <w:rPr>
                <w:color w:val="000000" w:themeColor="text1"/>
                <w:sz w:val="22"/>
                <w:szCs w:val="22"/>
              </w:rPr>
              <w:t>chicks</w:t>
            </w:r>
          </w:p>
        </w:tc>
        <w:tc>
          <w:tcPr>
            <w:tcW w:w="514" w:type="pct"/>
          </w:tcPr>
          <w:p w:rsidR="00680827" w:rsidRPr="009D5177" w:rsidRDefault="00680827" w:rsidP="00B7381C">
            <w:pPr>
              <w:ind w:right="-1"/>
              <w:jc w:val="both"/>
              <w:rPr>
                <w:color w:val="000000" w:themeColor="text1"/>
                <w:sz w:val="22"/>
                <w:szCs w:val="22"/>
              </w:rPr>
            </w:pPr>
            <w:r w:rsidRPr="009D5177">
              <w:rPr>
                <w:color w:val="000000" w:themeColor="text1"/>
                <w:sz w:val="22"/>
                <w:szCs w:val="22"/>
              </w:rPr>
              <w:t>881</w:t>
            </w:r>
          </w:p>
        </w:tc>
        <w:tc>
          <w:tcPr>
            <w:tcW w:w="495" w:type="pct"/>
          </w:tcPr>
          <w:p w:rsidR="00680827" w:rsidRPr="009D5177" w:rsidRDefault="00680827" w:rsidP="00B7381C">
            <w:pPr>
              <w:ind w:right="240"/>
              <w:jc w:val="both"/>
              <w:rPr>
                <w:color w:val="000000" w:themeColor="text1"/>
                <w:sz w:val="22"/>
                <w:szCs w:val="22"/>
              </w:rPr>
            </w:pPr>
            <w:r w:rsidRPr="009D5177">
              <w:rPr>
                <w:color w:val="000000" w:themeColor="text1"/>
                <w:sz w:val="22"/>
                <w:szCs w:val="22"/>
              </w:rPr>
              <w:t>47951</w:t>
            </w:r>
          </w:p>
        </w:tc>
        <w:tc>
          <w:tcPr>
            <w:tcW w:w="832" w:type="pct"/>
          </w:tcPr>
          <w:p w:rsidR="00680827" w:rsidRPr="009D5177" w:rsidRDefault="00680827" w:rsidP="00B7381C">
            <w:pPr>
              <w:ind w:right="240"/>
              <w:jc w:val="both"/>
              <w:rPr>
                <w:color w:val="000000" w:themeColor="text1"/>
                <w:sz w:val="22"/>
                <w:szCs w:val="22"/>
              </w:rPr>
            </w:pPr>
            <w:r w:rsidRPr="009D5177">
              <w:rPr>
                <w:color w:val="000000" w:themeColor="text1"/>
                <w:sz w:val="22"/>
                <w:szCs w:val="22"/>
              </w:rPr>
              <w:t>61670</w:t>
            </w:r>
          </w:p>
        </w:tc>
        <w:tc>
          <w:tcPr>
            <w:tcW w:w="795" w:type="pct"/>
          </w:tcPr>
          <w:p w:rsidR="00680827" w:rsidRPr="007B5019" w:rsidRDefault="00680827" w:rsidP="007B5019">
            <w:pPr>
              <w:ind w:right="240"/>
              <w:jc w:val="center"/>
              <w:rPr>
                <w:sz w:val="22"/>
                <w:szCs w:val="22"/>
              </w:rPr>
            </w:pPr>
          </w:p>
        </w:tc>
      </w:tr>
      <w:tr w:rsidR="00680827" w:rsidRPr="007E545E" w:rsidTr="007B5019">
        <w:trPr>
          <w:trHeight w:val="77"/>
        </w:trPr>
        <w:tc>
          <w:tcPr>
            <w:tcW w:w="289" w:type="pct"/>
          </w:tcPr>
          <w:p w:rsidR="00680827" w:rsidRPr="009D5177" w:rsidRDefault="00680827" w:rsidP="006C122A">
            <w:pPr>
              <w:ind w:right="240"/>
              <w:jc w:val="center"/>
              <w:rPr>
                <w:color w:val="000000" w:themeColor="text1"/>
                <w:sz w:val="22"/>
                <w:szCs w:val="22"/>
              </w:rPr>
            </w:pPr>
            <w:r w:rsidRPr="009D5177">
              <w:rPr>
                <w:color w:val="000000" w:themeColor="text1"/>
                <w:sz w:val="22"/>
                <w:szCs w:val="22"/>
              </w:rPr>
              <w:t>2.</w:t>
            </w:r>
          </w:p>
        </w:tc>
        <w:tc>
          <w:tcPr>
            <w:tcW w:w="706" w:type="pct"/>
          </w:tcPr>
          <w:p w:rsidR="00680827" w:rsidRPr="009D5177" w:rsidRDefault="00680827" w:rsidP="007B5019">
            <w:pPr>
              <w:ind w:right="240"/>
              <w:jc w:val="center"/>
              <w:rPr>
                <w:color w:val="000000" w:themeColor="text1"/>
                <w:sz w:val="22"/>
                <w:szCs w:val="22"/>
              </w:rPr>
            </w:pPr>
            <w:r w:rsidRPr="009D5177">
              <w:rPr>
                <w:color w:val="000000" w:themeColor="text1"/>
                <w:sz w:val="22"/>
                <w:szCs w:val="22"/>
              </w:rPr>
              <w:t>Poultry</w:t>
            </w:r>
          </w:p>
        </w:tc>
        <w:tc>
          <w:tcPr>
            <w:tcW w:w="745" w:type="pct"/>
          </w:tcPr>
          <w:p w:rsidR="00680827" w:rsidRPr="009D5177" w:rsidRDefault="00680827" w:rsidP="00B7381C">
            <w:pPr>
              <w:tabs>
                <w:tab w:val="left" w:pos="1487"/>
              </w:tabs>
              <w:ind w:right="17"/>
              <w:jc w:val="both"/>
              <w:rPr>
                <w:color w:val="000000" w:themeColor="text1"/>
                <w:sz w:val="22"/>
                <w:szCs w:val="22"/>
              </w:rPr>
            </w:pPr>
            <w:r w:rsidRPr="009D5177">
              <w:rPr>
                <w:color w:val="000000" w:themeColor="text1"/>
                <w:sz w:val="22"/>
                <w:szCs w:val="22"/>
              </w:rPr>
              <w:t>Aseel</w:t>
            </w:r>
          </w:p>
        </w:tc>
        <w:tc>
          <w:tcPr>
            <w:tcW w:w="624" w:type="pct"/>
          </w:tcPr>
          <w:p w:rsidR="00680827" w:rsidRPr="009D5177" w:rsidRDefault="00680827" w:rsidP="00B7381C">
            <w:pPr>
              <w:ind w:right="3"/>
              <w:jc w:val="both"/>
              <w:rPr>
                <w:color w:val="000000" w:themeColor="text1"/>
                <w:sz w:val="22"/>
                <w:szCs w:val="22"/>
              </w:rPr>
            </w:pPr>
            <w:r w:rsidRPr="009D5177">
              <w:rPr>
                <w:color w:val="000000" w:themeColor="text1"/>
                <w:sz w:val="22"/>
                <w:szCs w:val="22"/>
              </w:rPr>
              <w:t>chicks</w:t>
            </w:r>
          </w:p>
        </w:tc>
        <w:tc>
          <w:tcPr>
            <w:tcW w:w="514" w:type="pct"/>
          </w:tcPr>
          <w:p w:rsidR="00680827" w:rsidRPr="009D5177" w:rsidRDefault="00680827" w:rsidP="00B7381C">
            <w:pPr>
              <w:ind w:right="-1"/>
              <w:jc w:val="both"/>
              <w:rPr>
                <w:color w:val="000000" w:themeColor="text1"/>
                <w:sz w:val="22"/>
                <w:szCs w:val="22"/>
              </w:rPr>
            </w:pPr>
            <w:r w:rsidRPr="009D5177">
              <w:rPr>
                <w:color w:val="000000" w:themeColor="text1"/>
                <w:sz w:val="22"/>
                <w:szCs w:val="22"/>
              </w:rPr>
              <w:t>266</w:t>
            </w:r>
          </w:p>
        </w:tc>
        <w:tc>
          <w:tcPr>
            <w:tcW w:w="495" w:type="pct"/>
          </w:tcPr>
          <w:p w:rsidR="00680827" w:rsidRPr="009D5177" w:rsidRDefault="00680827" w:rsidP="00B7381C">
            <w:pPr>
              <w:jc w:val="both"/>
              <w:rPr>
                <w:color w:val="000000" w:themeColor="text1"/>
                <w:sz w:val="22"/>
                <w:szCs w:val="22"/>
              </w:rPr>
            </w:pPr>
            <w:r w:rsidRPr="009D5177">
              <w:rPr>
                <w:color w:val="000000" w:themeColor="text1"/>
                <w:sz w:val="22"/>
                <w:szCs w:val="22"/>
              </w:rPr>
              <w:t>15611</w:t>
            </w:r>
          </w:p>
        </w:tc>
        <w:tc>
          <w:tcPr>
            <w:tcW w:w="832" w:type="pct"/>
          </w:tcPr>
          <w:p w:rsidR="00680827" w:rsidRPr="009D5177" w:rsidRDefault="00680827" w:rsidP="00B7381C">
            <w:pPr>
              <w:jc w:val="both"/>
              <w:rPr>
                <w:color w:val="000000" w:themeColor="text1"/>
                <w:sz w:val="22"/>
                <w:szCs w:val="22"/>
              </w:rPr>
            </w:pPr>
            <w:r w:rsidRPr="009D5177">
              <w:rPr>
                <w:color w:val="000000" w:themeColor="text1"/>
                <w:sz w:val="22"/>
                <w:szCs w:val="22"/>
              </w:rPr>
              <w:t>18620</w:t>
            </w:r>
          </w:p>
        </w:tc>
        <w:tc>
          <w:tcPr>
            <w:tcW w:w="795" w:type="pct"/>
          </w:tcPr>
          <w:p w:rsidR="00680827" w:rsidRPr="007B5019" w:rsidRDefault="00680827" w:rsidP="007B5019">
            <w:pPr>
              <w:ind w:right="240"/>
              <w:jc w:val="center"/>
              <w:rPr>
                <w:sz w:val="22"/>
                <w:szCs w:val="22"/>
              </w:rPr>
            </w:pPr>
          </w:p>
        </w:tc>
      </w:tr>
      <w:tr w:rsidR="00680827" w:rsidRPr="007E545E" w:rsidTr="007B5019">
        <w:trPr>
          <w:trHeight w:val="223"/>
        </w:trPr>
        <w:tc>
          <w:tcPr>
            <w:tcW w:w="289" w:type="pct"/>
          </w:tcPr>
          <w:p w:rsidR="00680827" w:rsidRPr="009D5177" w:rsidRDefault="00680827" w:rsidP="006C122A">
            <w:pPr>
              <w:ind w:right="240"/>
              <w:jc w:val="center"/>
              <w:rPr>
                <w:color w:val="000000" w:themeColor="text1"/>
                <w:sz w:val="22"/>
                <w:szCs w:val="22"/>
              </w:rPr>
            </w:pPr>
            <w:r w:rsidRPr="009D5177">
              <w:rPr>
                <w:color w:val="000000" w:themeColor="text1"/>
                <w:sz w:val="22"/>
                <w:szCs w:val="22"/>
              </w:rPr>
              <w:t>3.</w:t>
            </w:r>
          </w:p>
        </w:tc>
        <w:tc>
          <w:tcPr>
            <w:tcW w:w="706" w:type="pct"/>
          </w:tcPr>
          <w:p w:rsidR="00680827" w:rsidRPr="009D5177" w:rsidRDefault="00680827" w:rsidP="007B5019">
            <w:pPr>
              <w:ind w:right="240"/>
              <w:jc w:val="center"/>
              <w:rPr>
                <w:color w:val="000000" w:themeColor="text1"/>
                <w:sz w:val="22"/>
                <w:szCs w:val="22"/>
              </w:rPr>
            </w:pPr>
            <w:r w:rsidRPr="009D5177">
              <w:rPr>
                <w:color w:val="000000" w:themeColor="text1"/>
                <w:sz w:val="22"/>
                <w:szCs w:val="22"/>
              </w:rPr>
              <w:t>Poultry</w:t>
            </w:r>
          </w:p>
        </w:tc>
        <w:tc>
          <w:tcPr>
            <w:tcW w:w="745" w:type="pct"/>
          </w:tcPr>
          <w:p w:rsidR="00680827" w:rsidRPr="009D5177" w:rsidRDefault="00680827" w:rsidP="00B7381C">
            <w:pPr>
              <w:ind w:right="240"/>
              <w:jc w:val="both"/>
              <w:rPr>
                <w:color w:val="000000" w:themeColor="text1"/>
                <w:sz w:val="22"/>
                <w:szCs w:val="22"/>
              </w:rPr>
            </w:pPr>
            <w:r w:rsidRPr="009D5177">
              <w:rPr>
                <w:color w:val="000000" w:themeColor="text1"/>
                <w:sz w:val="22"/>
                <w:szCs w:val="22"/>
              </w:rPr>
              <w:t>Kadaknath</w:t>
            </w:r>
          </w:p>
        </w:tc>
        <w:tc>
          <w:tcPr>
            <w:tcW w:w="624" w:type="pct"/>
          </w:tcPr>
          <w:p w:rsidR="00680827" w:rsidRPr="009D5177" w:rsidRDefault="00680827" w:rsidP="00B7381C">
            <w:pPr>
              <w:ind w:right="240"/>
              <w:jc w:val="both"/>
              <w:rPr>
                <w:color w:val="000000" w:themeColor="text1"/>
                <w:sz w:val="22"/>
                <w:szCs w:val="22"/>
              </w:rPr>
            </w:pPr>
            <w:r w:rsidRPr="009D5177">
              <w:rPr>
                <w:color w:val="000000" w:themeColor="text1"/>
                <w:sz w:val="22"/>
                <w:szCs w:val="22"/>
              </w:rPr>
              <w:t>chicks</w:t>
            </w:r>
          </w:p>
        </w:tc>
        <w:tc>
          <w:tcPr>
            <w:tcW w:w="514" w:type="pct"/>
          </w:tcPr>
          <w:p w:rsidR="00680827" w:rsidRPr="009D5177" w:rsidRDefault="00680827" w:rsidP="00B7381C">
            <w:pPr>
              <w:ind w:right="240"/>
              <w:jc w:val="both"/>
              <w:rPr>
                <w:color w:val="000000" w:themeColor="text1"/>
                <w:sz w:val="22"/>
                <w:szCs w:val="22"/>
              </w:rPr>
            </w:pPr>
            <w:r w:rsidRPr="009D5177">
              <w:rPr>
                <w:color w:val="000000" w:themeColor="text1"/>
                <w:sz w:val="22"/>
                <w:szCs w:val="22"/>
              </w:rPr>
              <w:t>471</w:t>
            </w:r>
          </w:p>
        </w:tc>
        <w:tc>
          <w:tcPr>
            <w:tcW w:w="495" w:type="pct"/>
          </w:tcPr>
          <w:p w:rsidR="00680827" w:rsidRPr="009D5177" w:rsidRDefault="00680827" w:rsidP="00B7381C">
            <w:pPr>
              <w:ind w:right="240"/>
              <w:jc w:val="both"/>
              <w:rPr>
                <w:color w:val="000000" w:themeColor="text1"/>
                <w:sz w:val="22"/>
                <w:szCs w:val="22"/>
              </w:rPr>
            </w:pPr>
            <w:r w:rsidRPr="009D5177">
              <w:rPr>
                <w:color w:val="000000" w:themeColor="text1"/>
                <w:sz w:val="22"/>
                <w:szCs w:val="22"/>
              </w:rPr>
              <w:t>29917</w:t>
            </w:r>
          </w:p>
        </w:tc>
        <w:tc>
          <w:tcPr>
            <w:tcW w:w="832" w:type="pct"/>
          </w:tcPr>
          <w:p w:rsidR="00680827" w:rsidRPr="009D5177" w:rsidRDefault="00680827" w:rsidP="00B7381C">
            <w:pPr>
              <w:ind w:right="240"/>
              <w:jc w:val="both"/>
              <w:rPr>
                <w:color w:val="000000" w:themeColor="text1"/>
                <w:sz w:val="22"/>
                <w:szCs w:val="22"/>
              </w:rPr>
            </w:pPr>
            <w:r w:rsidRPr="009D5177">
              <w:rPr>
                <w:color w:val="000000" w:themeColor="text1"/>
                <w:sz w:val="22"/>
                <w:szCs w:val="22"/>
              </w:rPr>
              <w:t>42390</w:t>
            </w:r>
          </w:p>
        </w:tc>
        <w:tc>
          <w:tcPr>
            <w:tcW w:w="795" w:type="pct"/>
          </w:tcPr>
          <w:p w:rsidR="00680827" w:rsidRPr="007B5019" w:rsidRDefault="00680827" w:rsidP="007B5019">
            <w:pPr>
              <w:ind w:right="240"/>
              <w:jc w:val="center"/>
              <w:rPr>
                <w:sz w:val="22"/>
                <w:szCs w:val="22"/>
              </w:rPr>
            </w:pPr>
          </w:p>
        </w:tc>
      </w:tr>
    </w:tbl>
    <w:p w:rsidR="00680827" w:rsidRPr="007E545E" w:rsidRDefault="00680827" w:rsidP="00680827">
      <w:pPr>
        <w:rPr>
          <w:sz w:val="22"/>
          <w:szCs w:val="22"/>
        </w:rPr>
      </w:pPr>
    </w:p>
    <w:p w:rsidR="00FB78CC" w:rsidRPr="007E545E" w:rsidRDefault="00FB78CC" w:rsidP="00AE0D1F">
      <w:pPr>
        <w:rPr>
          <w:sz w:val="22"/>
          <w:szCs w:val="22"/>
        </w:rPr>
      </w:pPr>
    </w:p>
    <w:p w:rsidR="00AE0D1F" w:rsidRPr="007E545E" w:rsidRDefault="00AE0D1F" w:rsidP="00C20848">
      <w:pPr>
        <w:pStyle w:val="ListParagraph"/>
        <w:numPr>
          <w:ilvl w:val="1"/>
          <w:numId w:val="11"/>
        </w:numPr>
        <w:rPr>
          <w:sz w:val="22"/>
          <w:szCs w:val="22"/>
        </w:rPr>
      </w:pPr>
      <w:r w:rsidRPr="007E545E">
        <w:rPr>
          <w:sz w:val="22"/>
          <w:szCs w:val="22"/>
        </w:rPr>
        <w:tab/>
        <w:t>Utilization of hostel facilities</w:t>
      </w:r>
    </w:p>
    <w:p w:rsidR="00AE0D1F" w:rsidRPr="007E545E" w:rsidRDefault="00AE0D1F" w:rsidP="00AE0D1F">
      <w:pPr>
        <w:rPr>
          <w:sz w:val="20"/>
          <w:szCs w:val="20"/>
        </w:rPr>
      </w:pPr>
    </w:p>
    <w:p w:rsidR="00AE0D1F" w:rsidRPr="00E83015" w:rsidRDefault="00AE0D1F" w:rsidP="00AE0D1F">
      <w:pPr>
        <w:rPr>
          <w:sz w:val="20"/>
          <w:szCs w:val="20"/>
        </w:rPr>
      </w:pPr>
      <w:r w:rsidRPr="007E545E">
        <w:rPr>
          <w:sz w:val="20"/>
          <w:szCs w:val="20"/>
        </w:rPr>
        <w:tab/>
      </w:r>
      <w:r w:rsidRPr="00E83015">
        <w:rPr>
          <w:sz w:val="20"/>
          <w:szCs w:val="20"/>
        </w:rPr>
        <w:t>Accommodation available (</w:t>
      </w:r>
      <w:r w:rsidR="004D3923" w:rsidRPr="00E83015">
        <w:rPr>
          <w:sz w:val="20"/>
          <w:szCs w:val="20"/>
        </w:rPr>
        <w:t>No. of</w:t>
      </w:r>
      <w:r w:rsidRPr="00E83015">
        <w:rPr>
          <w:sz w:val="20"/>
          <w:szCs w:val="20"/>
        </w:rPr>
        <w:t xml:space="preserve"> beds</w:t>
      </w:r>
      <w:r w:rsidR="00E83015" w:rsidRPr="00E83015">
        <w:rPr>
          <w:sz w:val="20"/>
          <w:szCs w:val="20"/>
        </w:rPr>
        <w:t>-25</w:t>
      </w:r>
      <w:r w:rsidRPr="00E83015">
        <w:rPr>
          <w:sz w:val="20"/>
          <w:szCs w:val="20"/>
        </w:rPr>
        <w:t>)</w:t>
      </w:r>
    </w:p>
    <w:p w:rsidR="00AE0D1F" w:rsidRPr="002B2D48" w:rsidRDefault="00AE0D1F" w:rsidP="00AE0D1F">
      <w:pPr>
        <w:rPr>
          <w:color w:val="FF0000"/>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9"/>
        <w:gridCol w:w="3686"/>
        <w:gridCol w:w="2515"/>
        <w:gridCol w:w="2974"/>
      </w:tblGrid>
      <w:tr w:rsidR="002B2D48" w:rsidRPr="00070F7A" w:rsidTr="00FA63CD">
        <w:trPr>
          <w:trHeight w:val="503"/>
        </w:trPr>
        <w:tc>
          <w:tcPr>
            <w:tcW w:w="3789" w:type="dxa"/>
            <w:vAlign w:val="center"/>
          </w:tcPr>
          <w:p w:rsidR="002B2D48" w:rsidRPr="00070F7A" w:rsidRDefault="002B2D48" w:rsidP="004952B1">
            <w:pPr>
              <w:jc w:val="center"/>
              <w:rPr>
                <w:bCs/>
                <w:sz w:val="20"/>
                <w:szCs w:val="20"/>
              </w:rPr>
            </w:pPr>
            <w:r w:rsidRPr="00070F7A">
              <w:rPr>
                <w:bCs/>
                <w:sz w:val="20"/>
                <w:szCs w:val="20"/>
              </w:rPr>
              <w:t>Months</w:t>
            </w:r>
          </w:p>
        </w:tc>
        <w:tc>
          <w:tcPr>
            <w:tcW w:w="3686" w:type="dxa"/>
            <w:vAlign w:val="center"/>
          </w:tcPr>
          <w:p w:rsidR="002B2D48" w:rsidRPr="00070F7A" w:rsidRDefault="002B2D48" w:rsidP="004952B1">
            <w:pPr>
              <w:jc w:val="center"/>
              <w:rPr>
                <w:bCs/>
                <w:sz w:val="20"/>
                <w:szCs w:val="20"/>
              </w:rPr>
            </w:pPr>
            <w:r w:rsidRPr="00070F7A">
              <w:rPr>
                <w:bCs/>
                <w:sz w:val="20"/>
                <w:szCs w:val="20"/>
              </w:rPr>
              <w:t>No. of trainees stayed</w:t>
            </w:r>
          </w:p>
        </w:tc>
        <w:tc>
          <w:tcPr>
            <w:tcW w:w="2515" w:type="dxa"/>
            <w:vAlign w:val="center"/>
          </w:tcPr>
          <w:p w:rsidR="002B2D48" w:rsidRPr="00070F7A" w:rsidRDefault="002B2D48" w:rsidP="004952B1">
            <w:pPr>
              <w:jc w:val="center"/>
              <w:rPr>
                <w:bCs/>
                <w:sz w:val="20"/>
                <w:szCs w:val="20"/>
              </w:rPr>
            </w:pPr>
            <w:r w:rsidRPr="00070F7A">
              <w:rPr>
                <w:bCs/>
                <w:sz w:val="20"/>
                <w:szCs w:val="20"/>
              </w:rPr>
              <w:t xml:space="preserve">Trainee days </w:t>
            </w:r>
          </w:p>
          <w:p w:rsidR="002B2D48" w:rsidRPr="00070F7A" w:rsidRDefault="002B2D48" w:rsidP="004952B1">
            <w:pPr>
              <w:jc w:val="center"/>
              <w:rPr>
                <w:bCs/>
                <w:sz w:val="20"/>
                <w:szCs w:val="20"/>
              </w:rPr>
            </w:pPr>
            <w:r w:rsidRPr="00070F7A">
              <w:rPr>
                <w:bCs/>
                <w:sz w:val="20"/>
                <w:szCs w:val="20"/>
              </w:rPr>
              <w:t>(days stayed)</w:t>
            </w:r>
          </w:p>
        </w:tc>
        <w:tc>
          <w:tcPr>
            <w:tcW w:w="2974" w:type="dxa"/>
            <w:vAlign w:val="center"/>
          </w:tcPr>
          <w:p w:rsidR="00FA63CD" w:rsidRDefault="002B2D48" w:rsidP="004952B1">
            <w:pPr>
              <w:jc w:val="center"/>
              <w:rPr>
                <w:bCs/>
                <w:sz w:val="20"/>
                <w:szCs w:val="20"/>
              </w:rPr>
            </w:pPr>
            <w:r w:rsidRPr="00070F7A">
              <w:rPr>
                <w:bCs/>
                <w:sz w:val="20"/>
                <w:szCs w:val="20"/>
              </w:rPr>
              <w:t xml:space="preserve">Reason for short fall </w:t>
            </w:r>
          </w:p>
          <w:p w:rsidR="002B2D48" w:rsidRPr="00070F7A" w:rsidRDefault="002B2D48" w:rsidP="004952B1">
            <w:pPr>
              <w:jc w:val="center"/>
              <w:rPr>
                <w:bCs/>
                <w:sz w:val="20"/>
                <w:szCs w:val="20"/>
              </w:rPr>
            </w:pPr>
            <w:r w:rsidRPr="00070F7A">
              <w:rPr>
                <w:bCs/>
                <w:sz w:val="20"/>
                <w:szCs w:val="20"/>
              </w:rPr>
              <w:t>(if any)</w:t>
            </w:r>
          </w:p>
        </w:tc>
      </w:tr>
      <w:tr w:rsidR="002B2D48" w:rsidRPr="00070F7A" w:rsidTr="00FA63CD">
        <w:trPr>
          <w:trHeight w:val="311"/>
        </w:trPr>
        <w:tc>
          <w:tcPr>
            <w:tcW w:w="3789" w:type="dxa"/>
            <w:vAlign w:val="center"/>
          </w:tcPr>
          <w:p w:rsidR="002B2D48" w:rsidRPr="00070F7A" w:rsidRDefault="002B2D48" w:rsidP="004952B1">
            <w:pPr>
              <w:rPr>
                <w:sz w:val="20"/>
                <w:szCs w:val="20"/>
              </w:rPr>
            </w:pPr>
            <w:r>
              <w:rPr>
                <w:sz w:val="20"/>
                <w:szCs w:val="20"/>
              </w:rPr>
              <w:t>June, 2019</w:t>
            </w:r>
          </w:p>
        </w:tc>
        <w:tc>
          <w:tcPr>
            <w:tcW w:w="3686" w:type="dxa"/>
            <w:vAlign w:val="center"/>
          </w:tcPr>
          <w:p w:rsidR="002B2D48" w:rsidRPr="00070F7A" w:rsidRDefault="002B2D48" w:rsidP="004952B1">
            <w:pPr>
              <w:jc w:val="center"/>
              <w:rPr>
                <w:bCs/>
                <w:sz w:val="20"/>
                <w:szCs w:val="20"/>
              </w:rPr>
            </w:pPr>
            <w:r>
              <w:rPr>
                <w:bCs/>
                <w:sz w:val="20"/>
                <w:szCs w:val="20"/>
              </w:rPr>
              <w:t>30</w:t>
            </w:r>
          </w:p>
        </w:tc>
        <w:tc>
          <w:tcPr>
            <w:tcW w:w="2515" w:type="dxa"/>
            <w:vAlign w:val="center"/>
          </w:tcPr>
          <w:p w:rsidR="002B2D48" w:rsidRPr="00070F7A" w:rsidRDefault="002B2D48" w:rsidP="004952B1">
            <w:pPr>
              <w:jc w:val="center"/>
              <w:rPr>
                <w:bCs/>
                <w:sz w:val="20"/>
                <w:szCs w:val="20"/>
              </w:rPr>
            </w:pPr>
            <w:r>
              <w:rPr>
                <w:bCs/>
                <w:sz w:val="20"/>
                <w:szCs w:val="20"/>
              </w:rPr>
              <w:t>02</w:t>
            </w:r>
          </w:p>
        </w:tc>
        <w:tc>
          <w:tcPr>
            <w:tcW w:w="2974" w:type="dxa"/>
            <w:vAlign w:val="center"/>
          </w:tcPr>
          <w:p w:rsidR="002B2D48" w:rsidRPr="00070F7A" w:rsidRDefault="002B2D48" w:rsidP="004952B1">
            <w:pPr>
              <w:jc w:val="center"/>
              <w:rPr>
                <w:bCs/>
                <w:sz w:val="20"/>
                <w:szCs w:val="20"/>
              </w:rPr>
            </w:pPr>
          </w:p>
        </w:tc>
      </w:tr>
      <w:tr w:rsidR="002B2D48" w:rsidRPr="00070F7A" w:rsidTr="00FA63CD">
        <w:trPr>
          <w:trHeight w:val="311"/>
        </w:trPr>
        <w:tc>
          <w:tcPr>
            <w:tcW w:w="3789" w:type="dxa"/>
            <w:vAlign w:val="center"/>
          </w:tcPr>
          <w:p w:rsidR="002B2D48" w:rsidRPr="00070F7A" w:rsidRDefault="002B2D48" w:rsidP="004952B1">
            <w:pPr>
              <w:rPr>
                <w:sz w:val="20"/>
                <w:szCs w:val="20"/>
              </w:rPr>
            </w:pPr>
            <w:r>
              <w:rPr>
                <w:sz w:val="20"/>
                <w:szCs w:val="20"/>
              </w:rPr>
              <w:t>September, 2019</w:t>
            </w:r>
          </w:p>
        </w:tc>
        <w:tc>
          <w:tcPr>
            <w:tcW w:w="3686" w:type="dxa"/>
            <w:vAlign w:val="center"/>
          </w:tcPr>
          <w:p w:rsidR="002B2D48" w:rsidRPr="00070F7A" w:rsidRDefault="002B2D48" w:rsidP="004952B1">
            <w:pPr>
              <w:jc w:val="center"/>
              <w:rPr>
                <w:bCs/>
                <w:sz w:val="20"/>
                <w:szCs w:val="20"/>
              </w:rPr>
            </w:pPr>
            <w:r>
              <w:rPr>
                <w:bCs/>
                <w:sz w:val="20"/>
                <w:szCs w:val="20"/>
              </w:rPr>
              <w:t>50</w:t>
            </w:r>
          </w:p>
        </w:tc>
        <w:tc>
          <w:tcPr>
            <w:tcW w:w="2515" w:type="dxa"/>
            <w:vAlign w:val="center"/>
          </w:tcPr>
          <w:p w:rsidR="002B2D48" w:rsidRPr="00070F7A" w:rsidRDefault="002B2D48" w:rsidP="004952B1">
            <w:pPr>
              <w:jc w:val="center"/>
              <w:rPr>
                <w:bCs/>
                <w:sz w:val="20"/>
                <w:szCs w:val="20"/>
              </w:rPr>
            </w:pPr>
            <w:r>
              <w:rPr>
                <w:bCs/>
                <w:sz w:val="20"/>
                <w:szCs w:val="20"/>
              </w:rPr>
              <w:t>06</w:t>
            </w:r>
          </w:p>
        </w:tc>
        <w:tc>
          <w:tcPr>
            <w:tcW w:w="2974" w:type="dxa"/>
            <w:vAlign w:val="center"/>
          </w:tcPr>
          <w:p w:rsidR="002B2D48" w:rsidRPr="00070F7A" w:rsidRDefault="002B2D48" w:rsidP="004952B1">
            <w:pPr>
              <w:jc w:val="center"/>
              <w:rPr>
                <w:bCs/>
                <w:sz w:val="20"/>
                <w:szCs w:val="20"/>
              </w:rPr>
            </w:pPr>
          </w:p>
        </w:tc>
      </w:tr>
      <w:tr w:rsidR="002B2D48" w:rsidRPr="00070F7A" w:rsidTr="00FA63CD">
        <w:trPr>
          <w:trHeight w:val="311"/>
        </w:trPr>
        <w:tc>
          <w:tcPr>
            <w:tcW w:w="3789" w:type="dxa"/>
            <w:vAlign w:val="center"/>
          </w:tcPr>
          <w:p w:rsidR="002B2D48" w:rsidRPr="00070F7A" w:rsidRDefault="002B2D48" w:rsidP="004952B1">
            <w:pPr>
              <w:rPr>
                <w:sz w:val="20"/>
                <w:szCs w:val="20"/>
              </w:rPr>
            </w:pPr>
            <w:r>
              <w:rPr>
                <w:sz w:val="20"/>
                <w:szCs w:val="20"/>
              </w:rPr>
              <w:t>October, 2019</w:t>
            </w:r>
          </w:p>
        </w:tc>
        <w:tc>
          <w:tcPr>
            <w:tcW w:w="3686" w:type="dxa"/>
            <w:vAlign w:val="center"/>
          </w:tcPr>
          <w:p w:rsidR="002B2D48" w:rsidRPr="00070F7A" w:rsidRDefault="002B2D48" w:rsidP="004952B1">
            <w:pPr>
              <w:jc w:val="center"/>
              <w:rPr>
                <w:bCs/>
                <w:sz w:val="20"/>
                <w:szCs w:val="20"/>
              </w:rPr>
            </w:pPr>
            <w:r>
              <w:rPr>
                <w:bCs/>
                <w:sz w:val="20"/>
                <w:szCs w:val="20"/>
              </w:rPr>
              <w:t>100</w:t>
            </w:r>
          </w:p>
        </w:tc>
        <w:tc>
          <w:tcPr>
            <w:tcW w:w="2515" w:type="dxa"/>
            <w:vAlign w:val="center"/>
          </w:tcPr>
          <w:p w:rsidR="002B2D48" w:rsidRPr="00070F7A" w:rsidRDefault="002B2D48" w:rsidP="004952B1">
            <w:pPr>
              <w:jc w:val="center"/>
              <w:rPr>
                <w:bCs/>
                <w:sz w:val="20"/>
                <w:szCs w:val="20"/>
              </w:rPr>
            </w:pPr>
            <w:r>
              <w:rPr>
                <w:bCs/>
                <w:sz w:val="20"/>
                <w:szCs w:val="20"/>
              </w:rPr>
              <w:t>08</w:t>
            </w:r>
          </w:p>
        </w:tc>
        <w:tc>
          <w:tcPr>
            <w:tcW w:w="2974" w:type="dxa"/>
            <w:vAlign w:val="center"/>
          </w:tcPr>
          <w:p w:rsidR="002B2D48" w:rsidRPr="00070F7A" w:rsidRDefault="002B2D48" w:rsidP="004952B1">
            <w:pPr>
              <w:jc w:val="center"/>
              <w:rPr>
                <w:bCs/>
                <w:sz w:val="20"/>
                <w:szCs w:val="20"/>
              </w:rPr>
            </w:pPr>
          </w:p>
        </w:tc>
      </w:tr>
      <w:tr w:rsidR="002B2D48" w:rsidRPr="00070F7A" w:rsidTr="00FA63CD">
        <w:trPr>
          <w:trHeight w:val="311"/>
        </w:trPr>
        <w:tc>
          <w:tcPr>
            <w:tcW w:w="3789" w:type="dxa"/>
            <w:vAlign w:val="center"/>
          </w:tcPr>
          <w:p w:rsidR="002B2D48" w:rsidRPr="00070F7A" w:rsidRDefault="002B2D48" w:rsidP="004952B1">
            <w:pPr>
              <w:rPr>
                <w:sz w:val="20"/>
                <w:szCs w:val="20"/>
              </w:rPr>
            </w:pPr>
            <w:r>
              <w:rPr>
                <w:sz w:val="20"/>
                <w:szCs w:val="20"/>
              </w:rPr>
              <w:t>November, 2019</w:t>
            </w:r>
          </w:p>
        </w:tc>
        <w:tc>
          <w:tcPr>
            <w:tcW w:w="3686" w:type="dxa"/>
            <w:vAlign w:val="center"/>
          </w:tcPr>
          <w:p w:rsidR="002B2D48" w:rsidRPr="00070F7A" w:rsidRDefault="002B2D48" w:rsidP="004952B1">
            <w:pPr>
              <w:jc w:val="center"/>
              <w:rPr>
                <w:bCs/>
                <w:sz w:val="20"/>
                <w:szCs w:val="20"/>
              </w:rPr>
            </w:pPr>
            <w:r>
              <w:rPr>
                <w:bCs/>
                <w:sz w:val="20"/>
                <w:szCs w:val="20"/>
              </w:rPr>
              <w:t>70</w:t>
            </w:r>
          </w:p>
        </w:tc>
        <w:tc>
          <w:tcPr>
            <w:tcW w:w="2515" w:type="dxa"/>
            <w:vAlign w:val="center"/>
          </w:tcPr>
          <w:p w:rsidR="002B2D48" w:rsidRPr="00070F7A" w:rsidRDefault="002B2D48" w:rsidP="004952B1">
            <w:pPr>
              <w:jc w:val="center"/>
              <w:rPr>
                <w:bCs/>
                <w:sz w:val="20"/>
                <w:szCs w:val="20"/>
              </w:rPr>
            </w:pPr>
            <w:r>
              <w:rPr>
                <w:bCs/>
                <w:sz w:val="20"/>
                <w:szCs w:val="20"/>
              </w:rPr>
              <w:t>06</w:t>
            </w:r>
          </w:p>
        </w:tc>
        <w:tc>
          <w:tcPr>
            <w:tcW w:w="2974" w:type="dxa"/>
            <w:vAlign w:val="center"/>
          </w:tcPr>
          <w:p w:rsidR="002B2D48" w:rsidRPr="00070F7A" w:rsidRDefault="002B2D48" w:rsidP="004952B1">
            <w:pPr>
              <w:jc w:val="center"/>
              <w:rPr>
                <w:bCs/>
                <w:sz w:val="20"/>
                <w:szCs w:val="20"/>
              </w:rPr>
            </w:pPr>
          </w:p>
        </w:tc>
      </w:tr>
      <w:tr w:rsidR="002B2D48" w:rsidRPr="00070F7A" w:rsidTr="00FA63CD">
        <w:trPr>
          <w:trHeight w:val="311"/>
        </w:trPr>
        <w:tc>
          <w:tcPr>
            <w:tcW w:w="3789" w:type="dxa"/>
            <w:vAlign w:val="center"/>
          </w:tcPr>
          <w:p w:rsidR="002B2D48" w:rsidRPr="00070F7A" w:rsidRDefault="002B2D48" w:rsidP="004952B1">
            <w:pPr>
              <w:rPr>
                <w:sz w:val="20"/>
                <w:szCs w:val="20"/>
              </w:rPr>
            </w:pPr>
            <w:r>
              <w:rPr>
                <w:sz w:val="20"/>
                <w:szCs w:val="20"/>
              </w:rPr>
              <w:t>December, 2019</w:t>
            </w:r>
          </w:p>
        </w:tc>
        <w:tc>
          <w:tcPr>
            <w:tcW w:w="3686" w:type="dxa"/>
            <w:vAlign w:val="center"/>
          </w:tcPr>
          <w:p w:rsidR="002B2D48" w:rsidRPr="00070F7A" w:rsidRDefault="002B2D48" w:rsidP="004952B1">
            <w:pPr>
              <w:jc w:val="center"/>
              <w:rPr>
                <w:bCs/>
                <w:sz w:val="20"/>
                <w:szCs w:val="20"/>
              </w:rPr>
            </w:pPr>
            <w:r>
              <w:rPr>
                <w:bCs/>
                <w:sz w:val="20"/>
                <w:szCs w:val="20"/>
              </w:rPr>
              <w:t>70</w:t>
            </w:r>
          </w:p>
        </w:tc>
        <w:tc>
          <w:tcPr>
            <w:tcW w:w="2515" w:type="dxa"/>
            <w:vAlign w:val="center"/>
          </w:tcPr>
          <w:p w:rsidR="002B2D48" w:rsidRPr="00070F7A" w:rsidRDefault="002B2D48" w:rsidP="004952B1">
            <w:pPr>
              <w:jc w:val="center"/>
              <w:rPr>
                <w:bCs/>
                <w:sz w:val="20"/>
                <w:szCs w:val="20"/>
              </w:rPr>
            </w:pPr>
            <w:r>
              <w:rPr>
                <w:bCs/>
                <w:sz w:val="20"/>
                <w:szCs w:val="20"/>
              </w:rPr>
              <w:t>06</w:t>
            </w:r>
          </w:p>
        </w:tc>
        <w:tc>
          <w:tcPr>
            <w:tcW w:w="2974" w:type="dxa"/>
            <w:vAlign w:val="center"/>
          </w:tcPr>
          <w:p w:rsidR="002B2D48" w:rsidRPr="00070F7A" w:rsidRDefault="002B2D48" w:rsidP="004952B1">
            <w:pPr>
              <w:jc w:val="center"/>
              <w:rPr>
                <w:bCs/>
                <w:sz w:val="20"/>
                <w:szCs w:val="20"/>
              </w:rPr>
            </w:pPr>
          </w:p>
        </w:tc>
      </w:tr>
      <w:tr w:rsidR="002B2D48" w:rsidRPr="00070F7A" w:rsidTr="00FA63CD">
        <w:trPr>
          <w:trHeight w:val="311"/>
        </w:trPr>
        <w:tc>
          <w:tcPr>
            <w:tcW w:w="3789" w:type="dxa"/>
            <w:vAlign w:val="center"/>
          </w:tcPr>
          <w:p w:rsidR="002B2D48" w:rsidRDefault="002B2D48" w:rsidP="004952B1">
            <w:pPr>
              <w:rPr>
                <w:sz w:val="20"/>
                <w:szCs w:val="20"/>
              </w:rPr>
            </w:pPr>
            <w:r>
              <w:rPr>
                <w:sz w:val="20"/>
                <w:szCs w:val="20"/>
              </w:rPr>
              <w:t>February, 2020</w:t>
            </w:r>
          </w:p>
        </w:tc>
        <w:tc>
          <w:tcPr>
            <w:tcW w:w="3686" w:type="dxa"/>
            <w:vAlign w:val="center"/>
          </w:tcPr>
          <w:p w:rsidR="002B2D48" w:rsidRPr="00070F7A" w:rsidRDefault="002B2D48" w:rsidP="004952B1">
            <w:pPr>
              <w:jc w:val="center"/>
              <w:rPr>
                <w:bCs/>
                <w:sz w:val="20"/>
                <w:szCs w:val="20"/>
              </w:rPr>
            </w:pPr>
            <w:r>
              <w:rPr>
                <w:bCs/>
                <w:sz w:val="20"/>
                <w:szCs w:val="20"/>
              </w:rPr>
              <w:t>80</w:t>
            </w:r>
          </w:p>
        </w:tc>
        <w:tc>
          <w:tcPr>
            <w:tcW w:w="2515" w:type="dxa"/>
            <w:vAlign w:val="center"/>
          </w:tcPr>
          <w:p w:rsidR="002B2D48" w:rsidRPr="00070F7A" w:rsidRDefault="002B2D48" w:rsidP="004952B1">
            <w:pPr>
              <w:jc w:val="center"/>
              <w:rPr>
                <w:bCs/>
                <w:sz w:val="20"/>
                <w:szCs w:val="20"/>
              </w:rPr>
            </w:pPr>
            <w:r>
              <w:rPr>
                <w:bCs/>
                <w:sz w:val="20"/>
                <w:szCs w:val="20"/>
              </w:rPr>
              <w:t>12</w:t>
            </w:r>
          </w:p>
        </w:tc>
        <w:tc>
          <w:tcPr>
            <w:tcW w:w="2974" w:type="dxa"/>
            <w:vAlign w:val="center"/>
          </w:tcPr>
          <w:p w:rsidR="002B2D48" w:rsidRPr="00070F7A" w:rsidRDefault="002B2D48" w:rsidP="004952B1">
            <w:pPr>
              <w:jc w:val="center"/>
              <w:rPr>
                <w:bCs/>
                <w:sz w:val="20"/>
                <w:szCs w:val="20"/>
              </w:rPr>
            </w:pPr>
          </w:p>
        </w:tc>
      </w:tr>
      <w:tr w:rsidR="002B2D48" w:rsidRPr="00070F7A" w:rsidTr="00FA63CD">
        <w:trPr>
          <w:trHeight w:val="311"/>
        </w:trPr>
        <w:tc>
          <w:tcPr>
            <w:tcW w:w="3789" w:type="dxa"/>
            <w:vAlign w:val="center"/>
          </w:tcPr>
          <w:p w:rsidR="002B2D48" w:rsidRPr="00070F7A" w:rsidRDefault="002B2D48" w:rsidP="004952B1">
            <w:pPr>
              <w:rPr>
                <w:bCs/>
                <w:sz w:val="20"/>
                <w:szCs w:val="20"/>
              </w:rPr>
            </w:pPr>
            <w:r>
              <w:rPr>
                <w:bCs/>
                <w:sz w:val="20"/>
                <w:szCs w:val="20"/>
              </w:rPr>
              <w:t>March, 2020</w:t>
            </w:r>
          </w:p>
        </w:tc>
        <w:tc>
          <w:tcPr>
            <w:tcW w:w="3686" w:type="dxa"/>
            <w:vAlign w:val="center"/>
          </w:tcPr>
          <w:p w:rsidR="002B2D48" w:rsidRPr="00070F7A" w:rsidRDefault="002B2D48" w:rsidP="004952B1">
            <w:pPr>
              <w:jc w:val="center"/>
              <w:rPr>
                <w:bCs/>
                <w:sz w:val="20"/>
                <w:szCs w:val="20"/>
              </w:rPr>
            </w:pPr>
            <w:r>
              <w:rPr>
                <w:bCs/>
                <w:sz w:val="20"/>
                <w:szCs w:val="20"/>
              </w:rPr>
              <w:t>40</w:t>
            </w:r>
          </w:p>
        </w:tc>
        <w:tc>
          <w:tcPr>
            <w:tcW w:w="2515" w:type="dxa"/>
            <w:vAlign w:val="center"/>
          </w:tcPr>
          <w:p w:rsidR="002B2D48" w:rsidRPr="00070F7A" w:rsidRDefault="002B2D48" w:rsidP="004952B1">
            <w:pPr>
              <w:jc w:val="center"/>
              <w:rPr>
                <w:bCs/>
                <w:sz w:val="20"/>
                <w:szCs w:val="20"/>
              </w:rPr>
            </w:pPr>
            <w:r>
              <w:rPr>
                <w:bCs/>
                <w:sz w:val="20"/>
                <w:szCs w:val="20"/>
              </w:rPr>
              <w:t>17</w:t>
            </w:r>
          </w:p>
        </w:tc>
        <w:tc>
          <w:tcPr>
            <w:tcW w:w="2974" w:type="dxa"/>
            <w:vAlign w:val="center"/>
          </w:tcPr>
          <w:p w:rsidR="002B2D48" w:rsidRPr="00070F7A" w:rsidRDefault="002B2D48" w:rsidP="004952B1">
            <w:pPr>
              <w:jc w:val="center"/>
              <w:rPr>
                <w:bCs/>
                <w:sz w:val="20"/>
                <w:szCs w:val="20"/>
              </w:rPr>
            </w:pPr>
          </w:p>
        </w:tc>
      </w:tr>
      <w:tr w:rsidR="002B2D48" w:rsidRPr="00070F7A" w:rsidTr="00FA63CD">
        <w:trPr>
          <w:trHeight w:val="260"/>
        </w:trPr>
        <w:tc>
          <w:tcPr>
            <w:tcW w:w="3789" w:type="dxa"/>
          </w:tcPr>
          <w:p w:rsidR="002B2D48" w:rsidRPr="005D0589" w:rsidRDefault="002B2D48" w:rsidP="004952B1">
            <w:pPr>
              <w:rPr>
                <w:b/>
                <w:bCs/>
                <w:sz w:val="20"/>
                <w:szCs w:val="20"/>
              </w:rPr>
            </w:pPr>
            <w:r w:rsidRPr="005D0589">
              <w:rPr>
                <w:b/>
                <w:bCs/>
                <w:sz w:val="20"/>
                <w:szCs w:val="20"/>
              </w:rPr>
              <w:t>Total :</w:t>
            </w:r>
          </w:p>
        </w:tc>
        <w:tc>
          <w:tcPr>
            <w:tcW w:w="3686" w:type="dxa"/>
          </w:tcPr>
          <w:p w:rsidR="002B2D48" w:rsidRPr="005D0589" w:rsidRDefault="002B2D48" w:rsidP="004952B1">
            <w:pPr>
              <w:jc w:val="center"/>
              <w:rPr>
                <w:b/>
                <w:bCs/>
                <w:sz w:val="20"/>
                <w:szCs w:val="20"/>
              </w:rPr>
            </w:pPr>
            <w:r w:rsidRPr="005D0589">
              <w:rPr>
                <w:b/>
                <w:bCs/>
                <w:sz w:val="20"/>
                <w:szCs w:val="20"/>
              </w:rPr>
              <w:t>4</w:t>
            </w:r>
            <w:r>
              <w:rPr>
                <w:b/>
                <w:bCs/>
                <w:sz w:val="20"/>
                <w:szCs w:val="20"/>
              </w:rPr>
              <w:t>40</w:t>
            </w:r>
          </w:p>
        </w:tc>
        <w:tc>
          <w:tcPr>
            <w:tcW w:w="2515" w:type="dxa"/>
          </w:tcPr>
          <w:p w:rsidR="002B2D48" w:rsidRPr="005D0589" w:rsidRDefault="002B2D48" w:rsidP="004952B1">
            <w:pPr>
              <w:jc w:val="center"/>
              <w:rPr>
                <w:b/>
                <w:bCs/>
                <w:sz w:val="20"/>
                <w:szCs w:val="20"/>
              </w:rPr>
            </w:pPr>
            <w:r w:rsidRPr="005D0589">
              <w:rPr>
                <w:b/>
                <w:bCs/>
                <w:sz w:val="20"/>
                <w:szCs w:val="20"/>
              </w:rPr>
              <w:t>57</w:t>
            </w:r>
          </w:p>
        </w:tc>
        <w:tc>
          <w:tcPr>
            <w:tcW w:w="2974" w:type="dxa"/>
          </w:tcPr>
          <w:p w:rsidR="002B2D48" w:rsidRPr="005D0589" w:rsidRDefault="002B2D48" w:rsidP="004952B1">
            <w:pPr>
              <w:rPr>
                <w:b/>
                <w:bCs/>
                <w:sz w:val="20"/>
                <w:szCs w:val="20"/>
              </w:rPr>
            </w:pPr>
          </w:p>
        </w:tc>
      </w:tr>
    </w:tbl>
    <w:p w:rsidR="00AE0D1F" w:rsidRPr="007E545E" w:rsidRDefault="002B2D48" w:rsidP="00AE0D1F">
      <w:pPr>
        <w:rPr>
          <w:sz w:val="20"/>
          <w:szCs w:val="20"/>
        </w:rPr>
      </w:pPr>
      <w:r w:rsidRPr="007E545E">
        <w:rPr>
          <w:sz w:val="20"/>
          <w:szCs w:val="20"/>
        </w:rPr>
        <w:t xml:space="preserve"> </w:t>
      </w:r>
      <w:r w:rsidR="00AE0D1F" w:rsidRPr="007E545E">
        <w:rPr>
          <w:sz w:val="20"/>
          <w:szCs w:val="20"/>
        </w:rPr>
        <w:t>(</w:t>
      </w:r>
      <w:r w:rsidR="005F3C17" w:rsidRPr="007E545E">
        <w:rPr>
          <w:sz w:val="20"/>
          <w:szCs w:val="20"/>
        </w:rPr>
        <w:t>For</w:t>
      </w:r>
      <w:r w:rsidR="00AE0D1F" w:rsidRPr="007E545E">
        <w:rPr>
          <w:sz w:val="20"/>
          <w:szCs w:val="20"/>
        </w:rPr>
        <w:t xml:space="preserve"> whole of the year)</w:t>
      </w:r>
    </w:p>
    <w:p w:rsidR="00AE0D1F" w:rsidRPr="007E545E" w:rsidRDefault="00AE0D1F" w:rsidP="00AE0D1F">
      <w:pPr>
        <w:rPr>
          <w:sz w:val="16"/>
          <w:szCs w:val="16"/>
        </w:rPr>
      </w:pPr>
    </w:p>
    <w:p w:rsidR="005212A2" w:rsidRPr="007E545E" w:rsidRDefault="005212A2" w:rsidP="00C20848">
      <w:pPr>
        <w:pStyle w:val="ListParagraph"/>
        <w:numPr>
          <w:ilvl w:val="1"/>
          <w:numId w:val="11"/>
        </w:numPr>
        <w:rPr>
          <w:sz w:val="22"/>
          <w:szCs w:val="22"/>
        </w:rPr>
      </w:pPr>
      <w:r w:rsidRPr="007E545E">
        <w:rPr>
          <w:sz w:val="22"/>
          <w:szCs w:val="22"/>
        </w:rPr>
        <w:t>Utilization of staff quarters</w:t>
      </w:r>
    </w:p>
    <w:p w:rsidR="00325E1A" w:rsidRPr="00325E1A" w:rsidRDefault="00325E1A" w:rsidP="00DD50F0">
      <w:pPr>
        <w:pStyle w:val="ListParagraph"/>
        <w:numPr>
          <w:ilvl w:val="0"/>
          <w:numId w:val="44"/>
        </w:numPr>
        <w:rPr>
          <w:color w:val="000000" w:themeColor="text1"/>
          <w:sz w:val="22"/>
          <w:szCs w:val="22"/>
        </w:rPr>
      </w:pPr>
      <w:r w:rsidRPr="00325E1A">
        <w:rPr>
          <w:color w:val="000000" w:themeColor="text1"/>
          <w:sz w:val="22"/>
          <w:szCs w:val="22"/>
        </w:rPr>
        <w:t>Whether staff quarters has been completed: Yes</w:t>
      </w:r>
    </w:p>
    <w:p w:rsidR="00325E1A" w:rsidRPr="00325E1A" w:rsidRDefault="00325E1A" w:rsidP="00DD50F0">
      <w:pPr>
        <w:pStyle w:val="ListParagraph"/>
        <w:numPr>
          <w:ilvl w:val="0"/>
          <w:numId w:val="44"/>
        </w:numPr>
        <w:rPr>
          <w:color w:val="000000" w:themeColor="text1"/>
          <w:sz w:val="22"/>
          <w:szCs w:val="22"/>
        </w:rPr>
      </w:pPr>
      <w:r w:rsidRPr="00325E1A">
        <w:rPr>
          <w:color w:val="000000" w:themeColor="text1"/>
          <w:sz w:val="22"/>
          <w:szCs w:val="22"/>
        </w:rPr>
        <w:t>No. of staff quarters: 4</w:t>
      </w:r>
    </w:p>
    <w:p w:rsidR="00325E1A" w:rsidRPr="00325E1A" w:rsidRDefault="00325E1A" w:rsidP="00DD50F0">
      <w:pPr>
        <w:pStyle w:val="ListParagraph"/>
        <w:numPr>
          <w:ilvl w:val="0"/>
          <w:numId w:val="44"/>
        </w:numPr>
        <w:rPr>
          <w:color w:val="000000" w:themeColor="text1"/>
          <w:sz w:val="22"/>
          <w:szCs w:val="22"/>
        </w:rPr>
      </w:pPr>
      <w:r w:rsidRPr="00325E1A">
        <w:rPr>
          <w:color w:val="000000" w:themeColor="text1"/>
          <w:sz w:val="22"/>
          <w:szCs w:val="22"/>
        </w:rPr>
        <w:t>Date of completion: 2008</w:t>
      </w:r>
    </w:p>
    <w:p w:rsidR="00325E1A" w:rsidRPr="00325E1A" w:rsidRDefault="00325E1A" w:rsidP="00325E1A">
      <w:pPr>
        <w:pStyle w:val="ListParagraph"/>
        <w:ind w:left="360"/>
        <w:rPr>
          <w:color w:val="000000" w:themeColor="text1"/>
          <w:sz w:val="22"/>
          <w:szCs w:val="22"/>
        </w:rPr>
      </w:pPr>
      <w:r w:rsidRPr="00325E1A">
        <w:rPr>
          <w:color w:val="000000" w:themeColor="text1"/>
          <w:sz w:val="22"/>
          <w:szCs w:val="22"/>
        </w:rPr>
        <w:tab/>
        <w:t>Occupancy details:</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2468"/>
        <w:gridCol w:w="2430"/>
        <w:gridCol w:w="2520"/>
        <w:gridCol w:w="990"/>
      </w:tblGrid>
      <w:tr w:rsidR="00325E1A" w:rsidRPr="0057005F" w:rsidTr="00EC7CAD">
        <w:trPr>
          <w:trHeight w:val="204"/>
        </w:trPr>
        <w:tc>
          <w:tcPr>
            <w:tcW w:w="2032" w:type="dxa"/>
          </w:tcPr>
          <w:p w:rsidR="00325E1A" w:rsidRPr="0057005F" w:rsidRDefault="00325E1A" w:rsidP="00EC7CAD">
            <w:pPr>
              <w:jc w:val="center"/>
              <w:rPr>
                <w:bCs/>
                <w:color w:val="000000" w:themeColor="text1"/>
                <w:sz w:val="22"/>
                <w:szCs w:val="22"/>
              </w:rPr>
            </w:pPr>
            <w:r w:rsidRPr="0057005F">
              <w:rPr>
                <w:bCs/>
                <w:color w:val="000000" w:themeColor="text1"/>
                <w:sz w:val="22"/>
                <w:szCs w:val="22"/>
              </w:rPr>
              <w:t>Months</w:t>
            </w:r>
          </w:p>
        </w:tc>
        <w:tc>
          <w:tcPr>
            <w:tcW w:w="2468" w:type="dxa"/>
          </w:tcPr>
          <w:p w:rsidR="00325E1A" w:rsidRPr="0057005F" w:rsidRDefault="00325E1A" w:rsidP="00EC7CAD">
            <w:pPr>
              <w:jc w:val="center"/>
              <w:rPr>
                <w:bCs/>
                <w:color w:val="000000" w:themeColor="text1"/>
                <w:sz w:val="22"/>
                <w:szCs w:val="22"/>
              </w:rPr>
            </w:pPr>
            <w:r w:rsidRPr="0057005F">
              <w:rPr>
                <w:bCs/>
                <w:color w:val="000000" w:themeColor="text1"/>
                <w:sz w:val="22"/>
                <w:szCs w:val="22"/>
              </w:rPr>
              <w:t>Q I</w:t>
            </w:r>
          </w:p>
        </w:tc>
        <w:tc>
          <w:tcPr>
            <w:tcW w:w="2430" w:type="dxa"/>
          </w:tcPr>
          <w:p w:rsidR="00325E1A" w:rsidRPr="0057005F" w:rsidRDefault="00325E1A" w:rsidP="00EC7CAD">
            <w:pPr>
              <w:jc w:val="center"/>
              <w:rPr>
                <w:bCs/>
                <w:color w:val="000000" w:themeColor="text1"/>
                <w:sz w:val="22"/>
                <w:szCs w:val="22"/>
              </w:rPr>
            </w:pPr>
            <w:r w:rsidRPr="0057005F">
              <w:rPr>
                <w:bCs/>
                <w:color w:val="000000" w:themeColor="text1"/>
                <w:sz w:val="22"/>
                <w:szCs w:val="22"/>
              </w:rPr>
              <w:t>QII</w:t>
            </w:r>
          </w:p>
        </w:tc>
        <w:tc>
          <w:tcPr>
            <w:tcW w:w="2520" w:type="dxa"/>
          </w:tcPr>
          <w:p w:rsidR="00325E1A" w:rsidRPr="0057005F" w:rsidRDefault="00325E1A" w:rsidP="00EC7CAD">
            <w:pPr>
              <w:jc w:val="center"/>
              <w:rPr>
                <w:bCs/>
                <w:color w:val="000000" w:themeColor="text1"/>
                <w:sz w:val="22"/>
                <w:szCs w:val="22"/>
              </w:rPr>
            </w:pPr>
            <w:r w:rsidRPr="0057005F">
              <w:rPr>
                <w:bCs/>
                <w:color w:val="000000" w:themeColor="text1"/>
                <w:sz w:val="22"/>
                <w:szCs w:val="22"/>
              </w:rPr>
              <w:t>Q III</w:t>
            </w:r>
          </w:p>
        </w:tc>
        <w:tc>
          <w:tcPr>
            <w:tcW w:w="990" w:type="dxa"/>
          </w:tcPr>
          <w:p w:rsidR="00325E1A" w:rsidRPr="0057005F" w:rsidRDefault="00325E1A" w:rsidP="00EC7CAD">
            <w:pPr>
              <w:jc w:val="center"/>
              <w:rPr>
                <w:bCs/>
                <w:color w:val="000000" w:themeColor="text1"/>
                <w:sz w:val="22"/>
                <w:szCs w:val="22"/>
              </w:rPr>
            </w:pPr>
            <w:r w:rsidRPr="0057005F">
              <w:rPr>
                <w:bCs/>
                <w:color w:val="000000" w:themeColor="text1"/>
                <w:sz w:val="22"/>
                <w:szCs w:val="22"/>
              </w:rPr>
              <w:t>QIV</w:t>
            </w:r>
          </w:p>
        </w:tc>
      </w:tr>
      <w:tr w:rsidR="00325E1A" w:rsidRPr="0057005F" w:rsidTr="00EC7CAD">
        <w:trPr>
          <w:trHeight w:val="252"/>
        </w:trPr>
        <w:tc>
          <w:tcPr>
            <w:tcW w:w="2032" w:type="dxa"/>
          </w:tcPr>
          <w:p w:rsidR="00325E1A" w:rsidRPr="0057005F" w:rsidRDefault="00325E1A" w:rsidP="00EC7CAD">
            <w:pPr>
              <w:rPr>
                <w:color w:val="000000" w:themeColor="text1"/>
                <w:sz w:val="22"/>
                <w:szCs w:val="22"/>
              </w:rPr>
            </w:pPr>
            <w:r>
              <w:rPr>
                <w:color w:val="000000" w:themeColor="text1"/>
                <w:sz w:val="22"/>
                <w:szCs w:val="22"/>
              </w:rPr>
              <w:t>January, 2019-</w:t>
            </w:r>
            <w:r>
              <w:rPr>
                <w:color w:val="000000" w:themeColor="text1"/>
                <w:sz w:val="22"/>
                <w:szCs w:val="22"/>
              </w:rPr>
              <w:lastRenderedPageBreak/>
              <w:t>December, 2019</w:t>
            </w:r>
          </w:p>
        </w:tc>
        <w:tc>
          <w:tcPr>
            <w:tcW w:w="2468" w:type="dxa"/>
          </w:tcPr>
          <w:p w:rsidR="00325E1A" w:rsidRPr="0057005F" w:rsidRDefault="00325E1A" w:rsidP="00EC7CAD">
            <w:pPr>
              <w:jc w:val="center"/>
              <w:rPr>
                <w:color w:val="000000" w:themeColor="text1"/>
                <w:sz w:val="22"/>
                <w:szCs w:val="22"/>
              </w:rPr>
            </w:pPr>
            <w:r w:rsidRPr="0057005F">
              <w:rPr>
                <w:color w:val="000000" w:themeColor="text1"/>
                <w:sz w:val="22"/>
                <w:szCs w:val="22"/>
              </w:rPr>
              <w:lastRenderedPageBreak/>
              <w:t>Birendra Kumar Parida</w:t>
            </w:r>
          </w:p>
          <w:p w:rsidR="00325E1A" w:rsidRPr="0057005F" w:rsidRDefault="00325E1A" w:rsidP="00EC7CAD">
            <w:pPr>
              <w:jc w:val="center"/>
              <w:rPr>
                <w:color w:val="000000" w:themeColor="text1"/>
                <w:sz w:val="22"/>
                <w:szCs w:val="22"/>
              </w:rPr>
            </w:pPr>
            <w:r w:rsidRPr="0057005F">
              <w:rPr>
                <w:color w:val="000000" w:themeColor="text1"/>
                <w:sz w:val="22"/>
                <w:szCs w:val="22"/>
              </w:rPr>
              <w:lastRenderedPageBreak/>
              <w:t>Driver-cum-Mechanic</w:t>
            </w:r>
          </w:p>
        </w:tc>
        <w:tc>
          <w:tcPr>
            <w:tcW w:w="2430" w:type="dxa"/>
          </w:tcPr>
          <w:p w:rsidR="00325E1A" w:rsidRPr="0057005F" w:rsidRDefault="00325E1A" w:rsidP="00EC7CAD">
            <w:pPr>
              <w:jc w:val="center"/>
              <w:rPr>
                <w:color w:val="000000" w:themeColor="text1"/>
                <w:sz w:val="22"/>
                <w:szCs w:val="22"/>
              </w:rPr>
            </w:pPr>
            <w:r w:rsidRPr="0057005F">
              <w:rPr>
                <w:color w:val="000000" w:themeColor="text1"/>
                <w:sz w:val="22"/>
                <w:szCs w:val="22"/>
              </w:rPr>
              <w:lastRenderedPageBreak/>
              <w:t>Manoj Kumar Jena</w:t>
            </w:r>
          </w:p>
          <w:p w:rsidR="00325E1A" w:rsidRPr="0057005F" w:rsidRDefault="00325E1A" w:rsidP="00EC7CAD">
            <w:pPr>
              <w:jc w:val="center"/>
              <w:rPr>
                <w:color w:val="000000" w:themeColor="text1"/>
                <w:sz w:val="22"/>
                <w:szCs w:val="22"/>
              </w:rPr>
            </w:pPr>
            <w:r w:rsidRPr="0057005F">
              <w:rPr>
                <w:color w:val="000000" w:themeColor="text1"/>
                <w:sz w:val="22"/>
                <w:szCs w:val="22"/>
              </w:rPr>
              <w:lastRenderedPageBreak/>
              <w:t>Scientist (Soil Sc.)</w:t>
            </w:r>
          </w:p>
        </w:tc>
        <w:tc>
          <w:tcPr>
            <w:tcW w:w="2520" w:type="dxa"/>
          </w:tcPr>
          <w:p w:rsidR="00325E1A" w:rsidRPr="0057005F" w:rsidRDefault="00325E1A" w:rsidP="00EC7CAD">
            <w:pPr>
              <w:jc w:val="center"/>
              <w:rPr>
                <w:color w:val="000000" w:themeColor="text1"/>
                <w:sz w:val="22"/>
                <w:szCs w:val="22"/>
              </w:rPr>
            </w:pPr>
            <w:r w:rsidRPr="0057005F">
              <w:rPr>
                <w:color w:val="000000" w:themeColor="text1"/>
                <w:sz w:val="22"/>
                <w:szCs w:val="22"/>
              </w:rPr>
              <w:lastRenderedPageBreak/>
              <w:t>Debendranath Das</w:t>
            </w:r>
          </w:p>
          <w:p w:rsidR="00325E1A" w:rsidRPr="0057005F" w:rsidRDefault="00325E1A" w:rsidP="00EC7CAD">
            <w:pPr>
              <w:jc w:val="center"/>
              <w:rPr>
                <w:color w:val="000000" w:themeColor="text1"/>
                <w:sz w:val="22"/>
                <w:szCs w:val="22"/>
              </w:rPr>
            </w:pPr>
            <w:r w:rsidRPr="0057005F">
              <w:rPr>
                <w:color w:val="000000" w:themeColor="text1"/>
                <w:sz w:val="22"/>
                <w:szCs w:val="22"/>
              </w:rPr>
              <w:lastRenderedPageBreak/>
              <w:t>Peon-cum-Watchman</w:t>
            </w:r>
          </w:p>
        </w:tc>
        <w:tc>
          <w:tcPr>
            <w:tcW w:w="990" w:type="dxa"/>
          </w:tcPr>
          <w:p w:rsidR="00325E1A" w:rsidRPr="0057005F" w:rsidRDefault="00325E1A" w:rsidP="00EC7CAD">
            <w:pPr>
              <w:jc w:val="center"/>
              <w:rPr>
                <w:color w:val="000000" w:themeColor="text1"/>
                <w:sz w:val="22"/>
                <w:szCs w:val="22"/>
              </w:rPr>
            </w:pPr>
            <w:r w:rsidRPr="0057005F">
              <w:rPr>
                <w:color w:val="000000" w:themeColor="text1"/>
                <w:sz w:val="22"/>
                <w:szCs w:val="22"/>
              </w:rPr>
              <w:lastRenderedPageBreak/>
              <w:t>Vacant</w:t>
            </w:r>
          </w:p>
        </w:tc>
      </w:tr>
    </w:tbl>
    <w:p w:rsidR="00413BE9" w:rsidRDefault="00413BE9" w:rsidP="00AE0D1F">
      <w:pPr>
        <w:rPr>
          <w:u w:val="single"/>
        </w:rPr>
      </w:pPr>
    </w:p>
    <w:p w:rsidR="000848AD" w:rsidRDefault="000848AD" w:rsidP="00AE0D1F">
      <w:pPr>
        <w:rPr>
          <w:u w:val="single"/>
        </w:rPr>
      </w:pPr>
    </w:p>
    <w:p w:rsidR="000061BD" w:rsidRDefault="000061BD" w:rsidP="00AE0D1F">
      <w:pPr>
        <w:rPr>
          <w:u w:val="single"/>
        </w:rPr>
      </w:pPr>
    </w:p>
    <w:p w:rsidR="000061BD" w:rsidRDefault="000061BD" w:rsidP="00AE0D1F">
      <w:pPr>
        <w:rPr>
          <w:u w:val="single"/>
        </w:rPr>
      </w:pPr>
    </w:p>
    <w:p w:rsidR="000061BD" w:rsidRPr="007E545E" w:rsidRDefault="000061BD" w:rsidP="00AE0D1F">
      <w:pPr>
        <w:rPr>
          <w:u w:val="single"/>
        </w:rPr>
      </w:pPr>
    </w:p>
    <w:p w:rsidR="00AE0D1F" w:rsidRPr="007E545E" w:rsidRDefault="00760170" w:rsidP="00C20848">
      <w:pPr>
        <w:numPr>
          <w:ilvl w:val="0"/>
          <w:numId w:val="11"/>
        </w:numPr>
        <w:rPr>
          <w:u w:val="single"/>
        </w:rPr>
      </w:pPr>
      <w:r w:rsidRPr="007E545E">
        <w:rPr>
          <w:u w:val="single"/>
        </w:rPr>
        <w:t>FINANCIAL PERFORMANCE</w:t>
      </w:r>
    </w:p>
    <w:p w:rsidR="00760170" w:rsidRPr="007E545E" w:rsidRDefault="00760170" w:rsidP="00AE0D1F">
      <w:pPr>
        <w:rPr>
          <w:sz w:val="20"/>
          <w:szCs w:val="20"/>
        </w:rPr>
      </w:pPr>
    </w:p>
    <w:p w:rsidR="00AE0D1F" w:rsidRPr="007E545E" w:rsidRDefault="00760170" w:rsidP="00AE0D1F">
      <w:pPr>
        <w:rPr>
          <w:sz w:val="22"/>
          <w:szCs w:val="22"/>
        </w:rPr>
      </w:pPr>
      <w:r w:rsidRPr="007E545E">
        <w:rPr>
          <w:sz w:val="22"/>
          <w:szCs w:val="22"/>
        </w:rPr>
        <w:t>7.1</w:t>
      </w:r>
      <w:r w:rsidR="00FC438F" w:rsidRPr="007E545E">
        <w:rPr>
          <w:sz w:val="22"/>
          <w:szCs w:val="22"/>
        </w:rPr>
        <w:t>.</w:t>
      </w:r>
      <w:r w:rsidR="00AE0D1F" w:rsidRPr="007E545E">
        <w:rPr>
          <w:sz w:val="22"/>
          <w:szCs w:val="22"/>
        </w:rPr>
        <w:tab/>
        <w:t>Details of KVK Bank accounts</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2493"/>
        <w:gridCol w:w="2685"/>
        <w:gridCol w:w="2685"/>
      </w:tblGrid>
      <w:tr w:rsidR="005975FE" w:rsidRPr="007E545E" w:rsidTr="00306FD0">
        <w:trPr>
          <w:trHeight w:val="248"/>
        </w:trPr>
        <w:tc>
          <w:tcPr>
            <w:tcW w:w="2397" w:type="dxa"/>
          </w:tcPr>
          <w:p w:rsidR="005975FE" w:rsidRPr="001E5823" w:rsidRDefault="005975FE" w:rsidP="00EF35C3">
            <w:pPr>
              <w:rPr>
                <w:b/>
                <w:sz w:val="20"/>
                <w:szCs w:val="20"/>
              </w:rPr>
            </w:pPr>
            <w:r w:rsidRPr="001E5823">
              <w:rPr>
                <w:b/>
                <w:sz w:val="20"/>
                <w:szCs w:val="20"/>
              </w:rPr>
              <w:t>Bank account</w:t>
            </w:r>
          </w:p>
        </w:tc>
        <w:tc>
          <w:tcPr>
            <w:tcW w:w="2493" w:type="dxa"/>
          </w:tcPr>
          <w:p w:rsidR="005975FE" w:rsidRPr="001E5823" w:rsidRDefault="005975FE" w:rsidP="00EF35C3">
            <w:pPr>
              <w:rPr>
                <w:b/>
                <w:sz w:val="20"/>
                <w:szCs w:val="20"/>
              </w:rPr>
            </w:pPr>
            <w:r w:rsidRPr="001E5823">
              <w:rPr>
                <w:b/>
                <w:sz w:val="20"/>
                <w:szCs w:val="20"/>
              </w:rPr>
              <w:t>Name of the bank</w:t>
            </w:r>
          </w:p>
        </w:tc>
        <w:tc>
          <w:tcPr>
            <w:tcW w:w="2685" w:type="dxa"/>
          </w:tcPr>
          <w:p w:rsidR="005975FE" w:rsidRPr="001E5823" w:rsidRDefault="005975FE" w:rsidP="00EF35C3">
            <w:pPr>
              <w:rPr>
                <w:b/>
                <w:sz w:val="20"/>
                <w:szCs w:val="20"/>
              </w:rPr>
            </w:pPr>
            <w:r w:rsidRPr="001E5823">
              <w:rPr>
                <w:b/>
                <w:sz w:val="20"/>
                <w:szCs w:val="20"/>
              </w:rPr>
              <w:t>Location</w:t>
            </w:r>
          </w:p>
        </w:tc>
        <w:tc>
          <w:tcPr>
            <w:tcW w:w="2685" w:type="dxa"/>
          </w:tcPr>
          <w:p w:rsidR="005975FE" w:rsidRPr="001E5823" w:rsidRDefault="005975FE" w:rsidP="00EF35C3">
            <w:pPr>
              <w:rPr>
                <w:b/>
                <w:sz w:val="20"/>
                <w:szCs w:val="20"/>
              </w:rPr>
            </w:pPr>
            <w:r w:rsidRPr="001E5823">
              <w:rPr>
                <w:b/>
                <w:sz w:val="20"/>
                <w:szCs w:val="20"/>
              </w:rPr>
              <w:t>Account Number</w:t>
            </w:r>
          </w:p>
        </w:tc>
      </w:tr>
      <w:tr w:rsidR="001E5823" w:rsidRPr="007E545E" w:rsidTr="00306FD0">
        <w:trPr>
          <w:trHeight w:val="306"/>
        </w:trPr>
        <w:tc>
          <w:tcPr>
            <w:tcW w:w="2397" w:type="dxa"/>
          </w:tcPr>
          <w:p w:rsidR="001E5823" w:rsidRPr="001E5823" w:rsidRDefault="001E5823" w:rsidP="00EC7CAD">
            <w:pPr>
              <w:rPr>
                <w:color w:val="000000" w:themeColor="text1"/>
                <w:sz w:val="22"/>
                <w:szCs w:val="18"/>
              </w:rPr>
            </w:pPr>
            <w:r w:rsidRPr="001E5823">
              <w:rPr>
                <w:color w:val="000000" w:themeColor="text1"/>
                <w:sz w:val="22"/>
                <w:szCs w:val="18"/>
              </w:rPr>
              <w:t>Contingency</w:t>
            </w:r>
          </w:p>
        </w:tc>
        <w:tc>
          <w:tcPr>
            <w:tcW w:w="2493" w:type="dxa"/>
          </w:tcPr>
          <w:p w:rsidR="001E5823" w:rsidRPr="001E5823" w:rsidRDefault="001E5823" w:rsidP="00EC7CAD">
            <w:pPr>
              <w:rPr>
                <w:color w:val="000000" w:themeColor="text1"/>
                <w:sz w:val="22"/>
                <w:szCs w:val="18"/>
              </w:rPr>
            </w:pPr>
            <w:r w:rsidRPr="001E5823">
              <w:rPr>
                <w:color w:val="000000" w:themeColor="text1"/>
                <w:sz w:val="22"/>
                <w:szCs w:val="18"/>
              </w:rPr>
              <w:t xml:space="preserve">State bank of India </w:t>
            </w:r>
          </w:p>
        </w:tc>
        <w:tc>
          <w:tcPr>
            <w:tcW w:w="2685" w:type="dxa"/>
          </w:tcPr>
          <w:p w:rsidR="001E5823" w:rsidRPr="001E5823" w:rsidRDefault="001E5823" w:rsidP="00EC7CAD">
            <w:pPr>
              <w:rPr>
                <w:color w:val="000000" w:themeColor="text1"/>
                <w:sz w:val="22"/>
                <w:szCs w:val="18"/>
              </w:rPr>
            </w:pPr>
            <w:r w:rsidRPr="001E5823">
              <w:rPr>
                <w:color w:val="000000" w:themeColor="text1"/>
                <w:sz w:val="22"/>
                <w:szCs w:val="18"/>
              </w:rPr>
              <w:t xml:space="preserve">Baliapal </w:t>
            </w:r>
          </w:p>
        </w:tc>
        <w:tc>
          <w:tcPr>
            <w:tcW w:w="2685" w:type="dxa"/>
          </w:tcPr>
          <w:p w:rsidR="001E5823" w:rsidRPr="001E5823" w:rsidRDefault="001E5823" w:rsidP="00EC7CAD">
            <w:pPr>
              <w:rPr>
                <w:color w:val="000000" w:themeColor="text1"/>
                <w:sz w:val="22"/>
                <w:szCs w:val="18"/>
              </w:rPr>
            </w:pPr>
            <w:r w:rsidRPr="001E5823">
              <w:rPr>
                <w:color w:val="000000" w:themeColor="text1"/>
                <w:sz w:val="22"/>
                <w:szCs w:val="18"/>
              </w:rPr>
              <w:t>11524957372</w:t>
            </w:r>
          </w:p>
        </w:tc>
      </w:tr>
      <w:tr w:rsidR="001E5823" w:rsidRPr="007E545E" w:rsidTr="00306FD0">
        <w:trPr>
          <w:trHeight w:val="306"/>
        </w:trPr>
        <w:tc>
          <w:tcPr>
            <w:tcW w:w="2397" w:type="dxa"/>
          </w:tcPr>
          <w:p w:rsidR="001E5823" w:rsidRPr="001E5823" w:rsidRDefault="001E5823" w:rsidP="00EC7CAD">
            <w:pPr>
              <w:rPr>
                <w:color w:val="000000" w:themeColor="text1"/>
                <w:sz w:val="22"/>
                <w:szCs w:val="18"/>
              </w:rPr>
            </w:pPr>
            <w:r w:rsidRPr="001E5823">
              <w:rPr>
                <w:color w:val="000000" w:themeColor="text1"/>
                <w:sz w:val="22"/>
                <w:szCs w:val="18"/>
              </w:rPr>
              <w:t>Revolving fund</w:t>
            </w:r>
          </w:p>
        </w:tc>
        <w:tc>
          <w:tcPr>
            <w:tcW w:w="2493" w:type="dxa"/>
          </w:tcPr>
          <w:p w:rsidR="001E5823" w:rsidRPr="001E5823" w:rsidRDefault="001E5823" w:rsidP="00EC7CAD">
            <w:pPr>
              <w:rPr>
                <w:color w:val="000000" w:themeColor="text1"/>
                <w:sz w:val="22"/>
                <w:szCs w:val="18"/>
              </w:rPr>
            </w:pPr>
            <w:r w:rsidRPr="001E5823">
              <w:rPr>
                <w:color w:val="000000" w:themeColor="text1"/>
                <w:sz w:val="22"/>
                <w:szCs w:val="18"/>
              </w:rPr>
              <w:t>UCO bank</w:t>
            </w:r>
          </w:p>
        </w:tc>
        <w:tc>
          <w:tcPr>
            <w:tcW w:w="2685" w:type="dxa"/>
          </w:tcPr>
          <w:p w:rsidR="001E5823" w:rsidRPr="001E5823" w:rsidRDefault="001E5823" w:rsidP="00EC7CAD">
            <w:pPr>
              <w:rPr>
                <w:color w:val="000000" w:themeColor="text1"/>
                <w:sz w:val="22"/>
                <w:szCs w:val="18"/>
              </w:rPr>
            </w:pPr>
            <w:r w:rsidRPr="001E5823">
              <w:rPr>
                <w:color w:val="000000" w:themeColor="text1"/>
                <w:sz w:val="22"/>
                <w:szCs w:val="18"/>
              </w:rPr>
              <w:t>Debhog</w:t>
            </w:r>
          </w:p>
        </w:tc>
        <w:tc>
          <w:tcPr>
            <w:tcW w:w="2685" w:type="dxa"/>
          </w:tcPr>
          <w:p w:rsidR="001E5823" w:rsidRPr="001E5823" w:rsidRDefault="001E5823" w:rsidP="00EC7CAD">
            <w:pPr>
              <w:rPr>
                <w:color w:val="000000" w:themeColor="text1"/>
                <w:sz w:val="22"/>
                <w:szCs w:val="18"/>
              </w:rPr>
            </w:pPr>
            <w:r w:rsidRPr="001E5823">
              <w:rPr>
                <w:color w:val="000000" w:themeColor="text1"/>
                <w:sz w:val="22"/>
                <w:szCs w:val="18"/>
              </w:rPr>
              <w:t>17550200000062</w:t>
            </w:r>
          </w:p>
        </w:tc>
      </w:tr>
    </w:tbl>
    <w:p w:rsidR="005975FE" w:rsidRPr="007E545E" w:rsidRDefault="005975FE" w:rsidP="00AE0D1F">
      <w:pPr>
        <w:rPr>
          <w:sz w:val="22"/>
          <w:szCs w:val="22"/>
        </w:rPr>
      </w:pPr>
    </w:p>
    <w:p w:rsidR="00AE0D1F" w:rsidRPr="007E545E" w:rsidRDefault="00AE0D1F" w:rsidP="00C20848">
      <w:pPr>
        <w:pStyle w:val="ListParagraph"/>
        <w:numPr>
          <w:ilvl w:val="1"/>
          <w:numId w:val="12"/>
        </w:numPr>
        <w:rPr>
          <w:i/>
          <w:sz w:val="22"/>
          <w:szCs w:val="22"/>
        </w:rPr>
      </w:pPr>
      <w:r w:rsidRPr="007E545E">
        <w:rPr>
          <w:sz w:val="22"/>
          <w:szCs w:val="22"/>
        </w:rPr>
        <w:t xml:space="preserve">Utilization of funds under </w:t>
      </w:r>
      <w:r w:rsidR="00250D3F" w:rsidRPr="007E545E">
        <w:rPr>
          <w:sz w:val="22"/>
          <w:szCs w:val="22"/>
        </w:rPr>
        <w:t>C</w:t>
      </w:r>
      <w:r w:rsidRPr="007E545E">
        <w:rPr>
          <w:sz w:val="22"/>
          <w:szCs w:val="22"/>
        </w:rPr>
        <w:t xml:space="preserve">FLD on Oilseed </w:t>
      </w:r>
      <w:r w:rsidRPr="007E545E">
        <w:rPr>
          <w:i/>
          <w:sz w:val="22"/>
          <w:szCs w:val="22"/>
        </w:rPr>
        <w:t>(Rs. In Lakhs)</w:t>
      </w:r>
    </w:p>
    <w:p w:rsidR="00760170" w:rsidRPr="007E545E" w:rsidRDefault="00760170" w:rsidP="00760170">
      <w:pPr>
        <w:rPr>
          <w: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6"/>
        <w:gridCol w:w="1261"/>
        <w:gridCol w:w="1598"/>
        <w:gridCol w:w="1261"/>
        <w:gridCol w:w="1508"/>
        <w:gridCol w:w="5856"/>
      </w:tblGrid>
      <w:tr w:rsidR="00E83015" w:rsidRPr="007E545E" w:rsidTr="004952B1">
        <w:trPr>
          <w:cantSplit/>
          <w:jc w:val="center"/>
        </w:trPr>
        <w:tc>
          <w:tcPr>
            <w:tcW w:w="1048" w:type="pct"/>
            <w:vMerge w:val="restart"/>
            <w:vAlign w:val="center"/>
          </w:tcPr>
          <w:p w:rsidR="00E83015" w:rsidRPr="007E545E" w:rsidRDefault="00E83015" w:rsidP="004952B1">
            <w:pPr>
              <w:jc w:val="center"/>
              <w:rPr>
                <w:bCs/>
                <w:sz w:val="20"/>
                <w:szCs w:val="20"/>
              </w:rPr>
            </w:pPr>
            <w:r w:rsidRPr="007E545E">
              <w:rPr>
                <w:bCs/>
                <w:sz w:val="20"/>
                <w:szCs w:val="20"/>
              </w:rPr>
              <w:t>Item</w:t>
            </w:r>
          </w:p>
        </w:tc>
        <w:tc>
          <w:tcPr>
            <w:tcW w:w="984" w:type="pct"/>
            <w:gridSpan w:val="2"/>
            <w:vAlign w:val="center"/>
          </w:tcPr>
          <w:p w:rsidR="00E83015" w:rsidRPr="007E545E" w:rsidRDefault="00E83015" w:rsidP="004952B1">
            <w:pPr>
              <w:jc w:val="center"/>
              <w:rPr>
                <w:bCs/>
                <w:sz w:val="20"/>
                <w:szCs w:val="20"/>
              </w:rPr>
            </w:pPr>
            <w:r w:rsidRPr="007E545E">
              <w:rPr>
                <w:bCs/>
                <w:sz w:val="20"/>
                <w:szCs w:val="20"/>
              </w:rPr>
              <w:t>Released by ICAR</w:t>
            </w:r>
          </w:p>
        </w:tc>
        <w:tc>
          <w:tcPr>
            <w:tcW w:w="953" w:type="pct"/>
            <w:gridSpan w:val="2"/>
            <w:vAlign w:val="center"/>
          </w:tcPr>
          <w:p w:rsidR="00E83015" w:rsidRPr="007E545E" w:rsidRDefault="00E83015" w:rsidP="004952B1">
            <w:pPr>
              <w:jc w:val="center"/>
              <w:rPr>
                <w:bCs/>
                <w:sz w:val="20"/>
                <w:szCs w:val="20"/>
              </w:rPr>
            </w:pPr>
            <w:r w:rsidRPr="007E545E">
              <w:rPr>
                <w:bCs/>
                <w:sz w:val="20"/>
                <w:szCs w:val="20"/>
              </w:rPr>
              <w:t>Expenditure</w:t>
            </w:r>
          </w:p>
        </w:tc>
        <w:tc>
          <w:tcPr>
            <w:tcW w:w="2015" w:type="pct"/>
            <w:vMerge w:val="restart"/>
            <w:vAlign w:val="center"/>
          </w:tcPr>
          <w:p w:rsidR="00E83015" w:rsidRPr="007E545E" w:rsidRDefault="00E83015" w:rsidP="004952B1">
            <w:pPr>
              <w:jc w:val="center"/>
              <w:rPr>
                <w:bCs/>
                <w:sz w:val="20"/>
                <w:szCs w:val="20"/>
              </w:rPr>
            </w:pPr>
            <w:r w:rsidRPr="007E545E">
              <w:rPr>
                <w:bCs/>
                <w:sz w:val="20"/>
                <w:szCs w:val="20"/>
              </w:rPr>
              <w:t>Unspent balance as on -</w:t>
            </w:r>
          </w:p>
        </w:tc>
      </w:tr>
      <w:tr w:rsidR="00E83015" w:rsidRPr="007E545E" w:rsidTr="004952B1">
        <w:trPr>
          <w:cantSplit/>
          <w:jc w:val="center"/>
        </w:trPr>
        <w:tc>
          <w:tcPr>
            <w:tcW w:w="1048" w:type="pct"/>
            <w:vMerge/>
            <w:vAlign w:val="center"/>
          </w:tcPr>
          <w:p w:rsidR="00E83015" w:rsidRPr="007E545E" w:rsidRDefault="00E83015" w:rsidP="004952B1">
            <w:pPr>
              <w:jc w:val="center"/>
              <w:rPr>
                <w:bCs/>
                <w:sz w:val="20"/>
                <w:szCs w:val="20"/>
              </w:rPr>
            </w:pPr>
          </w:p>
        </w:tc>
        <w:tc>
          <w:tcPr>
            <w:tcW w:w="434" w:type="pct"/>
            <w:vAlign w:val="center"/>
          </w:tcPr>
          <w:p w:rsidR="00E83015" w:rsidRPr="007E545E" w:rsidRDefault="00E83015" w:rsidP="004952B1">
            <w:pPr>
              <w:jc w:val="center"/>
              <w:rPr>
                <w:bCs/>
                <w:sz w:val="20"/>
                <w:szCs w:val="20"/>
              </w:rPr>
            </w:pPr>
            <w:r w:rsidRPr="007E545E">
              <w:rPr>
                <w:bCs/>
                <w:sz w:val="20"/>
                <w:szCs w:val="20"/>
              </w:rPr>
              <w:t>Kharif</w:t>
            </w:r>
          </w:p>
          <w:p w:rsidR="00E83015" w:rsidRPr="007E545E" w:rsidRDefault="00E83015" w:rsidP="004952B1">
            <w:pPr>
              <w:jc w:val="center"/>
              <w:rPr>
                <w:bCs/>
                <w:sz w:val="20"/>
                <w:szCs w:val="20"/>
              </w:rPr>
            </w:pPr>
          </w:p>
        </w:tc>
        <w:tc>
          <w:tcPr>
            <w:tcW w:w="550" w:type="pct"/>
            <w:vAlign w:val="center"/>
          </w:tcPr>
          <w:p w:rsidR="00E83015" w:rsidRPr="007E545E" w:rsidRDefault="00E83015" w:rsidP="004952B1">
            <w:pPr>
              <w:jc w:val="center"/>
              <w:rPr>
                <w:bCs/>
                <w:sz w:val="20"/>
                <w:szCs w:val="20"/>
              </w:rPr>
            </w:pPr>
            <w:r w:rsidRPr="007E545E">
              <w:rPr>
                <w:bCs/>
                <w:sz w:val="20"/>
                <w:szCs w:val="20"/>
              </w:rPr>
              <w:t>Rabi</w:t>
            </w:r>
          </w:p>
          <w:p w:rsidR="00E83015" w:rsidRPr="007E545E" w:rsidRDefault="00E83015" w:rsidP="004952B1">
            <w:pPr>
              <w:jc w:val="center"/>
              <w:rPr>
                <w:bCs/>
                <w:sz w:val="20"/>
                <w:szCs w:val="20"/>
              </w:rPr>
            </w:pPr>
          </w:p>
        </w:tc>
        <w:tc>
          <w:tcPr>
            <w:tcW w:w="434" w:type="pct"/>
            <w:vAlign w:val="center"/>
          </w:tcPr>
          <w:p w:rsidR="00E83015" w:rsidRPr="007E545E" w:rsidRDefault="00E83015" w:rsidP="004952B1">
            <w:pPr>
              <w:jc w:val="center"/>
              <w:rPr>
                <w:bCs/>
                <w:sz w:val="20"/>
                <w:szCs w:val="20"/>
              </w:rPr>
            </w:pPr>
            <w:r w:rsidRPr="007E545E">
              <w:rPr>
                <w:bCs/>
                <w:sz w:val="20"/>
                <w:szCs w:val="20"/>
              </w:rPr>
              <w:t>Kharif</w:t>
            </w:r>
          </w:p>
          <w:p w:rsidR="00E83015" w:rsidRPr="007E545E" w:rsidRDefault="00E83015" w:rsidP="004952B1">
            <w:pPr>
              <w:jc w:val="center"/>
              <w:rPr>
                <w:bCs/>
                <w:sz w:val="20"/>
                <w:szCs w:val="20"/>
              </w:rPr>
            </w:pPr>
          </w:p>
        </w:tc>
        <w:tc>
          <w:tcPr>
            <w:tcW w:w="519" w:type="pct"/>
            <w:vAlign w:val="center"/>
          </w:tcPr>
          <w:p w:rsidR="00E83015" w:rsidRPr="007E545E" w:rsidRDefault="00E83015" w:rsidP="004952B1">
            <w:pPr>
              <w:jc w:val="center"/>
              <w:rPr>
                <w:bCs/>
                <w:sz w:val="20"/>
                <w:szCs w:val="20"/>
              </w:rPr>
            </w:pPr>
            <w:r w:rsidRPr="007E545E">
              <w:rPr>
                <w:bCs/>
                <w:sz w:val="20"/>
                <w:szCs w:val="20"/>
              </w:rPr>
              <w:t>Rabi</w:t>
            </w:r>
          </w:p>
          <w:p w:rsidR="00E83015" w:rsidRPr="007E545E" w:rsidRDefault="00E83015" w:rsidP="004952B1">
            <w:pPr>
              <w:jc w:val="center"/>
              <w:rPr>
                <w:bCs/>
                <w:sz w:val="20"/>
                <w:szCs w:val="20"/>
              </w:rPr>
            </w:pPr>
          </w:p>
        </w:tc>
        <w:tc>
          <w:tcPr>
            <w:tcW w:w="2015" w:type="pct"/>
            <w:vMerge/>
            <w:vAlign w:val="center"/>
          </w:tcPr>
          <w:p w:rsidR="00E83015" w:rsidRPr="007E545E" w:rsidRDefault="00E83015" w:rsidP="004952B1">
            <w:pPr>
              <w:jc w:val="center"/>
              <w:rPr>
                <w:bCs/>
                <w:sz w:val="20"/>
                <w:szCs w:val="20"/>
              </w:rPr>
            </w:pPr>
          </w:p>
        </w:tc>
      </w:tr>
      <w:tr w:rsidR="00E83015" w:rsidRPr="007E545E" w:rsidTr="004952B1">
        <w:trPr>
          <w:cantSplit/>
          <w:jc w:val="center"/>
        </w:trPr>
        <w:tc>
          <w:tcPr>
            <w:tcW w:w="1048" w:type="pct"/>
            <w:vAlign w:val="center"/>
          </w:tcPr>
          <w:p w:rsidR="00E83015" w:rsidRPr="007E545E" w:rsidRDefault="00E83015" w:rsidP="004952B1">
            <w:pPr>
              <w:rPr>
                <w:sz w:val="20"/>
                <w:szCs w:val="20"/>
              </w:rPr>
            </w:pPr>
            <w:r>
              <w:rPr>
                <w:sz w:val="20"/>
                <w:szCs w:val="20"/>
              </w:rPr>
              <w:t>Tori</w:t>
            </w:r>
            <w:r w:rsidR="000061BD">
              <w:rPr>
                <w:sz w:val="20"/>
                <w:szCs w:val="20"/>
              </w:rPr>
              <w:t>a</w:t>
            </w:r>
          </w:p>
        </w:tc>
        <w:tc>
          <w:tcPr>
            <w:tcW w:w="434" w:type="pct"/>
          </w:tcPr>
          <w:p w:rsidR="00E83015" w:rsidRPr="007E545E" w:rsidRDefault="00E83015" w:rsidP="004952B1">
            <w:pPr>
              <w:rPr>
                <w:sz w:val="20"/>
                <w:szCs w:val="20"/>
              </w:rPr>
            </w:pPr>
          </w:p>
        </w:tc>
        <w:tc>
          <w:tcPr>
            <w:tcW w:w="550" w:type="pct"/>
          </w:tcPr>
          <w:p w:rsidR="00E83015" w:rsidRPr="007E545E" w:rsidRDefault="00E83015" w:rsidP="004952B1">
            <w:pPr>
              <w:rPr>
                <w:sz w:val="20"/>
                <w:szCs w:val="20"/>
              </w:rPr>
            </w:pPr>
            <w:r>
              <w:rPr>
                <w:sz w:val="20"/>
                <w:szCs w:val="20"/>
              </w:rPr>
              <w:t>4,20,000</w:t>
            </w:r>
          </w:p>
        </w:tc>
        <w:tc>
          <w:tcPr>
            <w:tcW w:w="434" w:type="pct"/>
          </w:tcPr>
          <w:p w:rsidR="00E83015" w:rsidRPr="007E545E" w:rsidRDefault="00E83015" w:rsidP="004952B1">
            <w:pPr>
              <w:rPr>
                <w:sz w:val="20"/>
                <w:szCs w:val="20"/>
              </w:rPr>
            </w:pPr>
          </w:p>
        </w:tc>
        <w:tc>
          <w:tcPr>
            <w:tcW w:w="519" w:type="pct"/>
          </w:tcPr>
          <w:p w:rsidR="00E83015" w:rsidRPr="007E545E" w:rsidRDefault="00E83015" w:rsidP="004952B1">
            <w:pPr>
              <w:rPr>
                <w:sz w:val="20"/>
                <w:szCs w:val="20"/>
              </w:rPr>
            </w:pPr>
            <w:r>
              <w:rPr>
                <w:sz w:val="20"/>
                <w:szCs w:val="20"/>
              </w:rPr>
              <w:t>4,20,000</w:t>
            </w:r>
          </w:p>
        </w:tc>
        <w:tc>
          <w:tcPr>
            <w:tcW w:w="2015" w:type="pct"/>
          </w:tcPr>
          <w:p w:rsidR="00E83015" w:rsidRPr="007E545E" w:rsidRDefault="00E83015" w:rsidP="004952B1">
            <w:pPr>
              <w:jc w:val="center"/>
              <w:rPr>
                <w:sz w:val="20"/>
                <w:szCs w:val="20"/>
              </w:rPr>
            </w:pPr>
            <w:r>
              <w:rPr>
                <w:sz w:val="20"/>
                <w:szCs w:val="20"/>
              </w:rPr>
              <w:t>-Nil-</w:t>
            </w:r>
          </w:p>
        </w:tc>
      </w:tr>
      <w:tr w:rsidR="00E83015" w:rsidRPr="007E545E" w:rsidTr="004952B1">
        <w:trPr>
          <w:cantSplit/>
          <w:jc w:val="center"/>
        </w:trPr>
        <w:tc>
          <w:tcPr>
            <w:tcW w:w="1048" w:type="pct"/>
            <w:vAlign w:val="center"/>
          </w:tcPr>
          <w:p w:rsidR="00E83015" w:rsidRPr="007E545E" w:rsidRDefault="00E83015" w:rsidP="004952B1">
            <w:pPr>
              <w:rPr>
                <w:sz w:val="20"/>
                <w:szCs w:val="20"/>
              </w:rPr>
            </w:pPr>
            <w:r>
              <w:rPr>
                <w:sz w:val="20"/>
                <w:szCs w:val="20"/>
              </w:rPr>
              <w:t xml:space="preserve">Groundnut </w:t>
            </w:r>
          </w:p>
        </w:tc>
        <w:tc>
          <w:tcPr>
            <w:tcW w:w="434" w:type="pct"/>
          </w:tcPr>
          <w:p w:rsidR="00E83015" w:rsidRPr="007E545E" w:rsidRDefault="00E83015" w:rsidP="004952B1">
            <w:pPr>
              <w:rPr>
                <w:sz w:val="20"/>
                <w:szCs w:val="20"/>
              </w:rPr>
            </w:pPr>
          </w:p>
        </w:tc>
        <w:tc>
          <w:tcPr>
            <w:tcW w:w="550" w:type="pct"/>
          </w:tcPr>
          <w:p w:rsidR="00E83015" w:rsidRPr="007E545E" w:rsidRDefault="00E83015" w:rsidP="004952B1">
            <w:pPr>
              <w:rPr>
                <w:sz w:val="20"/>
                <w:szCs w:val="20"/>
              </w:rPr>
            </w:pPr>
            <w:r>
              <w:rPr>
                <w:sz w:val="20"/>
                <w:szCs w:val="20"/>
              </w:rPr>
              <w:t>6,00,000</w:t>
            </w:r>
          </w:p>
        </w:tc>
        <w:tc>
          <w:tcPr>
            <w:tcW w:w="434" w:type="pct"/>
          </w:tcPr>
          <w:p w:rsidR="00E83015" w:rsidRPr="007E545E" w:rsidRDefault="00E83015" w:rsidP="004952B1">
            <w:pPr>
              <w:rPr>
                <w:sz w:val="20"/>
                <w:szCs w:val="20"/>
              </w:rPr>
            </w:pPr>
          </w:p>
        </w:tc>
        <w:tc>
          <w:tcPr>
            <w:tcW w:w="519" w:type="pct"/>
          </w:tcPr>
          <w:p w:rsidR="00E83015" w:rsidRPr="007E545E" w:rsidRDefault="00E83015" w:rsidP="004952B1">
            <w:pPr>
              <w:rPr>
                <w:sz w:val="20"/>
                <w:szCs w:val="20"/>
              </w:rPr>
            </w:pPr>
            <w:r>
              <w:rPr>
                <w:sz w:val="20"/>
                <w:szCs w:val="20"/>
              </w:rPr>
              <w:t>5,56,375</w:t>
            </w:r>
          </w:p>
        </w:tc>
        <w:tc>
          <w:tcPr>
            <w:tcW w:w="2015" w:type="pct"/>
          </w:tcPr>
          <w:p w:rsidR="00E83015" w:rsidRPr="007E545E" w:rsidRDefault="00E83015" w:rsidP="004952B1">
            <w:pPr>
              <w:jc w:val="center"/>
            </w:pPr>
            <w:r>
              <w:t>43,625</w:t>
            </w:r>
          </w:p>
        </w:tc>
      </w:tr>
    </w:tbl>
    <w:p w:rsidR="00582477" w:rsidRPr="007E545E" w:rsidRDefault="00582477" w:rsidP="00AE0D1F">
      <w:pPr>
        <w:rPr>
          <w:sz w:val="22"/>
          <w:szCs w:val="22"/>
        </w:rPr>
      </w:pPr>
    </w:p>
    <w:p w:rsidR="00AE0D1F" w:rsidRPr="007E545E" w:rsidRDefault="00760170" w:rsidP="00AE0D1F">
      <w:pPr>
        <w:rPr>
          <w:i/>
          <w:sz w:val="22"/>
          <w:szCs w:val="22"/>
        </w:rPr>
      </w:pPr>
      <w:r w:rsidRPr="007E545E">
        <w:rPr>
          <w:sz w:val="22"/>
          <w:szCs w:val="22"/>
        </w:rPr>
        <w:t>7.3</w:t>
      </w:r>
      <w:r w:rsidR="00FC438F" w:rsidRPr="007E545E">
        <w:rPr>
          <w:sz w:val="22"/>
          <w:szCs w:val="22"/>
        </w:rPr>
        <w:t>.</w:t>
      </w:r>
      <w:r w:rsidR="00AE0D1F" w:rsidRPr="007E545E">
        <w:rPr>
          <w:sz w:val="22"/>
          <w:szCs w:val="22"/>
        </w:rPr>
        <w:tab/>
        <w:t xml:space="preserve">Utilization of funds under </w:t>
      </w:r>
      <w:r w:rsidR="00250D3F" w:rsidRPr="007E545E">
        <w:rPr>
          <w:sz w:val="22"/>
          <w:szCs w:val="22"/>
        </w:rPr>
        <w:t>C</w:t>
      </w:r>
      <w:r w:rsidR="00AE0D1F" w:rsidRPr="007E545E">
        <w:rPr>
          <w:sz w:val="22"/>
          <w:szCs w:val="22"/>
        </w:rPr>
        <w:t xml:space="preserve">FLD on Pulses </w:t>
      </w:r>
      <w:r w:rsidR="00AE0D1F" w:rsidRPr="007E545E">
        <w:rPr>
          <w:i/>
          <w:sz w:val="22"/>
          <w:szCs w:val="22"/>
        </w:rPr>
        <w:t>(Rs. In Lakhs)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4"/>
        <w:gridCol w:w="1930"/>
        <w:gridCol w:w="1935"/>
        <w:gridCol w:w="1930"/>
        <w:gridCol w:w="1932"/>
        <w:gridCol w:w="2299"/>
      </w:tblGrid>
      <w:tr w:rsidR="00E83015" w:rsidRPr="007E545E" w:rsidTr="000061BD">
        <w:trPr>
          <w:cantSplit/>
          <w:jc w:val="center"/>
        </w:trPr>
        <w:tc>
          <w:tcPr>
            <w:tcW w:w="1550" w:type="pct"/>
            <w:vMerge w:val="restart"/>
            <w:vAlign w:val="center"/>
          </w:tcPr>
          <w:p w:rsidR="00E83015" w:rsidRPr="007E545E" w:rsidRDefault="00E83015" w:rsidP="004952B1">
            <w:pPr>
              <w:pStyle w:val="Heading1"/>
              <w:rPr>
                <w:b w:val="0"/>
                <w:sz w:val="20"/>
                <w:szCs w:val="20"/>
              </w:rPr>
            </w:pPr>
            <w:r w:rsidRPr="007E545E">
              <w:rPr>
                <w:b w:val="0"/>
                <w:sz w:val="20"/>
                <w:szCs w:val="20"/>
              </w:rPr>
              <w:t>Item</w:t>
            </w:r>
          </w:p>
        </w:tc>
        <w:tc>
          <w:tcPr>
            <w:tcW w:w="1330" w:type="pct"/>
            <w:gridSpan w:val="2"/>
            <w:vAlign w:val="center"/>
          </w:tcPr>
          <w:p w:rsidR="00E83015" w:rsidRPr="007E545E" w:rsidRDefault="00E83015" w:rsidP="004952B1">
            <w:pPr>
              <w:jc w:val="center"/>
              <w:rPr>
                <w:bCs/>
                <w:sz w:val="20"/>
                <w:szCs w:val="20"/>
              </w:rPr>
            </w:pPr>
            <w:r w:rsidRPr="007E545E">
              <w:rPr>
                <w:bCs/>
                <w:sz w:val="20"/>
                <w:szCs w:val="20"/>
              </w:rPr>
              <w:t>Released by ICAR</w:t>
            </w:r>
          </w:p>
        </w:tc>
        <w:tc>
          <w:tcPr>
            <w:tcW w:w="1329" w:type="pct"/>
            <w:gridSpan w:val="2"/>
            <w:vAlign w:val="center"/>
          </w:tcPr>
          <w:p w:rsidR="00E83015" w:rsidRPr="007E545E" w:rsidRDefault="00E83015" w:rsidP="004952B1">
            <w:pPr>
              <w:jc w:val="center"/>
              <w:rPr>
                <w:bCs/>
                <w:sz w:val="20"/>
                <w:szCs w:val="20"/>
              </w:rPr>
            </w:pPr>
            <w:r w:rsidRPr="007E545E">
              <w:rPr>
                <w:bCs/>
                <w:sz w:val="20"/>
                <w:szCs w:val="20"/>
              </w:rPr>
              <w:t>Expenditure</w:t>
            </w:r>
          </w:p>
        </w:tc>
        <w:tc>
          <w:tcPr>
            <w:tcW w:w="791" w:type="pct"/>
            <w:vMerge w:val="restart"/>
            <w:vAlign w:val="center"/>
          </w:tcPr>
          <w:p w:rsidR="00E83015" w:rsidRPr="007E545E" w:rsidRDefault="00E83015" w:rsidP="004952B1">
            <w:pPr>
              <w:jc w:val="center"/>
              <w:rPr>
                <w:bCs/>
                <w:sz w:val="20"/>
                <w:szCs w:val="20"/>
              </w:rPr>
            </w:pPr>
            <w:r w:rsidRPr="007E545E">
              <w:rPr>
                <w:bCs/>
                <w:sz w:val="20"/>
                <w:szCs w:val="20"/>
              </w:rPr>
              <w:t>Unspent balance as on 1</w:t>
            </w:r>
            <w:r w:rsidRPr="007E545E">
              <w:rPr>
                <w:bCs/>
                <w:sz w:val="20"/>
                <w:szCs w:val="20"/>
                <w:vertAlign w:val="superscript"/>
              </w:rPr>
              <w:t>st</w:t>
            </w:r>
            <w:r w:rsidRPr="007E545E">
              <w:rPr>
                <w:bCs/>
                <w:sz w:val="20"/>
                <w:szCs w:val="20"/>
              </w:rPr>
              <w:t xml:space="preserve"> April 2013</w:t>
            </w:r>
          </w:p>
        </w:tc>
      </w:tr>
      <w:tr w:rsidR="00E83015" w:rsidRPr="007E545E" w:rsidTr="004952B1">
        <w:trPr>
          <w:cantSplit/>
          <w:jc w:val="center"/>
        </w:trPr>
        <w:tc>
          <w:tcPr>
            <w:tcW w:w="1550" w:type="pct"/>
            <w:vMerge/>
            <w:vAlign w:val="center"/>
          </w:tcPr>
          <w:p w:rsidR="00E83015" w:rsidRPr="007E545E" w:rsidRDefault="00E83015" w:rsidP="004952B1">
            <w:pPr>
              <w:jc w:val="center"/>
              <w:rPr>
                <w:bCs/>
                <w:sz w:val="20"/>
                <w:szCs w:val="20"/>
              </w:rPr>
            </w:pPr>
          </w:p>
        </w:tc>
        <w:tc>
          <w:tcPr>
            <w:tcW w:w="664" w:type="pct"/>
            <w:vAlign w:val="center"/>
          </w:tcPr>
          <w:p w:rsidR="00E83015" w:rsidRPr="007E545E" w:rsidRDefault="00E83015" w:rsidP="004952B1">
            <w:pPr>
              <w:jc w:val="center"/>
              <w:rPr>
                <w:bCs/>
                <w:sz w:val="20"/>
                <w:szCs w:val="20"/>
              </w:rPr>
            </w:pPr>
            <w:r w:rsidRPr="007E545E">
              <w:rPr>
                <w:bCs/>
                <w:sz w:val="20"/>
                <w:szCs w:val="20"/>
              </w:rPr>
              <w:t>Kharif</w:t>
            </w:r>
          </w:p>
          <w:p w:rsidR="00E83015" w:rsidRPr="007E545E" w:rsidRDefault="00E83015" w:rsidP="004952B1">
            <w:pPr>
              <w:jc w:val="center"/>
              <w:rPr>
                <w:bCs/>
                <w:sz w:val="20"/>
                <w:szCs w:val="20"/>
              </w:rPr>
            </w:pPr>
          </w:p>
        </w:tc>
        <w:tc>
          <w:tcPr>
            <w:tcW w:w="665" w:type="pct"/>
            <w:vAlign w:val="center"/>
          </w:tcPr>
          <w:p w:rsidR="00E83015" w:rsidRPr="007E545E" w:rsidRDefault="00E83015" w:rsidP="004952B1">
            <w:pPr>
              <w:jc w:val="center"/>
              <w:rPr>
                <w:bCs/>
                <w:sz w:val="20"/>
                <w:szCs w:val="20"/>
              </w:rPr>
            </w:pPr>
            <w:r w:rsidRPr="007E545E">
              <w:rPr>
                <w:bCs/>
                <w:sz w:val="20"/>
                <w:szCs w:val="20"/>
              </w:rPr>
              <w:t>Rabi</w:t>
            </w:r>
          </w:p>
          <w:p w:rsidR="00E83015" w:rsidRPr="007E545E" w:rsidRDefault="00E83015" w:rsidP="004952B1">
            <w:pPr>
              <w:jc w:val="center"/>
              <w:rPr>
                <w:bCs/>
                <w:sz w:val="20"/>
                <w:szCs w:val="20"/>
              </w:rPr>
            </w:pPr>
          </w:p>
        </w:tc>
        <w:tc>
          <w:tcPr>
            <w:tcW w:w="664" w:type="pct"/>
            <w:vAlign w:val="center"/>
          </w:tcPr>
          <w:p w:rsidR="00E83015" w:rsidRPr="007E545E" w:rsidRDefault="00E83015" w:rsidP="004952B1">
            <w:pPr>
              <w:jc w:val="center"/>
              <w:rPr>
                <w:bCs/>
                <w:sz w:val="20"/>
                <w:szCs w:val="20"/>
              </w:rPr>
            </w:pPr>
            <w:r w:rsidRPr="007E545E">
              <w:rPr>
                <w:bCs/>
                <w:sz w:val="20"/>
                <w:szCs w:val="20"/>
              </w:rPr>
              <w:t>Kharif</w:t>
            </w:r>
          </w:p>
          <w:p w:rsidR="00E83015" w:rsidRPr="007E545E" w:rsidRDefault="00E83015" w:rsidP="004952B1">
            <w:pPr>
              <w:jc w:val="center"/>
              <w:rPr>
                <w:bCs/>
                <w:sz w:val="20"/>
                <w:szCs w:val="20"/>
              </w:rPr>
            </w:pPr>
          </w:p>
        </w:tc>
        <w:tc>
          <w:tcPr>
            <w:tcW w:w="665" w:type="pct"/>
            <w:vAlign w:val="center"/>
          </w:tcPr>
          <w:p w:rsidR="00E83015" w:rsidRPr="007E545E" w:rsidRDefault="00E83015" w:rsidP="004952B1">
            <w:pPr>
              <w:jc w:val="center"/>
              <w:rPr>
                <w:bCs/>
                <w:sz w:val="20"/>
                <w:szCs w:val="20"/>
              </w:rPr>
            </w:pPr>
            <w:r w:rsidRPr="007E545E">
              <w:rPr>
                <w:bCs/>
                <w:sz w:val="20"/>
                <w:szCs w:val="20"/>
              </w:rPr>
              <w:t>Rabi</w:t>
            </w:r>
          </w:p>
          <w:p w:rsidR="00E83015" w:rsidRPr="007E545E" w:rsidRDefault="00E83015" w:rsidP="004952B1">
            <w:pPr>
              <w:jc w:val="center"/>
              <w:rPr>
                <w:bCs/>
                <w:sz w:val="20"/>
                <w:szCs w:val="20"/>
              </w:rPr>
            </w:pPr>
          </w:p>
        </w:tc>
        <w:tc>
          <w:tcPr>
            <w:tcW w:w="791" w:type="pct"/>
            <w:vMerge/>
            <w:vAlign w:val="center"/>
          </w:tcPr>
          <w:p w:rsidR="00E83015" w:rsidRPr="007E545E" w:rsidRDefault="00E83015" w:rsidP="004952B1">
            <w:pPr>
              <w:jc w:val="center"/>
              <w:rPr>
                <w:bCs/>
                <w:sz w:val="20"/>
                <w:szCs w:val="20"/>
              </w:rPr>
            </w:pPr>
          </w:p>
        </w:tc>
      </w:tr>
      <w:tr w:rsidR="00E83015" w:rsidRPr="007E545E" w:rsidTr="004952B1">
        <w:trPr>
          <w:cantSplit/>
          <w:jc w:val="center"/>
        </w:trPr>
        <w:tc>
          <w:tcPr>
            <w:tcW w:w="1550" w:type="pct"/>
            <w:vAlign w:val="center"/>
          </w:tcPr>
          <w:p w:rsidR="00E83015" w:rsidRPr="007E545E" w:rsidRDefault="00E83015" w:rsidP="004952B1">
            <w:pPr>
              <w:rPr>
                <w:sz w:val="20"/>
                <w:szCs w:val="20"/>
              </w:rPr>
            </w:pPr>
            <w:r>
              <w:rPr>
                <w:sz w:val="20"/>
                <w:szCs w:val="20"/>
              </w:rPr>
              <w:t>Green Gram</w:t>
            </w:r>
          </w:p>
        </w:tc>
        <w:tc>
          <w:tcPr>
            <w:tcW w:w="664" w:type="pct"/>
          </w:tcPr>
          <w:p w:rsidR="00E83015" w:rsidRPr="007E545E" w:rsidRDefault="00E83015" w:rsidP="004952B1">
            <w:pPr>
              <w:rPr>
                <w:sz w:val="20"/>
                <w:szCs w:val="20"/>
              </w:rPr>
            </w:pPr>
          </w:p>
        </w:tc>
        <w:tc>
          <w:tcPr>
            <w:tcW w:w="665" w:type="pct"/>
          </w:tcPr>
          <w:p w:rsidR="00E83015" w:rsidRPr="007E545E" w:rsidRDefault="00E83015" w:rsidP="004952B1">
            <w:pPr>
              <w:rPr>
                <w:sz w:val="20"/>
                <w:szCs w:val="20"/>
              </w:rPr>
            </w:pPr>
            <w:r>
              <w:rPr>
                <w:sz w:val="20"/>
                <w:szCs w:val="20"/>
              </w:rPr>
              <w:t>90,000</w:t>
            </w:r>
          </w:p>
        </w:tc>
        <w:tc>
          <w:tcPr>
            <w:tcW w:w="664" w:type="pct"/>
          </w:tcPr>
          <w:p w:rsidR="00E83015" w:rsidRPr="007E545E" w:rsidRDefault="00E83015" w:rsidP="004952B1">
            <w:pPr>
              <w:rPr>
                <w:sz w:val="20"/>
                <w:szCs w:val="20"/>
              </w:rPr>
            </w:pPr>
          </w:p>
        </w:tc>
        <w:tc>
          <w:tcPr>
            <w:tcW w:w="665" w:type="pct"/>
          </w:tcPr>
          <w:p w:rsidR="00E83015" w:rsidRPr="007E545E" w:rsidRDefault="00E83015" w:rsidP="004952B1">
            <w:pPr>
              <w:rPr>
                <w:sz w:val="20"/>
                <w:szCs w:val="20"/>
              </w:rPr>
            </w:pPr>
            <w:r>
              <w:rPr>
                <w:sz w:val="20"/>
                <w:szCs w:val="20"/>
              </w:rPr>
              <w:t>85,500</w:t>
            </w:r>
          </w:p>
        </w:tc>
        <w:tc>
          <w:tcPr>
            <w:tcW w:w="791" w:type="pct"/>
          </w:tcPr>
          <w:p w:rsidR="00E83015" w:rsidRPr="007E545E" w:rsidRDefault="00E83015" w:rsidP="004952B1">
            <w:pPr>
              <w:rPr>
                <w:sz w:val="20"/>
                <w:szCs w:val="20"/>
              </w:rPr>
            </w:pPr>
            <w:r>
              <w:rPr>
                <w:sz w:val="20"/>
                <w:szCs w:val="20"/>
              </w:rPr>
              <w:t>4,500</w:t>
            </w:r>
          </w:p>
        </w:tc>
      </w:tr>
    </w:tbl>
    <w:p w:rsidR="00B906B5" w:rsidRPr="007E545E" w:rsidRDefault="00B906B5" w:rsidP="00260BC0">
      <w:pPr>
        <w:ind w:left="720" w:hanging="720"/>
        <w:jc w:val="both"/>
        <w:rPr>
          <w:sz w:val="22"/>
          <w:szCs w:val="22"/>
        </w:rPr>
      </w:pPr>
    </w:p>
    <w:p w:rsidR="00AE0D1F" w:rsidRPr="00E1391F" w:rsidRDefault="00AE0D1F" w:rsidP="00C20848">
      <w:pPr>
        <w:pStyle w:val="ListParagraph"/>
        <w:numPr>
          <w:ilvl w:val="1"/>
          <w:numId w:val="16"/>
        </w:numPr>
        <w:jc w:val="both"/>
        <w:rPr>
          <w:sz w:val="22"/>
          <w:szCs w:val="22"/>
        </w:rPr>
      </w:pPr>
      <w:r w:rsidRPr="00E1391F">
        <w:rPr>
          <w:sz w:val="22"/>
          <w:szCs w:val="22"/>
        </w:rPr>
        <w:t xml:space="preserve">Utilization of KVK funds during the year </w:t>
      </w:r>
      <w:r w:rsidR="00250D3F" w:rsidRPr="00E1391F">
        <w:rPr>
          <w:sz w:val="22"/>
          <w:szCs w:val="22"/>
        </w:rPr>
        <w:t>201</w:t>
      </w:r>
      <w:r w:rsidR="00E1391F" w:rsidRPr="00E1391F">
        <w:rPr>
          <w:sz w:val="22"/>
          <w:szCs w:val="22"/>
        </w:rPr>
        <w:t>9</w:t>
      </w:r>
      <w:r w:rsidR="00250D3F" w:rsidRPr="00E1391F">
        <w:rPr>
          <w:sz w:val="22"/>
          <w:szCs w:val="22"/>
        </w:rPr>
        <w:t>-</w:t>
      </w:r>
      <w:r w:rsidR="00E1391F" w:rsidRPr="00E1391F">
        <w:rPr>
          <w:sz w:val="22"/>
          <w:szCs w:val="22"/>
        </w:rPr>
        <w:t>20</w:t>
      </w:r>
      <w:r w:rsidR="00B906B5" w:rsidRPr="00E1391F">
        <w:rPr>
          <w:sz w:val="22"/>
          <w:szCs w:val="22"/>
        </w:rPr>
        <w:t>(Not audited)</w:t>
      </w:r>
    </w:p>
    <w:p w:rsidR="00A7274B" w:rsidRPr="007E545E" w:rsidRDefault="00A7274B" w:rsidP="00260BC0">
      <w:pPr>
        <w:ind w:left="720" w:hanging="720"/>
        <w:jc w:val="both"/>
        <w:rPr>
          <w:sz w:val="22"/>
          <w:szCs w:val="22"/>
        </w:rPr>
      </w:pPr>
    </w:p>
    <w:p w:rsidR="00FC438F" w:rsidRDefault="00FC438F" w:rsidP="00864A1F">
      <w:pPr>
        <w:rPr>
          <w:sz w:val="22"/>
          <w:szCs w:val="22"/>
        </w:rPr>
      </w:pPr>
    </w:p>
    <w:tbl>
      <w:tblPr>
        <w:tblStyle w:val="TableGrid"/>
        <w:tblpPr w:leftFromText="180" w:rightFromText="180" w:vertAnchor="text" w:horzAnchor="margin" w:tblpY="-74"/>
        <w:tblW w:w="11890" w:type="dxa"/>
        <w:tblLook w:val="04A0"/>
      </w:tblPr>
      <w:tblGrid>
        <w:gridCol w:w="988"/>
        <w:gridCol w:w="5240"/>
        <w:gridCol w:w="1808"/>
        <w:gridCol w:w="1927"/>
        <w:gridCol w:w="1927"/>
      </w:tblGrid>
      <w:tr w:rsidR="00C01853" w:rsidRPr="00D76B63" w:rsidTr="000F109E">
        <w:trPr>
          <w:trHeight w:val="276"/>
        </w:trPr>
        <w:tc>
          <w:tcPr>
            <w:tcW w:w="988" w:type="dxa"/>
            <w:vMerge w:val="restart"/>
            <w:noWrap/>
            <w:hideMark/>
          </w:tcPr>
          <w:p w:rsidR="00C01853" w:rsidRPr="00D76B63" w:rsidRDefault="00C01853" w:rsidP="00C01853">
            <w:pPr>
              <w:rPr>
                <w:b/>
                <w:bCs/>
              </w:rPr>
            </w:pPr>
            <w:r w:rsidRPr="00D76B63">
              <w:rPr>
                <w:b/>
                <w:bCs/>
              </w:rPr>
              <w:t xml:space="preserve">Sl. </w:t>
            </w:r>
          </w:p>
          <w:p w:rsidR="00C01853" w:rsidRPr="00D76B63" w:rsidRDefault="00C01853" w:rsidP="00C01853">
            <w:pPr>
              <w:rPr>
                <w:b/>
                <w:bCs/>
              </w:rPr>
            </w:pPr>
            <w:r w:rsidRPr="00D76B63">
              <w:rPr>
                <w:b/>
                <w:bCs/>
              </w:rPr>
              <w:t>No.</w:t>
            </w:r>
          </w:p>
        </w:tc>
        <w:tc>
          <w:tcPr>
            <w:tcW w:w="5240" w:type="dxa"/>
            <w:vMerge w:val="restart"/>
            <w:noWrap/>
            <w:hideMark/>
          </w:tcPr>
          <w:p w:rsidR="00C01853" w:rsidRPr="00D76B63" w:rsidRDefault="00C01853" w:rsidP="00C01853">
            <w:pPr>
              <w:jc w:val="center"/>
              <w:rPr>
                <w:b/>
                <w:bCs/>
              </w:rPr>
            </w:pPr>
            <w:r>
              <w:rPr>
                <w:b/>
                <w:bCs/>
              </w:rPr>
              <w:t>Particulars</w:t>
            </w:r>
          </w:p>
          <w:p w:rsidR="00C01853" w:rsidRPr="00D76B63" w:rsidRDefault="00C01853" w:rsidP="00C01853">
            <w:pPr>
              <w:jc w:val="center"/>
              <w:rPr>
                <w:b/>
                <w:bCs/>
              </w:rPr>
            </w:pPr>
          </w:p>
        </w:tc>
        <w:tc>
          <w:tcPr>
            <w:tcW w:w="1808" w:type="dxa"/>
            <w:vMerge w:val="restart"/>
            <w:noWrap/>
            <w:vAlign w:val="center"/>
            <w:hideMark/>
          </w:tcPr>
          <w:p w:rsidR="00C01853" w:rsidRPr="007E545E" w:rsidRDefault="00C01853" w:rsidP="00C01853">
            <w:pPr>
              <w:jc w:val="center"/>
              <w:rPr>
                <w:bCs/>
                <w:sz w:val="20"/>
                <w:szCs w:val="20"/>
              </w:rPr>
            </w:pPr>
            <w:r w:rsidRPr="007E545E">
              <w:rPr>
                <w:bCs/>
                <w:sz w:val="20"/>
                <w:szCs w:val="20"/>
              </w:rPr>
              <w:t>Sanctioned</w:t>
            </w:r>
          </w:p>
        </w:tc>
        <w:tc>
          <w:tcPr>
            <w:tcW w:w="1927" w:type="dxa"/>
            <w:vMerge w:val="restart"/>
            <w:noWrap/>
            <w:vAlign w:val="center"/>
            <w:hideMark/>
          </w:tcPr>
          <w:p w:rsidR="00C01853" w:rsidRPr="007E545E" w:rsidRDefault="00C01853" w:rsidP="00C01853">
            <w:pPr>
              <w:jc w:val="center"/>
              <w:rPr>
                <w:bCs/>
                <w:sz w:val="20"/>
                <w:szCs w:val="20"/>
              </w:rPr>
            </w:pPr>
            <w:r w:rsidRPr="007E545E">
              <w:rPr>
                <w:bCs/>
                <w:sz w:val="20"/>
                <w:szCs w:val="20"/>
              </w:rPr>
              <w:t>Released</w:t>
            </w:r>
          </w:p>
        </w:tc>
        <w:tc>
          <w:tcPr>
            <w:tcW w:w="1927" w:type="dxa"/>
            <w:vMerge w:val="restart"/>
            <w:noWrap/>
            <w:vAlign w:val="center"/>
            <w:hideMark/>
          </w:tcPr>
          <w:p w:rsidR="00C01853" w:rsidRPr="007E545E" w:rsidRDefault="00C01853" w:rsidP="00C01853">
            <w:pPr>
              <w:jc w:val="center"/>
              <w:rPr>
                <w:bCs/>
                <w:sz w:val="20"/>
                <w:szCs w:val="20"/>
              </w:rPr>
            </w:pPr>
            <w:r w:rsidRPr="007E545E">
              <w:rPr>
                <w:bCs/>
                <w:sz w:val="20"/>
                <w:szCs w:val="20"/>
              </w:rPr>
              <w:t>Expenditure</w:t>
            </w:r>
          </w:p>
        </w:tc>
      </w:tr>
      <w:tr w:rsidR="00C01853" w:rsidRPr="00D76B63" w:rsidTr="000F109E">
        <w:trPr>
          <w:trHeight w:val="401"/>
        </w:trPr>
        <w:tc>
          <w:tcPr>
            <w:tcW w:w="988" w:type="dxa"/>
            <w:vMerge/>
            <w:noWrap/>
            <w:hideMark/>
          </w:tcPr>
          <w:p w:rsidR="00C01853" w:rsidRPr="00D76B63" w:rsidRDefault="00C01853" w:rsidP="00C01853">
            <w:pPr>
              <w:rPr>
                <w:b/>
                <w:bCs/>
              </w:rPr>
            </w:pPr>
          </w:p>
        </w:tc>
        <w:tc>
          <w:tcPr>
            <w:tcW w:w="5240" w:type="dxa"/>
            <w:vMerge/>
            <w:noWrap/>
            <w:hideMark/>
          </w:tcPr>
          <w:p w:rsidR="00C01853" w:rsidRPr="00D76B63" w:rsidRDefault="00C01853" w:rsidP="00C01853">
            <w:pPr>
              <w:rPr>
                <w:b/>
                <w:bCs/>
              </w:rPr>
            </w:pPr>
          </w:p>
        </w:tc>
        <w:tc>
          <w:tcPr>
            <w:tcW w:w="1808" w:type="dxa"/>
            <w:vMerge/>
            <w:noWrap/>
            <w:hideMark/>
          </w:tcPr>
          <w:p w:rsidR="00C01853" w:rsidRPr="001E3504" w:rsidRDefault="00C01853" w:rsidP="00C01853">
            <w:pPr>
              <w:jc w:val="center"/>
              <w:rPr>
                <w:b/>
                <w:bCs/>
                <w:sz w:val="20"/>
                <w:szCs w:val="20"/>
              </w:rPr>
            </w:pPr>
          </w:p>
        </w:tc>
        <w:tc>
          <w:tcPr>
            <w:tcW w:w="1927" w:type="dxa"/>
            <w:vMerge/>
            <w:noWrap/>
            <w:hideMark/>
          </w:tcPr>
          <w:p w:rsidR="00C01853" w:rsidRPr="001E3504" w:rsidRDefault="00C01853" w:rsidP="00C01853">
            <w:pPr>
              <w:jc w:val="center"/>
              <w:rPr>
                <w:b/>
                <w:bCs/>
                <w:sz w:val="20"/>
                <w:szCs w:val="20"/>
              </w:rPr>
            </w:pPr>
          </w:p>
        </w:tc>
        <w:tc>
          <w:tcPr>
            <w:tcW w:w="1927" w:type="dxa"/>
            <w:vMerge/>
            <w:noWrap/>
            <w:hideMark/>
          </w:tcPr>
          <w:p w:rsidR="00C01853" w:rsidRPr="001E3504" w:rsidRDefault="00C01853" w:rsidP="00C01853">
            <w:pPr>
              <w:jc w:val="center"/>
              <w:rPr>
                <w:b/>
                <w:bCs/>
                <w:sz w:val="20"/>
                <w:szCs w:val="20"/>
              </w:rPr>
            </w:pPr>
          </w:p>
        </w:tc>
      </w:tr>
      <w:tr w:rsidR="00C01853" w:rsidRPr="00D76B63" w:rsidTr="000F109E">
        <w:trPr>
          <w:trHeight w:val="491"/>
        </w:trPr>
        <w:tc>
          <w:tcPr>
            <w:tcW w:w="988" w:type="dxa"/>
            <w:noWrap/>
            <w:hideMark/>
          </w:tcPr>
          <w:p w:rsidR="00C01853" w:rsidRPr="00D76B63" w:rsidRDefault="00C01853" w:rsidP="00C01853">
            <w:pPr>
              <w:rPr>
                <w:b/>
                <w:bCs/>
              </w:rPr>
            </w:pPr>
            <w:r w:rsidRPr="00D76B63">
              <w:rPr>
                <w:b/>
                <w:bCs/>
              </w:rPr>
              <w:t>(A)</w:t>
            </w:r>
          </w:p>
        </w:tc>
        <w:tc>
          <w:tcPr>
            <w:tcW w:w="5240" w:type="dxa"/>
            <w:noWrap/>
            <w:hideMark/>
          </w:tcPr>
          <w:p w:rsidR="00C01853" w:rsidRPr="00D76B63" w:rsidRDefault="00C01853" w:rsidP="00C01853">
            <w:pPr>
              <w:rPr>
                <w:b/>
                <w:bCs/>
              </w:rPr>
            </w:pPr>
            <w:r w:rsidRPr="00D76B63">
              <w:rPr>
                <w:b/>
                <w:bCs/>
              </w:rPr>
              <w:t>Recurring Items</w:t>
            </w:r>
          </w:p>
        </w:tc>
        <w:tc>
          <w:tcPr>
            <w:tcW w:w="1808" w:type="dxa"/>
            <w:noWrap/>
            <w:hideMark/>
          </w:tcPr>
          <w:p w:rsidR="00C01853" w:rsidRPr="00D76B63" w:rsidRDefault="00C01853" w:rsidP="00C01853">
            <w:pPr>
              <w:rPr>
                <w:b/>
                <w:bCs/>
              </w:rPr>
            </w:pPr>
            <w:r w:rsidRPr="00D76B63">
              <w:rPr>
                <w:b/>
                <w:bCs/>
              </w:rPr>
              <w:t> </w:t>
            </w:r>
          </w:p>
        </w:tc>
        <w:tc>
          <w:tcPr>
            <w:tcW w:w="1927" w:type="dxa"/>
            <w:noWrap/>
            <w:hideMark/>
          </w:tcPr>
          <w:p w:rsidR="00C01853" w:rsidRPr="00D76B63" w:rsidRDefault="00C01853" w:rsidP="00C01853">
            <w:pPr>
              <w:rPr>
                <w:b/>
                <w:bCs/>
              </w:rPr>
            </w:pPr>
            <w:r w:rsidRPr="00D76B63">
              <w:rPr>
                <w:b/>
                <w:bCs/>
              </w:rPr>
              <w:t> </w:t>
            </w:r>
          </w:p>
        </w:tc>
        <w:tc>
          <w:tcPr>
            <w:tcW w:w="1927" w:type="dxa"/>
            <w:noWrap/>
            <w:hideMark/>
          </w:tcPr>
          <w:p w:rsidR="00C01853" w:rsidRPr="00D76B63" w:rsidRDefault="00C01853" w:rsidP="00C01853">
            <w:r w:rsidRPr="00D76B63">
              <w:t> </w:t>
            </w:r>
          </w:p>
        </w:tc>
      </w:tr>
      <w:tr w:rsidR="00C01853" w:rsidRPr="00D76B63" w:rsidTr="000F109E">
        <w:trPr>
          <w:trHeight w:val="69"/>
        </w:trPr>
        <w:tc>
          <w:tcPr>
            <w:tcW w:w="988" w:type="dxa"/>
            <w:noWrap/>
            <w:hideMark/>
          </w:tcPr>
          <w:p w:rsidR="00C01853" w:rsidRPr="001E3504" w:rsidRDefault="00C01853" w:rsidP="00C01853">
            <w:pPr>
              <w:rPr>
                <w:b/>
                <w:bCs/>
              </w:rPr>
            </w:pPr>
            <w:r w:rsidRPr="001E3504">
              <w:rPr>
                <w:b/>
                <w:bCs/>
              </w:rPr>
              <w:t>1</w:t>
            </w:r>
          </w:p>
        </w:tc>
        <w:tc>
          <w:tcPr>
            <w:tcW w:w="5240" w:type="dxa"/>
            <w:noWrap/>
            <w:hideMark/>
          </w:tcPr>
          <w:p w:rsidR="00C01853" w:rsidRPr="00D76B63" w:rsidRDefault="00C01853" w:rsidP="00C01853">
            <w:r w:rsidRPr="00D76B63">
              <w:t>Pay &amp; allowances</w:t>
            </w:r>
          </w:p>
        </w:tc>
        <w:tc>
          <w:tcPr>
            <w:tcW w:w="5662" w:type="dxa"/>
            <w:gridSpan w:val="3"/>
            <w:noWrap/>
            <w:hideMark/>
          </w:tcPr>
          <w:p w:rsidR="00C01853" w:rsidRPr="00D76B63" w:rsidRDefault="00C01853" w:rsidP="00C01853">
            <w:r w:rsidRPr="00D76B63">
              <w:t>Data with the comptroller office</w:t>
            </w:r>
          </w:p>
        </w:tc>
      </w:tr>
      <w:tr w:rsidR="00C01853" w:rsidRPr="00D76B63" w:rsidTr="000F109E">
        <w:trPr>
          <w:trHeight w:val="239"/>
        </w:trPr>
        <w:tc>
          <w:tcPr>
            <w:tcW w:w="988" w:type="dxa"/>
            <w:noWrap/>
            <w:hideMark/>
          </w:tcPr>
          <w:p w:rsidR="00C01853" w:rsidRPr="001E3504" w:rsidRDefault="00C01853" w:rsidP="00C01853">
            <w:pPr>
              <w:rPr>
                <w:b/>
                <w:bCs/>
              </w:rPr>
            </w:pPr>
            <w:r w:rsidRPr="001E3504">
              <w:rPr>
                <w:b/>
                <w:bCs/>
              </w:rPr>
              <w:t>2</w:t>
            </w:r>
          </w:p>
        </w:tc>
        <w:tc>
          <w:tcPr>
            <w:tcW w:w="5240" w:type="dxa"/>
            <w:noWrap/>
            <w:hideMark/>
          </w:tcPr>
          <w:p w:rsidR="00C01853" w:rsidRPr="00D76B63" w:rsidRDefault="00C01853" w:rsidP="00C01853">
            <w:r w:rsidRPr="00D76B63">
              <w:t>Travelling Allowances</w:t>
            </w:r>
          </w:p>
        </w:tc>
        <w:tc>
          <w:tcPr>
            <w:tcW w:w="1808" w:type="dxa"/>
            <w:noWrap/>
            <w:hideMark/>
          </w:tcPr>
          <w:p w:rsidR="00C01853" w:rsidRPr="00D76B63" w:rsidRDefault="00C01853" w:rsidP="00C01853">
            <w:pPr>
              <w:jc w:val="right"/>
            </w:pPr>
            <w:r>
              <w:t>1,40,000</w:t>
            </w:r>
          </w:p>
        </w:tc>
        <w:tc>
          <w:tcPr>
            <w:tcW w:w="1927" w:type="dxa"/>
            <w:noWrap/>
            <w:hideMark/>
          </w:tcPr>
          <w:p w:rsidR="00C01853" w:rsidRPr="00D76B63" w:rsidRDefault="00C01853" w:rsidP="00C01853">
            <w:pPr>
              <w:jc w:val="right"/>
            </w:pPr>
            <w:r>
              <w:t>1,40,000</w:t>
            </w:r>
          </w:p>
        </w:tc>
        <w:tc>
          <w:tcPr>
            <w:tcW w:w="1927" w:type="dxa"/>
            <w:noWrap/>
            <w:hideMark/>
          </w:tcPr>
          <w:p w:rsidR="00C01853" w:rsidRPr="00D76B63" w:rsidRDefault="00C01853" w:rsidP="00C01853">
            <w:pPr>
              <w:jc w:val="right"/>
            </w:pPr>
            <w:r>
              <w:t>1,40,000</w:t>
            </w:r>
          </w:p>
        </w:tc>
      </w:tr>
      <w:tr w:rsidR="00C01853" w:rsidRPr="00D76B63" w:rsidTr="000F109E">
        <w:trPr>
          <w:trHeight w:val="239"/>
        </w:trPr>
        <w:tc>
          <w:tcPr>
            <w:tcW w:w="988" w:type="dxa"/>
            <w:noWrap/>
            <w:hideMark/>
          </w:tcPr>
          <w:p w:rsidR="00C01853" w:rsidRPr="001E3504" w:rsidRDefault="00C01853" w:rsidP="00C01853">
            <w:pPr>
              <w:rPr>
                <w:b/>
                <w:bCs/>
              </w:rPr>
            </w:pPr>
            <w:r>
              <w:rPr>
                <w:b/>
                <w:bCs/>
              </w:rPr>
              <w:t>3</w:t>
            </w:r>
          </w:p>
        </w:tc>
        <w:tc>
          <w:tcPr>
            <w:tcW w:w="5240" w:type="dxa"/>
            <w:noWrap/>
            <w:hideMark/>
          </w:tcPr>
          <w:p w:rsidR="00C01853" w:rsidRPr="00D76B63" w:rsidRDefault="00C01853" w:rsidP="00C01853">
            <w:r>
              <w:t>HRD</w:t>
            </w:r>
          </w:p>
        </w:tc>
        <w:tc>
          <w:tcPr>
            <w:tcW w:w="1808" w:type="dxa"/>
            <w:noWrap/>
            <w:hideMark/>
          </w:tcPr>
          <w:p w:rsidR="00C01853" w:rsidRDefault="00C01853" w:rsidP="00C01853">
            <w:pPr>
              <w:jc w:val="right"/>
            </w:pPr>
            <w:r>
              <w:t xml:space="preserve">   30,000</w:t>
            </w:r>
          </w:p>
        </w:tc>
        <w:tc>
          <w:tcPr>
            <w:tcW w:w="1927" w:type="dxa"/>
            <w:noWrap/>
            <w:hideMark/>
          </w:tcPr>
          <w:p w:rsidR="00C01853" w:rsidRDefault="00C01853" w:rsidP="00C01853">
            <w:pPr>
              <w:jc w:val="right"/>
            </w:pPr>
            <w:r>
              <w:t xml:space="preserve">   30,000</w:t>
            </w:r>
          </w:p>
        </w:tc>
        <w:tc>
          <w:tcPr>
            <w:tcW w:w="1927" w:type="dxa"/>
            <w:noWrap/>
            <w:hideMark/>
          </w:tcPr>
          <w:p w:rsidR="00C01853" w:rsidRDefault="00C01853" w:rsidP="00C01853">
            <w:pPr>
              <w:jc w:val="right"/>
            </w:pPr>
            <w:r>
              <w:t xml:space="preserve">   30,000</w:t>
            </w:r>
          </w:p>
        </w:tc>
      </w:tr>
      <w:tr w:rsidR="00C01853" w:rsidRPr="00D76B63" w:rsidTr="000F109E">
        <w:trPr>
          <w:trHeight w:val="69"/>
        </w:trPr>
        <w:tc>
          <w:tcPr>
            <w:tcW w:w="988" w:type="dxa"/>
            <w:noWrap/>
            <w:hideMark/>
          </w:tcPr>
          <w:p w:rsidR="00C01853" w:rsidRPr="001E3504" w:rsidRDefault="00C01853" w:rsidP="00C01853">
            <w:pPr>
              <w:rPr>
                <w:b/>
                <w:bCs/>
              </w:rPr>
            </w:pPr>
            <w:r>
              <w:rPr>
                <w:b/>
                <w:bCs/>
              </w:rPr>
              <w:lastRenderedPageBreak/>
              <w:t>4</w:t>
            </w:r>
          </w:p>
        </w:tc>
        <w:tc>
          <w:tcPr>
            <w:tcW w:w="5240" w:type="dxa"/>
            <w:noWrap/>
            <w:hideMark/>
          </w:tcPr>
          <w:p w:rsidR="00C01853" w:rsidRPr="00D76B63" w:rsidRDefault="00C01853" w:rsidP="00C01853">
            <w:r w:rsidRPr="00D76B63">
              <w:t>Contingencies</w:t>
            </w:r>
          </w:p>
        </w:tc>
        <w:tc>
          <w:tcPr>
            <w:tcW w:w="1808" w:type="dxa"/>
            <w:noWrap/>
            <w:hideMark/>
          </w:tcPr>
          <w:p w:rsidR="00C01853" w:rsidRPr="00D76B63" w:rsidRDefault="00C01853" w:rsidP="00C01853">
            <w:pPr>
              <w:jc w:val="right"/>
              <w:rPr>
                <w:b/>
                <w:bCs/>
              </w:rPr>
            </w:pPr>
            <w:r w:rsidRPr="00D76B63">
              <w:rPr>
                <w:b/>
                <w:bCs/>
              </w:rPr>
              <w:t> </w:t>
            </w:r>
          </w:p>
        </w:tc>
        <w:tc>
          <w:tcPr>
            <w:tcW w:w="1927" w:type="dxa"/>
            <w:noWrap/>
            <w:hideMark/>
          </w:tcPr>
          <w:p w:rsidR="00C01853" w:rsidRPr="00D76B63" w:rsidRDefault="00C01853" w:rsidP="00C01853">
            <w:pPr>
              <w:jc w:val="right"/>
              <w:rPr>
                <w:b/>
                <w:bCs/>
              </w:rPr>
            </w:pPr>
            <w:r w:rsidRPr="00D76B63">
              <w:rPr>
                <w:b/>
                <w:bCs/>
              </w:rPr>
              <w:t> </w:t>
            </w:r>
          </w:p>
        </w:tc>
        <w:tc>
          <w:tcPr>
            <w:tcW w:w="1927" w:type="dxa"/>
            <w:noWrap/>
            <w:hideMark/>
          </w:tcPr>
          <w:p w:rsidR="00C01853" w:rsidRPr="00D76B63" w:rsidRDefault="00C01853" w:rsidP="00C01853">
            <w:pPr>
              <w:jc w:val="right"/>
            </w:pPr>
            <w:r w:rsidRPr="00D76B63">
              <w:t> </w:t>
            </w:r>
          </w:p>
        </w:tc>
      </w:tr>
      <w:tr w:rsidR="00C01853" w:rsidRPr="00D76B63" w:rsidTr="000F109E">
        <w:trPr>
          <w:trHeight w:val="452"/>
        </w:trPr>
        <w:tc>
          <w:tcPr>
            <w:tcW w:w="988" w:type="dxa"/>
            <w:noWrap/>
            <w:hideMark/>
          </w:tcPr>
          <w:p w:rsidR="00C01853" w:rsidRPr="00D76B63" w:rsidRDefault="00C01853" w:rsidP="00C01853">
            <w:r w:rsidRPr="00D76B63">
              <w:t> </w:t>
            </w:r>
          </w:p>
        </w:tc>
        <w:tc>
          <w:tcPr>
            <w:tcW w:w="5240" w:type="dxa"/>
            <w:hideMark/>
          </w:tcPr>
          <w:p w:rsidR="00C01853" w:rsidRPr="00D76B63" w:rsidRDefault="00C01853" w:rsidP="00C01853">
            <w:r w:rsidRPr="00D76B63">
              <w:t>a. Stationary, telephone postage and other expenditure on office running</w:t>
            </w:r>
          </w:p>
        </w:tc>
        <w:tc>
          <w:tcPr>
            <w:tcW w:w="1808" w:type="dxa"/>
            <w:vMerge w:val="restart"/>
            <w:noWrap/>
            <w:hideMark/>
          </w:tcPr>
          <w:p w:rsidR="00C01853" w:rsidRPr="00D76B63" w:rsidRDefault="00C01853" w:rsidP="00C01853">
            <w:pPr>
              <w:jc w:val="right"/>
            </w:pPr>
            <w:r>
              <w:t>4,00,000</w:t>
            </w:r>
          </w:p>
        </w:tc>
        <w:tc>
          <w:tcPr>
            <w:tcW w:w="1927" w:type="dxa"/>
            <w:vMerge w:val="restart"/>
            <w:noWrap/>
            <w:hideMark/>
          </w:tcPr>
          <w:p w:rsidR="00C01853" w:rsidRPr="00D76B63" w:rsidRDefault="00C01853" w:rsidP="00C01853">
            <w:pPr>
              <w:jc w:val="right"/>
            </w:pPr>
            <w:r>
              <w:t>4,00,000</w:t>
            </w:r>
          </w:p>
        </w:tc>
        <w:tc>
          <w:tcPr>
            <w:tcW w:w="1927" w:type="dxa"/>
            <w:vMerge w:val="restart"/>
            <w:noWrap/>
            <w:hideMark/>
          </w:tcPr>
          <w:p w:rsidR="00C01853" w:rsidRPr="00D76B63" w:rsidRDefault="00C01853" w:rsidP="00C01853">
            <w:pPr>
              <w:jc w:val="right"/>
            </w:pPr>
            <w:r>
              <w:t>4,00,000</w:t>
            </w:r>
          </w:p>
        </w:tc>
      </w:tr>
      <w:tr w:rsidR="00C01853" w:rsidRPr="00D76B63" w:rsidTr="000F109E">
        <w:trPr>
          <w:trHeight w:val="491"/>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r w:rsidRPr="00D76B63">
              <w:t>b. POLs, repairs of vehicle, tractor &amp; equipments</w:t>
            </w:r>
          </w:p>
        </w:tc>
        <w:tc>
          <w:tcPr>
            <w:tcW w:w="1808"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r>
      <w:tr w:rsidR="00C01853" w:rsidRPr="00D76B63" w:rsidTr="000F109E">
        <w:trPr>
          <w:trHeight w:val="319"/>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r w:rsidRPr="00D76B63">
              <w:t>c. Vocational Training</w:t>
            </w:r>
          </w:p>
        </w:tc>
        <w:tc>
          <w:tcPr>
            <w:tcW w:w="1808" w:type="dxa"/>
            <w:vMerge w:val="restart"/>
            <w:noWrap/>
            <w:hideMark/>
          </w:tcPr>
          <w:p w:rsidR="00C01853" w:rsidRPr="00D76B63" w:rsidRDefault="00C01853" w:rsidP="00C01853">
            <w:pPr>
              <w:jc w:val="right"/>
            </w:pPr>
            <w:r>
              <w:t>3,00,000</w:t>
            </w:r>
          </w:p>
        </w:tc>
        <w:tc>
          <w:tcPr>
            <w:tcW w:w="1927" w:type="dxa"/>
            <w:vMerge w:val="restart"/>
            <w:noWrap/>
            <w:hideMark/>
          </w:tcPr>
          <w:p w:rsidR="00C01853" w:rsidRPr="00D76B63" w:rsidRDefault="00C01853" w:rsidP="00C01853">
            <w:pPr>
              <w:jc w:val="right"/>
            </w:pPr>
            <w:r>
              <w:t>3,00,000</w:t>
            </w:r>
          </w:p>
        </w:tc>
        <w:tc>
          <w:tcPr>
            <w:tcW w:w="1927" w:type="dxa"/>
            <w:vMerge w:val="restart"/>
            <w:noWrap/>
            <w:hideMark/>
          </w:tcPr>
          <w:p w:rsidR="00C01853" w:rsidRPr="00D76B63" w:rsidRDefault="00C01853" w:rsidP="00C01853">
            <w:pPr>
              <w:jc w:val="right"/>
            </w:pPr>
            <w:r>
              <w:t>3,00,000</w:t>
            </w:r>
          </w:p>
        </w:tc>
      </w:tr>
      <w:tr w:rsidR="00C01853" w:rsidRPr="00D76B63" w:rsidTr="000F109E">
        <w:trPr>
          <w:trHeight w:val="346"/>
        </w:trPr>
        <w:tc>
          <w:tcPr>
            <w:tcW w:w="988" w:type="dxa"/>
            <w:noWrap/>
            <w:hideMark/>
          </w:tcPr>
          <w:p w:rsidR="00C01853" w:rsidRPr="00D76B63" w:rsidRDefault="00C01853" w:rsidP="00C01853">
            <w:r w:rsidRPr="00D76B63">
              <w:t> </w:t>
            </w:r>
          </w:p>
        </w:tc>
        <w:tc>
          <w:tcPr>
            <w:tcW w:w="5240" w:type="dxa"/>
            <w:hideMark/>
          </w:tcPr>
          <w:p w:rsidR="00C01853" w:rsidRPr="00D76B63" w:rsidRDefault="00C01853" w:rsidP="00C01853">
            <w:r w:rsidRPr="00D76B63">
              <w:t>i) Meals/ refreshments for trainees</w:t>
            </w:r>
          </w:p>
        </w:tc>
        <w:tc>
          <w:tcPr>
            <w:tcW w:w="1808"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r>
      <w:tr w:rsidR="00C01853" w:rsidRPr="00D76B63" w:rsidTr="000F109E">
        <w:trPr>
          <w:trHeight w:val="77"/>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r w:rsidRPr="00D76B63">
              <w:t>ii)Training of extension functionaries</w:t>
            </w:r>
          </w:p>
        </w:tc>
        <w:tc>
          <w:tcPr>
            <w:tcW w:w="1808"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r>
      <w:tr w:rsidR="00C01853" w:rsidRPr="00D76B63" w:rsidTr="000F109E">
        <w:trPr>
          <w:trHeight w:val="372"/>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r w:rsidRPr="00D76B63">
              <w:t>iii) Training of Rural Youth</w:t>
            </w:r>
          </w:p>
        </w:tc>
        <w:tc>
          <w:tcPr>
            <w:tcW w:w="1808"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r>
      <w:tr w:rsidR="00C01853" w:rsidRPr="00D76B63" w:rsidTr="000F109E">
        <w:trPr>
          <w:trHeight w:val="230"/>
        </w:trPr>
        <w:tc>
          <w:tcPr>
            <w:tcW w:w="988" w:type="dxa"/>
            <w:noWrap/>
            <w:hideMark/>
          </w:tcPr>
          <w:p w:rsidR="00C01853" w:rsidRPr="00D76B63" w:rsidRDefault="00C01853" w:rsidP="00C01853">
            <w:r w:rsidRPr="00D76B63">
              <w:t> </w:t>
            </w:r>
          </w:p>
        </w:tc>
        <w:tc>
          <w:tcPr>
            <w:tcW w:w="5240" w:type="dxa"/>
            <w:hideMark/>
          </w:tcPr>
          <w:p w:rsidR="00C01853" w:rsidRPr="00D76B63" w:rsidRDefault="00C01853" w:rsidP="00C01853">
            <w:r w:rsidRPr="00D76B63">
              <w:t xml:space="preserve">iv) Training Material </w:t>
            </w:r>
          </w:p>
        </w:tc>
        <w:tc>
          <w:tcPr>
            <w:tcW w:w="1808"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c>
          <w:tcPr>
            <w:tcW w:w="1927" w:type="dxa"/>
            <w:vMerge/>
            <w:hideMark/>
          </w:tcPr>
          <w:p w:rsidR="00C01853" w:rsidRPr="00D76B63" w:rsidRDefault="00C01853" w:rsidP="00C01853">
            <w:pPr>
              <w:jc w:val="right"/>
            </w:pPr>
          </w:p>
        </w:tc>
      </w:tr>
      <w:tr w:rsidR="00C01853" w:rsidRPr="00D76B63" w:rsidTr="000F109E">
        <w:trPr>
          <w:trHeight w:val="301"/>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r w:rsidRPr="00D76B63">
              <w:t xml:space="preserve">d.FLD except oilseed and pulses </w:t>
            </w:r>
          </w:p>
        </w:tc>
        <w:tc>
          <w:tcPr>
            <w:tcW w:w="1808" w:type="dxa"/>
            <w:noWrap/>
            <w:hideMark/>
          </w:tcPr>
          <w:p w:rsidR="00C01853" w:rsidRPr="00D76B63" w:rsidRDefault="00C01853" w:rsidP="00C01853">
            <w:pPr>
              <w:jc w:val="right"/>
            </w:pPr>
            <w:r>
              <w:t>1,50,000</w:t>
            </w:r>
          </w:p>
        </w:tc>
        <w:tc>
          <w:tcPr>
            <w:tcW w:w="1927" w:type="dxa"/>
            <w:noWrap/>
            <w:hideMark/>
          </w:tcPr>
          <w:p w:rsidR="00C01853" w:rsidRPr="00D76B63" w:rsidRDefault="00C01853" w:rsidP="00C01853">
            <w:pPr>
              <w:jc w:val="right"/>
            </w:pPr>
            <w:r>
              <w:t>1,50,000</w:t>
            </w:r>
          </w:p>
        </w:tc>
        <w:tc>
          <w:tcPr>
            <w:tcW w:w="1927" w:type="dxa"/>
            <w:noWrap/>
            <w:hideMark/>
          </w:tcPr>
          <w:p w:rsidR="00C01853" w:rsidRPr="00D76B63" w:rsidRDefault="00C01853" w:rsidP="00C01853">
            <w:pPr>
              <w:jc w:val="right"/>
            </w:pPr>
            <w:r>
              <w:t>1,10,000</w:t>
            </w:r>
          </w:p>
        </w:tc>
      </w:tr>
      <w:tr w:rsidR="00C01853" w:rsidRPr="00D76B63" w:rsidTr="000F109E">
        <w:trPr>
          <w:trHeight w:val="257"/>
        </w:trPr>
        <w:tc>
          <w:tcPr>
            <w:tcW w:w="988" w:type="dxa"/>
            <w:noWrap/>
            <w:hideMark/>
          </w:tcPr>
          <w:p w:rsidR="00C01853" w:rsidRPr="00D76B63" w:rsidRDefault="00C01853" w:rsidP="00C01853">
            <w:r w:rsidRPr="00D76B63">
              <w:t> </w:t>
            </w:r>
          </w:p>
        </w:tc>
        <w:tc>
          <w:tcPr>
            <w:tcW w:w="5240" w:type="dxa"/>
            <w:hideMark/>
          </w:tcPr>
          <w:p w:rsidR="00C01853" w:rsidRPr="00D76B63" w:rsidRDefault="00C01853" w:rsidP="00C01853">
            <w:r w:rsidRPr="00D76B63">
              <w:t>e.On-farm Trials</w:t>
            </w:r>
          </w:p>
        </w:tc>
        <w:tc>
          <w:tcPr>
            <w:tcW w:w="1808" w:type="dxa"/>
            <w:noWrap/>
            <w:hideMark/>
          </w:tcPr>
          <w:p w:rsidR="00C01853" w:rsidRPr="00D76B63" w:rsidRDefault="00C01853" w:rsidP="00C01853">
            <w:pPr>
              <w:jc w:val="right"/>
            </w:pPr>
            <w:r>
              <w:t>1,50,000</w:t>
            </w:r>
          </w:p>
        </w:tc>
        <w:tc>
          <w:tcPr>
            <w:tcW w:w="1927" w:type="dxa"/>
            <w:noWrap/>
            <w:hideMark/>
          </w:tcPr>
          <w:p w:rsidR="00C01853" w:rsidRPr="00D76B63" w:rsidRDefault="00C01853" w:rsidP="00C01853">
            <w:pPr>
              <w:jc w:val="right"/>
            </w:pPr>
            <w:r>
              <w:t>1,50,000</w:t>
            </w:r>
          </w:p>
        </w:tc>
        <w:tc>
          <w:tcPr>
            <w:tcW w:w="1927" w:type="dxa"/>
            <w:noWrap/>
            <w:hideMark/>
          </w:tcPr>
          <w:p w:rsidR="00C01853" w:rsidRPr="00D76B63" w:rsidRDefault="00C01853" w:rsidP="00C01853">
            <w:pPr>
              <w:jc w:val="right"/>
            </w:pPr>
            <w:r>
              <w:t>90,000</w:t>
            </w:r>
          </w:p>
        </w:tc>
      </w:tr>
      <w:tr w:rsidR="00C01853" w:rsidRPr="00D76B63" w:rsidTr="000F109E">
        <w:trPr>
          <w:trHeight w:val="610"/>
        </w:trPr>
        <w:tc>
          <w:tcPr>
            <w:tcW w:w="988" w:type="dxa"/>
            <w:noWrap/>
            <w:hideMark/>
          </w:tcPr>
          <w:p w:rsidR="00C01853" w:rsidRPr="00D76B63" w:rsidRDefault="00C01853" w:rsidP="00C01853">
            <w:r w:rsidRPr="00D76B63">
              <w:t> </w:t>
            </w:r>
          </w:p>
        </w:tc>
        <w:tc>
          <w:tcPr>
            <w:tcW w:w="5240" w:type="dxa"/>
            <w:hideMark/>
          </w:tcPr>
          <w:p w:rsidR="00C01853" w:rsidRPr="00D76B63" w:rsidRDefault="00C01853" w:rsidP="00C01853">
            <w:r w:rsidRPr="00D76B63">
              <w:t>f.Library Maintenance and adding of books and Journals</w:t>
            </w:r>
          </w:p>
        </w:tc>
        <w:tc>
          <w:tcPr>
            <w:tcW w:w="1808" w:type="dxa"/>
            <w:noWrap/>
            <w:hideMark/>
          </w:tcPr>
          <w:p w:rsidR="00C01853" w:rsidRPr="00D76B63" w:rsidRDefault="00C01853" w:rsidP="00C01853">
            <w:pPr>
              <w:jc w:val="center"/>
            </w:pPr>
            <w:r>
              <w:t>-</w:t>
            </w:r>
          </w:p>
        </w:tc>
        <w:tc>
          <w:tcPr>
            <w:tcW w:w="1927" w:type="dxa"/>
            <w:noWrap/>
            <w:hideMark/>
          </w:tcPr>
          <w:p w:rsidR="00C01853" w:rsidRPr="00D76B63" w:rsidRDefault="00C01853" w:rsidP="00C01853">
            <w:pPr>
              <w:jc w:val="center"/>
            </w:pPr>
            <w:r>
              <w:t>-</w:t>
            </w:r>
          </w:p>
        </w:tc>
        <w:tc>
          <w:tcPr>
            <w:tcW w:w="1927" w:type="dxa"/>
            <w:noWrap/>
            <w:hideMark/>
          </w:tcPr>
          <w:p w:rsidR="00C01853" w:rsidRPr="00D76B63" w:rsidRDefault="00C01853" w:rsidP="00C01853">
            <w:pPr>
              <w:jc w:val="center"/>
            </w:pPr>
            <w:r>
              <w:t>-</w:t>
            </w:r>
          </w:p>
        </w:tc>
      </w:tr>
      <w:tr w:rsidR="00C01853" w:rsidRPr="00D76B63" w:rsidTr="000F109E">
        <w:trPr>
          <w:trHeight w:val="328"/>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r w:rsidRPr="00D76B63">
              <w:t xml:space="preserve">g. </w:t>
            </w:r>
            <w:r>
              <w:t>M</w:t>
            </w:r>
            <w:r w:rsidRPr="00D76B63">
              <w:t>aintenance of building</w:t>
            </w:r>
          </w:p>
        </w:tc>
        <w:tc>
          <w:tcPr>
            <w:tcW w:w="1808" w:type="dxa"/>
            <w:noWrap/>
            <w:hideMark/>
          </w:tcPr>
          <w:p w:rsidR="00C01853" w:rsidRPr="00D76B63" w:rsidRDefault="00C01853" w:rsidP="00C01853">
            <w:pPr>
              <w:jc w:val="center"/>
            </w:pPr>
            <w:r>
              <w:t>-</w:t>
            </w:r>
          </w:p>
        </w:tc>
        <w:tc>
          <w:tcPr>
            <w:tcW w:w="1927" w:type="dxa"/>
            <w:noWrap/>
            <w:hideMark/>
          </w:tcPr>
          <w:p w:rsidR="00C01853" w:rsidRPr="00D76B63" w:rsidRDefault="00C01853" w:rsidP="00C01853">
            <w:pPr>
              <w:jc w:val="center"/>
            </w:pPr>
            <w:r>
              <w:t>-</w:t>
            </w:r>
          </w:p>
        </w:tc>
        <w:tc>
          <w:tcPr>
            <w:tcW w:w="1927" w:type="dxa"/>
            <w:noWrap/>
            <w:hideMark/>
          </w:tcPr>
          <w:p w:rsidR="00C01853" w:rsidRPr="00D76B63" w:rsidRDefault="00C01853" w:rsidP="00C01853">
            <w:pPr>
              <w:jc w:val="center"/>
            </w:pPr>
            <w:r>
              <w:t>-</w:t>
            </w:r>
          </w:p>
        </w:tc>
      </w:tr>
      <w:tr w:rsidR="00C01853" w:rsidRPr="00D76B63" w:rsidTr="000F109E">
        <w:trPr>
          <w:trHeight w:val="346"/>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r w:rsidRPr="00D76B63">
              <w:t>h. Revolving Fund</w:t>
            </w:r>
          </w:p>
        </w:tc>
        <w:tc>
          <w:tcPr>
            <w:tcW w:w="1808" w:type="dxa"/>
            <w:noWrap/>
            <w:hideMark/>
          </w:tcPr>
          <w:p w:rsidR="00C01853" w:rsidRPr="00D76B63" w:rsidRDefault="00C01853" w:rsidP="00C01853">
            <w:pPr>
              <w:jc w:val="center"/>
            </w:pPr>
            <w:r>
              <w:t>-</w:t>
            </w:r>
          </w:p>
        </w:tc>
        <w:tc>
          <w:tcPr>
            <w:tcW w:w="1927" w:type="dxa"/>
            <w:noWrap/>
            <w:hideMark/>
          </w:tcPr>
          <w:p w:rsidR="00C01853" w:rsidRPr="00D76B63" w:rsidRDefault="00C01853" w:rsidP="00C01853">
            <w:pPr>
              <w:jc w:val="center"/>
            </w:pPr>
            <w:r>
              <w:t>-</w:t>
            </w:r>
          </w:p>
        </w:tc>
        <w:tc>
          <w:tcPr>
            <w:tcW w:w="1927" w:type="dxa"/>
            <w:noWrap/>
            <w:hideMark/>
          </w:tcPr>
          <w:p w:rsidR="00C01853" w:rsidRPr="00D76B63" w:rsidRDefault="00C01853" w:rsidP="00C01853">
            <w:pPr>
              <w:jc w:val="center"/>
            </w:pPr>
            <w:r>
              <w:t>-</w:t>
            </w:r>
          </w:p>
        </w:tc>
      </w:tr>
      <w:tr w:rsidR="00C01853" w:rsidRPr="00D76B63" w:rsidTr="000F109E">
        <w:trPr>
          <w:trHeight w:val="346"/>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r w:rsidRPr="00D76B63">
              <w:t>i) SCSP contingency</w:t>
            </w:r>
          </w:p>
        </w:tc>
        <w:tc>
          <w:tcPr>
            <w:tcW w:w="1808" w:type="dxa"/>
            <w:noWrap/>
            <w:hideMark/>
          </w:tcPr>
          <w:p w:rsidR="00C01853" w:rsidRPr="00D76B63" w:rsidRDefault="00C01853" w:rsidP="00C01853">
            <w:pPr>
              <w:jc w:val="right"/>
            </w:pPr>
            <w:r>
              <w:t>3,00,000</w:t>
            </w:r>
          </w:p>
        </w:tc>
        <w:tc>
          <w:tcPr>
            <w:tcW w:w="1927" w:type="dxa"/>
            <w:noWrap/>
            <w:hideMark/>
          </w:tcPr>
          <w:p w:rsidR="00C01853" w:rsidRPr="00D76B63" w:rsidRDefault="00C01853" w:rsidP="00C01853">
            <w:pPr>
              <w:jc w:val="right"/>
            </w:pPr>
            <w:r>
              <w:t>3,00,000</w:t>
            </w:r>
          </w:p>
        </w:tc>
        <w:tc>
          <w:tcPr>
            <w:tcW w:w="1927" w:type="dxa"/>
            <w:noWrap/>
            <w:hideMark/>
          </w:tcPr>
          <w:p w:rsidR="00C01853" w:rsidRPr="00D76B63" w:rsidRDefault="00C01853" w:rsidP="00C01853">
            <w:pPr>
              <w:jc w:val="right"/>
            </w:pPr>
            <w:r>
              <w:t>3,00,000</w:t>
            </w:r>
          </w:p>
        </w:tc>
      </w:tr>
      <w:tr w:rsidR="00C01853" w:rsidRPr="00D76B63" w:rsidTr="000F109E">
        <w:trPr>
          <w:trHeight w:val="812"/>
        </w:trPr>
        <w:tc>
          <w:tcPr>
            <w:tcW w:w="988" w:type="dxa"/>
            <w:noWrap/>
            <w:hideMark/>
          </w:tcPr>
          <w:p w:rsidR="00C01853" w:rsidRPr="00D76B63" w:rsidRDefault="00C01853" w:rsidP="00C01853">
            <w:r w:rsidRPr="00D76B63">
              <w:t> </w:t>
            </w:r>
          </w:p>
        </w:tc>
        <w:tc>
          <w:tcPr>
            <w:tcW w:w="5240" w:type="dxa"/>
            <w:hideMark/>
          </w:tcPr>
          <w:p w:rsidR="00C01853" w:rsidRPr="00D76B63" w:rsidRDefault="00C01853" w:rsidP="00C01853">
            <w:pPr>
              <w:jc w:val="both"/>
            </w:pPr>
            <w:r w:rsidRPr="00D76B63">
              <w:t>j. Any other expenditure coming under recurring expenditure head</w:t>
            </w:r>
            <w:r>
              <w:t xml:space="preserve"> (audit charges)</w:t>
            </w:r>
          </w:p>
        </w:tc>
        <w:tc>
          <w:tcPr>
            <w:tcW w:w="1808" w:type="dxa"/>
            <w:noWrap/>
            <w:hideMark/>
          </w:tcPr>
          <w:p w:rsidR="00C01853" w:rsidRPr="00D76B63" w:rsidRDefault="00C01853" w:rsidP="00C01853">
            <w:pPr>
              <w:jc w:val="center"/>
            </w:pPr>
            <w:r>
              <w:t>-</w:t>
            </w:r>
          </w:p>
        </w:tc>
        <w:tc>
          <w:tcPr>
            <w:tcW w:w="1927" w:type="dxa"/>
            <w:noWrap/>
            <w:hideMark/>
          </w:tcPr>
          <w:p w:rsidR="00C01853" w:rsidRPr="00D76B63" w:rsidRDefault="00C01853" w:rsidP="00C01853">
            <w:pPr>
              <w:jc w:val="center"/>
            </w:pPr>
            <w:r>
              <w:t>-</w:t>
            </w:r>
          </w:p>
        </w:tc>
        <w:tc>
          <w:tcPr>
            <w:tcW w:w="1927" w:type="dxa"/>
            <w:noWrap/>
            <w:hideMark/>
          </w:tcPr>
          <w:p w:rsidR="00C01853" w:rsidRPr="00D76B63" w:rsidRDefault="00C01853" w:rsidP="00C01853">
            <w:pPr>
              <w:jc w:val="center"/>
            </w:pPr>
          </w:p>
        </w:tc>
      </w:tr>
      <w:tr w:rsidR="00C01853" w:rsidRPr="00D76B63" w:rsidTr="000F109E">
        <w:trPr>
          <w:trHeight w:val="79"/>
        </w:trPr>
        <w:tc>
          <w:tcPr>
            <w:tcW w:w="988" w:type="dxa"/>
            <w:noWrap/>
            <w:hideMark/>
          </w:tcPr>
          <w:p w:rsidR="00C01853" w:rsidRPr="00D76B63" w:rsidRDefault="00C01853" w:rsidP="00C01853">
            <w:pPr>
              <w:rPr>
                <w:b/>
                <w:bCs/>
              </w:rPr>
            </w:pPr>
            <w:r w:rsidRPr="00D76B63">
              <w:rPr>
                <w:b/>
                <w:bCs/>
              </w:rPr>
              <w:t> </w:t>
            </w:r>
          </w:p>
        </w:tc>
        <w:tc>
          <w:tcPr>
            <w:tcW w:w="5240" w:type="dxa"/>
            <w:noWrap/>
            <w:hideMark/>
          </w:tcPr>
          <w:p w:rsidR="00C01853" w:rsidRPr="00D76B63" w:rsidRDefault="00C01853" w:rsidP="00C01853">
            <w:pPr>
              <w:rPr>
                <w:b/>
                <w:bCs/>
              </w:rPr>
            </w:pPr>
            <w:r w:rsidRPr="00D76B63">
              <w:rPr>
                <w:b/>
                <w:bCs/>
              </w:rPr>
              <w:t>Total (A)</w:t>
            </w:r>
          </w:p>
        </w:tc>
        <w:tc>
          <w:tcPr>
            <w:tcW w:w="1808" w:type="dxa"/>
            <w:noWrap/>
            <w:hideMark/>
          </w:tcPr>
          <w:p w:rsidR="00C01853" w:rsidRPr="00D76B63" w:rsidRDefault="00C01853" w:rsidP="00C01853">
            <w:pPr>
              <w:jc w:val="center"/>
              <w:rPr>
                <w:b/>
                <w:bCs/>
              </w:rPr>
            </w:pPr>
            <w:r>
              <w:rPr>
                <w:b/>
                <w:bCs/>
              </w:rPr>
              <w:t>14,70,000</w:t>
            </w:r>
          </w:p>
        </w:tc>
        <w:tc>
          <w:tcPr>
            <w:tcW w:w="1927" w:type="dxa"/>
            <w:noWrap/>
            <w:hideMark/>
          </w:tcPr>
          <w:p w:rsidR="00C01853" w:rsidRPr="00D76B63" w:rsidRDefault="00C01853" w:rsidP="00C01853">
            <w:pPr>
              <w:jc w:val="center"/>
              <w:rPr>
                <w:b/>
                <w:bCs/>
              </w:rPr>
            </w:pPr>
            <w:r>
              <w:rPr>
                <w:b/>
                <w:bCs/>
              </w:rPr>
              <w:t>14,70,000</w:t>
            </w:r>
          </w:p>
        </w:tc>
        <w:tc>
          <w:tcPr>
            <w:tcW w:w="1927" w:type="dxa"/>
            <w:noWrap/>
            <w:hideMark/>
          </w:tcPr>
          <w:p w:rsidR="00C01853" w:rsidRPr="00D76B63" w:rsidRDefault="00C01853" w:rsidP="00C01853">
            <w:pPr>
              <w:jc w:val="center"/>
              <w:rPr>
                <w:b/>
                <w:bCs/>
              </w:rPr>
            </w:pPr>
            <w:r>
              <w:rPr>
                <w:b/>
                <w:bCs/>
              </w:rPr>
              <w:t>13,70,000</w:t>
            </w:r>
          </w:p>
        </w:tc>
      </w:tr>
      <w:tr w:rsidR="00C01853" w:rsidRPr="00D76B63" w:rsidTr="000F109E">
        <w:trPr>
          <w:trHeight w:val="319"/>
        </w:trPr>
        <w:tc>
          <w:tcPr>
            <w:tcW w:w="988" w:type="dxa"/>
            <w:noWrap/>
            <w:hideMark/>
          </w:tcPr>
          <w:p w:rsidR="00C01853" w:rsidRPr="00D76B63" w:rsidRDefault="00C01853" w:rsidP="00C01853">
            <w:pPr>
              <w:rPr>
                <w:b/>
                <w:bCs/>
              </w:rPr>
            </w:pPr>
            <w:r w:rsidRPr="00D76B63">
              <w:rPr>
                <w:b/>
                <w:bCs/>
              </w:rPr>
              <w:t>(B)</w:t>
            </w:r>
          </w:p>
        </w:tc>
        <w:tc>
          <w:tcPr>
            <w:tcW w:w="5240" w:type="dxa"/>
            <w:noWrap/>
            <w:hideMark/>
          </w:tcPr>
          <w:p w:rsidR="00C01853" w:rsidRPr="00D76B63" w:rsidRDefault="00C01853" w:rsidP="00C01853">
            <w:pPr>
              <w:rPr>
                <w:b/>
                <w:bCs/>
              </w:rPr>
            </w:pPr>
            <w:r w:rsidRPr="00D76B63">
              <w:rPr>
                <w:b/>
                <w:bCs/>
              </w:rPr>
              <w:t>Non-Recurring Items</w:t>
            </w:r>
          </w:p>
        </w:tc>
        <w:tc>
          <w:tcPr>
            <w:tcW w:w="1808"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pPr>
            <w:r>
              <w:t>-</w:t>
            </w:r>
          </w:p>
        </w:tc>
      </w:tr>
      <w:tr w:rsidR="00C01853" w:rsidRPr="00D76B63" w:rsidTr="000F109E">
        <w:trPr>
          <w:trHeight w:val="346"/>
        </w:trPr>
        <w:tc>
          <w:tcPr>
            <w:tcW w:w="988" w:type="dxa"/>
            <w:noWrap/>
            <w:hideMark/>
          </w:tcPr>
          <w:p w:rsidR="00C01853" w:rsidRPr="001E3504" w:rsidRDefault="00C01853" w:rsidP="00C01853">
            <w:pPr>
              <w:jc w:val="center"/>
              <w:rPr>
                <w:b/>
                <w:bCs/>
              </w:rPr>
            </w:pPr>
            <w:r w:rsidRPr="001E3504">
              <w:rPr>
                <w:b/>
                <w:bCs/>
              </w:rPr>
              <w:t>a</w:t>
            </w:r>
          </w:p>
        </w:tc>
        <w:tc>
          <w:tcPr>
            <w:tcW w:w="5240" w:type="dxa"/>
            <w:noWrap/>
            <w:hideMark/>
          </w:tcPr>
          <w:p w:rsidR="00C01853" w:rsidRPr="00D76B63" w:rsidRDefault="00C01853" w:rsidP="00C01853">
            <w:r w:rsidRPr="00D76B63">
              <w:t xml:space="preserve">Library  </w:t>
            </w:r>
          </w:p>
        </w:tc>
        <w:tc>
          <w:tcPr>
            <w:tcW w:w="1808" w:type="dxa"/>
            <w:noWrap/>
            <w:hideMark/>
          </w:tcPr>
          <w:p w:rsidR="00C01853" w:rsidRPr="00DA495F" w:rsidRDefault="00C01853" w:rsidP="00C01853">
            <w:pPr>
              <w:jc w:val="center"/>
              <w:rPr>
                <w:bCs/>
              </w:rPr>
            </w:pPr>
            <w:r w:rsidRPr="00DA495F">
              <w:rPr>
                <w:bCs/>
              </w:rPr>
              <w:t>10,000</w:t>
            </w:r>
          </w:p>
        </w:tc>
        <w:tc>
          <w:tcPr>
            <w:tcW w:w="1927" w:type="dxa"/>
            <w:noWrap/>
            <w:hideMark/>
          </w:tcPr>
          <w:p w:rsidR="00C01853" w:rsidRPr="00DA495F" w:rsidRDefault="00C01853" w:rsidP="00C01853">
            <w:pPr>
              <w:jc w:val="center"/>
              <w:rPr>
                <w:bCs/>
              </w:rPr>
            </w:pPr>
            <w:r w:rsidRPr="00DA495F">
              <w:rPr>
                <w:bCs/>
              </w:rPr>
              <w:t>10,000</w:t>
            </w:r>
          </w:p>
        </w:tc>
        <w:tc>
          <w:tcPr>
            <w:tcW w:w="1927" w:type="dxa"/>
            <w:noWrap/>
            <w:hideMark/>
          </w:tcPr>
          <w:p w:rsidR="00C01853" w:rsidRPr="00DA495F" w:rsidRDefault="00C01853" w:rsidP="00C01853">
            <w:pPr>
              <w:jc w:val="center"/>
            </w:pPr>
            <w:r w:rsidRPr="00DA495F">
              <w:rPr>
                <w:bCs/>
              </w:rPr>
              <w:t>10,000</w:t>
            </w:r>
          </w:p>
        </w:tc>
      </w:tr>
      <w:tr w:rsidR="00C01853" w:rsidRPr="00D76B63" w:rsidTr="000F109E">
        <w:trPr>
          <w:trHeight w:val="346"/>
        </w:trPr>
        <w:tc>
          <w:tcPr>
            <w:tcW w:w="988" w:type="dxa"/>
            <w:noWrap/>
            <w:hideMark/>
          </w:tcPr>
          <w:p w:rsidR="00C01853" w:rsidRPr="001E3504" w:rsidRDefault="00C01853" w:rsidP="00C01853">
            <w:pPr>
              <w:jc w:val="center"/>
              <w:rPr>
                <w:b/>
                <w:bCs/>
              </w:rPr>
            </w:pPr>
            <w:r w:rsidRPr="001E3504">
              <w:rPr>
                <w:b/>
                <w:bCs/>
              </w:rPr>
              <w:t>b</w:t>
            </w:r>
          </w:p>
        </w:tc>
        <w:tc>
          <w:tcPr>
            <w:tcW w:w="5240" w:type="dxa"/>
            <w:noWrap/>
            <w:hideMark/>
          </w:tcPr>
          <w:p w:rsidR="00C01853" w:rsidRPr="00D76B63" w:rsidRDefault="00C01853" w:rsidP="00C01853">
            <w:r w:rsidRPr="00D76B63">
              <w:t>Digging of bore</w:t>
            </w:r>
            <w:r>
              <w:t>-</w:t>
            </w:r>
            <w:r w:rsidRPr="00D76B63">
              <w:t>well</w:t>
            </w:r>
          </w:p>
        </w:tc>
        <w:tc>
          <w:tcPr>
            <w:tcW w:w="1808"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pPr>
            <w:r>
              <w:t>-</w:t>
            </w:r>
          </w:p>
        </w:tc>
      </w:tr>
      <w:tr w:rsidR="00C01853" w:rsidRPr="00D76B63" w:rsidTr="000F109E">
        <w:trPr>
          <w:trHeight w:val="372"/>
        </w:trPr>
        <w:tc>
          <w:tcPr>
            <w:tcW w:w="988" w:type="dxa"/>
            <w:noWrap/>
            <w:hideMark/>
          </w:tcPr>
          <w:p w:rsidR="00C01853" w:rsidRPr="001E3504" w:rsidRDefault="00C01853" w:rsidP="00C01853">
            <w:pPr>
              <w:jc w:val="center"/>
              <w:rPr>
                <w:b/>
                <w:bCs/>
              </w:rPr>
            </w:pPr>
            <w:r w:rsidRPr="001E3504">
              <w:rPr>
                <w:b/>
                <w:bCs/>
              </w:rPr>
              <w:t>c</w:t>
            </w:r>
          </w:p>
        </w:tc>
        <w:tc>
          <w:tcPr>
            <w:tcW w:w="5240" w:type="dxa"/>
            <w:noWrap/>
            <w:hideMark/>
          </w:tcPr>
          <w:p w:rsidR="00C01853" w:rsidRPr="00D76B63" w:rsidRDefault="00C01853" w:rsidP="00C01853">
            <w:r w:rsidRPr="00D76B63">
              <w:t>Threshing Floor</w:t>
            </w:r>
          </w:p>
        </w:tc>
        <w:tc>
          <w:tcPr>
            <w:tcW w:w="1808"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pPr>
            <w:r>
              <w:t>-</w:t>
            </w:r>
          </w:p>
        </w:tc>
      </w:tr>
      <w:tr w:rsidR="00C01853" w:rsidRPr="00D76B63" w:rsidTr="000F109E">
        <w:trPr>
          <w:trHeight w:val="319"/>
        </w:trPr>
        <w:tc>
          <w:tcPr>
            <w:tcW w:w="988" w:type="dxa"/>
            <w:noWrap/>
            <w:hideMark/>
          </w:tcPr>
          <w:p w:rsidR="00C01853" w:rsidRPr="001E3504" w:rsidRDefault="00C01853" w:rsidP="00C01853">
            <w:pPr>
              <w:jc w:val="center"/>
              <w:rPr>
                <w:b/>
                <w:bCs/>
              </w:rPr>
            </w:pPr>
            <w:r w:rsidRPr="001E3504">
              <w:rPr>
                <w:b/>
                <w:bCs/>
              </w:rPr>
              <w:t>d</w:t>
            </w:r>
          </w:p>
        </w:tc>
        <w:tc>
          <w:tcPr>
            <w:tcW w:w="5240" w:type="dxa"/>
            <w:hideMark/>
          </w:tcPr>
          <w:p w:rsidR="00C01853" w:rsidRPr="00D76B63" w:rsidRDefault="00C01853" w:rsidP="00C01853">
            <w:r w:rsidRPr="00D76B63">
              <w:t>Livestock</w:t>
            </w:r>
          </w:p>
        </w:tc>
        <w:tc>
          <w:tcPr>
            <w:tcW w:w="1808"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pPr>
            <w:r>
              <w:t>-</w:t>
            </w:r>
          </w:p>
        </w:tc>
      </w:tr>
      <w:tr w:rsidR="00C01853" w:rsidRPr="00D76B63" w:rsidTr="000F109E">
        <w:trPr>
          <w:trHeight w:val="346"/>
        </w:trPr>
        <w:tc>
          <w:tcPr>
            <w:tcW w:w="988" w:type="dxa"/>
            <w:noWrap/>
            <w:hideMark/>
          </w:tcPr>
          <w:p w:rsidR="00C01853" w:rsidRPr="001E3504" w:rsidRDefault="00C01853" w:rsidP="00C01853">
            <w:pPr>
              <w:jc w:val="center"/>
              <w:rPr>
                <w:b/>
                <w:bCs/>
              </w:rPr>
            </w:pPr>
            <w:r w:rsidRPr="001E3504">
              <w:rPr>
                <w:b/>
                <w:bCs/>
              </w:rPr>
              <w:t>e</w:t>
            </w:r>
          </w:p>
        </w:tc>
        <w:tc>
          <w:tcPr>
            <w:tcW w:w="5240" w:type="dxa"/>
            <w:noWrap/>
            <w:hideMark/>
          </w:tcPr>
          <w:p w:rsidR="00C01853" w:rsidRPr="00D76B63" w:rsidRDefault="00C01853" w:rsidP="00C01853">
            <w:r w:rsidRPr="00D76B63">
              <w:t>construction of building</w:t>
            </w:r>
          </w:p>
        </w:tc>
        <w:tc>
          <w:tcPr>
            <w:tcW w:w="1808"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pPr>
            <w:r>
              <w:t>-</w:t>
            </w:r>
          </w:p>
        </w:tc>
      </w:tr>
      <w:tr w:rsidR="00C01853" w:rsidRPr="00D76B63" w:rsidTr="000F109E">
        <w:trPr>
          <w:trHeight w:val="399"/>
        </w:trPr>
        <w:tc>
          <w:tcPr>
            <w:tcW w:w="988" w:type="dxa"/>
            <w:noWrap/>
            <w:hideMark/>
          </w:tcPr>
          <w:p w:rsidR="00C01853" w:rsidRPr="001E3504" w:rsidRDefault="00C01853" w:rsidP="00C01853">
            <w:pPr>
              <w:jc w:val="center"/>
              <w:rPr>
                <w:b/>
                <w:bCs/>
              </w:rPr>
            </w:pPr>
            <w:r w:rsidRPr="001E3504">
              <w:rPr>
                <w:b/>
                <w:bCs/>
              </w:rPr>
              <w:t>f</w:t>
            </w:r>
          </w:p>
        </w:tc>
        <w:tc>
          <w:tcPr>
            <w:tcW w:w="5240" w:type="dxa"/>
            <w:noWrap/>
            <w:hideMark/>
          </w:tcPr>
          <w:p w:rsidR="00C01853" w:rsidRPr="00D76B63" w:rsidRDefault="00C01853" w:rsidP="00C01853">
            <w:pPr>
              <w:jc w:val="both"/>
            </w:pPr>
            <w:r w:rsidRPr="00D76B63">
              <w:t>Any other expenditure coming under nonrecurring head</w:t>
            </w:r>
          </w:p>
        </w:tc>
        <w:tc>
          <w:tcPr>
            <w:tcW w:w="1808"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rPr>
                <w:b/>
                <w:bCs/>
              </w:rPr>
            </w:pPr>
            <w:r>
              <w:rPr>
                <w:b/>
                <w:bCs/>
              </w:rPr>
              <w:t>-</w:t>
            </w:r>
          </w:p>
        </w:tc>
        <w:tc>
          <w:tcPr>
            <w:tcW w:w="1927" w:type="dxa"/>
            <w:noWrap/>
            <w:hideMark/>
          </w:tcPr>
          <w:p w:rsidR="00C01853" w:rsidRPr="00D76B63" w:rsidRDefault="00C01853" w:rsidP="00C01853">
            <w:pPr>
              <w:jc w:val="center"/>
            </w:pPr>
            <w:r>
              <w:t>-</w:t>
            </w:r>
          </w:p>
        </w:tc>
      </w:tr>
      <w:tr w:rsidR="00C01853" w:rsidRPr="00D76B63" w:rsidTr="000F109E">
        <w:trPr>
          <w:trHeight w:val="69"/>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pPr>
              <w:rPr>
                <w:b/>
                <w:bCs/>
              </w:rPr>
            </w:pPr>
            <w:r w:rsidRPr="00D76B63">
              <w:rPr>
                <w:b/>
                <w:bCs/>
              </w:rPr>
              <w:t>Total (B)</w:t>
            </w:r>
          </w:p>
        </w:tc>
        <w:tc>
          <w:tcPr>
            <w:tcW w:w="1808" w:type="dxa"/>
            <w:noWrap/>
            <w:hideMark/>
          </w:tcPr>
          <w:p w:rsidR="00C01853" w:rsidRPr="00DA495F" w:rsidRDefault="00C01853" w:rsidP="00C01853">
            <w:pPr>
              <w:jc w:val="center"/>
              <w:rPr>
                <w:b/>
              </w:rPr>
            </w:pPr>
            <w:r w:rsidRPr="00DA495F">
              <w:rPr>
                <w:b/>
              </w:rPr>
              <w:t>10,000</w:t>
            </w:r>
          </w:p>
        </w:tc>
        <w:tc>
          <w:tcPr>
            <w:tcW w:w="1927" w:type="dxa"/>
            <w:noWrap/>
            <w:hideMark/>
          </w:tcPr>
          <w:p w:rsidR="00C01853" w:rsidRPr="00DA495F" w:rsidRDefault="00C01853" w:rsidP="00C01853">
            <w:pPr>
              <w:jc w:val="center"/>
              <w:rPr>
                <w:b/>
              </w:rPr>
            </w:pPr>
            <w:r w:rsidRPr="00DA495F">
              <w:rPr>
                <w:b/>
              </w:rPr>
              <w:t>10,000</w:t>
            </w:r>
          </w:p>
        </w:tc>
        <w:tc>
          <w:tcPr>
            <w:tcW w:w="1927" w:type="dxa"/>
            <w:noWrap/>
            <w:hideMark/>
          </w:tcPr>
          <w:p w:rsidR="00C01853" w:rsidRPr="00DA495F" w:rsidRDefault="00C01853" w:rsidP="00C01853">
            <w:pPr>
              <w:jc w:val="center"/>
              <w:rPr>
                <w:b/>
              </w:rPr>
            </w:pPr>
            <w:r w:rsidRPr="00DA495F">
              <w:rPr>
                <w:b/>
              </w:rPr>
              <w:t>10,000</w:t>
            </w:r>
          </w:p>
        </w:tc>
      </w:tr>
      <w:tr w:rsidR="00C01853" w:rsidRPr="00D76B63" w:rsidTr="000F109E">
        <w:trPr>
          <w:trHeight w:val="285"/>
        </w:trPr>
        <w:tc>
          <w:tcPr>
            <w:tcW w:w="988" w:type="dxa"/>
            <w:noWrap/>
            <w:hideMark/>
          </w:tcPr>
          <w:p w:rsidR="00C01853" w:rsidRPr="00D76B63" w:rsidRDefault="00C01853" w:rsidP="00C01853">
            <w:r w:rsidRPr="00D76B63">
              <w:t> </w:t>
            </w:r>
          </w:p>
        </w:tc>
        <w:tc>
          <w:tcPr>
            <w:tcW w:w="5240" w:type="dxa"/>
            <w:noWrap/>
            <w:hideMark/>
          </w:tcPr>
          <w:p w:rsidR="00C01853" w:rsidRPr="00D76B63" w:rsidRDefault="00C01853" w:rsidP="00C01853">
            <w:pPr>
              <w:rPr>
                <w:b/>
                <w:bCs/>
              </w:rPr>
            </w:pPr>
            <w:r w:rsidRPr="00D76B63">
              <w:rPr>
                <w:b/>
                <w:bCs/>
              </w:rPr>
              <w:t>Grand Total (A+B)</w:t>
            </w:r>
          </w:p>
        </w:tc>
        <w:tc>
          <w:tcPr>
            <w:tcW w:w="1808" w:type="dxa"/>
            <w:noWrap/>
            <w:hideMark/>
          </w:tcPr>
          <w:p w:rsidR="00C01853" w:rsidRPr="00D76B63" w:rsidRDefault="00C01853" w:rsidP="00C01853">
            <w:pPr>
              <w:jc w:val="center"/>
              <w:rPr>
                <w:b/>
                <w:bCs/>
              </w:rPr>
            </w:pPr>
            <w:r>
              <w:rPr>
                <w:b/>
                <w:bCs/>
              </w:rPr>
              <w:t>14,80,000</w:t>
            </w:r>
          </w:p>
        </w:tc>
        <w:tc>
          <w:tcPr>
            <w:tcW w:w="1927" w:type="dxa"/>
            <w:noWrap/>
            <w:hideMark/>
          </w:tcPr>
          <w:p w:rsidR="00C01853" w:rsidRPr="00D76B63" w:rsidRDefault="00C01853" w:rsidP="00C01853">
            <w:pPr>
              <w:jc w:val="center"/>
              <w:rPr>
                <w:b/>
                <w:bCs/>
              </w:rPr>
            </w:pPr>
            <w:r>
              <w:rPr>
                <w:b/>
                <w:bCs/>
              </w:rPr>
              <w:t>14,80,000</w:t>
            </w:r>
          </w:p>
        </w:tc>
        <w:tc>
          <w:tcPr>
            <w:tcW w:w="1927" w:type="dxa"/>
            <w:noWrap/>
            <w:hideMark/>
          </w:tcPr>
          <w:p w:rsidR="00C01853" w:rsidRPr="00D76B63" w:rsidRDefault="00C01853" w:rsidP="00C01853">
            <w:pPr>
              <w:jc w:val="center"/>
              <w:rPr>
                <w:b/>
                <w:bCs/>
              </w:rPr>
            </w:pPr>
            <w:r>
              <w:rPr>
                <w:b/>
                <w:bCs/>
              </w:rPr>
              <w:t>13,80,000</w:t>
            </w:r>
          </w:p>
        </w:tc>
      </w:tr>
      <w:tr w:rsidR="00C01853" w:rsidRPr="00D76B63" w:rsidTr="000F109E">
        <w:trPr>
          <w:trHeight w:val="87"/>
        </w:trPr>
        <w:tc>
          <w:tcPr>
            <w:tcW w:w="988" w:type="dxa"/>
            <w:noWrap/>
            <w:hideMark/>
          </w:tcPr>
          <w:p w:rsidR="00C01853" w:rsidRPr="00D76B63" w:rsidRDefault="00C01853" w:rsidP="00C01853">
            <w:r>
              <w:t>(C)</w:t>
            </w:r>
          </w:p>
        </w:tc>
        <w:tc>
          <w:tcPr>
            <w:tcW w:w="5240" w:type="dxa"/>
            <w:noWrap/>
            <w:hideMark/>
          </w:tcPr>
          <w:p w:rsidR="00C01853" w:rsidRPr="00D76B63" w:rsidRDefault="00C01853" w:rsidP="00C01853">
            <w:pPr>
              <w:rPr>
                <w:b/>
                <w:bCs/>
              </w:rPr>
            </w:pPr>
            <w:r w:rsidRPr="007E545E">
              <w:rPr>
                <w:bCs/>
                <w:sz w:val="20"/>
                <w:szCs w:val="20"/>
              </w:rPr>
              <w:t>. REVOLVING FUND</w:t>
            </w:r>
          </w:p>
        </w:tc>
        <w:tc>
          <w:tcPr>
            <w:tcW w:w="1808" w:type="dxa"/>
            <w:noWrap/>
            <w:hideMark/>
          </w:tcPr>
          <w:p w:rsidR="00C01853" w:rsidRPr="000061BD" w:rsidRDefault="00C01853" w:rsidP="00C01853">
            <w:pPr>
              <w:jc w:val="center"/>
            </w:pPr>
            <w:r w:rsidRPr="000061BD">
              <w:t>0</w:t>
            </w:r>
          </w:p>
        </w:tc>
        <w:tc>
          <w:tcPr>
            <w:tcW w:w="1927" w:type="dxa"/>
            <w:noWrap/>
            <w:hideMark/>
          </w:tcPr>
          <w:p w:rsidR="00C01853" w:rsidRPr="000061BD" w:rsidRDefault="00C01853" w:rsidP="00C01853">
            <w:pPr>
              <w:jc w:val="center"/>
            </w:pPr>
            <w:r w:rsidRPr="000061BD">
              <w:t>0</w:t>
            </w:r>
          </w:p>
        </w:tc>
        <w:tc>
          <w:tcPr>
            <w:tcW w:w="1927" w:type="dxa"/>
            <w:noWrap/>
            <w:hideMark/>
          </w:tcPr>
          <w:p w:rsidR="00C01853" w:rsidRPr="000061BD" w:rsidRDefault="00C01853" w:rsidP="00C01853">
            <w:pPr>
              <w:jc w:val="center"/>
            </w:pPr>
            <w:r w:rsidRPr="000061BD">
              <w:t>427065</w:t>
            </w:r>
          </w:p>
        </w:tc>
      </w:tr>
      <w:tr w:rsidR="00C01853" w:rsidRPr="00D76B63" w:rsidTr="000F109E">
        <w:trPr>
          <w:trHeight w:val="357"/>
        </w:trPr>
        <w:tc>
          <w:tcPr>
            <w:tcW w:w="988" w:type="dxa"/>
            <w:noWrap/>
            <w:hideMark/>
          </w:tcPr>
          <w:p w:rsidR="00C01853" w:rsidRDefault="00C01853" w:rsidP="00C01853"/>
        </w:tc>
        <w:tc>
          <w:tcPr>
            <w:tcW w:w="5240" w:type="dxa"/>
            <w:noWrap/>
            <w:hideMark/>
          </w:tcPr>
          <w:p w:rsidR="00C01853" w:rsidRPr="007E545E" w:rsidRDefault="00C01853" w:rsidP="00C01853">
            <w:pPr>
              <w:rPr>
                <w:bCs/>
                <w:sz w:val="20"/>
                <w:szCs w:val="20"/>
              </w:rPr>
            </w:pPr>
            <w:r w:rsidRPr="00D76B63">
              <w:rPr>
                <w:b/>
                <w:bCs/>
              </w:rPr>
              <w:t>Grand Total (A+B</w:t>
            </w:r>
            <w:r>
              <w:rPr>
                <w:b/>
                <w:bCs/>
              </w:rPr>
              <w:t>+C</w:t>
            </w:r>
            <w:r w:rsidRPr="00D76B63">
              <w:rPr>
                <w:b/>
                <w:bCs/>
              </w:rPr>
              <w:t>)</w:t>
            </w:r>
          </w:p>
        </w:tc>
        <w:tc>
          <w:tcPr>
            <w:tcW w:w="1808" w:type="dxa"/>
            <w:noWrap/>
            <w:hideMark/>
          </w:tcPr>
          <w:p w:rsidR="00C01853" w:rsidRPr="00D76B63" w:rsidRDefault="00C01853" w:rsidP="00C01853">
            <w:pPr>
              <w:jc w:val="center"/>
              <w:rPr>
                <w:b/>
                <w:bCs/>
              </w:rPr>
            </w:pPr>
            <w:r>
              <w:rPr>
                <w:b/>
                <w:bCs/>
              </w:rPr>
              <w:t>14,80,000</w:t>
            </w:r>
          </w:p>
        </w:tc>
        <w:tc>
          <w:tcPr>
            <w:tcW w:w="1927" w:type="dxa"/>
            <w:noWrap/>
            <w:hideMark/>
          </w:tcPr>
          <w:p w:rsidR="00C01853" w:rsidRPr="00D76B63" w:rsidRDefault="00C01853" w:rsidP="00C01853">
            <w:pPr>
              <w:jc w:val="center"/>
              <w:rPr>
                <w:b/>
                <w:bCs/>
              </w:rPr>
            </w:pPr>
            <w:r>
              <w:rPr>
                <w:b/>
                <w:bCs/>
              </w:rPr>
              <w:t>14,80,000</w:t>
            </w:r>
          </w:p>
        </w:tc>
        <w:tc>
          <w:tcPr>
            <w:tcW w:w="1927" w:type="dxa"/>
            <w:noWrap/>
            <w:hideMark/>
          </w:tcPr>
          <w:p w:rsidR="00C01853" w:rsidRDefault="00C01853" w:rsidP="00C01853">
            <w:pPr>
              <w:jc w:val="center"/>
              <w:rPr>
                <w:b/>
                <w:bCs/>
              </w:rPr>
            </w:pPr>
            <w:r>
              <w:rPr>
                <w:b/>
                <w:bCs/>
              </w:rPr>
              <w:t>1807065</w:t>
            </w:r>
          </w:p>
        </w:tc>
      </w:tr>
    </w:tbl>
    <w:p w:rsidR="000061BD" w:rsidRDefault="000061BD" w:rsidP="00864A1F">
      <w:pPr>
        <w:rPr>
          <w:sz w:val="22"/>
          <w:szCs w:val="22"/>
        </w:rPr>
      </w:pPr>
    </w:p>
    <w:p w:rsidR="000061BD" w:rsidRDefault="000061BD" w:rsidP="00864A1F">
      <w:pPr>
        <w:rPr>
          <w:sz w:val="22"/>
          <w:szCs w:val="22"/>
        </w:rPr>
      </w:pPr>
    </w:p>
    <w:p w:rsidR="000061BD" w:rsidRDefault="000061BD" w:rsidP="00864A1F">
      <w:pPr>
        <w:rPr>
          <w:sz w:val="22"/>
          <w:szCs w:val="22"/>
        </w:rPr>
      </w:pPr>
    </w:p>
    <w:p w:rsidR="000061BD" w:rsidRDefault="000061BD" w:rsidP="00864A1F">
      <w:pPr>
        <w:rPr>
          <w:sz w:val="22"/>
          <w:szCs w:val="22"/>
        </w:rPr>
      </w:pPr>
    </w:p>
    <w:p w:rsidR="000061BD" w:rsidRDefault="000061BD" w:rsidP="00864A1F">
      <w:pPr>
        <w:rPr>
          <w:sz w:val="22"/>
          <w:szCs w:val="22"/>
        </w:rPr>
      </w:pPr>
    </w:p>
    <w:p w:rsidR="000061BD" w:rsidRDefault="000061BD" w:rsidP="00864A1F">
      <w:pPr>
        <w:rPr>
          <w:sz w:val="22"/>
          <w:szCs w:val="22"/>
        </w:rPr>
      </w:pPr>
    </w:p>
    <w:p w:rsidR="000061BD" w:rsidRDefault="000061BD" w:rsidP="00864A1F">
      <w:pPr>
        <w:rPr>
          <w:sz w:val="22"/>
          <w:szCs w:val="22"/>
        </w:rPr>
      </w:pPr>
    </w:p>
    <w:p w:rsidR="000061BD" w:rsidRDefault="000061BD" w:rsidP="00864A1F">
      <w:pPr>
        <w:rPr>
          <w:sz w:val="22"/>
          <w:szCs w:val="22"/>
        </w:rPr>
      </w:pPr>
    </w:p>
    <w:p w:rsidR="000061BD" w:rsidRDefault="000061BD" w:rsidP="00864A1F">
      <w:pPr>
        <w:rPr>
          <w:sz w:val="22"/>
          <w:szCs w:val="22"/>
        </w:rPr>
      </w:pPr>
    </w:p>
    <w:p w:rsidR="000061BD" w:rsidRDefault="000061BD" w:rsidP="00864A1F">
      <w:pPr>
        <w:rPr>
          <w:sz w:val="22"/>
          <w:szCs w:val="22"/>
        </w:rPr>
      </w:pPr>
    </w:p>
    <w:p w:rsidR="000061BD" w:rsidRDefault="000061BD" w:rsidP="00864A1F">
      <w:pPr>
        <w:rPr>
          <w:sz w:val="22"/>
          <w:szCs w:val="22"/>
        </w:rPr>
      </w:pPr>
    </w:p>
    <w:p w:rsidR="000061BD" w:rsidRPr="007E545E" w:rsidRDefault="000061BD"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0F109E" w:rsidRDefault="000F109E" w:rsidP="00864A1F">
      <w:pPr>
        <w:rPr>
          <w:sz w:val="22"/>
          <w:szCs w:val="22"/>
        </w:rPr>
      </w:pPr>
    </w:p>
    <w:p w:rsidR="00E83015" w:rsidRPr="000F109E" w:rsidRDefault="00864A1F" w:rsidP="00E83015">
      <w:pPr>
        <w:rPr>
          <w:b/>
          <w:bCs/>
        </w:rPr>
      </w:pPr>
      <w:r w:rsidRPr="007E545E">
        <w:rPr>
          <w:sz w:val="22"/>
          <w:szCs w:val="22"/>
        </w:rPr>
        <w:lastRenderedPageBreak/>
        <w:t>7.</w:t>
      </w:r>
      <w:r w:rsidR="0031652E" w:rsidRPr="007E545E">
        <w:rPr>
          <w:sz w:val="22"/>
          <w:szCs w:val="22"/>
        </w:rPr>
        <w:t>5</w:t>
      </w:r>
      <w:r w:rsidR="00207D41" w:rsidRPr="007E545E">
        <w:rPr>
          <w:sz w:val="22"/>
          <w:szCs w:val="22"/>
        </w:rPr>
        <w:t>.</w:t>
      </w:r>
      <w:r w:rsidRPr="007E545E">
        <w:rPr>
          <w:sz w:val="22"/>
          <w:szCs w:val="22"/>
        </w:rPr>
        <w:tab/>
      </w:r>
      <w:r w:rsidRPr="000F109E">
        <w:rPr>
          <w:b/>
          <w:bCs/>
        </w:rPr>
        <w:t>Status of revolving fund (Rs. in lakh) for last three years</w:t>
      </w:r>
    </w:p>
    <w:tbl>
      <w:tblPr>
        <w:tblW w:w="13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250"/>
        <w:gridCol w:w="2430"/>
        <w:gridCol w:w="3307"/>
        <w:gridCol w:w="3743"/>
      </w:tblGrid>
      <w:tr w:rsidR="00E83015" w:rsidRPr="007E545E" w:rsidTr="00EE0FB0">
        <w:trPr>
          <w:cantSplit/>
          <w:trHeight w:val="231"/>
        </w:trPr>
        <w:tc>
          <w:tcPr>
            <w:tcW w:w="1440" w:type="dxa"/>
            <w:vAlign w:val="center"/>
          </w:tcPr>
          <w:p w:rsidR="00E83015" w:rsidRPr="007E545E" w:rsidRDefault="00E83015" w:rsidP="004952B1">
            <w:pPr>
              <w:jc w:val="center"/>
              <w:rPr>
                <w:bCs/>
                <w:sz w:val="20"/>
                <w:szCs w:val="20"/>
              </w:rPr>
            </w:pPr>
            <w:r w:rsidRPr="007E545E">
              <w:rPr>
                <w:bCs/>
                <w:sz w:val="20"/>
                <w:szCs w:val="20"/>
              </w:rPr>
              <w:t>Year</w:t>
            </w:r>
          </w:p>
        </w:tc>
        <w:tc>
          <w:tcPr>
            <w:tcW w:w="2250" w:type="dxa"/>
            <w:vAlign w:val="center"/>
          </w:tcPr>
          <w:p w:rsidR="00E83015" w:rsidRPr="007E545E" w:rsidRDefault="00E83015" w:rsidP="004952B1">
            <w:pPr>
              <w:jc w:val="center"/>
              <w:rPr>
                <w:bCs/>
                <w:sz w:val="20"/>
                <w:szCs w:val="20"/>
              </w:rPr>
            </w:pPr>
            <w:r w:rsidRPr="007E545E">
              <w:rPr>
                <w:bCs/>
                <w:sz w:val="20"/>
                <w:szCs w:val="20"/>
              </w:rPr>
              <w:t>Opening balance as on 1</w:t>
            </w:r>
            <w:r w:rsidRPr="007E545E">
              <w:rPr>
                <w:bCs/>
                <w:sz w:val="20"/>
                <w:szCs w:val="20"/>
                <w:vertAlign w:val="superscript"/>
              </w:rPr>
              <w:t>st</w:t>
            </w:r>
            <w:r w:rsidRPr="007E545E">
              <w:rPr>
                <w:bCs/>
                <w:sz w:val="20"/>
                <w:szCs w:val="20"/>
              </w:rPr>
              <w:t xml:space="preserve"> April</w:t>
            </w:r>
          </w:p>
        </w:tc>
        <w:tc>
          <w:tcPr>
            <w:tcW w:w="2430" w:type="dxa"/>
            <w:vAlign w:val="center"/>
          </w:tcPr>
          <w:p w:rsidR="00E83015" w:rsidRPr="007E545E" w:rsidRDefault="00E83015" w:rsidP="004952B1">
            <w:pPr>
              <w:jc w:val="center"/>
              <w:rPr>
                <w:bCs/>
                <w:sz w:val="20"/>
                <w:szCs w:val="20"/>
              </w:rPr>
            </w:pPr>
            <w:r w:rsidRPr="007E545E">
              <w:rPr>
                <w:bCs/>
                <w:sz w:val="20"/>
                <w:szCs w:val="20"/>
              </w:rPr>
              <w:t>Income during the year</w:t>
            </w:r>
          </w:p>
        </w:tc>
        <w:tc>
          <w:tcPr>
            <w:tcW w:w="3307" w:type="dxa"/>
            <w:vAlign w:val="center"/>
          </w:tcPr>
          <w:p w:rsidR="00E83015" w:rsidRPr="007E545E" w:rsidRDefault="00E83015" w:rsidP="004952B1">
            <w:pPr>
              <w:jc w:val="center"/>
              <w:rPr>
                <w:bCs/>
                <w:sz w:val="20"/>
                <w:szCs w:val="20"/>
              </w:rPr>
            </w:pPr>
            <w:r w:rsidRPr="007E545E">
              <w:rPr>
                <w:bCs/>
                <w:sz w:val="20"/>
                <w:szCs w:val="20"/>
              </w:rPr>
              <w:t>Expenditure during the year</w:t>
            </w:r>
          </w:p>
        </w:tc>
        <w:tc>
          <w:tcPr>
            <w:tcW w:w="3743" w:type="dxa"/>
            <w:vAlign w:val="center"/>
          </w:tcPr>
          <w:p w:rsidR="00E83015" w:rsidRPr="007E545E" w:rsidRDefault="00E83015" w:rsidP="004952B1">
            <w:pPr>
              <w:jc w:val="center"/>
              <w:rPr>
                <w:bCs/>
                <w:sz w:val="20"/>
                <w:szCs w:val="20"/>
              </w:rPr>
            </w:pPr>
            <w:r w:rsidRPr="007E545E">
              <w:rPr>
                <w:bCs/>
                <w:sz w:val="20"/>
                <w:szCs w:val="20"/>
              </w:rPr>
              <w:t>Net balance in hand as on 1</w:t>
            </w:r>
            <w:r w:rsidRPr="007E545E">
              <w:rPr>
                <w:bCs/>
                <w:sz w:val="20"/>
                <w:szCs w:val="20"/>
                <w:vertAlign w:val="superscript"/>
              </w:rPr>
              <w:t>st</w:t>
            </w:r>
            <w:r w:rsidRPr="007E545E">
              <w:rPr>
                <w:bCs/>
                <w:sz w:val="20"/>
                <w:szCs w:val="20"/>
              </w:rPr>
              <w:t xml:space="preserve"> April of each year (Kind + cash)</w:t>
            </w:r>
          </w:p>
        </w:tc>
      </w:tr>
      <w:tr w:rsidR="00E83015" w:rsidRPr="007E545E" w:rsidTr="00EE0FB0">
        <w:trPr>
          <w:cantSplit/>
          <w:trHeight w:val="445"/>
        </w:trPr>
        <w:tc>
          <w:tcPr>
            <w:tcW w:w="1440" w:type="dxa"/>
            <w:vAlign w:val="center"/>
          </w:tcPr>
          <w:p w:rsidR="00E83015" w:rsidRPr="007E545E" w:rsidRDefault="00E83015" w:rsidP="004952B1">
            <w:pPr>
              <w:rPr>
                <w:sz w:val="20"/>
                <w:szCs w:val="20"/>
              </w:rPr>
            </w:pPr>
            <w:r w:rsidRPr="007E545E">
              <w:rPr>
                <w:sz w:val="20"/>
                <w:szCs w:val="20"/>
              </w:rPr>
              <w:t>2015-16</w:t>
            </w:r>
          </w:p>
        </w:tc>
        <w:tc>
          <w:tcPr>
            <w:tcW w:w="2250" w:type="dxa"/>
          </w:tcPr>
          <w:p w:rsidR="00E83015" w:rsidRPr="00EE0FB0" w:rsidRDefault="00E83015" w:rsidP="00EE0FB0">
            <w:pPr>
              <w:jc w:val="both"/>
              <w:rPr>
                <w:sz w:val="22"/>
                <w:szCs w:val="22"/>
              </w:rPr>
            </w:pPr>
            <w:r w:rsidRPr="00EE0FB0">
              <w:rPr>
                <w:sz w:val="22"/>
                <w:szCs w:val="22"/>
              </w:rPr>
              <w:t>339167</w:t>
            </w:r>
          </w:p>
        </w:tc>
        <w:tc>
          <w:tcPr>
            <w:tcW w:w="2430" w:type="dxa"/>
          </w:tcPr>
          <w:p w:rsidR="00E83015" w:rsidRPr="00EE0FB0" w:rsidRDefault="00E83015" w:rsidP="00EE0FB0">
            <w:pPr>
              <w:jc w:val="both"/>
              <w:rPr>
                <w:sz w:val="22"/>
                <w:szCs w:val="22"/>
              </w:rPr>
            </w:pPr>
            <w:r w:rsidRPr="00EE0FB0">
              <w:rPr>
                <w:sz w:val="22"/>
                <w:szCs w:val="22"/>
              </w:rPr>
              <w:t>2,43,707</w:t>
            </w:r>
          </w:p>
        </w:tc>
        <w:tc>
          <w:tcPr>
            <w:tcW w:w="3307" w:type="dxa"/>
          </w:tcPr>
          <w:p w:rsidR="00E83015" w:rsidRPr="00EE0FB0" w:rsidRDefault="00E83015" w:rsidP="00EE0FB0">
            <w:pPr>
              <w:jc w:val="both"/>
              <w:rPr>
                <w:sz w:val="22"/>
                <w:szCs w:val="22"/>
              </w:rPr>
            </w:pPr>
            <w:r w:rsidRPr="00EE0FB0">
              <w:rPr>
                <w:sz w:val="22"/>
                <w:szCs w:val="22"/>
              </w:rPr>
              <w:t>1,33,074</w:t>
            </w:r>
          </w:p>
        </w:tc>
        <w:tc>
          <w:tcPr>
            <w:tcW w:w="3743" w:type="dxa"/>
          </w:tcPr>
          <w:p w:rsidR="00E83015" w:rsidRPr="00EE0FB0" w:rsidRDefault="00E83015" w:rsidP="00EE0FB0">
            <w:pPr>
              <w:jc w:val="both"/>
              <w:rPr>
                <w:sz w:val="22"/>
                <w:szCs w:val="22"/>
              </w:rPr>
            </w:pPr>
            <w:r w:rsidRPr="00EE0FB0">
              <w:rPr>
                <w:sz w:val="22"/>
                <w:szCs w:val="22"/>
              </w:rPr>
              <w:t>449800</w:t>
            </w:r>
          </w:p>
        </w:tc>
      </w:tr>
      <w:tr w:rsidR="00E83015" w:rsidRPr="007E545E" w:rsidTr="00EE0FB0">
        <w:trPr>
          <w:cantSplit/>
          <w:trHeight w:val="445"/>
        </w:trPr>
        <w:tc>
          <w:tcPr>
            <w:tcW w:w="1440" w:type="dxa"/>
            <w:vAlign w:val="center"/>
          </w:tcPr>
          <w:p w:rsidR="00E83015" w:rsidRPr="007E545E" w:rsidRDefault="00E83015" w:rsidP="004952B1">
            <w:pPr>
              <w:rPr>
                <w:sz w:val="20"/>
                <w:szCs w:val="20"/>
                <w:highlight w:val="yellow"/>
              </w:rPr>
            </w:pPr>
            <w:r w:rsidRPr="007E545E">
              <w:rPr>
                <w:sz w:val="20"/>
                <w:szCs w:val="20"/>
              </w:rPr>
              <w:t>2016-17</w:t>
            </w:r>
          </w:p>
        </w:tc>
        <w:tc>
          <w:tcPr>
            <w:tcW w:w="2250" w:type="dxa"/>
          </w:tcPr>
          <w:p w:rsidR="00E83015" w:rsidRPr="00EE0FB0" w:rsidRDefault="00E83015" w:rsidP="00EE0FB0">
            <w:pPr>
              <w:jc w:val="both"/>
              <w:rPr>
                <w:sz w:val="22"/>
                <w:szCs w:val="22"/>
              </w:rPr>
            </w:pPr>
            <w:r w:rsidRPr="00EE0FB0">
              <w:rPr>
                <w:sz w:val="22"/>
                <w:szCs w:val="22"/>
              </w:rPr>
              <w:t>4,49,800/-</w:t>
            </w:r>
          </w:p>
        </w:tc>
        <w:tc>
          <w:tcPr>
            <w:tcW w:w="2430" w:type="dxa"/>
          </w:tcPr>
          <w:p w:rsidR="00E83015" w:rsidRPr="00EE0FB0" w:rsidRDefault="00E83015" w:rsidP="00EE0FB0">
            <w:pPr>
              <w:jc w:val="both"/>
              <w:rPr>
                <w:sz w:val="22"/>
                <w:szCs w:val="22"/>
              </w:rPr>
            </w:pPr>
            <w:r w:rsidRPr="00EE0FB0">
              <w:rPr>
                <w:sz w:val="22"/>
                <w:szCs w:val="22"/>
              </w:rPr>
              <w:t>2,00,650/-</w:t>
            </w:r>
          </w:p>
        </w:tc>
        <w:tc>
          <w:tcPr>
            <w:tcW w:w="3307" w:type="dxa"/>
          </w:tcPr>
          <w:p w:rsidR="00E83015" w:rsidRPr="00EE0FB0" w:rsidRDefault="00E83015" w:rsidP="00EE0FB0">
            <w:pPr>
              <w:jc w:val="both"/>
              <w:rPr>
                <w:sz w:val="22"/>
                <w:szCs w:val="22"/>
              </w:rPr>
            </w:pPr>
            <w:r w:rsidRPr="00EE0FB0">
              <w:rPr>
                <w:sz w:val="22"/>
                <w:szCs w:val="22"/>
              </w:rPr>
              <w:t>(105995+539455 deposited with DEE, OUAT)</w:t>
            </w:r>
          </w:p>
        </w:tc>
        <w:tc>
          <w:tcPr>
            <w:tcW w:w="3743" w:type="dxa"/>
          </w:tcPr>
          <w:p w:rsidR="00E83015" w:rsidRPr="00EE0FB0" w:rsidRDefault="00E83015" w:rsidP="00EE0FB0">
            <w:pPr>
              <w:jc w:val="both"/>
              <w:rPr>
                <w:sz w:val="22"/>
                <w:szCs w:val="22"/>
              </w:rPr>
            </w:pPr>
            <w:r w:rsidRPr="00EE0FB0">
              <w:rPr>
                <w:sz w:val="22"/>
                <w:szCs w:val="22"/>
              </w:rPr>
              <w:t>5000</w:t>
            </w:r>
          </w:p>
        </w:tc>
      </w:tr>
      <w:tr w:rsidR="00E83015" w:rsidRPr="007E545E" w:rsidTr="00EE0FB0">
        <w:trPr>
          <w:cantSplit/>
          <w:trHeight w:val="445"/>
        </w:trPr>
        <w:tc>
          <w:tcPr>
            <w:tcW w:w="1440" w:type="dxa"/>
            <w:vAlign w:val="center"/>
          </w:tcPr>
          <w:p w:rsidR="00E83015" w:rsidRPr="007E545E" w:rsidRDefault="00E83015" w:rsidP="004952B1">
            <w:pPr>
              <w:rPr>
                <w:sz w:val="20"/>
                <w:szCs w:val="20"/>
              </w:rPr>
            </w:pPr>
            <w:r w:rsidRPr="007E545E">
              <w:rPr>
                <w:sz w:val="20"/>
                <w:szCs w:val="20"/>
              </w:rPr>
              <w:t>2017-18</w:t>
            </w:r>
          </w:p>
        </w:tc>
        <w:tc>
          <w:tcPr>
            <w:tcW w:w="2250" w:type="dxa"/>
          </w:tcPr>
          <w:p w:rsidR="00E83015" w:rsidRPr="00EE0FB0" w:rsidRDefault="00E83015" w:rsidP="00EE0FB0">
            <w:pPr>
              <w:jc w:val="both"/>
              <w:rPr>
                <w:sz w:val="22"/>
                <w:szCs w:val="22"/>
              </w:rPr>
            </w:pPr>
            <w:r w:rsidRPr="00EE0FB0">
              <w:rPr>
                <w:sz w:val="22"/>
                <w:szCs w:val="22"/>
              </w:rPr>
              <w:t>5000/-</w:t>
            </w:r>
          </w:p>
        </w:tc>
        <w:tc>
          <w:tcPr>
            <w:tcW w:w="2430" w:type="dxa"/>
          </w:tcPr>
          <w:p w:rsidR="00E83015" w:rsidRPr="00EE0FB0" w:rsidRDefault="00E83015" w:rsidP="00EE0FB0">
            <w:pPr>
              <w:jc w:val="both"/>
              <w:rPr>
                <w:sz w:val="22"/>
                <w:szCs w:val="22"/>
              </w:rPr>
            </w:pPr>
            <w:r w:rsidRPr="00EE0FB0">
              <w:rPr>
                <w:sz w:val="22"/>
                <w:szCs w:val="22"/>
              </w:rPr>
              <w:t>4,22,235 (Rs 2,00,000 received from DEE)</w:t>
            </w:r>
          </w:p>
        </w:tc>
        <w:tc>
          <w:tcPr>
            <w:tcW w:w="3307" w:type="dxa"/>
          </w:tcPr>
          <w:p w:rsidR="00E83015" w:rsidRPr="00EE0FB0" w:rsidRDefault="00E83015" w:rsidP="00EE0FB0">
            <w:pPr>
              <w:jc w:val="both"/>
              <w:rPr>
                <w:sz w:val="22"/>
                <w:szCs w:val="22"/>
              </w:rPr>
            </w:pPr>
            <w:r w:rsidRPr="00EE0FB0">
              <w:rPr>
                <w:sz w:val="22"/>
                <w:szCs w:val="22"/>
              </w:rPr>
              <w:t>37,817/-</w:t>
            </w:r>
          </w:p>
        </w:tc>
        <w:tc>
          <w:tcPr>
            <w:tcW w:w="3743" w:type="dxa"/>
          </w:tcPr>
          <w:p w:rsidR="00E83015" w:rsidRPr="00EE0FB0" w:rsidRDefault="00E83015" w:rsidP="00EE0FB0">
            <w:pPr>
              <w:jc w:val="both"/>
              <w:rPr>
                <w:sz w:val="22"/>
                <w:szCs w:val="22"/>
              </w:rPr>
            </w:pPr>
            <w:r w:rsidRPr="00EE0FB0">
              <w:rPr>
                <w:sz w:val="22"/>
                <w:szCs w:val="22"/>
              </w:rPr>
              <w:t>3,84,418/-</w:t>
            </w:r>
          </w:p>
        </w:tc>
      </w:tr>
      <w:tr w:rsidR="00E83015" w:rsidRPr="007E545E" w:rsidTr="00EE0FB0">
        <w:trPr>
          <w:cantSplit/>
          <w:trHeight w:val="445"/>
        </w:trPr>
        <w:tc>
          <w:tcPr>
            <w:tcW w:w="1440" w:type="dxa"/>
            <w:vAlign w:val="center"/>
          </w:tcPr>
          <w:p w:rsidR="00E83015" w:rsidRPr="007E545E" w:rsidRDefault="00E83015" w:rsidP="004952B1">
            <w:pPr>
              <w:rPr>
                <w:sz w:val="20"/>
                <w:szCs w:val="20"/>
              </w:rPr>
            </w:pPr>
            <w:r>
              <w:rPr>
                <w:sz w:val="20"/>
                <w:szCs w:val="20"/>
              </w:rPr>
              <w:t>2018-19</w:t>
            </w:r>
          </w:p>
        </w:tc>
        <w:tc>
          <w:tcPr>
            <w:tcW w:w="2250" w:type="dxa"/>
          </w:tcPr>
          <w:p w:rsidR="00E83015" w:rsidRPr="00EE0FB0" w:rsidRDefault="00E83015" w:rsidP="00EE0FB0">
            <w:pPr>
              <w:jc w:val="both"/>
              <w:rPr>
                <w:sz w:val="22"/>
                <w:szCs w:val="22"/>
              </w:rPr>
            </w:pPr>
            <w:r w:rsidRPr="00EE0FB0">
              <w:rPr>
                <w:sz w:val="22"/>
                <w:szCs w:val="22"/>
              </w:rPr>
              <w:t>5000/-</w:t>
            </w:r>
          </w:p>
        </w:tc>
        <w:tc>
          <w:tcPr>
            <w:tcW w:w="2430" w:type="dxa"/>
          </w:tcPr>
          <w:p w:rsidR="00E83015" w:rsidRPr="00EE0FB0" w:rsidRDefault="00E83015" w:rsidP="00EE0FB0">
            <w:pPr>
              <w:jc w:val="both"/>
              <w:rPr>
                <w:sz w:val="22"/>
                <w:szCs w:val="22"/>
              </w:rPr>
            </w:pPr>
            <w:r w:rsidRPr="00EE0FB0">
              <w:rPr>
                <w:sz w:val="22"/>
                <w:szCs w:val="22"/>
              </w:rPr>
              <w:t>179684</w:t>
            </w:r>
          </w:p>
        </w:tc>
        <w:tc>
          <w:tcPr>
            <w:tcW w:w="3307" w:type="dxa"/>
          </w:tcPr>
          <w:p w:rsidR="00E83015" w:rsidRPr="00EE0FB0" w:rsidRDefault="00E83015" w:rsidP="00EE0FB0">
            <w:pPr>
              <w:jc w:val="both"/>
              <w:rPr>
                <w:sz w:val="22"/>
                <w:szCs w:val="22"/>
              </w:rPr>
            </w:pPr>
            <w:r w:rsidRPr="00EE0FB0">
              <w:rPr>
                <w:sz w:val="22"/>
                <w:szCs w:val="22"/>
              </w:rPr>
              <w:t>77,809/-</w:t>
            </w:r>
          </w:p>
        </w:tc>
        <w:tc>
          <w:tcPr>
            <w:tcW w:w="3743" w:type="dxa"/>
          </w:tcPr>
          <w:p w:rsidR="00E83015" w:rsidRPr="00EE0FB0" w:rsidRDefault="00E83015" w:rsidP="00EE0FB0">
            <w:pPr>
              <w:jc w:val="both"/>
              <w:rPr>
                <w:sz w:val="22"/>
                <w:szCs w:val="22"/>
              </w:rPr>
            </w:pPr>
            <w:r w:rsidRPr="00EE0FB0">
              <w:rPr>
                <w:sz w:val="22"/>
                <w:szCs w:val="22"/>
              </w:rPr>
              <w:t>1,01,875/-</w:t>
            </w:r>
          </w:p>
        </w:tc>
      </w:tr>
      <w:tr w:rsidR="00E83015" w:rsidRPr="007E545E" w:rsidTr="00EE0FB0">
        <w:trPr>
          <w:cantSplit/>
          <w:trHeight w:val="445"/>
        </w:trPr>
        <w:tc>
          <w:tcPr>
            <w:tcW w:w="1440" w:type="dxa"/>
            <w:vAlign w:val="center"/>
          </w:tcPr>
          <w:p w:rsidR="00E83015" w:rsidRDefault="00E83015" w:rsidP="004952B1">
            <w:pPr>
              <w:rPr>
                <w:sz w:val="20"/>
                <w:szCs w:val="20"/>
              </w:rPr>
            </w:pPr>
            <w:r>
              <w:rPr>
                <w:sz w:val="20"/>
                <w:szCs w:val="20"/>
              </w:rPr>
              <w:t>2019-20</w:t>
            </w:r>
          </w:p>
        </w:tc>
        <w:tc>
          <w:tcPr>
            <w:tcW w:w="2250" w:type="dxa"/>
          </w:tcPr>
          <w:p w:rsidR="00E83015" w:rsidRPr="00EE0FB0" w:rsidRDefault="00E83015" w:rsidP="00EE0FB0">
            <w:pPr>
              <w:jc w:val="both"/>
              <w:rPr>
                <w:sz w:val="22"/>
                <w:szCs w:val="22"/>
              </w:rPr>
            </w:pPr>
            <w:r w:rsidRPr="00EE0FB0">
              <w:rPr>
                <w:sz w:val="22"/>
                <w:szCs w:val="22"/>
              </w:rPr>
              <w:t>2,93,646</w:t>
            </w:r>
          </w:p>
        </w:tc>
        <w:tc>
          <w:tcPr>
            <w:tcW w:w="2430" w:type="dxa"/>
          </w:tcPr>
          <w:p w:rsidR="00E83015" w:rsidRPr="00EE0FB0" w:rsidRDefault="00E83015" w:rsidP="00EE0FB0">
            <w:pPr>
              <w:jc w:val="both"/>
              <w:rPr>
                <w:sz w:val="22"/>
                <w:szCs w:val="22"/>
              </w:rPr>
            </w:pPr>
            <w:r w:rsidRPr="00EE0FB0">
              <w:rPr>
                <w:sz w:val="22"/>
                <w:szCs w:val="22"/>
              </w:rPr>
              <w:t>3,26,230</w:t>
            </w:r>
          </w:p>
        </w:tc>
        <w:tc>
          <w:tcPr>
            <w:tcW w:w="3307" w:type="dxa"/>
          </w:tcPr>
          <w:p w:rsidR="00E83015" w:rsidRPr="00EE0FB0" w:rsidRDefault="00E83015" w:rsidP="00EE0FB0">
            <w:pPr>
              <w:jc w:val="both"/>
              <w:rPr>
                <w:sz w:val="22"/>
                <w:szCs w:val="22"/>
              </w:rPr>
            </w:pPr>
            <w:r w:rsidRPr="00EE0FB0">
              <w:rPr>
                <w:sz w:val="22"/>
                <w:szCs w:val="22"/>
              </w:rPr>
              <w:t>1,77,065</w:t>
            </w:r>
          </w:p>
          <w:p w:rsidR="00E83015" w:rsidRPr="00EE0FB0" w:rsidRDefault="00E83015" w:rsidP="00EE0FB0">
            <w:pPr>
              <w:jc w:val="both"/>
              <w:rPr>
                <w:sz w:val="22"/>
                <w:szCs w:val="22"/>
              </w:rPr>
            </w:pPr>
            <w:r w:rsidRPr="00EE0FB0">
              <w:rPr>
                <w:sz w:val="22"/>
                <w:szCs w:val="22"/>
              </w:rPr>
              <w:t>2,50,000*</w:t>
            </w:r>
          </w:p>
        </w:tc>
        <w:tc>
          <w:tcPr>
            <w:tcW w:w="3743" w:type="dxa"/>
          </w:tcPr>
          <w:p w:rsidR="00E83015" w:rsidRPr="00EE0FB0" w:rsidRDefault="00E83015" w:rsidP="00EE0FB0">
            <w:pPr>
              <w:jc w:val="both"/>
              <w:rPr>
                <w:sz w:val="22"/>
                <w:szCs w:val="22"/>
              </w:rPr>
            </w:pPr>
            <w:r w:rsidRPr="00EE0FB0">
              <w:rPr>
                <w:sz w:val="22"/>
                <w:szCs w:val="22"/>
              </w:rPr>
              <w:t>1,92,811 (54,701-cash in hand &amp; 1,38,110- credit bill yet to receive)</w:t>
            </w:r>
          </w:p>
        </w:tc>
      </w:tr>
    </w:tbl>
    <w:p w:rsidR="00E83015" w:rsidRPr="007E545E" w:rsidRDefault="00E83015" w:rsidP="00E83015">
      <w:pPr>
        <w:ind w:right="-360"/>
      </w:pPr>
      <w:r>
        <w:t>*</w:t>
      </w:r>
      <w:r w:rsidR="00EE0FB0">
        <w:t>Deposited</w:t>
      </w:r>
      <w:r>
        <w:t xml:space="preserve"> to DEE, OUAT, BBSR Vide Ch. No.- 000033 Dt. 17/01/2020</w:t>
      </w:r>
    </w:p>
    <w:p w:rsidR="006F217A" w:rsidRPr="007E545E" w:rsidRDefault="006F217A" w:rsidP="006F217A">
      <w:pPr>
        <w:ind w:right="-360"/>
      </w:pPr>
    </w:p>
    <w:p w:rsidR="00F97E6E" w:rsidRPr="00901D02" w:rsidRDefault="00207D41" w:rsidP="00C20848">
      <w:pPr>
        <w:pStyle w:val="ListParagraph"/>
        <w:numPr>
          <w:ilvl w:val="1"/>
          <w:numId w:val="14"/>
        </w:numPr>
        <w:ind w:left="709" w:right="180" w:hanging="567"/>
        <w:jc w:val="both"/>
        <w:rPr>
          <w:color w:val="000000" w:themeColor="text1"/>
        </w:rPr>
      </w:pPr>
      <w:r w:rsidRPr="00901D02">
        <w:rPr>
          <w:color w:val="000000" w:themeColor="text1"/>
        </w:rPr>
        <w:t xml:space="preserve">(i) </w:t>
      </w:r>
      <w:r w:rsidR="006F217A" w:rsidRPr="00901D02">
        <w:rPr>
          <w:color w:val="000000" w:themeColor="text1"/>
        </w:rPr>
        <w:t>Number of SHGs formed by KVKs</w:t>
      </w:r>
      <w:r w:rsidR="00030A19">
        <w:rPr>
          <w:color w:val="000000" w:themeColor="text1"/>
        </w:rPr>
        <w:t>-0</w:t>
      </w:r>
    </w:p>
    <w:p w:rsidR="006F217A" w:rsidRPr="00901D02" w:rsidRDefault="00207D41" w:rsidP="00F97E6E">
      <w:pPr>
        <w:pStyle w:val="ListParagraph"/>
        <w:ind w:right="180"/>
        <w:jc w:val="both"/>
        <w:rPr>
          <w:color w:val="000000" w:themeColor="text1"/>
        </w:rPr>
      </w:pPr>
      <w:r w:rsidRPr="00901D02">
        <w:rPr>
          <w:color w:val="000000" w:themeColor="text1"/>
        </w:rPr>
        <w:t xml:space="preserve">(ii) </w:t>
      </w:r>
      <w:r w:rsidR="00F97E6E" w:rsidRPr="00901D02">
        <w:rPr>
          <w:color w:val="000000" w:themeColor="text1"/>
        </w:rPr>
        <w:t>A</w:t>
      </w:r>
      <w:r w:rsidR="006F217A" w:rsidRPr="00901D02">
        <w:rPr>
          <w:color w:val="000000" w:themeColor="text1"/>
        </w:rPr>
        <w:t>ssociat</w:t>
      </w:r>
      <w:r w:rsidRPr="00901D02">
        <w:rPr>
          <w:color w:val="000000" w:themeColor="text1"/>
        </w:rPr>
        <w:t xml:space="preserve">ion of KVKs </w:t>
      </w:r>
      <w:r w:rsidR="006F217A" w:rsidRPr="00901D02">
        <w:rPr>
          <w:color w:val="000000" w:themeColor="text1"/>
        </w:rPr>
        <w:t>with SHGs formed by other organizations</w:t>
      </w:r>
      <w:r w:rsidR="003B5E39" w:rsidRPr="00901D02">
        <w:rPr>
          <w:color w:val="000000" w:themeColor="text1"/>
        </w:rPr>
        <w:t xml:space="preserve"> indicating the area of SHG activities</w:t>
      </w:r>
      <w:r w:rsidR="00901D02" w:rsidRPr="00901D02">
        <w:rPr>
          <w:color w:val="000000" w:themeColor="text1"/>
        </w:rPr>
        <w:t>: 59</w:t>
      </w:r>
    </w:p>
    <w:p w:rsidR="00413BE9" w:rsidRPr="00901D02" w:rsidRDefault="00F97E6E" w:rsidP="00F97E6E">
      <w:pPr>
        <w:pStyle w:val="ListParagraph"/>
        <w:ind w:right="180"/>
        <w:jc w:val="both"/>
        <w:rPr>
          <w:color w:val="000000" w:themeColor="text1"/>
        </w:rPr>
      </w:pPr>
      <w:r w:rsidRPr="00901D02">
        <w:rPr>
          <w:color w:val="000000" w:themeColor="text1"/>
        </w:rPr>
        <w:t xml:space="preserve">(iii) </w:t>
      </w:r>
      <w:r w:rsidR="00280AF1" w:rsidRPr="00901D02">
        <w:rPr>
          <w:color w:val="000000" w:themeColor="text1"/>
        </w:rPr>
        <w:t xml:space="preserve">Details of marketing </w:t>
      </w:r>
      <w:r w:rsidR="00207D41" w:rsidRPr="00901D02">
        <w:rPr>
          <w:color w:val="000000" w:themeColor="text1"/>
        </w:rPr>
        <w:t>channels</w:t>
      </w:r>
      <w:r w:rsidR="00280AF1" w:rsidRPr="00901D02">
        <w:rPr>
          <w:color w:val="000000" w:themeColor="text1"/>
        </w:rPr>
        <w:t xml:space="preserve"> created for the SHGs</w:t>
      </w:r>
      <w:r w:rsidR="00901D02">
        <w:rPr>
          <w:color w:val="000000" w:themeColor="text1"/>
        </w:rPr>
        <w:t>:- Facilitated linkage with OLM &amp; ORMAS</w:t>
      </w:r>
    </w:p>
    <w:p w:rsidR="00B81C60" w:rsidRPr="00901D02" w:rsidRDefault="00B81C60" w:rsidP="00B81C60">
      <w:pPr>
        <w:ind w:right="180"/>
        <w:jc w:val="both"/>
        <w:rPr>
          <w:color w:val="000000" w:themeColor="text1"/>
        </w:rPr>
      </w:pPr>
    </w:p>
    <w:p w:rsidR="00322B88" w:rsidRPr="007E545E" w:rsidRDefault="00322B88" w:rsidP="00C20848">
      <w:pPr>
        <w:pStyle w:val="ListParagraph"/>
        <w:numPr>
          <w:ilvl w:val="1"/>
          <w:numId w:val="13"/>
        </w:numPr>
        <w:ind w:right="180" w:hanging="578"/>
        <w:jc w:val="both"/>
        <w:rPr>
          <w:sz w:val="22"/>
          <w:szCs w:val="22"/>
        </w:rPr>
      </w:pPr>
      <w:r w:rsidRPr="007E545E">
        <w:rPr>
          <w:sz w:val="22"/>
          <w:szCs w:val="22"/>
        </w:rPr>
        <w:t xml:space="preserve">Joint activity carried out </w:t>
      </w:r>
      <w:r w:rsidR="00826804" w:rsidRPr="007E545E">
        <w:rPr>
          <w:sz w:val="22"/>
          <w:szCs w:val="22"/>
        </w:rPr>
        <w:t xml:space="preserve">with </w:t>
      </w:r>
      <w:r w:rsidRPr="007E545E">
        <w:rPr>
          <w:sz w:val="22"/>
          <w:szCs w:val="22"/>
        </w:rPr>
        <w:t xml:space="preserve"> line department</w:t>
      </w:r>
      <w:r w:rsidR="00826804" w:rsidRPr="007E545E">
        <w:rPr>
          <w:sz w:val="22"/>
          <w:szCs w:val="22"/>
        </w:rPr>
        <w:t>s</w:t>
      </w:r>
      <w:r w:rsidRPr="007E545E">
        <w:rPr>
          <w:sz w:val="22"/>
          <w:szCs w:val="22"/>
        </w:rPr>
        <w:t xml:space="preserve"> and ATMA</w:t>
      </w:r>
    </w:p>
    <w:p w:rsidR="00826804" w:rsidRPr="007E545E" w:rsidRDefault="00826804" w:rsidP="00826804">
      <w:pPr>
        <w:ind w:right="180"/>
        <w:jc w:val="both"/>
        <w:rPr>
          <w:sz w:val="10"/>
          <w:szCs w:val="10"/>
        </w:rPr>
      </w:pPr>
    </w:p>
    <w:tbl>
      <w:tblPr>
        <w:tblW w:w="120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710"/>
        <w:gridCol w:w="2790"/>
        <w:gridCol w:w="1710"/>
        <w:gridCol w:w="1133"/>
        <w:gridCol w:w="1024"/>
      </w:tblGrid>
      <w:tr w:rsidR="00E83015" w:rsidRPr="007E545E" w:rsidTr="0030742E">
        <w:trPr>
          <w:trHeight w:val="545"/>
        </w:trPr>
        <w:tc>
          <w:tcPr>
            <w:tcW w:w="3690" w:type="dxa"/>
          </w:tcPr>
          <w:p w:rsidR="00E83015" w:rsidRPr="000A6641" w:rsidRDefault="00E83015" w:rsidP="004952B1">
            <w:pPr>
              <w:ind w:right="180"/>
              <w:jc w:val="both"/>
              <w:rPr>
                <w:b/>
                <w:bCs/>
              </w:rPr>
            </w:pPr>
            <w:r w:rsidRPr="000A6641">
              <w:rPr>
                <w:b/>
                <w:bCs/>
              </w:rPr>
              <w:t>Name of activity</w:t>
            </w:r>
          </w:p>
        </w:tc>
        <w:tc>
          <w:tcPr>
            <w:tcW w:w="1710" w:type="dxa"/>
          </w:tcPr>
          <w:p w:rsidR="00E83015" w:rsidRPr="000A6641" w:rsidRDefault="00E83015" w:rsidP="004952B1">
            <w:pPr>
              <w:ind w:right="180"/>
              <w:jc w:val="both"/>
              <w:rPr>
                <w:b/>
                <w:bCs/>
              </w:rPr>
            </w:pPr>
            <w:r w:rsidRPr="000A6641">
              <w:rPr>
                <w:b/>
                <w:bCs/>
              </w:rPr>
              <w:t>Number of activity</w:t>
            </w:r>
          </w:p>
        </w:tc>
        <w:tc>
          <w:tcPr>
            <w:tcW w:w="2790" w:type="dxa"/>
          </w:tcPr>
          <w:p w:rsidR="00E83015" w:rsidRPr="000A6641" w:rsidRDefault="00E83015" w:rsidP="004952B1">
            <w:pPr>
              <w:ind w:right="180"/>
              <w:jc w:val="both"/>
              <w:rPr>
                <w:b/>
                <w:bCs/>
              </w:rPr>
            </w:pPr>
            <w:r w:rsidRPr="000A6641">
              <w:rPr>
                <w:b/>
                <w:bCs/>
              </w:rPr>
              <w:t>Season</w:t>
            </w:r>
          </w:p>
        </w:tc>
        <w:tc>
          <w:tcPr>
            <w:tcW w:w="1710" w:type="dxa"/>
          </w:tcPr>
          <w:p w:rsidR="00E83015" w:rsidRPr="000A6641" w:rsidRDefault="00E83015" w:rsidP="004952B1">
            <w:pPr>
              <w:ind w:right="180"/>
              <w:jc w:val="both"/>
              <w:rPr>
                <w:b/>
                <w:bCs/>
              </w:rPr>
            </w:pPr>
            <w:r w:rsidRPr="000A6641">
              <w:rPr>
                <w:b/>
                <w:bCs/>
              </w:rPr>
              <w:t>With line department</w:t>
            </w:r>
          </w:p>
        </w:tc>
        <w:tc>
          <w:tcPr>
            <w:tcW w:w="1133" w:type="dxa"/>
          </w:tcPr>
          <w:p w:rsidR="00E83015" w:rsidRPr="000A6641" w:rsidRDefault="00E83015" w:rsidP="004952B1">
            <w:pPr>
              <w:ind w:right="180"/>
              <w:jc w:val="both"/>
              <w:rPr>
                <w:b/>
                <w:bCs/>
              </w:rPr>
            </w:pPr>
            <w:r w:rsidRPr="000A6641">
              <w:rPr>
                <w:b/>
                <w:bCs/>
              </w:rPr>
              <w:t>With ATMA</w:t>
            </w:r>
          </w:p>
        </w:tc>
        <w:tc>
          <w:tcPr>
            <w:tcW w:w="1024" w:type="dxa"/>
          </w:tcPr>
          <w:p w:rsidR="00E83015" w:rsidRPr="000A6641" w:rsidRDefault="00E83015" w:rsidP="004952B1">
            <w:pPr>
              <w:ind w:right="180"/>
              <w:jc w:val="both"/>
              <w:rPr>
                <w:b/>
                <w:bCs/>
              </w:rPr>
            </w:pPr>
            <w:r w:rsidRPr="000A6641">
              <w:rPr>
                <w:b/>
                <w:bCs/>
              </w:rPr>
              <w:t>With both</w:t>
            </w:r>
          </w:p>
        </w:tc>
      </w:tr>
      <w:tr w:rsidR="00E83015" w:rsidRPr="007E545E" w:rsidTr="0030742E">
        <w:trPr>
          <w:trHeight w:val="263"/>
        </w:trPr>
        <w:tc>
          <w:tcPr>
            <w:tcW w:w="3690" w:type="dxa"/>
            <w:vAlign w:val="center"/>
          </w:tcPr>
          <w:p w:rsidR="00E83015" w:rsidRPr="00B84938" w:rsidRDefault="00E83015" w:rsidP="004952B1">
            <w:pPr>
              <w:rPr>
                <w:sz w:val="22"/>
                <w:szCs w:val="22"/>
              </w:rPr>
            </w:pPr>
            <w:r w:rsidRPr="00B84938">
              <w:rPr>
                <w:sz w:val="22"/>
                <w:szCs w:val="22"/>
              </w:rPr>
              <w:t>Management of FAW</w:t>
            </w:r>
          </w:p>
        </w:tc>
        <w:tc>
          <w:tcPr>
            <w:tcW w:w="1710" w:type="dxa"/>
            <w:vAlign w:val="center"/>
          </w:tcPr>
          <w:p w:rsidR="00E83015" w:rsidRPr="00B84938" w:rsidRDefault="00E83015" w:rsidP="004952B1">
            <w:pPr>
              <w:rPr>
                <w:sz w:val="22"/>
                <w:szCs w:val="22"/>
              </w:rPr>
            </w:pPr>
            <w:r w:rsidRPr="00B84938">
              <w:rPr>
                <w:sz w:val="22"/>
                <w:szCs w:val="22"/>
              </w:rPr>
              <w:t>08 nos.</w:t>
            </w:r>
          </w:p>
        </w:tc>
        <w:tc>
          <w:tcPr>
            <w:tcW w:w="2790" w:type="dxa"/>
          </w:tcPr>
          <w:p w:rsidR="00E83015" w:rsidRPr="00B84938" w:rsidRDefault="00E83015" w:rsidP="004952B1">
            <w:pPr>
              <w:rPr>
                <w:bCs/>
                <w:sz w:val="22"/>
                <w:szCs w:val="22"/>
              </w:rPr>
            </w:pPr>
            <w:r w:rsidRPr="00B84938">
              <w:rPr>
                <w:bCs/>
                <w:sz w:val="22"/>
                <w:szCs w:val="22"/>
              </w:rPr>
              <w:t>Kharif- 2019</w:t>
            </w:r>
          </w:p>
        </w:tc>
        <w:tc>
          <w:tcPr>
            <w:tcW w:w="1710" w:type="dxa"/>
            <w:vAlign w:val="center"/>
          </w:tcPr>
          <w:p w:rsidR="00E83015" w:rsidRPr="00B84938" w:rsidRDefault="00E83015" w:rsidP="004952B1">
            <w:pPr>
              <w:rPr>
                <w:bCs/>
                <w:sz w:val="22"/>
                <w:szCs w:val="22"/>
              </w:rPr>
            </w:pPr>
            <w:r w:rsidRPr="00B84938">
              <w:rPr>
                <w:bCs/>
                <w:sz w:val="22"/>
                <w:szCs w:val="22"/>
              </w:rPr>
              <w:t>RKVY</w:t>
            </w:r>
          </w:p>
        </w:tc>
        <w:tc>
          <w:tcPr>
            <w:tcW w:w="1133" w:type="dxa"/>
          </w:tcPr>
          <w:p w:rsidR="00E83015" w:rsidRPr="00B84938" w:rsidRDefault="00E83015" w:rsidP="004952B1">
            <w:pPr>
              <w:ind w:right="180"/>
              <w:jc w:val="both"/>
              <w:rPr>
                <w:bCs/>
                <w:sz w:val="22"/>
                <w:szCs w:val="22"/>
              </w:rPr>
            </w:pPr>
          </w:p>
        </w:tc>
        <w:tc>
          <w:tcPr>
            <w:tcW w:w="1024" w:type="dxa"/>
          </w:tcPr>
          <w:p w:rsidR="00E83015" w:rsidRPr="00B84938" w:rsidRDefault="00E83015" w:rsidP="004952B1">
            <w:pPr>
              <w:ind w:right="180"/>
              <w:jc w:val="both"/>
              <w:rPr>
                <w:bCs/>
                <w:color w:val="FF0000"/>
                <w:sz w:val="22"/>
                <w:szCs w:val="22"/>
              </w:rPr>
            </w:pPr>
          </w:p>
        </w:tc>
      </w:tr>
      <w:tr w:rsidR="00E83015" w:rsidRPr="007E545E" w:rsidTr="0030742E">
        <w:trPr>
          <w:trHeight w:val="263"/>
        </w:trPr>
        <w:tc>
          <w:tcPr>
            <w:tcW w:w="3690" w:type="dxa"/>
            <w:vAlign w:val="center"/>
          </w:tcPr>
          <w:p w:rsidR="00E83015" w:rsidRPr="00B84938" w:rsidRDefault="00E83015" w:rsidP="004952B1">
            <w:pPr>
              <w:rPr>
                <w:sz w:val="22"/>
                <w:szCs w:val="22"/>
              </w:rPr>
            </w:pPr>
            <w:r w:rsidRPr="00B84938">
              <w:rPr>
                <w:sz w:val="22"/>
                <w:szCs w:val="22"/>
              </w:rPr>
              <w:t>Safe use of pesticides and use of mobile app for e-pest surveillance</w:t>
            </w:r>
          </w:p>
        </w:tc>
        <w:tc>
          <w:tcPr>
            <w:tcW w:w="1710" w:type="dxa"/>
            <w:vAlign w:val="center"/>
          </w:tcPr>
          <w:p w:rsidR="00E83015" w:rsidRPr="00B84938" w:rsidRDefault="00E83015" w:rsidP="004952B1">
            <w:pPr>
              <w:rPr>
                <w:sz w:val="22"/>
                <w:szCs w:val="22"/>
              </w:rPr>
            </w:pPr>
            <w:r w:rsidRPr="00B84938">
              <w:rPr>
                <w:sz w:val="22"/>
                <w:szCs w:val="22"/>
              </w:rPr>
              <w:t>02 nos.</w:t>
            </w:r>
          </w:p>
        </w:tc>
        <w:tc>
          <w:tcPr>
            <w:tcW w:w="2790" w:type="dxa"/>
          </w:tcPr>
          <w:p w:rsidR="00E83015" w:rsidRPr="00B84938" w:rsidRDefault="00E83015" w:rsidP="004952B1">
            <w:pPr>
              <w:rPr>
                <w:bCs/>
                <w:sz w:val="22"/>
                <w:szCs w:val="22"/>
              </w:rPr>
            </w:pPr>
            <w:r w:rsidRPr="00B84938">
              <w:rPr>
                <w:bCs/>
                <w:sz w:val="22"/>
                <w:szCs w:val="22"/>
              </w:rPr>
              <w:t>Kharif - 2019</w:t>
            </w:r>
          </w:p>
        </w:tc>
        <w:tc>
          <w:tcPr>
            <w:tcW w:w="1710" w:type="dxa"/>
            <w:vAlign w:val="center"/>
          </w:tcPr>
          <w:p w:rsidR="00E83015" w:rsidRPr="00B84938" w:rsidRDefault="00E83015" w:rsidP="004952B1">
            <w:pPr>
              <w:rPr>
                <w:bCs/>
                <w:sz w:val="22"/>
                <w:szCs w:val="22"/>
              </w:rPr>
            </w:pPr>
            <w:r w:rsidRPr="00B84938">
              <w:rPr>
                <w:bCs/>
                <w:sz w:val="22"/>
                <w:szCs w:val="22"/>
              </w:rPr>
              <w:t>RKVY</w:t>
            </w:r>
          </w:p>
        </w:tc>
        <w:tc>
          <w:tcPr>
            <w:tcW w:w="1133" w:type="dxa"/>
          </w:tcPr>
          <w:p w:rsidR="00E83015" w:rsidRPr="00B84938" w:rsidRDefault="00E83015" w:rsidP="004952B1">
            <w:pPr>
              <w:ind w:right="180"/>
              <w:jc w:val="both"/>
              <w:rPr>
                <w:bCs/>
                <w:sz w:val="22"/>
                <w:szCs w:val="22"/>
              </w:rPr>
            </w:pPr>
          </w:p>
        </w:tc>
        <w:tc>
          <w:tcPr>
            <w:tcW w:w="1024" w:type="dxa"/>
          </w:tcPr>
          <w:p w:rsidR="00E83015" w:rsidRPr="00B84938" w:rsidRDefault="00E83015" w:rsidP="004952B1">
            <w:pPr>
              <w:ind w:right="180"/>
              <w:jc w:val="both"/>
              <w:rPr>
                <w:bCs/>
                <w:color w:val="FF0000"/>
                <w:sz w:val="22"/>
                <w:szCs w:val="22"/>
              </w:rPr>
            </w:pPr>
          </w:p>
        </w:tc>
      </w:tr>
      <w:tr w:rsidR="00E83015" w:rsidRPr="007E545E" w:rsidTr="0030742E">
        <w:trPr>
          <w:trHeight w:val="281"/>
        </w:trPr>
        <w:tc>
          <w:tcPr>
            <w:tcW w:w="3690" w:type="dxa"/>
            <w:vAlign w:val="center"/>
          </w:tcPr>
          <w:p w:rsidR="00E83015" w:rsidRPr="00B84938" w:rsidRDefault="00E83015" w:rsidP="004952B1">
            <w:pPr>
              <w:rPr>
                <w:sz w:val="22"/>
                <w:szCs w:val="22"/>
              </w:rPr>
            </w:pPr>
            <w:r w:rsidRPr="00B84938">
              <w:rPr>
                <w:sz w:val="22"/>
                <w:szCs w:val="22"/>
              </w:rPr>
              <w:t>Sponsored residential trainings</w:t>
            </w:r>
          </w:p>
        </w:tc>
        <w:tc>
          <w:tcPr>
            <w:tcW w:w="1710" w:type="dxa"/>
            <w:vAlign w:val="center"/>
          </w:tcPr>
          <w:p w:rsidR="00E83015" w:rsidRPr="00B84938" w:rsidRDefault="00E83015" w:rsidP="004952B1">
            <w:pPr>
              <w:rPr>
                <w:sz w:val="22"/>
                <w:szCs w:val="22"/>
              </w:rPr>
            </w:pPr>
            <w:r w:rsidRPr="00B84938">
              <w:rPr>
                <w:sz w:val="22"/>
                <w:szCs w:val="22"/>
              </w:rPr>
              <w:t>06 nos.</w:t>
            </w:r>
          </w:p>
        </w:tc>
        <w:tc>
          <w:tcPr>
            <w:tcW w:w="2790" w:type="dxa"/>
          </w:tcPr>
          <w:p w:rsidR="00E83015" w:rsidRPr="00B84938" w:rsidRDefault="00E83015" w:rsidP="004952B1">
            <w:pPr>
              <w:rPr>
                <w:bCs/>
                <w:sz w:val="22"/>
                <w:szCs w:val="22"/>
              </w:rPr>
            </w:pPr>
            <w:r w:rsidRPr="00B84938">
              <w:rPr>
                <w:bCs/>
                <w:sz w:val="22"/>
                <w:szCs w:val="22"/>
              </w:rPr>
              <w:t>Kharif- 2019 and Rabi- 2020</w:t>
            </w:r>
          </w:p>
        </w:tc>
        <w:tc>
          <w:tcPr>
            <w:tcW w:w="1710" w:type="dxa"/>
            <w:vAlign w:val="center"/>
          </w:tcPr>
          <w:p w:rsidR="00E83015" w:rsidRPr="00B84938" w:rsidRDefault="00E83015" w:rsidP="004952B1">
            <w:pPr>
              <w:rPr>
                <w:bCs/>
                <w:sz w:val="22"/>
                <w:szCs w:val="22"/>
              </w:rPr>
            </w:pPr>
          </w:p>
        </w:tc>
        <w:tc>
          <w:tcPr>
            <w:tcW w:w="1133" w:type="dxa"/>
          </w:tcPr>
          <w:p w:rsidR="00E83015" w:rsidRPr="00B84938" w:rsidRDefault="00E83015" w:rsidP="004952B1">
            <w:pPr>
              <w:ind w:right="180"/>
              <w:jc w:val="both"/>
              <w:rPr>
                <w:sz w:val="22"/>
                <w:szCs w:val="22"/>
              </w:rPr>
            </w:pPr>
            <w:r w:rsidRPr="00B84938">
              <w:rPr>
                <w:sz w:val="22"/>
                <w:szCs w:val="22"/>
              </w:rPr>
              <w:t>ATMA</w:t>
            </w:r>
          </w:p>
        </w:tc>
        <w:tc>
          <w:tcPr>
            <w:tcW w:w="1024" w:type="dxa"/>
          </w:tcPr>
          <w:p w:rsidR="00E83015" w:rsidRPr="00B84938" w:rsidRDefault="00E83015" w:rsidP="004952B1">
            <w:pPr>
              <w:ind w:right="180"/>
              <w:jc w:val="both"/>
              <w:rPr>
                <w:color w:val="FF0000"/>
                <w:sz w:val="22"/>
                <w:szCs w:val="22"/>
              </w:rPr>
            </w:pPr>
          </w:p>
        </w:tc>
      </w:tr>
    </w:tbl>
    <w:p w:rsidR="00A331EA" w:rsidRPr="007E545E" w:rsidRDefault="00A331EA" w:rsidP="00FF5B21">
      <w:pPr>
        <w:rPr>
          <w:sz w:val="20"/>
          <w:szCs w:val="20"/>
        </w:rPr>
      </w:pPr>
    </w:p>
    <w:p w:rsidR="00313883" w:rsidRPr="00F47C9A" w:rsidRDefault="00201170" w:rsidP="00FF5B21">
      <w:r w:rsidRPr="007E545E">
        <w:t xml:space="preserve">8. </w:t>
      </w:r>
      <w:r w:rsidR="00313883" w:rsidRPr="007E545E">
        <w:t xml:space="preserve"> Other information</w:t>
      </w:r>
    </w:p>
    <w:p w:rsidR="00313883" w:rsidRPr="007E545E" w:rsidRDefault="000A53E0" w:rsidP="0031652E">
      <w:pPr>
        <w:ind w:left="426"/>
      </w:pPr>
      <w:r w:rsidRPr="007E545E">
        <w:t>8</w:t>
      </w:r>
      <w:r w:rsidR="00313883" w:rsidRPr="007E545E">
        <w:t>.1. Prevalent diseases in Crops</w:t>
      </w:r>
    </w:p>
    <w:p w:rsidR="00313883" w:rsidRPr="007E545E" w:rsidRDefault="00313883" w:rsidP="00313883"/>
    <w:tbl>
      <w:tblPr>
        <w:tblpPr w:leftFromText="180" w:rightFromText="180" w:vertAnchor="text" w:horzAnchor="margin" w:tblpX="378" w:tblpY="43"/>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916"/>
        <w:gridCol w:w="2610"/>
        <w:gridCol w:w="1710"/>
        <w:gridCol w:w="1980"/>
        <w:gridCol w:w="3690"/>
      </w:tblGrid>
      <w:tr w:rsidR="00E83015" w:rsidRPr="00E83015" w:rsidTr="000A6641">
        <w:trPr>
          <w:trHeight w:val="567"/>
        </w:trPr>
        <w:tc>
          <w:tcPr>
            <w:tcW w:w="1892" w:type="dxa"/>
          </w:tcPr>
          <w:p w:rsidR="00E83015" w:rsidRPr="00E83015" w:rsidRDefault="00E83015" w:rsidP="004952B1">
            <w:pPr>
              <w:jc w:val="center"/>
            </w:pPr>
            <w:r w:rsidRPr="00E83015">
              <w:t>Name of the disease</w:t>
            </w:r>
          </w:p>
        </w:tc>
        <w:tc>
          <w:tcPr>
            <w:tcW w:w="916" w:type="dxa"/>
          </w:tcPr>
          <w:p w:rsidR="00E83015" w:rsidRPr="00E83015" w:rsidRDefault="00E83015" w:rsidP="004952B1">
            <w:pPr>
              <w:jc w:val="center"/>
            </w:pPr>
            <w:r w:rsidRPr="00E83015">
              <w:t>Crop</w:t>
            </w:r>
          </w:p>
        </w:tc>
        <w:tc>
          <w:tcPr>
            <w:tcW w:w="2610" w:type="dxa"/>
          </w:tcPr>
          <w:p w:rsidR="00E83015" w:rsidRPr="00E83015" w:rsidRDefault="00E83015" w:rsidP="004952B1">
            <w:pPr>
              <w:jc w:val="center"/>
            </w:pPr>
            <w:r w:rsidRPr="00E83015">
              <w:t>Date of outbreak</w:t>
            </w:r>
          </w:p>
        </w:tc>
        <w:tc>
          <w:tcPr>
            <w:tcW w:w="1710" w:type="dxa"/>
          </w:tcPr>
          <w:p w:rsidR="00E83015" w:rsidRPr="00E83015" w:rsidRDefault="00E83015" w:rsidP="004952B1">
            <w:pPr>
              <w:jc w:val="center"/>
            </w:pPr>
            <w:r w:rsidRPr="00E83015">
              <w:t>Area affected (in ha)</w:t>
            </w:r>
          </w:p>
        </w:tc>
        <w:tc>
          <w:tcPr>
            <w:tcW w:w="1980" w:type="dxa"/>
          </w:tcPr>
          <w:p w:rsidR="00E83015" w:rsidRPr="00E83015" w:rsidRDefault="00E83015" w:rsidP="004952B1">
            <w:pPr>
              <w:jc w:val="center"/>
            </w:pPr>
            <w:r w:rsidRPr="00E83015">
              <w:t>% Commodity loss</w:t>
            </w:r>
          </w:p>
        </w:tc>
        <w:tc>
          <w:tcPr>
            <w:tcW w:w="3690" w:type="dxa"/>
          </w:tcPr>
          <w:p w:rsidR="00E83015" w:rsidRPr="00E83015" w:rsidRDefault="00E83015" w:rsidP="004952B1">
            <w:pPr>
              <w:ind w:right="-108"/>
              <w:jc w:val="center"/>
            </w:pPr>
            <w:r w:rsidRPr="00E83015">
              <w:t>Preventive measures taken for area (in ha)</w:t>
            </w:r>
          </w:p>
        </w:tc>
      </w:tr>
      <w:tr w:rsidR="00E83015" w:rsidRPr="00E83015" w:rsidTr="000A6641">
        <w:trPr>
          <w:trHeight w:val="178"/>
        </w:trPr>
        <w:tc>
          <w:tcPr>
            <w:tcW w:w="1892" w:type="dxa"/>
          </w:tcPr>
          <w:p w:rsidR="00E83015" w:rsidRPr="00E83015" w:rsidRDefault="00E83015" w:rsidP="004952B1">
            <w:r w:rsidRPr="00E83015">
              <w:t>Blast</w:t>
            </w:r>
          </w:p>
        </w:tc>
        <w:tc>
          <w:tcPr>
            <w:tcW w:w="916" w:type="dxa"/>
          </w:tcPr>
          <w:p w:rsidR="00E83015" w:rsidRPr="00E83015" w:rsidRDefault="00E83015" w:rsidP="004952B1">
            <w:r w:rsidRPr="00E83015">
              <w:t>Paddy</w:t>
            </w:r>
          </w:p>
        </w:tc>
        <w:tc>
          <w:tcPr>
            <w:tcW w:w="2610" w:type="dxa"/>
          </w:tcPr>
          <w:p w:rsidR="00E83015" w:rsidRPr="00E83015" w:rsidRDefault="00E83015" w:rsidP="004952B1">
            <w:r w:rsidRPr="00E83015">
              <w:t>Sept- Oct &amp; Feb-  Mach</w:t>
            </w:r>
          </w:p>
        </w:tc>
        <w:tc>
          <w:tcPr>
            <w:tcW w:w="1710" w:type="dxa"/>
          </w:tcPr>
          <w:p w:rsidR="00E83015" w:rsidRPr="00E83015" w:rsidRDefault="00E83015" w:rsidP="004952B1">
            <w:r w:rsidRPr="00E83015">
              <w:t>2650 ha</w:t>
            </w:r>
          </w:p>
        </w:tc>
        <w:tc>
          <w:tcPr>
            <w:tcW w:w="1980" w:type="dxa"/>
          </w:tcPr>
          <w:p w:rsidR="00E83015" w:rsidRPr="00E83015" w:rsidRDefault="00E83015" w:rsidP="004952B1">
            <w:r w:rsidRPr="00E83015">
              <w:t>60%</w:t>
            </w:r>
          </w:p>
        </w:tc>
        <w:tc>
          <w:tcPr>
            <w:tcW w:w="3690" w:type="dxa"/>
          </w:tcPr>
          <w:p w:rsidR="00E83015" w:rsidRPr="00E83015" w:rsidRDefault="00E83015" w:rsidP="004952B1">
            <w:r w:rsidRPr="00E83015">
              <w:t>2600 ha</w:t>
            </w:r>
          </w:p>
        </w:tc>
      </w:tr>
      <w:tr w:rsidR="00E83015" w:rsidRPr="00E83015" w:rsidTr="000A6641">
        <w:trPr>
          <w:trHeight w:val="193"/>
        </w:trPr>
        <w:tc>
          <w:tcPr>
            <w:tcW w:w="1892" w:type="dxa"/>
          </w:tcPr>
          <w:p w:rsidR="00E83015" w:rsidRPr="00E83015" w:rsidRDefault="00E83015" w:rsidP="004952B1">
            <w:r w:rsidRPr="00E83015">
              <w:t>Pulple blotch</w:t>
            </w:r>
          </w:p>
        </w:tc>
        <w:tc>
          <w:tcPr>
            <w:tcW w:w="916" w:type="dxa"/>
          </w:tcPr>
          <w:p w:rsidR="00E83015" w:rsidRPr="00E83015" w:rsidRDefault="00E83015" w:rsidP="004952B1">
            <w:r w:rsidRPr="00E83015">
              <w:t xml:space="preserve">Onion </w:t>
            </w:r>
          </w:p>
        </w:tc>
        <w:tc>
          <w:tcPr>
            <w:tcW w:w="2610" w:type="dxa"/>
          </w:tcPr>
          <w:p w:rsidR="00E83015" w:rsidRPr="00E83015" w:rsidRDefault="00E83015" w:rsidP="004952B1">
            <w:r w:rsidRPr="00E83015">
              <w:t>Dec- Jan</w:t>
            </w:r>
          </w:p>
        </w:tc>
        <w:tc>
          <w:tcPr>
            <w:tcW w:w="1710" w:type="dxa"/>
          </w:tcPr>
          <w:p w:rsidR="00E83015" w:rsidRPr="00E83015" w:rsidRDefault="00E83015" w:rsidP="004952B1">
            <w:r w:rsidRPr="00E83015">
              <w:t>450 ha</w:t>
            </w:r>
          </w:p>
        </w:tc>
        <w:tc>
          <w:tcPr>
            <w:tcW w:w="1980" w:type="dxa"/>
          </w:tcPr>
          <w:p w:rsidR="00E83015" w:rsidRPr="00E83015" w:rsidRDefault="00E83015" w:rsidP="004952B1">
            <w:r w:rsidRPr="00E83015">
              <w:t>45%</w:t>
            </w:r>
          </w:p>
        </w:tc>
        <w:tc>
          <w:tcPr>
            <w:tcW w:w="3690" w:type="dxa"/>
          </w:tcPr>
          <w:p w:rsidR="00E83015" w:rsidRPr="00E83015" w:rsidRDefault="00E83015" w:rsidP="004952B1">
            <w:r w:rsidRPr="00E83015">
              <w:t>420 ha</w:t>
            </w:r>
          </w:p>
        </w:tc>
      </w:tr>
      <w:tr w:rsidR="00E83015" w:rsidRPr="00E83015" w:rsidTr="000A6641">
        <w:trPr>
          <w:trHeight w:val="193"/>
        </w:trPr>
        <w:tc>
          <w:tcPr>
            <w:tcW w:w="1892" w:type="dxa"/>
          </w:tcPr>
          <w:p w:rsidR="00E83015" w:rsidRPr="00E83015" w:rsidRDefault="00E83015" w:rsidP="004952B1">
            <w:r w:rsidRPr="00E83015">
              <w:t>Early blight</w:t>
            </w:r>
          </w:p>
        </w:tc>
        <w:tc>
          <w:tcPr>
            <w:tcW w:w="916" w:type="dxa"/>
          </w:tcPr>
          <w:p w:rsidR="00E83015" w:rsidRPr="00E83015" w:rsidRDefault="00E83015" w:rsidP="004952B1">
            <w:r w:rsidRPr="00E83015">
              <w:t xml:space="preserve">Potato </w:t>
            </w:r>
          </w:p>
        </w:tc>
        <w:tc>
          <w:tcPr>
            <w:tcW w:w="2610" w:type="dxa"/>
          </w:tcPr>
          <w:p w:rsidR="00E83015" w:rsidRPr="00E83015" w:rsidRDefault="00E83015" w:rsidP="004952B1">
            <w:r w:rsidRPr="00E83015">
              <w:t>Dec- Feb</w:t>
            </w:r>
          </w:p>
        </w:tc>
        <w:tc>
          <w:tcPr>
            <w:tcW w:w="1710" w:type="dxa"/>
          </w:tcPr>
          <w:p w:rsidR="00E83015" w:rsidRPr="00E83015" w:rsidRDefault="00E83015" w:rsidP="004952B1">
            <w:r w:rsidRPr="00E83015">
              <w:t>550 ha</w:t>
            </w:r>
          </w:p>
        </w:tc>
        <w:tc>
          <w:tcPr>
            <w:tcW w:w="1980" w:type="dxa"/>
          </w:tcPr>
          <w:p w:rsidR="00E83015" w:rsidRPr="00E83015" w:rsidRDefault="00E83015" w:rsidP="004952B1">
            <w:r w:rsidRPr="00E83015">
              <w:t>45%</w:t>
            </w:r>
          </w:p>
        </w:tc>
        <w:tc>
          <w:tcPr>
            <w:tcW w:w="3690" w:type="dxa"/>
          </w:tcPr>
          <w:p w:rsidR="00E83015" w:rsidRPr="00E83015" w:rsidRDefault="00E83015" w:rsidP="004952B1">
            <w:r w:rsidRPr="00E83015">
              <w:t>510 ha</w:t>
            </w:r>
          </w:p>
        </w:tc>
      </w:tr>
    </w:tbl>
    <w:p w:rsidR="00313883" w:rsidRPr="007E545E" w:rsidRDefault="00313883" w:rsidP="00313883"/>
    <w:p w:rsidR="00C56632" w:rsidRDefault="00C56632" w:rsidP="00313883"/>
    <w:p w:rsidR="00C56632" w:rsidRDefault="00C56632" w:rsidP="00313883"/>
    <w:p w:rsidR="00C56632" w:rsidRDefault="00C56632" w:rsidP="00313883"/>
    <w:p w:rsidR="00C56632" w:rsidRDefault="00C56632" w:rsidP="00313883"/>
    <w:p w:rsidR="00E83015" w:rsidRDefault="00E83015" w:rsidP="00313883"/>
    <w:p w:rsidR="000A53E0" w:rsidRPr="007E545E" w:rsidRDefault="000A53E0" w:rsidP="00313883">
      <w:r w:rsidRPr="007E545E">
        <w:t>8.2</w:t>
      </w:r>
      <w:r w:rsidR="00FC438F" w:rsidRPr="007E545E">
        <w:t>.</w:t>
      </w:r>
      <w:r w:rsidRPr="007E545E">
        <w:t xml:space="preserve"> Prevalent diseases in Livestock/Fishery</w:t>
      </w:r>
    </w:p>
    <w:tbl>
      <w:tblPr>
        <w:tblpPr w:leftFromText="180" w:rightFromText="180" w:vertAnchor="text" w:horzAnchor="margin" w:tblpX="378" w:tblpY="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1833"/>
        <w:gridCol w:w="1449"/>
        <w:gridCol w:w="1843"/>
        <w:gridCol w:w="1417"/>
        <w:gridCol w:w="1560"/>
      </w:tblGrid>
      <w:tr w:rsidR="006E18A6" w:rsidRPr="007E545E" w:rsidTr="006E18A6">
        <w:trPr>
          <w:trHeight w:val="620"/>
        </w:trPr>
        <w:tc>
          <w:tcPr>
            <w:tcW w:w="1504" w:type="dxa"/>
          </w:tcPr>
          <w:p w:rsidR="006E18A6" w:rsidRPr="007E545E" w:rsidRDefault="006E18A6" w:rsidP="005F0927">
            <w:pPr>
              <w:jc w:val="center"/>
            </w:pPr>
            <w:r w:rsidRPr="007E545E">
              <w:lastRenderedPageBreak/>
              <w:t>Name of the disease</w:t>
            </w:r>
          </w:p>
        </w:tc>
        <w:tc>
          <w:tcPr>
            <w:tcW w:w="1833" w:type="dxa"/>
          </w:tcPr>
          <w:p w:rsidR="006E18A6" w:rsidRPr="007E545E" w:rsidRDefault="006E18A6" w:rsidP="005F0927">
            <w:pPr>
              <w:jc w:val="center"/>
            </w:pPr>
            <w:r w:rsidRPr="007E545E">
              <w:t>Species affected</w:t>
            </w:r>
          </w:p>
        </w:tc>
        <w:tc>
          <w:tcPr>
            <w:tcW w:w="1449" w:type="dxa"/>
          </w:tcPr>
          <w:p w:rsidR="006E18A6" w:rsidRPr="007E545E" w:rsidRDefault="006E18A6" w:rsidP="005F0927">
            <w:pPr>
              <w:jc w:val="center"/>
            </w:pPr>
            <w:r w:rsidRPr="007E545E">
              <w:t>Date of outbreak</w:t>
            </w:r>
          </w:p>
        </w:tc>
        <w:tc>
          <w:tcPr>
            <w:tcW w:w="1843" w:type="dxa"/>
          </w:tcPr>
          <w:p w:rsidR="006E18A6" w:rsidRPr="007E545E" w:rsidRDefault="006E18A6" w:rsidP="000A53E0">
            <w:pPr>
              <w:jc w:val="center"/>
            </w:pPr>
            <w:r w:rsidRPr="007E545E">
              <w:t>Number of death/ Morbidity rate (%)</w:t>
            </w:r>
          </w:p>
        </w:tc>
        <w:tc>
          <w:tcPr>
            <w:tcW w:w="1417" w:type="dxa"/>
          </w:tcPr>
          <w:p w:rsidR="006E18A6" w:rsidRPr="007E545E" w:rsidRDefault="006E18A6" w:rsidP="006E18A6">
            <w:pPr>
              <w:ind w:right="-108"/>
              <w:jc w:val="center"/>
            </w:pPr>
            <w:r w:rsidRPr="007E545E">
              <w:t>Number of animals vaccinated</w:t>
            </w:r>
          </w:p>
        </w:tc>
        <w:tc>
          <w:tcPr>
            <w:tcW w:w="1560" w:type="dxa"/>
          </w:tcPr>
          <w:p w:rsidR="006E18A6" w:rsidRPr="007E545E" w:rsidRDefault="006E18A6" w:rsidP="005F0927">
            <w:pPr>
              <w:ind w:right="-108"/>
              <w:jc w:val="center"/>
            </w:pPr>
            <w:r w:rsidRPr="007E545E">
              <w:t>Preventive measures taken in pond (in ha)</w:t>
            </w:r>
          </w:p>
        </w:tc>
      </w:tr>
      <w:tr w:rsidR="006E18A6" w:rsidRPr="007E545E" w:rsidTr="006E18A6">
        <w:trPr>
          <w:trHeight w:val="195"/>
        </w:trPr>
        <w:tc>
          <w:tcPr>
            <w:tcW w:w="1504" w:type="dxa"/>
          </w:tcPr>
          <w:p w:rsidR="006E18A6" w:rsidRPr="007E545E" w:rsidRDefault="00F47C9A" w:rsidP="00F47C9A">
            <w:pPr>
              <w:jc w:val="center"/>
            </w:pPr>
            <w:r>
              <w:t>-</w:t>
            </w:r>
          </w:p>
        </w:tc>
        <w:tc>
          <w:tcPr>
            <w:tcW w:w="1833" w:type="dxa"/>
          </w:tcPr>
          <w:p w:rsidR="006E18A6" w:rsidRPr="007E545E" w:rsidRDefault="00F47C9A" w:rsidP="00F47C9A">
            <w:pPr>
              <w:jc w:val="center"/>
            </w:pPr>
            <w:r>
              <w:t>-</w:t>
            </w:r>
          </w:p>
        </w:tc>
        <w:tc>
          <w:tcPr>
            <w:tcW w:w="1449" w:type="dxa"/>
          </w:tcPr>
          <w:p w:rsidR="006E18A6" w:rsidRPr="007E545E" w:rsidRDefault="00F47C9A" w:rsidP="00F47C9A">
            <w:pPr>
              <w:jc w:val="center"/>
            </w:pPr>
            <w:r>
              <w:t>-</w:t>
            </w:r>
          </w:p>
        </w:tc>
        <w:tc>
          <w:tcPr>
            <w:tcW w:w="1843" w:type="dxa"/>
          </w:tcPr>
          <w:p w:rsidR="006E18A6" w:rsidRPr="007E545E" w:rsidRDefault="00F47C9A" w:rsidP="00F47C9A">
            <w:pPr>
              <w:jc w:val="center"/>
            </w:pPr>
            <w:r>
              <w:t>-</w:t>
            </w:r>
          </w:p>
        </w:tc>
        <w:tc>
          <w:tcPr>
            <w:tcW w:w="1417" w:type="dxa"/>
          </w:tcPr>
          <w:p w:rsidR="006E18A6" w:rsidRPr="007E545E" w:rsidRDefault="00F47C9A" w:rsidP="00F47C9A">
            <w:pPr>
              <w:jc w:val="center"/>
            </w:pPr>
            <w:r>
              <w:t>-</w:t>
            </w:r>
          </w:p>
        </w:tc>
        <w:tc>
          <w:tcPr>
            <w:tcW w:w="1560" w:type="dxa"/>
          </w:tcPr>
          <w:p w:rsidR="006E18A6" w:rsidRPr="007E545E" w:rsidRDefault="00F47C9A" w:rsidP="00F47C9A">
            <w:pPr>
              <w:jc w:val="center"/>
            </w:pPr>
            <w:r>
              <w:t>-</w:t>
            </w:r>
          </w:p>
        </w:tc>
      </w:tr>
    </w:tbl>
    <w:p w:rsidR="00FC438F" w:rsidRPr="007E545E" w:rsidRDefault="00FC438F" w:rsidP="00313883"/>
    <w:p w:rsidR="00C56632" w:rsidRDefault="00C56632" w:rsidP="00313883"/>
    <w:p w:rsidR="00C56632" w:rsidRDefault="00C56632" w:rsidP="00313883"/>
    <w:p w:rsidR="00C56632" w:rsidRDefault="00C56632" w:rsidP="00313883"/>
    <w:p w:rsidR="00C56632" w:rsidRDefault="00C56632" w:rsidP="00313883"/>
    <w:p w:rsidR="00C56632" w:rsidRDefault="00C56632" w:rsidP="00313883"/>
    <w:p w:rsidR="00207D41" w:rsidRPr="007E545E" w:rsidRDefault="00201170" w:rsidP="00313883">
      <w:r w:rsidRPr="007E545E">
        <w:t>9</w:t>
      </w:r>
      <w:r w:rsidR="00313883" w:rsidRPr="007E545E">
        <w:t>.</w:t>
      </w:r>
      <w:r w:rsidR="00AE6106" w:rsidRPr="007E545E">
        <w:t>1</w:t>
      </w:r>
      <w:r w:rsidR="00313883" w:rsidRPr="007E545E">
        <w:t>. Nehru Yuva</w:t>
      </w:r>
      <w:r w:rsidR="00283F83">
        <w:t xml:space="preserve"> </w:t>
      </w:r>
      <w:r w:rsidR="00CB4FF9" w:rsidRPr="007E545E">
        <w:t>Kendra (</w:t>
      </w:r>
      <w:r w:rsidR="00313883" w:rsidRPr="007E545E">
        <w:t>NYK) Training</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944"/>
        <w:gridCol w:w="810"/>
        <w:gridCol w:w="1170"/>
        <w:gridCol w:w="1846"/>
        <w:gridCol w:w="2610"/>
      </w:tblGrid>
      <w:tr w:rsidR="00313883" w:rsidRPr="007E545E" w:rsidTr="00014A4A">
        <w:tc>
          <w:tcPr>
            <w:tcW w:w="2520" w:type="dxa"/>
            <w:tcBorders>
              <w:right w:val="single" w:sz="4" w:space="0" w:color="auto"/>
            </w:tcBorders>
          </w:tcPr>
          <w:p w:rsidR="00313883" w:rsidRPr="007E545E" w:rsidRDefault="00313883" w:rsidP="00C76F6C">
            <w:r w:rsidRPr="007E545E">
              <w:t>Title of the training programme</w:t>
            </w:r>
          </w:p>
        </w:tc>
        <w:tc>
          <w:tcPr>
            <w:tcW w:w="1754" w:type="dxa"/>
            <w:gridSpan w:val="2"/>
            <w:tcBorders>
              <w:left w:val="single" w:sz="4" w:space="0" w:color="auto"/>
            </w:tcBorders>
          </w:tcPr>
          <w:p w:rsidR="00313883" w:rsidRPr="007E545E" w:rsidRDefault="00313883" w:rsidP="00014A4A">
            <w:pPr>
              <w:jc w:val="center"/>
            </w:pPr>
            <w:r w:rsidRPr="007E545E">
              <w:t>Period</w:t>
            </w:r>
          </w:p>
        </w:tc>
        <w:tc>
          <w:tcPr>
            <w:tcW w:w="3016" w:type="dxa"/>
            <w:gridSpan w:val="2"/>
          </w:tcPr>
          <w:p w:rsidR="00313883" w:rsidRPr="007E545E" w:rsidRDefault="00313883" w:rsidP="00014A4A">
            <w:pPr>
              <w:jc w:val="center"/>
            </w:pPr>
            <w:r w:rsidRPr="007E545E">
              <w:t>No. of the participant</w:t>
            </w:r>
          </w:p>
        </w:tc>
        <w:tc>
          <w:tcPr>
            <w:tcW w:w="2610" w:type="dxa"/>
          </w:tcPr>
          <w:p w:rsidR="00313883" w:rsidRPr="007E545E" w:rsidRDefault="00313883" w:rsidP="00C76F6C">
            <w:r w:rsidRPr="007E545E">
              <w:t>Amount of Fund Received (Rs)</w:t>
            </w:r>
          </w:p>
        </w:tc>
      </w:tr>
      <w:tr w:rsidR="00313883" w:rsidRPr="007E545E" w:rsidTr="00014A4A">
        <w:tc>
          <w:tcPr>
            <w:tcW w:w="2520" w:type="dxa"/>
            <w:tcBorders>
              <w:right w:val="single" w:sz="4" w:space="0" w:color="auto"/>
            </w:tcBorders>
          </w:tcPr>
          <w:p w:rsidR="00313883" w:rsidRPr="007E545E" w:rsidRDefault="00313883" w:rsidP="00C76F6C"/>
        </w:tc>
        <w:tc>
          <w:tcPr>
            <w:tcW w:w="944" w:type="dxa"/>
            <w:tcBorders>
              <w:left w:val="single" w:sz="4" w:space="0" w:color="auto"/>
              <w:right w:val="single" w:sz="4" w:space="0" w:color="auto"/>
            </w:tcBorders>
          </w:tcPr>
          <w:p w:rsidR="00313883" w:rsidRPr="007E545E" w:rsidRDefault="00313883" w:rsidP="00014A4A">
            <w:pPr>
              <w:jc w:val="center"/>
            </w:pPr>
            <w:r w:rsidRPr="007E545E">
              <w:t>From</w:t>
            </w:r>
          </w:p>
        </w:tc>
        <w:tc>
          <w:tcPr>
            <w:tcW w:w="810" w:type="dxa"/>
            <w:tcBorders>
              <w:left w:val="single" w:sz="4" w:space="0" w:color="auto"/>
            </w:tcBorders>
          </w:tcPr>
          <w:p w:rsidR="00313883" w:rsidRPr="007E545E" w:rsidRDefault="00313883" w:rsidP="00014A4A">
            <w:pPr>
              <w:jc w:val="center"/>
            </w:pPr>
            <w:r w:rsidRPr="007E545E">
              <w:t>To</w:t>
            </w:r>
          </w:p>
        </w:tc>
        <w:tc>
          <w:tcPr>
            <w:tcW w:w="1170" w:type="dxa"/>
            <w:tcBorders>
              <w:right w:val="single" w:sz="4" w:space="0" w:color="auto"/>
            </w:tcBorders>
          </w:tcPr>
          <w:p w:rsidR="00313883" w:rsidRPr="007E545E" w:rsidRDefault="00313883" w:rsidP="00014A4A">
            <w:pPr>
              <w:jc w:val="center"/>
            </w:pPr>
            <w:r w:rsidRPr="007E545E">
              <w:t>M</w:t>
            </w:r>
          </w:p>
        </w:tc>
        <w:tc>
          <w:tcPr>
            <w:tcW w:w="1846" w:type="dxa"/>
            <w:tcBorders>
              <w:left w:val="single" w:sz="4" w:space="0" w:color="auto"/>
            </w:tcBorders>
          </w:tcPr>
          <w:p w:rsidR="00313883" w:rsidRPr="007E545E" w:rsidRDefault="00313883" w:rsidP="00014A4A">
            <w:pPr>
              <w:jc w:val="center"/>
            </w:pPr>
            <w:r w:rsidRPr="007E545E">
              <w:t>F</w:t>
            </w:r>
          </w:p>
        </w:tc>
        <w:tc>
          <w:tcPr>
            <w:tcW w:w="2610" w:type="dxa"/>
          </w:tcPr>
          <w:p w:rsidR="00313883" w:rsidRPr="007E545E" w:rsidRDefault="00313883" w:rsidP="00C76F6C"/>
        </w:tc>
      </w:tr>
      <w:tr w:rsidR="00313883" w:rsidRPr="007E545E" w:rsidTr="00014A4A">
        <w:tc>
          <w:tcPr>
            <w:tcW w:w="2520" w:type="dxa"/>
            <w:tcBorders>
              <w:right w:val="single" w:sz="4" w:space="0" w:color="auto"/>
            </w:tcBorders>
          </w:tcPr>
          <w:p w:rsidR="00313883" w:rsidRPr="007E545E" w:rsidRDefault="00313883" w:rsidP="00C76F6C"/>
        </w:tc>
        <w:tc>
          <w:tcPr>
            <w:tcW w:w="944" w:type="dxa"/>
            <w:tcBorders>
              <w:left w:val="single" w:sz="4" w:space="0" w:color="auto"/>
              <w:right w:val="single" w:sz="4" w:space="0" w:color="auto"/>
            </w:tcBorders>
          </w:tcPr>
          <w:p w:rsidR="00313883" w:rsidRPr="007E545E" w:rsidRDefault="00313883" w:rsidP="00C76F6C"/>
        </w:tc>
        <w:tc>
          <w:tcPr>
            <w:tcW w:w="810" w:type="dxa"/>
            <w:tcBorders>
              <w:left w:val="single" w:sz="4" w:space="0" w:color="auto"/>
            </w:tcBorders>
          </w:tcPr>
          <w:p w:rsidR="00313883" w:rsidRPr="007E545E" w:rsidRDefault="00313883" w:rsidP="00C76F6C"/>
        </w:tc>
        <w:tc>
          <w:tcPr>
            <w:tcW w:w="1170" w:type="dxa"/>
            <w:tcBorders>
              <w:right w:val="single" w:sz="4" w:space="0" w:color="auto"/>
            </w:tcBorders>
          </w:tcPr>
          <w:p w:rsidR="00313883" w:rsidRPr="007E545E" w:rsidRDefault="00313883" w:rsidP="00014A4A">
            <w:pPr>
              <w:jc w:val="center"/>
            </w:pPr>
          </w:p>
        </w:tc>
        <w:tc>
          <w:tcPr>
            <w:tcW w:w="1846" w:type="dxa"/>
            <w:tcBorders>
              <w:left w:val="single" w:sz="4" w:space="0" w:color="auto"/>
            </w:tcBorders>
          </w:tcPr>
          <w:p w:rsidR="00313883" w:rsidRPr="007E545E" w:rsidRDefault="00313883" w:rsidP="00014A4A">
            <w:pPr>
              <w:jc w:val="center"/>
            </w:pPr>
          </w:p>
        </w:tc>
        <w:tc>
          <w:tcPr>
            <w:tcW w:w="2610" w:type="dxa"/>
          </w:tcPr>
          <w:p w:rsidR="00313883" w:rsidRPr="007E545E" w:rsidRDefault="00313883" w:rsidP="00C76F6C"/>
        </w:tc>
      </w:tr>
    </w:tbl>
    <w:p w:rsidR="00313883" w:rsidRPr="007E545E" w:rsidRDefault="00313883" w:rsidP="00313883">
      <w:pPr>
        <w:ind w:left="720" w:hanging="720"/>
      </w:pPr>
    </w:p>
    <w:p w:rsidR="00313883" w:rsidRPr="007E545E" w:rsidRDefault="00201170" w:rsidP="00313883">
      <w:pPr>
        <w:tabs>
          <w:tab w:val="left" w:pos="90"/>
          <w:tab w:val="left" w:pos="360"/>
        </w:tabs>
        <w:ind w:left="720" w:hanging="720"/>
      </w:pPr>
      <w:r w:rsidRPr="007E545E">
        <w:t>9</w:t>
      </w:r>
      <w:r w:rsidR="00313883" w:rsidRPr="007E545E">
        <w:t>.</w:t>
      </w:r>
      <w:r w:rsidR="00AE6106" w:rsidRPr="007E545E">
        <w:t>2</w:t>
      </w:r>
      <w:r w:rsidR="00313883" w:rsidRPr="007E545E">
        <w:t>. PPV &amp; FR Sensitization training Programme</w:t>
      </w:r>
    </w:p>
    <w:tbl>
      <w:tblPr>
        <w:tblW w:w="994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53"/>
        <w:gridCol w:w="2327"/>
        <w:gridCol w:w="1488"/>
        <w:gridCol w:w="1440"/>
      </w:tblGrid>
      <w:tr w:rsidR="00313883" w:rsidRPr="007E545E" w:rsidTr="00014A4A">
        <w:tc>
          <w:tcPr>
            <w:tcW w:w="2340" w:type="dxa"/>
          </w:tcPr>
          <w:p w:rsidR="00313883" w:rsidRPr="007E545E" w:rsidRDefault="00313883" w:rsidP="00C76F6C">
            <w:r w:rsidRPr="007E545E">
              <w:t>Date of  organizing the programme</w:t>
            </w:r>
          </w:p>
        </w:tc>
        <w:tc>
          <w:tcPr>
            <w:tcW w:w="2353" w:type="dxa"/>
          </w:tcPr>
          <w:p w:rsidR="00313883" w:rsidRPr="007E545E" w:rsidRDefault="00313883" w:rsidP="00014A4A">
            <w:pPr>
              <w:jc w:val="center"/>
            </w:pPr>
            <w:r w:rsidRPr="007E545E">
              <w:t>Resource Person</w:t>
            </w:r>
          </w:p>
        </w:tc>
        <w:tc>
          <w:tcPr>
            <w:tcW w:w="2327" w:type="dxa"/>
          </w:tcPr>
          <w:p w:rsidR="00313883" w:rsidRPr="007E545E" w:rsidRDefault="00313883" w:rsidP="00014A4A">
            <w:pPr>
              <w:jc w:val="center"/>
            </w:pPr>
            <w:r w:rsidRPr="007E545E">
              <w:t>No. of participants</w:t>
            </w:r>
          </w:p>
        </w:tc>
        <w:tc>
          <w:tcPr>
            <w:tcW w:w="2928" w:type="dxa"/>
            <w:gridSpan w:val="2"/>
          </w:tcPr>
          <w:p w:rsidR="00313883" w:rsidRPr="007E545E" w:rsidRDefault="00313883" w:rsidP="00014A4A">
            <w:pPr>
              <w:jc w:val="center"/>
            </w:pPr>
            <w:r w:rsidRPr="007E545E">
              <w:t>Registration (crop wise)</w:t>
            </w:r>
          </w:p>
        </w:tc>
      </w:tr>
      <w:tr w:rsidR="00313883" w:rsidRPr="007E545E" w:rsidTr="00014A4A">
        <w:tc>
          <w:tcPr>
            <w:tcW w:w="2340" w:type="dxa"/>
          </w:tcPr>
          <w:p w:rsidR="00313883" w:rsidRPr="007E545E" w:rsidRDefault="00313883" w:rsidP="00C76F6C"/>
        </w:tc>
        <w:tc>
          <w:tcPr>
            <w:tcW w:w="2353" w:type="dxa"/>
          </w:tcPr>
          <w:p w:rsidR="00313883" w:rsidRPr="007E545E" w:rsidRDefault="00313883" w:rsidP="00C76F6C"/>
        </w:tc>
        <w:tc>
          <w:tcPr>
            <w:tcW w:w="2327" w:type="dxa"/>
          </w:tcPr>
          <w:p w:rsidR="00313883" w:rsidRPr="007E545E" w:rsidRDefault="00313883" w:rsidP="00C76F6C"/>
        </w:tc>
        <w:tc>
          <w:tcPr>
            <w:tcW w:w="1488" w:type="dxa"/>
            <w:tcBorders>
              <w:right w:val="single" w:sz="4" w:space="0" w:color="auto"/>
            </w:tcBorders>
          </w:tcPr>
          <w:p w:rsidR="00313883" w:rsidRPr="007E545E" w:rsidRDefault="00313883" w:rsidP="00C76F6C">
            <w:r w:rsidRPr="007E545E">
              <w:t>Name of crop</w:t>
            </w:r>
          </w:p>
        </w:tc>
        <w:tc>
          <w:tcPr>
            <w:tcW w:w="1440" w:type="dxa"/>
            <w:tcBorders>
              <w:left w:val="single" w:sz="4" w:space="0" w:color="auto"/>
            </w:tcBorders>
          </w:tcPr>
          <w:p w:rsidR="00313883" w:rsidRPr="007E545E" w:rsidRDefault="00313883" w:rsidP="00C76F6C">
            <w:r w:rsidRPr="007E545E">
              <w:t>No. of registration</w:t>
            </w:r>
          </w:p>
        </w:tc>
      </w:tr>
      <w:tr w:rsidR="00313883" w:rsidRPr="007E545E" w:rsidTr="00014A4A">
        <w:tc>
          <w:tcPr>
            <w:tcW w:w="2340" w:type="dxa"/>
          </w:tcPr>
          <w:p w:rsidR="00313883" w:rsidRPr="007E545E" w:rsidRDefault="00CF0CD7" w:rsidP="00E92C19">
            <w:pPr>
              <w:jc w:val="center"/>
            </w:pPr>
            <w:r>
              <w:t>-</w:t>
            </w:r>
          </w:p>
        </w:tc>
        <w:tc>
          <w:tcPr>
            <w:tcW w:w="2353" w:type="dxa"/>
          </w:tcPr>
          <w:p w:rsidR="00313883" w:rsidRPr="007E545E" w:rsidRDefault="00CF0CD7" w:rsidP="00E92C19">
            <w:pPr>
              <w:jc w:val="center"/>
            </w:pPr>
            <w:r>
              <w:t>-</w:t>
            </w:r>
          </w:p>
        </w:tc>
        <w:tc>
          <w:tcPr>
            <w:tcW w:w="2327" w:type="dxa"/>
          </w:tcPr>
          <w:p w:rsidR="00313883" w:rsidRPr="007E545E" w:rsidRDefault="00CF0CD7" w:rsidP="00E92C19">
            <w:pPr>
              <w:jc w:val="center"/>
            </w:pPr>
            <w:r>
              <w:t>-</w:t>
            </w:r>
          </w:p>
        </w:tc>
        <w:tc>
          <w:tcPr>
            <w:tcW w:w="1488" w:type="dxa"/>
            <w:tcBorders>
              <w:right w:val="single" w:sz="4" w:space="0" w:color="auto"/>
            </w:tcBorders>
          </w:tcPr>
          <w:p w:rsidR="00313883" w:rsidRPr="007E545E" w:rsidRDefault="00CF0CD7" w:rsidP="00E92C19">
            <w:pPr>
              <w:jc w:val="center"/>
            </w:pPr>
            <w:r>
              <w:t>-</w:t>
            </w:r>
          </w:p>
        </w:tc>
        <w:tc>
          <w:tcPr>
            <w:tcW w:w="1440" w:type="dxa"/>
            <w:tcBorders>
              <w:left w:val="single" w:sz="4" w:space="0" w:color="auto"/>
            </w:tcBorders>
          </w:tcPr>
          <w:p w:rsidR="00313883" w:rsidRPr="007E545E" w:rsidRDefault="00CF0CD7" w:rsidP="00E92C19">
            <w:pPr>
              <w:jc w:val="center"/>
            </w:pPr>
            <w:r>
              <w:t>-</w:t>
            </w:r>
          </w:p>
        </w:tc>
      </w:tr>
    </w:tbl>
    <w:p w:rsidR="00313883" w:rsidRPr="007E545E" w:rsidRDefault="00313883" w:rsidP="00313883">
      <w:pPr>
        <w:jc w:val="both"/>
      </w:pPr>
    </w:p>
    <w:p w:rsidR="00990909" w:rsidRPr="001004C0" w:rsidRDefault="00AE6106" w:rsidP="00F87354">
      <w:pPr>
        <w:tabs>
          <w:tab w:val="left" w:pos="180"/>
        </w:tabs>
        <w:jc w:val="both"/>
        <w:rPr>
          <w:color w:val="000000" w:themeColor="text1"/>
        </w:rPr>
      </w:pPr>
      <w:r w:rsidRPr="007E545E">
        <w:t>9.</w:t>
      </w:r>
      <w:r w:rsidR="006F0C8A" w:rsidRPr="007E545E">
        <w:t>3</w:t>
      </w:r>
      <w:r w:rsidRPr="007E545E">
        <w:t xml:space="preserve">. </w:t>
      </w:r>
      <w:r w:rsidR="005F0927" w:rsidRPr="001004C0">
        <w:rPr>
          <w:i/>
          <w:color w:val="000000" w:themeColor="text1"/>
        </w:rPr>
        <w:t>mKisan</w:t>
      </w:r>
      <w:r w:rsidR="001004C0">
        <w:rPr>
          <w:i/>
          <w:color w:val="000000" w:themeColor="text1"/>
        </w:rPr>
        <w:t xml:space="preserve"> </w:t>
      </w:r>
      <w:r w:rsidRPr="001004C0">
        <w:rPr>
          <w:color w:val="000000" w:themeColor="text1"/>
        </w:rPr>
        <w:t>P</w:t>
      </w:r>
      <w:r w:rsidR="007E545E" w:rsidRPr="001004C0">
        <w:rPr>
          <w:color w:val="000000" w:themeColor="text1"/>
        </w:rPr>
        <w:t>ortal</w:t>
      </w:r>
      <w:r w:rsidR="00ED5FC5" w:rsidRPr="001004C0">
        <w:rPr>
          <w:color w:val="000000" w:themeColor="text1"/>
        </w:rPr>
        <w:t xml:space="preserve"> (National Farmers’ Portal/ </w:t>
      </w:r>
      <w:r w:rsidR="005F0927" w:rsidRPr="001004C0">
        <w:rPr>
          <w:color w:val="000000" w:themeColor="text1"/>
        </w:rPr>
        <w:t>SMS</w:t>
      </w:r>
      <w:r w:rsidR="00ED5FC5" w:rsidRPr="001004C0">
        <w:rPr>
          <w:color w:val="000000" w:themeColor="text1"/>
        </w:rPr>
        <w:t>Portal)</w:t>
      </w:r>
    </w:p>
    <w:p w:rsidR="00313883" w:rsidRPr="007E545E" w:rsidRDefault="00313883" w:rsidP="00313883">
      <w:pPr>
        <w:ind w:left="720" w:hanging="720"/>
      </w:pPr>
    </w:p>
    <w:tbl>
      <w:tblPr>
        <w:tblStyle w:val="TableGrid"/>
        <w:tblW w:w="0" w:type="auto"/>
        <w:tblInd w:w="720" w:type="dxa"/>
        <w:tblLook w:val="04A0"/>
      </w:tblPr>
      <w:tblGrid>
        <w:gridCol w:w="3216"/>
        <w:gridCol w:w="2976"/>
        <w:gridCol w:w="3119"/>
      </w:tblGrid>
      <w:tr w:rsidR="006F0C8A" w:rsidRPr="007E545E" w:rsidTr="006F0C8A">
        <w:tc>
          <w:tcPr>
            <w:tcW w:w="3216" w:type="dxa"/>
          </w:tcPr>
          <w:p w:rsidR="006F0C8A" w:rsidRPr="00F47C9A" w:rsidRDefault="006F0C8A" w:rsidP="00313883">
            <w:pPr>
              <w:rPr>
                <w:b/>
                <w:bCs/>
              </w:rPr>
            </w:pPr>
            <w:r w:rsidRPr="00F47C9A">
              <w:rPr>
                <w:b/>
                <w:bCs/>
              </w:rPr>
              <w:t>Type of message</w:t>
            </w:r>
          </w:p>
        </w:tc>
        <w:tc>
          <w:tcPr>
            <w:tcW w:w="2976" w:type="dxa"/>
          </w:tcPr>
          <w:p w:rsidR="006F0C8A" w:rsidRPr="00F47C9A" w:rsidRDefault="006F0C8A" w:rsidP="00313883">
            <w:pPr>
              <w:rPr>
                <w:b/>
                <w:bCs/>
              </w:rPr>
            </w:pPr>
            <w:r w:rsidRPr="00F47C9A">
              <w:rPr>
                <w:b/>
                <w:bCs/>
              </w:rPr>
              <w:t>No. of messages</w:t>
            </w:r>
          </w:p>
        </w:tc>
        <w:tc>
          <w:tcPr>
            <w:tcW w:w="3119" w:type="dxa"/>
          </w:tcPr>
          <w:p w:rsidR="006F0C8A" w:rsidRPr="00F47C9A" w:rsidRDefault="006F0C8A" w:rsidP="00313883">
            <w:pPr>
              <w:rPr>
                <w:b/>
                <w:bCs/>
              </w:rPr>
            </w:pPr>
            <w:r w:rsidRPr="00F47C9A">
              <w:rPr>
                <w:b/>
                <w:bCs/>
              </w:rPr>
              <w:t>No. of farmers covered</w:t>
            </w:r>
          </w:p>
        </w:tc>
      </w:tr>
      <w:tr w:rsidR="002F58BC" w:rsidRPr="007E545E" w:rsidTr="006F0C8A">
        <w:tc>
          <w:tcPr>
            <w:tcW w:w="3216" w:type="dxa"/>
          </w:tcPr>
          <w:p w:rsidR="002F58BC" w:rsidRPr="007E545E" w:rsidRDefault="002F58BC" w:rsidP="00313883">
            <w:r w:rsidRPr="007E545E">
              <w:t>Crop</w:t>
            </w:r>
          </w:p>
        </w:tc>
        <w:tc>
          <w:tcPr>
            <w:tcW w:w="2976" w:type="dxa"/>
          </w:tcPr>
          <w:p w:rsidR="002F58BC" w:rsidRPr="007E545E" w:rsidRDefault="002F58BC" w:rsidP="00313883">
            <w:r>
              <w:t>84</w:t>
            </w:r>
          </w:p>
        </w:tc>
        <w:tc>
          <w:tcPr>
            <w:tcW w:w="3119" w:type="dxa"/>
          </w:tcPr>
          <w:p w:rsidR="002F58BC" w:rsidRDefault="002F58BC">
            <w:r w:rsidRPr="00D76F13">
              <w:t>87386</w:t>
            </w:r>
          </w:p>
        </w:tc>
      </w:tr>
      <w:tr w:rsidR="002F58BC" w:rsidRPr="007E545E" w:rsidTr="006F0C8A">
        <w:tc>
          <w:tcPr>
            <w:tcW w:w="3216" w:type="dxa"/>
          </w:tcPr>
          <w:p w:rsidR="002F58BC" w:rsidRPr="007E545E" w:rsidRDefault="002F58BC" w:rsidP="00313883">
            <w:r w:rsidRPr="007E545E">
              <w:t>Livestock</w:t>
            </w:r>
          </w:p>
        </w:tc>
        <w:tc>
          <w:tcPr>
            <w:tcW w:w="2976" w:type="dxa"/>
          </w:tcPr>
          <w:p w:rsidR="002F58BC" w:rsidRPr="007E545E" w:rsidRDefault="002F58BC" w:rsidP="00313883">
            <w:r>
              <w:t>2</w:t>
            </w:r>
          </w:p>
        </w:tc>
        <w:tc>
          <w:tcPr>
            <w:tcW w:w="3119" w:type="dxa"/>
          </w:tcPr>
          <w:p w:rsidR="002F58BC" w:rsidRDefault="002F58BC">
            <w:r w:rsidRPr="00D76F13">
              <w:t>87386</w:t>
            </w:r>
          </w:p>
        </w:tc>
      </w:tr>
      <w:tr w:rsidR="002F58BC" w:rsidRPr="007E545E" w:rsidTr="006F0C8A">
        <w:tc>
          <w:tcPr>
            <w:tcW w:w="3216" w:type="dxa"/>
          </w:tcPr>
          <w:p w:rsidR="002F58BC" w:rsidRPr="007E545E" w:rsidRDefault="002F58BC" w:rsidP="00313883">
            <w:r w:rsidRPr="007E545E">
              <w:t>Fishery</w:t>
            </w:r>
          </w:p>
        </w:tc>
        <w:tc>
          <w:tcPr>
            <w:tcW w:w="2976" w:type="dxa"/>
          </w:tcPr>
          <w:p w:rsidR="002F58BC" w:rsidRPr="007E545E" w:rsidRDefault="002F58BC" w:rsidP="00313883">
            <w:r>
              <w:t>1</w:t>
            </w:r>
          </w:p>
        </w:tc>
        <w:tc>
          <w:tcPr>
            <w:tcW w:w="3119" w:type="dxa"/>
          </w:tcPr>
          <w:p w:rsidR="002F58BC" w:rsidRDefault="002F58BC">
            <w:r w:rsidRPr="00D76F13">
              <w:t>87386</w:t>
            </w:r>
          </w:p>
        </w:tc>
      </w:tr>
      <w:tr w:rsidR="002F58BC" w:rsidRPr="007E545E" w:rsidTr="006F0C8A">
        <w:tc>
          <w:tcPr>
            <w:tcW w:w="3216" w:type="dxa"/>
          </w:tcPr>
          <w:p w:rsidR="002F58BC" w:rsidRPr="007E545E" w:rsidRDefault="002F58BC" w:rsidP="006F0C8A">
            <w:r w:rsidRPr="007E545E">
              <w:t>Weather</w:t>
            </w:r>
          </w:p>
        </w:tc>
        <w:tc>
          <w:tcPr>
            <w:tcW w:w="2976" w:type="dxa"/>
          </w:tcPr>
          <w:p w:rsidR="002F58BC" w:rsidRPr="007E545E" w:rsidRDefault="002F58BC" w:rsidP="006F0C8A">
            <w:r>
              <w:t>4</w:t>
            </w:r>
          </w:p>
        </w:tc>
        <w:tc>
          <w:tcPr>
            <w:tcW w:w="3119" w:type="dxa"/>
          </w:tcPr>
          <w:p w:rsidR="002F58BC" w:rsidRDefault="002F58BC">
            <w:r w:rsidRPr="00D76F13">
              <w:t>87386</w:t>
            </w:r>
          </w:p>
        </w:tc>
      </w:tr>
      <w:tr w:rsidR="002F58BC" w:rsidRPr="007E545E" w:rsidTr="006F0C8A">
        <w:tc>
          <w:tcPr>
            <w:tcW w:w="3216" w:type="dxa"/>
          </w:tcPr>
          <w:p w:rsidR="002F58BC" w:rsidRPr="007E545E" w:rsidRDefault="002F58BC" w:rsidP="006F0C8A">
            <w:r w:rsidRPr="007E545E">
              <w:t>Marketing</w:t>
            </w:r>
          </w:p>
        </w:tc>
        <w:tc>
          <w:tcPr>
            <w:tcW w:w="2976" w:type="dxa"/>
          </w:tcPr>
          <w:p w:rsidR="002F58BC" w:rsidRPr="007E545E" w:rsidRDefault="002F58BC" w:rsidP="006F0C8A">
            <w:r>
              <w:t>1</w:t>
            </w:r>
          </w:p>
        </w:tc>
        <w:tc>
          <w:tcPr>
            <w:tcW w:w="3119" w:type="dxa"/>
          </w:tcPr>
          <w:p w:rsidR="002F58BC" w:rsidRDefault="002F58BC">
            <w:r w:rsidRPr="00D76F13">
              <w:t>87386</w:t>
            </w:r>
          </w:p>
        </w:tc>
      </w:tr>
      <w:tr w:rsidR="002F58BC" w:rsidRPr="007E545E" w:rsidTr="006F0C8A">
        <w:tc>
          <w:tcPr>
            <w:tcW w:w="3216" w:type="dxa"/>
          </w:tcPr>
          <w:p w:rsidR="002F58BC" w:rsidRPr="007E545E" w:rsidRDefault="002F58BC" w:rsidP="006F0C8A">
            <w:r w:rsidRPr="007E545E">
              <w:t>Awareness</w:t>
            </w:r>
          </w:p>
        </w:tc>
        <w:tc>
          <w:tcPr>
            <w:tcW w:w="2976" w:type="dxa"/>
          </w:tcPr>
          <w:p w:rsidR="002F58BC" w:rsidRPr="007E545E" w:rsidRDefault="002F58BC" w:rsidP="006F0C8A">
            <w:r>
              <w:t>2</w:t>
            </w:r>
          </w:p>
        </w:tc>
        <w:tc>
          <w:tcPr>
            <w:tcW w:w="3119" w:type="dxa"/>
          </w:tcPr>
          <w:p w:rsidR="002F58BC" w:rsidRDefault="002F58BC">
            <w:r w:rsidRPr="00D76F13">
              <w:t>87386</w:t>
            </w:r>
          </w:p>
        </w:tc>
      </w:tr>
      <w:tr w:rsidR="002F58BC" w:rsidRPr="007E545E" w:rsidTr="006F0C8A">
        <w:tc>
          <w:tcPr>
            <w:tcW w:w="3216" w:type="dxa"/>
          </w:tcPr>
          <w:p w:rsidR="002F58BC" w:rsidRPr="007E545E" w:rsidRDefault="002F58BC" w:rsidP="006F0C8A">
            <w:r w:rsidRPr="007E545E">
              <w:t>Training information</w:t>
            </w:r>
          </w:p>
        </w:tc>
        <w:tc>
          <w:tcPr>
            <w:tcW w:w="2976" w:type="dxa"/>
          </w:tcPr>
          <w:p w:rsidR="002F58BC" w:rsidRPr="007E545E" w:rsidRDefault="002F58BC" w:rsidP="006F0C8A">
            <w:r>
              <w:t>-</w:t>
            </w:r>
          </w:p>
        </w:tc>
        <w:tc>
          <w:tcPr>
            <w:tcW w:w="3119" w:type="dxa"/>
          </w:tcPr>
          <w:p w:rsidR="002F58BC" w:rsidRDefault="002F58BC">
            <w:r w:rsidRPr="00D76F13">
              <w:t>87386</w:t>
            </w:r>
          </w:p>
        </w:tc>
      </w:tr>
      <w:tr w:rsidR="002F58BC" w:rsidRPr="007E545E" w:rsidTr="006F0C8A">
        <w:tc>
          <w:tcPr>
            <w:tcW w:w="3216" w:type="dxa"/>
          </w:tcPr>
          <w:p w:rsidR="002F58BC" w:rsidRPr="007E545E" w:rsidRDefault="002F58BC" w:rsidP="006F0C8A">
            <w:r w:rsidRPr="007E545E">
              <w:t>Other</w:t>
            </w:r>
          </w:p>
        </w:tc>
        <w:tc>
          <w:tcPr>
            <w:tcW w:w="2976" w:type="dxa"/>
          </w:tcPr>
          <w:p w:rsidR="002F58BC" w:rsidRPr="007E545E" w:rsidRDefault="002F58BC" w:rsidP="006F0C8A">
            <w:r>
              <w:t>10</w:t>
            </w:r>
          </w:p>
        </w:tc>
        <w:tc>
          <w:tcPr>
            <w:tcW w:w="3119" w:type="dxa"/>
          </w:tcPr>
          <w:p w:rsidR="002F58BC" w:rsidRDefault="002F58BC">
            <w:r w:rsidRPr="00D76F13">
              <w:t>87386</w:t>
            </w:r>
          </w:p>
        </w:tc>
      </w:tr>
      <w:tr w:rsidR="006F0C8A" w:rsidRPr="007E545E" w:rsidTr="006F0C8A">
        <w:tc>
          <w:tcPr>
            <w:tcW w:w="3216" w:type="dxa"/>
          </w:tcPr>
          <w:p w:rsidR="006F0C8A" w:rsidRPr="007E545E" w:rsidRDefault="006F0C8A" w:rsidP="006F0C8A">
            <w:pPr>
              <w:rPr>
                <w:b/>
              </w:rPr>
            </w:pPr>
            <w:r w:rsidRPr="007E545E">
              <w:rPr>
                <w:b/>
              </w:rPr>
              <w:t>Total</w:t>
            </w:r>
          </w:p>
        </w:tc>
        <w:tc>
          <w:tcPr>
            <w:tcW w:w="2976" w:type="dxa"/>
          </w:tcPr>
          <w:p w:rsidR="006F0C8A" w:rsidRPr="002F58BC" w:rsidRDefault="001A215A" w:rsidP="006F0C8A">
            <w:pPr>
              <w:rPr>
                <w:rFonts w:ascii="Century" w:hAnsi="Century"/>
                <w:b/>
                <w:bCs/>
              </w:rPr>
            </w:pPr>
            <w:r w:rsidRPr="002F58BC">
              <w:rPr>
                <w:rFonts w:ascii="Century" w:hAnsi="Century"/>
                <w:b/>
                <w:bCs/>
              </w:rPr>
              <w:t>104</w:t>
            </w:r>
          </w:p>
        </w:tc>
        <w:tc>
          <w:tcPr>
            <w:tcW w:w="3119" w:type="dxa"/>
          </w:tcPr>
          <w:p w:rsidR="006F0C8A" w:rsidRPr="002F58BC" w:rsidRDefault="002F58BC" w:rsidP="006F0C8A">
            <w:pPr>
              <w:rPr>
                <w:rFonts w:ascii="Century" w:hAnsi="Century"/>
                <w:b/>
                <w:bCs/>
              </w:rPr>
            </w:pPr>
            <w:r w:rsidRPr="002F58BC">
              <w:rPr>
                <w:rFonts w:ascii="Century" w:hAnsi="Century"/>
                <w:b/>
                <w:bCs/>
              </w:rPr>
              <w:t>87386</w:t>
            </w:r>
          </w:p>
        </w:tc>
      </w:tr>
    </w:tbl>
    <w:p w:rsidR="006F0C8A" w:rsidRDefault="006F0C8A" w:rsidP="00313883">
      <w:pPr>
        <w:ind w:left="720" w:hanging="720"/>
      </w:pPr>
    </w:p>
    <w:p w:rsidR="002F58BC" w:rsidRDefault="002F58BC" w:rsidP="00313883">
      <w:pPr>
        <w:ind w:left="720" w:hanging="720"/>
      </w:pPr>
    </w:p>
    <w:p w:rsidR="002F58BC" w:rsidRPr="007E545E" w:rsidRDefault="002F58BC" w:rsidP="00313883">
      <w:pPr>
        <w:ind w:left="720" w:hanging="720"/>
      </w:pPr>
    </w:p>
    <w:p w:rsidR="00F255B8" w:rsidRPr="007E545E" w:rsidRDefault="00201170" w:rsidP="002F50AE">
      <w:r w:rsidRPr="007E545E">
        <w:t>9</w:t>
      </w:r>
      <w:r w:rsidR="002F50AE" w:rsidRPr="007E545E">
        <w:t xml:space="preserve">.4. </w:t>
      </w:r>
      <w:r w:rsidR="00F255B8" w:rsidRPr="00B3167F">
        <w:rPr>
          <w:i/>
          <w:color w:val="FF0000"/>
        </w:rPr>
        <w:t>KVK</w:t>
      </w:r>
      <w:r w:rsidR="00F255B8" w:rsidRPr="00B3167F">
        <w:rPr>
          <w:color w:val="FF0000"/>
        </w:rPr>
        <w:t xml:space="preserve"> Portal and Mobile App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394"/>
        <w:gridCol w:w="1985"/>
      </w:tblGrid>
      <w:tr w:rsidR="007E545E" w:rsidRPr="007E545E" w:rsidTr="005F0927">
        <w:tc>
          <w:tcPr>
            <w:tcW w:w="1134" w:type="dxa"/>
          </w:tcPr>
          <w:p w:rsidR="00B055A1" w:rsidRPr="007E545E" w:rsidRDefault="00B055A1" w:rsidP="00B055A1">
            <w:pPr>
              <w:tabs>
                <w:tab w:val="center" w:pos="4320"/>
                <w:tab w:val="right" w:pos="8640"/>
              </w:tabs>
              <w:jc w:val="center"/>
            </w:pPr>
            <w:r w:rsidRPr="007E545E">
              <w:lastRenderedPageBreak/>
              <w:t>Sl. No.</w:t>
            </w:r>
          </w:p>
        </w:tc>
        <w:tc>
          <w:tcPr>
            <w:tcW w:w="4394" w:type="dxa"/>
          </w:tcPr>
          <w:p w:rsidR="00B055A1" w:rsidRPr="007E545E" w:rsidRDefault="00B055A1" w:rsidP="00B055A1">
            <w:pPr>
              <w:tabs>
                <w:tab w:val="center" w:pos="4320"/>
                <w:tab w:val="right" w:pos="8640"/>
              </w:tabs>
              <w:jc w:val="center"/>
            </w:pPr>
            <w:r w:rsidRPr="007E545E">
              <w:t>Particulars</w:t>
            </w:r>
          </w:p>
        </w:tc>
        <w:tc>
          <w:tcPr>
            <w:tcW w:w="1985" w:type="dxa"/>
          </w:tcPr>
          <w:p w:rsidR="00B055A1" w:rsidRPr="007E545E" w:rsidRDefault="00B055A1" w:rsidP="00B055A1">
            <w:pPr>
              <w:tabs>
                <w:tab w:val="center" w:pos="4320"/>
                <w:tab w:val="right" w:pos="8640"/>
              </w:tabs>
              <w:jc w:val="center"/>
            </w:pPr>
            <w:r w:rsidRPr="007E545E">
              <w:t>Description</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1.</w:t>
            </w:r>
          </w:p>
        </w:tc>
        <w:tc>
          <w:tcPr>
            <w:tcW w:w="4394" w:type="dxa"/>
          </w:tcPr>
          <w:p w:rsidR="00B055A1" w:rsidRPr="007E545E" w:rsidRDefault="00B055A1" w:rsidP="00B055A1">
            <w:pPr>
              <w:tabs>
                <w:tab w:val="center" w:pos="4320"/>
                <w:tab w:val="right" w:pos="8640"/>
              </w:tabs>
            </w:pPr>
            <w:r w:rsidRPr="007E545E">
              <w:t>No. of visitors visited the portal</w:t>
            </w:r>
          </w:p>
        </w:tc>
        <w:tc>
          <w:tcPr>
            <w:tcW w:w="1985" w:type="dxa"/>
          </w:tcPr>
          <w:p w:rsidR="00B055A1" w:rsidRPr="007E545E" w:rsidRDefault="002F58B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2.</w:t>
            </w:r>
          </w:p>
        </w:tc>
        <w:tc>
          <w:tcPr>
            <w:tcW w:w="4394" w:type="dxa"/>
          </w:tcPr>
          <w:p w:rsidR="00B055A1" w:rsidRPr="007E545E" w:rsidRDefault="00B055A1" w:rsidP="00B055A1">
            <w:pPr>
              <w:tabs>
                <w:tab w:val="center" w:pos="4320"/>
                <w:tab w:val="right" w:pos="8640"/>
              </w:tabs>
            </w:pPr>
            <w:r w:rsidRPr="007E545E">
              <w:t>No. of farmers registered in the portal</w:t>
            </w:r>
          </w:p>
        </w:tc>
        <w:tc>
          <w:tcPr>
            <w:tcW w:w="1985" w:type="dxa"/>
          </w:tcPr>
          <w:p w:rsidR="00B055A1" w:rsidRPr="007E545E" w:rsidRDefault="002F58B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3.</w:t>
            </w:r>
          </w:p>
        </w:tc>
        <w:tc>
          <w:tcPr>
            <w:tcW w:w="4394" w:type="dxa"/>
          </w:tcPr>
          <w:p w:rsidR="00B055A1" w:rsidRPr="007E545E" w:rsidRDefault="00B055A1" w:rsidP="00B055A1">
            <w:pPr>
              <w:tabs>
                <w:tab w:val="center" w:pos="4320"/>
                <w:tab w:val="right" w:pos="8640"/>
              </w:tabs>
            </w:pPr>
            <w:r w:rsidRPr="007E545E">
              <w:t>Mobile Apps developed by KVK</w:t>
            </w:r>
          </w:p>
        </w:tc>
        <w:tc>
          <w:tcPr>
            <w:tcW w:w="1985" w:type="dxa"/>
          </w:tcPr>
          <w:p w:rsidR="00B055A1" w:rsidRPr="007E545E" w:rsidRDefault="00283F83"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4.</w:t>
            </w:r>
          </w:p>
        </w:tc>
        <w:tc>
          <w:tcPr>
            <w:tcW w:w="4394" w:type="dxa"/>
          </w:tcPr>
          <w:p w:rsidR="00B055A1" w:rsidRPr="007E545E" w:rsidRDefault="00B055A1" w:rsidP="00B055A1">
            <w:pPr>
              <w:tabs>
                <w:tab w:val="center" w:pos="4320"/>
                <w:tab w:val="right" w:pos="8640"/>
              </w:tabs>
            </w:pPr>
            <w:r w:rsidRPr="007E545E">
              <w:t>Name of the App</w:t>
            </w:r>
          </w:p>
        </w:tc>
        <w:tc>
          <w:tcPr>
            <w:tcW w:w="1985" w:type="dxa"/>
          </w:tcPr>
          <w:p w:rsidR="00B055A1" w:rsidRPr="007E545E" w:rsidRDefault="00283F83"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5.</w:t>
            </w:r>
          </w:p>
        </w:tc>
        <w:tc>
          <w:tcPr>
            <w:tcW w:w="4394" w:type="dxa"/>
          </w:tcPr>
          <w:p w:rsidR="00B055A1" w:rsidRPr="007E545E" w:rsidRDefault="00B055A1" w:rsidP="00B055A1">
            <w:pPr>
              <w:tabs>
                <w:tab w:val="center" w:pos="4320"/>
                <w:tab w:val="right" w:pos="8640"/>
              </w:tabs>
            </w:pPr>
            <w:r w:rsidRPr="007E545E">
              <w:t>Language of the App</w:t>
            </w:r>
          </w:p>
        </w:tc>
        <w:tc>
          <w:tcPr>
            <w:tcW w:w="1985" w:type="dxa"/>
          </w:tcPr>
          <w:p w:rsidR="00B055A1" w:rsidRPr="007E545E" w:rsidRDefault="00283F83"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6.</w:t>
            </w:r>
          </w:p>
        </w:tc>
        <w:tc>
          <w:tcPr>
            <w:tcW w:w="4394" w:type="dxa"/>
          </w:tcPr>
          <w:p w:rsidR="00B055A1" w:rsidRPr="007E545E" w:rsidRDefault="00B055A1" w:rsidP="00B055A1">
            <w:pPr>
              <w:tabs>
                <w:tab w:val="center" w:pos="4320"/>
                <w:tab w:val="right" w:pos="8640"/>
              </w:tabs>
            </w:pPr>
            <w:r w:rsidRPr="007E545E">
              <w:t>Meant for crop/ livestock/ fishery/ others</w:t>
            </w:r>
          </w:p>
        </w:tc>
        <w:tc>
          <w:tcPr>
            <w:tcW w:w="1985" w:type="dxa"/>
          </w:tcPr>
          <w:p w:rsidR="00B055A1" w:rsidRPr="007E545E" w:rsidRDefault="00283F83"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7.</w:t>
            </w:r>
          </w:p>
        </w:tc>
        <w:tc>
          <w:tcPr>
            <w:tcW w:w="4394" w:type="dxa"/>
          </w:tcPr>
          <w:p w:rsidR="00B055A1" w:rsidRPr="007E545E" w:rsidRDefault="00B055A1" w:rsidP="00B055A1">
            <w:pPr>
              <w:tabs>
                <w:tab w:val="center" w:pos="4320"/>
                <w:tab w:val="right" w:pos="8640"/>
              </w:tabs>
            </w:pPr>
            <w:r w:rsidRPr="007E545E">
              <w:t>No. of times downloaded</w:t>
            </w:r>
          </w:p>
        </w:tc>
        <w:tc>
          <w:tcPr>
            <w:tcW w:w="1985" w:type="dxa"/>
          </w:tcPr>
          <w:p w:rsidR="00B055A1" w:rsidRPr="007E545E" w:rsidRDefault="00283F83" w:rsidP="002F50AE">
            <w:pPr>
              <w:tabs>
                <w:tab w:val="center" w:pos="4320"/>
                <w:tab w:val="right" w:pos="8640"/>
              </w:tabs>
              <w:jc w:val="center"/>
              <w:rPr>
                <w:i/>
              </w:rPr>
            </w:pPr>
            <w:r>
              <w:rPr>
                <w:i/>
              </w:rPr>
              <w:t>-</w:t>
            </w:r>
          </w:p>
        </w:tc>
      </w:tr>
    </w:tbl>
    <w:p w:rsidR="002F50AE" w:rsidRPr="007E545E" w:rsidRDefault="002F50AE" w:rsidP="00313883">
      <w:pPr>
        <w:ind w:left="720" w:hanging="720"/>
      </w:pPr>
    </w:p>
    <w:p w:rsidR="004D65CC" w:rsidRPr="007E545E" w:rsidRDefault="00201170" w:rsidP="00313883">
      <w:pPr>
        <w:ind w:left="720" w:hanging="720"/>
      </w:pPr>
      <w:r w:rsidRPr="007E545E">
        <w:t>9</w:t>
      </w:r>
      <w:r w:rsidR="00F87354" w:rsidRPr="007E545E">
        <w:t>.5</w:t>
      </w:r>
      <w:r w:rsidR="005F0927" w:rsidRPr="007E545E">
        <w:t xml:space="preserve">. a. </w:t>
      </w:r>
      <w:r w:rsidR="00F87354" w:rsidRPr="007E545E">
        <w:t xml:space="preserve"> Observation of Swach</w:t>
      </w:r>
      <w:r w:rsidR="00F27CFF">
        <w:t>h</w:t>
      </w:r>
      <w:r w:rsidR="00F87354" w:rsidRPr="007E545E">
        <w:t xml:space="preserve"> Bharat Programme</w:t>
      </w:r>
    </w:p>
    <w:tbl>
      <w:tblPr>
        <w:tblW w:w="137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11700"/>
      </w:tblGrid>
      <w:tr w:rsidR="007E545E" w:rsidRPr="007E545E" w:rsidTr="00B3167F">
        <w:trPr>
          <w:trHeight w:val="276"/>
        </w:trPr>
        <w:tc>
          <w:tcPr>
            <w:tcW w:w="2094" w:type="dxa"/>
            <w:vMerge w:val="restart"/>
            <w:tcBorders>
              <w:top w:val="single" w:sz="4" w:space="0" w:color="auto"/>
              <w:left w:val="single" w:sz="4" w:space="0" w:color="auto"/>
              <w:bottom w:val="single" w:sz="4" w:space="0" w:color="auto"/>
              <w:right w:val="single" w:sz="4" w:space="0" w:color="auto"/>
            </w:tcBorders>
            <w:hideMark/>
          </w:tcPr>
          <w:p w:rsidR="00F87354" w:rsidRPr="007E545E" w:rsidRDefault="00F87354" w:rsidP="00EC43D1">
            <w:pPr>
              <w:jc w:val="center"/>
              <w:rPr>
                <w:lang w:val="en-IN"/>
              </w:rPr>
            </w:pPr>
            <w:r w:rsidRPr="007E545E">
              <w:t>Date</w:t>
            </w:r>
            <w:r w:rsidR="00850068">
              <w:t>/ Duration</w:t>
            </w:r>
            <w:r w:rsidRPr="007E545E">
              <w:t xml:space="preserve"> of Observation</w:t>
            </w:r>
          </w:p>
        </w:tc>
        <w:tc>
          <w:tcPr>
            <w:tcW w:w="11700" w:type="dxa"/>
            <w:vMerge w:val="restart"/>
            <w:tcBorders>
              <w:top w:val="single" w:sz="4" w:space="0" w:color="auto"/>
              <w:left w:val="single" w:sz="4" w:space="0" w:color="auto"/>
              <w:bottom w:val="single" w:sz="4" w:space="0" w:color="auto"/>
              <w:right w:val="single" w:sz="4" w:space="0" w:color="auto"/>
            </w:tcBorders>
            <w:hideMark/>
          </w:tcPr>
          <w:p w:rsidR="00F87354" w:rsidRPr="007E545E" w:rsidRDefault="00F87354" w:rsidP="00EC43D1">
            <w:pPr>
              <w:jc w:val="center"/>
              <w:rPr>
                <w:lang w:val="en-IN"/>
              </w:rPr>
            </w:pPr>
            <w:r w:rsidRPr="007E545E">
              <w:t>Activities undertaken</w:t>
            </w:r>
          </w:p>
        </w:tc>
      </w:tr>
      <w:tr w:rsidR="007E545E" w:rsidRPr="007E545E" w:rsidTr="00B3167F">
        <w:trPr>
          <w:trHeight w:val="276"/>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F87354" w:rsidRPr="007E545E" w:rsidRDefault="00F87354" w:rsidP="00EC43D1">
            <w:pPr>
              <w:rPr>
                <w:lang w:val="en-IN"/>
              </w:rPr>
            </w:pPr>
          </w:p>
        </w:tc>
        <w:tc>
          <w:tcPr>
            <w:tcW w:w="11700" w:type="dxa"/>
            <w:vMerge/>
            <w:tcBorders>
              <w:top w:val="single" w:sz="4" w:space="0" w:color="auto"/>
              <w:left w:val="single" w:sz="4" w:space="0" w:color="auto"/>
              <w:bottom w:val="single" w:sz="4" w:space="0" w:color="auto"/>
              <w:right w:val="single" w:sz="4" w:space="0" w:color="auto"/>
            </w:tcBorders>
            <w:vAlign w:val="center"/>
            <w:hideMark/>
          </w:tcPr>
          <w:p w:rsidR="00F87354" w:rsidRPr="007E545E" w:rsidRDefault="00F87354" w:rsidP="00EC43D1">
            <w:pPr>
              <w:rPr>
                <w:lang w:val="en-IN"/>
              </w:rPr>
            </w:pPr>
          </w:p>
        </w:tc>
      </w:tr>
      <w:tr w:rsidR="00227621" w:rsidRPr="007E545E" w:rsidTr="00B3167F">
        <w:trPr>
          <w:trHeight w:val="288"/>
        </w:trPr>
        <w:tc>
          <w:tcPr>
            <w:tcW w:w="2094" w:type="dxa"/>
            <w:tcBorders>
              <w:top w:val="single" w:sz="4" w:space="0" w:color="auto"/>
              <w:left w:val="single" w:sz="4" w:space="0" w:color="auto"/>
              <w:bottom w:val="single" w:sz="4" w:space="0" w:color="auto"/>
              <w:right w:val="single" w:sz="4" w:space="0" w:color="auto"/>
            </w:tcBorders>
            <w:vAlign w:val="center"/>
            <w:hideMark/>
          </w:tcPr>
          <w:p w:rsidR="00227621" w:rsidRDefault="00227621" w:rsidP="00227621">
            <w:pPr>
              <w:rPr>
                <w:lang w:val="en-IN"/>
              </w:rPr>
            </w:pPr>
            <w:r>
              <w:rPr>
                <w:lang w:val="en-IN"/>
              </w:rPr>
              <w:t>17.09.19/4 hours</w:t>
            </w:r>
          </w:p>
        </w:tc>
        <w:tc>
          <w:tcPr>
            <w:tcW w:w="11700" w:type="dxa"/>
            <w:tcBorders>
              <w:top w:val="single" w:sz="4" w:space="0" w:color="auto"/>
              <w:left w:val="single" w:sz="4" w:space="0" w:color="auto"/>
              <w:bottom w:val="single" w:sz="4" w:space="0" w:color="auto"/>
              <w:right w:val="single" w:sz="4" w:space="0" w:color="auto"/>
            </w:tcBorders>
            <w:vAlign w:val="center"/>
            <w:hideMark/>
          </w:tcPr>
          <w:p w:rsidR="00227621" w:rsidRPr="007E545E" w:rsidRDefault="00227621" w:rsidP="00EC43D1">
            <w:r w:rsidRPr="007E545E">
              <w:t>Swachhta Awareness at local level</w:t>
            </w:r>
          </w:p>
        </w:tc>
      </w:tr>
      <w:tr w:rsidR="007E545E" w:rsidRPr="007E545E" w:rsidTr="00B3167F">
        <w:trPr>
          <w:trHeight w:val="288"/>
        </w:trPr>
        <w:tc>
          <w:tcPr>
            <w:tcW w:w="2094" w:type="dxa"/>
            <w:tcBorders>
              <w:top w:val="single" w:sz="4" w:space="0" w:color="auto"/>
              <w:left w:val="single" w:sz="4" w:space="0" w:color="auto"/>
              <w:bottom w:val="single" w:sz="4" w:space="0" w:color="auto"/>
              <w:right w:val="single" w:sz="4" w:space="0" w:color="auto"/>
            </w:tcBorders>
            <w:vAlign w:val="center"/>
            <w:hideMark/>
          </w:tcPr>
          <w:p w:rsidR="004028CA" w:rsidRPr="007E545E" w:rsidRDefault="002B6000" w:rsidP="00227621">
            <w:pPr>
              <w:rPr>
                <w:lang w:val="en-IN"/>
              </w:rPr>
            </w:pPr>
            <w:r>
              <w:rPr>
                <w:lang w:val="en-IN"/>
              </w:rPr>
              <w:t>02.10.19</w:t>
            </w:r>
            <w:r w:rsidR="00227621">
              <w:rPr>
                <w:lang w:val="en-IN"/>
              </w:rPr>
              <w:t xml:space="preserve"> / 5 hours</w:t>
            </w:r>
          </w:p>
        </w:tc>
        <w:tc>
          <w:tcPr>
            <w:tcW w:w="11700" w:type="dxa"/>
            <w:tcBorders>
              <w:top w:val="single" w:sz="4" w:space="0" w:color="auto"/>
              <w:left w:val="single" w:sz="4" w:space="0" w:color="auto"/>
              <w:bottom w:val="single" w:sz="4" w:space="0" w:color="auto"/>
              <w:right w:val="single" w:sz="4" w:space="0" w:color="auto"/>
            </w:tcBorders>
            <w:vAlign w:val="center"/>
            <w:hideMark/>
          </w:tcPr>
          <w:p w:rsidR="004028CA" w:rsidRPr="007E545E" w:rsidRDefault="00227621" w:rsidP="00EC43D1">
            <w:pPr>
              <w:rPr>
                <w:lang w:val="en-IN"/>
              </w:rPr>
            </w:pPr>
            <w:r w:rsidRPr="007E545E">
              <w:t>Swachhta Pledge</w:t>
            </w:r>
            <w:r>
              <w:t>, Cleaning of KVK Campus</w:t>
            </w:r>
          </w:p>
        </w:tc>
      </w:tr>
      <w:tr w:rsidR="00227621" w:rsidRPr="007E545E" w:rsidTr="00B3167F">
        <w:trPr>
          <w:trHeight w:val="288"/>
        </w:trPr>
        <w:tc>
          <w:tcPr>
            <w:tcW w:w="2094" w:type="dxa"/>
            <w:tcBorders>
              <w:top w:val="single" w:sz="4" w:space="0" w:color="auto"/>
              <w:left w:val="single" w:sz="4" w:space="0" w:color="auto"/>
              <w:bottom w:val="single" w:sz="4" w:space="0" w:color="auto"/>
              <w:right w:val="single" w:sz="4" w:space="0" w:color="auto"/>
            </w:tcBorders>
            <w:vAlign w:val="center"/>
            <w:hideMark/>
          </w:tcPr>
          <w:p w:rsidR="00227621" w:rsidRDefault="00227621" w:rsidP="00EC43D1">
            <w:pPr>
              <w:rPr>
                <w:lang w:val="en-IN"/>
              </w:rPr>
            </w:pPr>
            <w:r>
              <w:rPr>
                <w:lang w:val="en-IN"/>
              </w:rPr>
              <w:t>20.12.19/2 hours</w:t>
            </w:r>
          </w:p>
        </w:tc>
        <w:tc>
          <w:tcPr>
            <w:tcW w:w="11700" w:type="dxa"/>
            <w:tcBorders>
              <w:top w:val="single" w:sz="4" w:space="0" w:color="auto"/>
              <w:left w:val="single" w:sz="4" w:space="0" w:color="auto"/>
              <w:bottom w:val="single" w:sz="4" w:space="0" w:color="auto"/>
              <w:right w:val="single" w:sz="4" w:space="0" w:color="auto"/>
            </w:tcBorders>
            <w:vAlign w:val="center"/>
            <w:hideMark/>
          </w:tcPr>
          <w:p w:rsidR="00227621" w:rsidRPr="007E545E" w:rsidRDefault="00227621" w:rsidP="00EC43D1">
            <w:pPr>
              <w:rPr>
                <w:lang w:val="en-IN"/>
              </w:rPr>
            </w:pPr>
            <w:r w:rsidRPr="007E545E">
              <w:t>Cleaning and beautification of surrounding areas</w:t>
            </w:r>
          </w:p>
        </w:tc>
      </w:tr>
      <w:tr w:rsidR="00227621" w:rsidRPr="007E545E" w:rsidTr="00B3167F">
        <w:trPr>
          <w:trHeight w:val="288"/>
        </w:trPr>
        <w:tc>
          <w:tcPr>
            <w:tcW w:w="2094" w:type="dxa"/>
            <w:tcBorders>
              <w:top w:val="single" w:sz="4" w:space="0" w:color="auto"/>
              <w:left w:val="single" w:sz="4" w:space="0" w:color="auto"/>
              <w:bottom w:val="single" w:sz="4" w:space="0" w:color="auto"/>
              <w:right w:val="single" w:sz="4" w:space="0" w:color="auto"/>
            </w:tcBorders>
            <w:vAlign w:val="center"/>
            <w:hideMark/>
          </w:tcPr>
          <w:p w:rsidR="00227621" w:rsidRDefault="00227621" w:rsidP="00EC43D1">
            <w:pPr>
              <w:rPr>
                <w:lang w:val="en-IN"/>
              </w:rPr>
            </w:pPr>
            <w:r>
              <w:rPr>
                <w:lang w:val="en-IN"/>
              </w:rPr>
              <w:t>13.02.20/ 2 hours</w:t>
            </w:r>
          </w:p>
        </w:tc>
        <w:tc>
          <w:tcPr>
            <w:tcW w:w="11700" w:type="dxa"/>
            <w:tcBorders>
              <w:top w:val="single" w:sz="4" w:space="0" w:color="auto"/>
              <w:left w:val="single" w:sz="4" w:space="0" w:color="auto"/>
              <w:bottom w:val="single" w:sz="4" w:space="0" w:color="auto"/>
              <w:right w:val="single" w:sz="4" w:space="0" w:color="auto"/>
            </w:tcBorders>
            <w:vAlign w:val="center"/>
            <w:hideMark/>
          </w:tcPr>
          <w:p w:rsidR="00227621" w:rsidRPr="007E545E" w:rsidRDefault="00227621" w:rsidP="00B3167F">
            <w:pPr>
              <w:pStyle w:val="ListParagraph"/>
              <w:ind w:left="357" w:hanging="323"/>
            </w:pPr>
            <w:r w:rsidRPr="007E545E">
              <w:t>Vermi</w:t>
            </w:r>
            <w:r>
              <w:t>-</w:t>
            </w:r>
            <w:r w:rsidRPr="007E545E">
              <w:t>composting/Composting of biodegradable waste management &amp; other activities on generate of wealth for waste</w:t>
            </w:r>
          </w:p>
        </w:tc>
      </w:tr>
    </w:tbl>
    <w:p w:rsidR="00B3167F" w:rsidRPr="007E545E" w:rsidRDefault="00B3167F" w:rsidP="00313883">
      <w:pPr>
        <w:ind w:left="720" w:hanging="720"/>
      </w:pPr>
    </w:p>
    <w:p w:rsidR="005F0927" w:rsidRPr="007E545E" w:rsidRDefault="005F0927" w:rsidP="005F0927">
      <w:pPr>
        <w:ind w:left="720" w:hanging="11"/>
      </w:pPr>
      <w:r w:rsidRPr="007E545E">
        <w:t>b. Details of Swachhta activities with expenditure</w:t>
      </w:r>
    </w:p>
    <w:p w:rsidR="005F0927" w:rsidRPr="00850068" w:rsidRDefault="005F0927" w:rsidP="00313883">
      <w:pPr>
        <w:ind w:left="720" w:hanging="720"/>
        <w:rPr>
          <w:sz w:val="10"/>
        </w:rPr>
      </w:pPr>
    </w:p>
    <w:tbl>
      <w:tblPr>
        <w:tblStyle w:val="TableGrid"/>
        <w:tblW w:w="10980" w:type="dxa"/>
        <w:tblInd w:w="687" w:type="dxa"/>
        <w:tblLayout w:type="fixed"/>
        <w:tblCellMar>
          <w:top w:w="28" w:type="dxa"/>
          <w:left w:w="57" w:type="dxa"/>
          <w:bottom w:w="28" w:type="dxa"/>
          <w:right w:w="57" w:type="dxa"/>
        </w:tblCellMar>
        <w:tblLook w:val="04A0"/>
      </w:tblPr>
      <w:tblGrid>
        <w:gridCol w:w="6390"/>
        <w:gridCol w:w="2070"/>
        <w:gridCol w:w="2520"/>
      </w:tblGrid>
      <w:tr w:rsidR="005F0927" w:rsidRPr="007E545E" w:rsidTr="00F32F99">
        <w:trPr>
          <w:trHeight w:val="246"/>
        </w:trPr>
        <w:tc>
          <w:tcPr>
            <w:tcW w:w="6390" w:type="dxa"/>
          </w:tcPr>
          <w:p w:rsidR="005F0927" w:rsidRPr="007E545E" w:rsidRDefault="005F0927" w:rsidP="005F0927">
            <w:pPr>
              <w:jc w:val="center"/>
              <w:rPr>
                <w:b/>
                <w:szCs w:val="22"/>
              </w:rPr>
            </w:pPr>
            <w:r w:rsidRPr="007E545E">
              <w:rPr>
                <w:b/>
                <w:szCs w:val="22"/>
              </w:rPr>
              <w:t>Activities</w:t>
            </w:r>
          </w:p>
        </w:tc>
        <w:tc>
          <w:tcPr>
            <w:tcW w:w="2070" w:type="dxa"/>
          </w:tcPr>
          <w:p w:rsidR="005F0927" w:rsidRPr="007E545E" w:rsidRDefault="005F0927" w:rsidP="005F0927">
            <w:pPr>
              <w:jc w:val="center"/>
              <w:rPr>
                <w:b/>
                <w:szCs w:val="22"/>
              </w:rPr>
            </w:pPr>
            <w:r w:rsidRPr="007E545E">
              <w:rPr>
                <w:b/>
                <w:szCs w:val="22"/>
              </w:rPr>
              <w:t>Number</w:t>
            </w:r>
          </w:p>
        </w:tc>
        <w:tc>
          <w:tcPr>
            <w:tcW w:w="2520" w:type="dxa"/>
          </w:tcPr>
          <w:p w:rsidR="005F0927" w:rsidRPr="007E545E" w:rsidRDefault="005F0927" w:rsidP="005F0927">
            <w:pPr>
              <w:jc w:val="center"/>
              <w:rPr>
                <w:b/>
                <w:lang w:bidi="hi-IN"/>
              </w:rPr>
            </w:pPr>
            <w:r w:rsidRPr="007E545E">
              <w:rPr>
                <w:b/>
              </w:rPr>
              <w:t>Expenditure (in Rs.)</w:t>
            </w:r>
          </w:p>
        </w:tc>
      </w:tr>
      <w:tr w:rsidR="005F0927" w:rsidRPr="007E545E" w:rsidTr="00F32F99">
        <w:trPr>
          <w:trHeight w:val="142"/>
        </w:trPr>
        <w:tc>
          <w:tcPr>
            <w:tcW w:w="6390" w:type="dxa"/>
          </w:tcPr>
          <w:p w:rsidR="005F0927" w:rsidRPr="007E545E" w:rsidRDefault="005F0927" w:rsidP="00C20848">
            <w:pPr>
              <w:pStyle w:val="ListParagraph"/>
              <w:numPr>
                <w:ilvl w:val="0"/>
                <w:numId w:val="8"/>
              </w:numPr>
              <w:ind w:left="357" w:hanging="357"/>
            </w:pPr>
            <w:r w:rsidRPr="007E545E">
              <w:t xml:space="preserve">Digitization of office records/ e-office  </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202"/>
        </w:trPr>
        <w:tc>
          <w:tcPr>
            <w:tcW w:w="6390" w:type="dxa"/>
          </w:tcPr>
          <w:p w:rsidR="005F0927" w:rsidRPr="007E545E" w:rsidRDefault="005F0927" w:rsidP="00C20848">
            <w:pPr>
              <w:pStyle w:val="ListParagraph"/>
              <w:numPr>
                <w:ilvl w:val="0"/>
                <w:numId w:val="8"/>
              </w:numPr>
              <w:ind w:left="357" w:hanging="357"/>
            </w:pPr>
            <w:r w:rsidRPr="007E545E">
              <w:t>Basic maintenance</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Sanitation and SBM</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Cleaning and beautification of surrounding areas</w:t>
            </w:r>
          </w:p>
        </w:tc>
        <w:tc>
          <w:tcPr>
            <w:tcW w:w="2070" w:type="dxa"/>
            <w:vAlign w:val="bottom"/>
          </w:tcPr>
          <w:p w:rsidR="005F0927" w:rsidRPr="007E545E" w:rsidRDefault="00400187" w:rsidP="005F0927">
            <w:pPr>
              <w:jc w:val="center"/>
              <w:rPr>
                <w:rFonts w:ascii="Calibri" w:hAnsi="Calibri"/>
                <w:szCs w:val="22"/>
              </w:rPr>
            </w:pPr>
            <w:r>
              <w:rPr>
                <w:rFonts w:ascii="Calibri" w:hAnsi="Calibri"/>
                <w:szCs w:val="22"/>
              </w:rPr>
              <w:t>0</w:t>
            </w:r>
            <w:r w:rsidR="00227621">
              <w:rPr>
                <w:rFonts w:ascii="Calibri" w:hAnsi="Calibri"/>
                <w:szCs w:val="22"/>
              </w:rPr>
              <w:t>1</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Vermi</w:t>
            </w:r>
            <w:r w:rsidR="00D94080">
              <w:t>-</w:t>
            </w:r>
            <w:r w:rsidRPr="007E545E">
              <w:t>composting/</w:t>
            </w:r>
          </w:p>
          <w:p w:rsidR="005F0927" w:rsidRPr="007E545E" w:rsidRDefault="005F0927" w:rsidP="00D94080">
            <w:pPr>
              <w:pStyle w:val="ListParagraph"/>
              <w:ind w:left="357"/>
            </w:pPr>
            <w:r w:rsidRPr="007E545E">
              <w:t xml:space="preserve">Composting of biodegradable waste management &amp; other activities on generate of wealth for waste </w:t>
            </w:r>
          </w:p>
        </w:tc>
        <w:tc>
          <w:tcPr>
            <w:tcW w:w="2070" w:type="dxa"/>
            <w:vAlign w:val="bottom"/>
          </w:tcPr>
          <w:p w:rsidR="005F0927" w:rsidRPr="007E545E" w:rsidRDefault="00400187" w:rsidP="005F0927">
            <w:pPr>
              <w:jc w:val="center"/>
              <w:rPr>
                <w:rFonts w:ascii="Calibri" w:hAnsi="Calibri"/>
                <w:szCs w:val="22"/>
              </w:rPr>
            </w:pPr>
            <w:r>
              <w:rPr>
                <w:rFonts w:ascii="Calibri" w:hAnsi="Calibri"/>
                <w:szCs w:val="22"/>
              </w:rPr>
              <w:t>0</w:t>
            </w:r>
            <w:r w:rsidR="00227621">
              <w:rPr>
                <w:rFonts w:ascii="Calibri" w:hAnsi="Calibri"/>
                <w:szCs w:val="22"/>
              </w:rPr>
              <w:t>1</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Used water for agriculture/ horticulture application</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Swachhta Awareness at local level</w:t>
            </w:r>
          </w:p>
        </w:tc>
        <w:tc>
          <w:tcPr>
            <w:tcW w:w="2070" w:type="dxa"/>
            <w:vAlign w:val="bottom"/>
          </w:tcPr>
          <w:p w:rsidR="005F0927" w:rsidRPr="007E545E" w:rsidRDefault="00400187" w:rsidP="005F0927">
            <w:pPr>
              <w:jc w:val="center"/>
              <w:rPr>
                <w:rFonts w:ascii="Calibri" w:hAnsi="Calibri"/>
                <w:szCs w:val="22"/>
              </w:rPr>
            </w:pPr>
            <w:r>
              <w:rPr>
                <w:rFonts w:ascii="Calibri" w:hAnsi="Calibri"/>
                <w:szCs w:val="22"/>
              </w:rPr>
              <w:t>0</w:t>
            </w:r>
            <w:r w:rsidR="00227621">
              <w:rPr>
                <w:rFonts w:ascii="Calibri" w:hAnsi="Calibri"/>
                <w:szCs w:val="22"/>
              </w:rPr>
              <w:t>1</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Swachhta Workshops</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Swachhta Pledge</w:t>
            </w:r>
          </w:p>
        </w:tc>
        <w:tc>
          <w:tcPr>
            <w:tcW w:w="2070" w:type="dxa"/>
            <w:vAlign w:val="bottom"/>
          </w:tcPr>
          <w:p w:rsidR="005F0927" w:rsidRPr="007E545E" w:rsidRDefault="00400187" w:rsidP="005F0927">
            <w:pPr>
              <w:jc w:val="center"/>
              <w:rPr>
                <w:rFonts w:ascii="Calibri" w:hAnsi="Calibri"/>
                <w:szCs w:val="22"/>
              </w:rPr>
            </w:pPr>
            <w:r>
              <w:rPr>
                <w:rFonts w:ascii="Calibri" w:hAnsi="Calibri"/>
                <w:szCs w:val="22"/>
              </w:rPr>
              <w:t>0</w:t>
            </w:r>
            <w:r w:rsidR="00227621">
              <w:rPr>
                <w:rFonts w:ascii="Calibri" w:hAnsi="Calibri"/>
                <w:szCs w:val="22"/>
              </w:rPr>
              <w:t>1</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Display and Banner</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lastRenderedPageBreak/>
              <w:t>Foster healthy competition</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Involvement of print and electronic media</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Involving the farmers, farm women and village youth in the adopted villages (no of adopted village)</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49"/>
        </w:trPr>
        <w:tc>
          <w:tcPr>
            <w:tcW w:w="6390" w:type="dxa"/>
          </w:tcPr>
          <w:p w:rsidR="005F0927" w:rsidRPr="007E545E" w:rsidRDefault="005F0927" w:rsidP="00C20848">
            <w:pPr>
              <w:pStyle w:val="ListParagraph"/>
              <w:numPr>
                <w:ilvl w:val="0"/>
                <w:numId w:val="8"/>
              </w:numPr>
              <w:ind w:left="303" w:hanging="283"/>
            </w:pPr>
            <w:r w:rsidRPr="007E545E">
              <w:t>No of Staff members involved in the activities</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C20848">
            <w:pPr>
              <w:pStyle w:val="ListParagraph"/>
              <w:numPr>
                <w:ilvl w:val="0"/>
                <w:numId w:val="8"/>
              </w:numPr>
              <w:ind w:left="357" w:hanging="357"/>
            </w:pPr>
            <w:r w:rsidRPr="007E545E">
              <w:t>No of VIP/VVIPs involved in the activities</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D94080">
            <w:r w:rsidRPr="007E545E">
              <w:t>16. Any other specific activity (in details)</w:t>
            </w:r>
          </w:p>
        </w:tc>
        <w:tc>
          <w:tcPr>
            <w:tcW w:w="2070" w:type="dxa"/>
            <w:vAlign w:val="bottom"/>
          </w:tcPr>
          <w:p w:rsidR="005F0927" w:rsidRPr="007E545E" w:rsidRDefault="00227621" w:rsidP="005F0927">
            <w:pPr>
              <w:jc w:val="center"/>
              <w:rPr>
                <w:rFonts w:ascii="Calibri" w:hAnsi="Calibri"/>
                <w:szCs w:val="22"/>
              </w:rPr>
            </w:pPr>
            <w:r>
              <w:rPr>
                <w:rFonts w:ascii="Calibri" w:hAnsi="Calibri"/>
                <w:szCs w:val="22"/>
              </w:rPr>
              <w:t>-</w:t>
            </w:r>
          </w:p>
        </w:tc>
        <w:tc>
          <w:tcPr>
            <w:tcW w:w="2520" w:type="dxa"/>
            <w:vAlign w:val="bottom"/>
          </w:tcPr>
          <w:p w:rsidR="005F0927" w:rsidRPr="007E545E" w:rsidRDefault="00400187" w:rsidP="005F0927">
            <w:pPr>
              <w:jc w:val="center"/>
              <w:rPr>
                <w:rFonts w:ascii="Calibri" w:hAnsi="Calibri"/>
                <w:szCs w:val="22"/>
              </w:rPr>
            </w:pPr>
            <w:r>
              <w:rPr>
                <w:rFonts w:ascii="Calibri" w:hAnsi="Calibri"/>
                <w:szCs w:val="22"/>
              </w:rPr>
              <w:t>-</w:t>
            </w:r>
          </w:p>
        </w:tc>
      </w:tr>
      <w:tr w:rsidR="005F0927" w:rsidRPr="007E545E" w:rsidTr="00F32F99">
        <w:trPr>
          <w:trHeight w:val="36"/>
        </w:trPr>
        <w:tc>
          <w:tcPr>
            <w:tcW w:w="6390" w:type="dxa"/>
          </w:tcPr>
          <w:p w:rsidR="005F0927" w:rsidRPr="007E545E" w:rsidRDefault="005F0927" w:rsidP="00D94080">
            <w:pPr>
              <w:rPr>
                <w:b/>
              </w:rPr>
            </w:pPr>
            <w:r w:rsidRPr="007E545E">
              <w:rPr>
                <w:b/>
              </w:rPr>
              <w:t>Total</w:t>
            </w:r>
          </w:p>
        </w:tc>
        <w:tc>
          <w:tcPr>
            <w:tcW w:w="2070" w:type="dxa"/>
            <w:vAlign w:val="bottom"/>
          </w:tcPr>
          <w:p w:rsidR="005F0927" w:rsidRPr="007E545E" w:rsidRDefault="00400187" w:rsidP="005F0927">
            <w:pPr>
              <w:jc w:val="center"/>
              <w:rPr>
                <w:rFonts w:ascii="Calibri" w:hAnsi="Calibri"/>
                <w:b/>
                <w:szCs w:val="22"/>
              </w:rPr>
            </w:pPr>
            <w:r>
              <w:rPr>
                <w:rFonts w:ascii="Calibri" w:hAnsi="Calibri"/>
                <w:b/>
                <w:szCs w:val="22"/>
              </w:rPr>
              <w:t>04</w:t>
            </w:r>
          </w:p>
        </w:tc>
        <w:tc>
          <w:tcPr>
            <w:tcW w:w="2520" w:type="dxa"/>
            <w:vAlign w:val="bottom"/>
          </w:tcPr>
          <w:p w:rsidR="005F0927" w:rsidRPr="007E545E" w:rsidRDefault="00400187" w:rsidP="005F0927">
            <w:pPr>
              <w:jc w:val="center"/>
              <w:rPr>
                <w:rFonts w:ascii="Calibri" w:hAnsi="Calibri"/>
                <w:b/>
                <w:szCs w:val="22"/>
              </w:rPr>
            </w:pPr>
            <w:r>
              <w:rPr>
                <w:rFonts w:ascii="Calibri" w:hAnsi="Calibri"/>
                <w:b/>
                <w:szCs w:val="22"/>
              </w:rPr>
              <w:t>-</w:t>
            </w:r>
          </w:p>
        </w:tc>
      </w:tr>
    </w:tbl>
    <w:p w:rsidR="00283F83" w:rsidRPr="007E545E" w:rsidRDefault="00283F83" w:rsidP="00313883">
      <w:pPr>
        <w:ind w:left="720" w:hanging="720"/>
      </w:pPr>
    </w:p>
    <w:p w:rsidR="005D4C72" w:rsidRPr="007E545E" w:rsidRDefault="00201170" w:rsidP="005D4C72">
      <w:pPr>
        <w:ind w:left="720" w:hanging="720"/>
      </w:pPr>
      <w:r w:rsidRPr="007E545E">
        <w:t>9</w:t>
      </w:r>
      <w:r w:rsidR="005D4C72" w:rsidRPr="007E545E">
        <w:t>.6</w:t>
      </w:r>
      <w:r w:rsidR="007E545E" w:rsidRPr="007E545E">
        <w:t>.</w:t>
      </w:r>
      <w:r w:rsidR="005D4C72" w:rsidRPr="007E545E">
        <w:t xml:space="preserve"> Observation of National Science day</w:t>
      </w:r>
    </w:p>
    <w:p w:rsidR="005D4C72" w:rsidRPr="007E545E" w:rsidRDefault="005D4C72" w:rsidP="005D4C72">
      <w:pPr>
        <w:ind w:left="720" w:hanging="720"/>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1"/>
        <w:gridCol w:w="6059"/>
      </w:tblGrid>
      <w:tr w:rsidR="005D4C72" w:rsidRPr="007E545E" w:rsidTr="00850068">
        <w:trPr>
          <w:trHeight w:val="276"/>
        </w:trPr>
        <w:tc>
          <w:tcPr>
            <w:tcW w:w="3841" w:type="dxa"/>
            <w:vMerge w:val="restart"/>
            <w:tcBorders>
              <w:top w:val="single" w:sz="4" w:space="0" w:color="auto"/>
              <w:left w:val="single" w:sz="4" w:space="0" w:color="auto"/>
              <w:bottom w:val="single" w:sz="4" w:space="0" w:color="auto"/>
              <w:right w:val="single" w:sz="4" w:space="0" w:color="auto"/>
            </w:tcBorders>
            <w:hideMark/>
          </w:tcPr>
          <w:p w:rsidR="005D4C72" w:rsidRPr="007E545E" w:rsidRDefault="005D4C72" w:rsidP="00850068">
            <w:pPr>
              <w:jc w:val="center"/>
              <w:rPr>
                <w:lang w:val="en-IN"/>
              </w:rPr>
            </w:pPr>
            <w:r w:rsidRPr="007E545E">
              <w:t>Date of Observation</w:t>
            </w:r>
          </w:p>
        </w:tc>
        <w:tc>
          <w:tcPr>
            <w:tcW w:w="6059" w:type="dxa"/>
            <w:vMerge w:val="restart"/>
            <w:tcBorders>
              <w:top w:val="single" w:sz="4" w:space="0" w:color="auto"/>
              <w:left w:val="single" w:sz="4" w:space="0" w:color="auto"/>
              <w:bottom w:val="single" w:sz="4" w:space="0" w:color="auto"/>
              <w:right w:val="single" w:sz="4" w:space="0" w:color="auto"/>
            </w:tcBorders>
            <w:hideMark/>
          </w:tcPr>
          <w:p w:rsidR="005D4C72" w:rsidRPr="007E545E" w:rsidRDefault="005D4C72" w:rsidP="00850068">
            <w:pPr>
              <w:jc w:val="center"/>
              <w:rPr>
                <w:lang w:val="en-IN"/>
              </w:rPr>
            </w:pPr>
            <w:r w:rsidRPr="007E545E">
              <w:t>Activities undertaken</w:t>
            </w:r>
          </w:p>
        </w:tc>
      </w:tr>
      <w:tr w:rsidR="005D4C72" w:rsidRPr="007E545E" w:rsidTr="00F32F99">
        <w:trPr>
          <w:trHeight w:val="276"/>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5D4C72" w:rsidRPr="007E545E" w:rsidRDefault="005D4C72" w:rsidP="00442748">
            <w:pPr>
              <w:rPr>
                <w:lang w:val="en-IN"/>
              </w:rPr>
            </w:pPr>
          </w:p>
        </w:tc>
        <w:tc>
          <w:tcPr>
            <w:tcW w:w="6059" w:type="dxa"/>
            <w:vMerge/>
            <w:tcBorders>
              <w:top w:val="single" w:sz="4" w:space="0" w:color="auto"/>
              <w:left w:val="single" w:sz="4" w:space="0" w:color="auto"/>
              <w:bottom w:val="single" w:sz="4" w:space="0" w:color="auto"/>
              <w:right w:val="single" w:sz="4" w:space="0" w:color="auto"/>
            </w:tcBorders>
            <w:vAlign w:val="center"/>
            <w:hideMark/>
          </w:tcPr>
          <w:p w:rsidR="005D4C72" w:rsidRPr="007E545E" w:rsidRDefault="005D4C72" w:rsidP="00442748">
            <w:pPr>
              <w:rPr>
                <w:lang w:val="en-IN"/>
              </w:rPr>
            </w:pPr>
          </w:p>
        </w:tc>
      </w:tr>
      <w:tr w:rsidR="00850068" w:rsidRPr="007E545E" w:rsidTr="00850068">
        <w:trPr>
          <w:trHeight w:val="276"/>
        </w:trPr>
        <w:tc>
          <w:tcPr>
            <w:tcW w:w="3841" w:type="dxa"/>
            <w:tcBorders>
              <w:top w:val="single" w:sz="4" w:space="0" w:color="auto"/>
              <w:left w:val="single" w:sz="4" w:space="0" w:color="auto"/>
              <w:bottom w:val="single" w:sz="4" w:space="0" w:color="auto"/>
              <w:right w:val="single" w:sz="4" w:space="0" w:color="auto"/>
            </w:tcBorders>
            <w:vAlign w:val="center"/>
            <w:hideMark/>
          </w:tcPr>
          <w:p w:rsidR="00850068" w:rsidRPr="007E545E" w:rsidRDefault="002B06B2" w:rsidP="002B06B2">
            <w:pPr>
              <w:jc w:val="center"/>
              <w:rPr>
                <w:lang w:val="en-IN"/>
              </w:rPr>
            </w:pPr>
            <w:r>
              <w:rPr>
                <w:lang w:val="en-IN"/>
              </w:rPr>
              <w:t>-</w:t>
            </w:r>
          </w:p>
        </w:tc>
        <w:tc>
          <w:tcPr>
            <w:tcW w:w="6059" w:type="dxa"/>
            <w:tcBorders>
              <w:top w:val="single" w:sz="4" w:space="0" w:color="auto"/>
              <w:left w:val="single" w:sz="4" w:space="0" w:color="auto"/>
              <w:bottom w:val="single" w:sz="4" w:space="0" w:color="auto"/>
              <w:right w:val="single" w:sz="4" w:space="0" w:color="auto"/>
            </w:tcBorders>
            <w:vAlign w:val="center"/>
            <w:hideMark/>
          </w:tcPr>
          <w:p w:rsidR="00850068" w:rsidRPr="007E545E" w:rsidRDefault="002B06B2" w:rsidP="002B06B2">
            <w:pPr>
              <w:jc w:val="center"/>
              <w:rPr>
                <w:lang w:val="en-IN"/>
              </w:rPr>
            </w:pPr>
            <w:r>
              <w:rPr>
                <w:lang w:val="en-IN"/>
              </w:rPr>
              <w:t>-</w:t>
            </w:r>
          </w:p>
        </w:tc>
      </w:tr>
    </w:tbl>
    <w:p w:rsidR="005D4C72" w:rsidRPr="007E545E" w:rsidRDefault="005D4C72" w:rsidP="00313883">
      <w:pPr>
        <w:ind w:left="720" w:hanging="720"/>
      </w:pPr>
    </w:p>
    <w:p w:rsidR="00313883" w:rsidRPr="007E545E" w:rsidRDefault="00201170" w:rsidP="00313883">
      <w:pPr>
        <w:tabs>
          <w:tab w:val="left" w:pos="90"/>
          <w:tab w:val="left" w:pos="360"/>
        </w:tabs>
        <w:ind w:left="720" w:hanging="720"/>
      </w:pPr>
      <w:r w:rsidRPr="007E545E">
        <w:t>9</w:t>
      </w:r>
      <w:r w:rsidR="00313883" w:rsidRPr="007E545E">
        <w:t>.</w:t>
      </w:r>
      <w:r w:rsidR="00392E13" w:rsidRPr="007E545E">
        <w:t>7</w:t>
      </w:r>
      <w:r w:rsidR="007E545E" w:rsidRPr="007E545E">
        <w:t xml:space="preserve">. </w:t>
      </w:r>
      <w:r w:rsidR="00313883" w:rsidRPr="007E545E">
        <w:t>Programme with Seema</w:t>
      </w:r>
      <w:r w:rsidR="00B3167F">
        <w:t xml:space="preserve"> </w:t>
      </w:r>
      <w:r w:rsidR="00313883" w:rsidRPr="007E545E">
        <w:t>Suraksha</w:t>
      </w:r>
      <w:r w:rsidR="0030742E">
        <w:t xml:space="preserve"> </w:t>
      </w:r>
      <w:r w:rsidR="00B00C7D">
        <w:t xml:space="preserve">Bal/ </w:t>
      </w:r>
      <w:r w:rsidR="00313883" w:rsidRPr="007E545E">
        <w:t>BSF</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1723"/>
        <w:gridCol w:w="4817"/>
      </w:tblGrid>
      <w:tr w:rsidR="00313883" w:rsidRPr="007E545E" w:rsidTr="00014A4A">
        <w:tc>
          <w:tcPr>
            <w:tcW w:w="3360" w:type="dxa"/>
            <w:tcBorders>
              <w:top w:val="single" w:sz="4" w:space="0" w:color="auto"/>
              <w:right w:val="single" w:sz="4" w:space="0" w:color="auto"/>
            </w:tcBorders>
          </w:tcPr>
          <w:p w:rsidR="00313883" w:rsidRPr="007E545E" w:rsidRDefault="00313883" w:rsidP="00014A4A">
            <w:pPr>
              <w:ind w:left="720" w:hanging="720"/>
              <w:jc w:val="center"/>
            </w:pPr>
            <w:r w:rsidRPr="007E545E">
              <w:t>Title of Programme</w:t>
            </w:r>
          </w:p>
          <w:p w:rsidR="00313883" w:rsidRPr="007E545E" w:rsidRDefault="00313883" w:rsidP="00C76F6C"/>
        </w:tc>
        <w:tc>
          <w:tcPr>
            <w:tcW w:w="1723" w:type="dxa"/>
            <w:tcBorders>
              <w:top w:val="single" w:sz="4" w:space="0" w:color="auto"/>
              <w:left w:val="single" w:sz="4" w:space="0" w:color="auto"/>
            </w:tcBorders>
          </w:tcPr>
          <w:p w:rsidR="00313883" w:rsidRPr="007E545E" w:rsidRDefault="00313883" w:rsidP="00014A4A">
            <w:pPr>
              <w:jc w:val="center"/>
            </w:pPr>
            <w:r w:rsidRPr="007E545E">
              <w:t>Date</w:t>
            </w:r>
          </w:p>
          <w:p w:rsidR="00313883" w:rsidRPr="007E545E" w:rsidRDefault="00313883" w:rsidP="00014A4A">
            <w:pPr>
              <w:jc w:val="center"/>
            </w:pPr>
          </w:p>
        </w:tc>
        <w:tc>
          <w:tcPr>
            <w:tcW w:w="4817" w:type="dxa"/>
          </w:tcPr>
          <w:p w:rsidR="00313883" w:rsidRPr="007E545E" w:rsidRDefault="00313883" w:rsidP="00014A4A">
            <w:pPr>
              <w:jc w:val="center"/>
            </w:pPr>
            <w:r w:rsidRPr="007E545E">
              <w:t>No. of participants</w:t>
            </w:r>
          </w:p>
        </w:tc>
      </w:tr>
      <w:tr w:rsidR="00313883" w:rsidRPr="007E545E" w:rsidTr="00014A4A">
        <w:tc>
          <w:tcPr>
            <w:tcW w:w="3360" w:type="dxa"/>
            <w:tcBorders>
              <w:right w:val="single" w:sz="4" w:space="0" w:color="auto"/>
            </w:tcBorders>
          </w:tcPr>
          <w:p w:rsidR="00313883" w:rsidRPr="007E545E" w:rsidRDefault="002B06B2" w:rsidP="002B06B2">
            <w:pPr>
              <w:jc w:val="center"/>
            </w:pPr>
            <w:r>
              <w:t>-</w:t>
            </w:r>
          </w:p>
        </w:tc>
        <w:tc>
          <w:tcPr>
            <w:tcW w:w="1723" w:type="dxa"/>
            <w:tcBorders>
              <w:left w:val="single" w:sz="4" w:space="0" w:color="auto"/>
            </w:tcBorders>
          </w:tcPr>
          <w:p w:rsidR="00313883" w:rsidRPr="007E545E" w:rsidRDefault="002B06B2" w:rsidP="002B06B2">
            <w:pPr>
              <w:jc w:val="center"/>
            </w:pPr>
            <w:r>
              <w:t>-</w:t>
            </w:r>
          </w:p>
        </w:tc>
        <w:tc>
          <w:tcPr>
            <w:tcW w:w="4817" w:type="dxa"/>
          </w:tcPr>
          <w:p w:rsidR="00313883" w:rsidRPr="007E545E" w:rsidRDefault="002B06B2" w:rsidP="002B06B2">
            <w:pPr>
              <w:jc w:val="center"/>
            </w:pPr>
            <w:r>
              <w:t>-</w:t>
            </w:r>
          </w:p>
        </w:tc>
      </w:tr>
    </w:tbl>
    <w:p w:rsidR="00313883" w:rsidRPr="007E545E" w:rsidRDefault="00313883" w:rsidP="00313883">
      <w:pPr>
        <w:ind w:left="720" w:hanging="720"/>
      </w:pPr>
    </w:p>
    <w:p w:rsidR="00D238DC" w:rsidRPr="007E545E" w:rsidRDefault="00201170" w:rsidP="00D238DC">
      <w:r w:rsidRPr="007E545E">
        <w:t xml:space="preserve"> 9</w:t>
      </w:r>
      <w:r w:rsidR="00392E13" w:rsidRPr="007E545E">
        <w:t>.8</w:t>
      </w:r>
      <w:r w:rsidR="005C0BCF" w:rsidRPr="007E545E">
        <w:t>.</w:t>
      </w:r>
      <w:r w:rsidR="00D238DC" w:rsidRPr="007E545E">
        <w:t xml:space="preserve"> Agriculture Knowledge in rural </w:t>
      </w:r>
      <w:r w:rsidR="00B00C7D">
        <w:t>school</w:t>
      </w:r>
    </w:p>
    <w:p w:rsidR="00D238DC" w:rsidRPr="007E545E" w:rsidRDefault="00D238DC" w:rsidP="00D238DC"/>
    <w:tbl>
      <w:tblPr>
        <w:tblW w:w="94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2430"/>
        <w:gridCol w:w="1750"/>
        <w:gridCol w:w="2254"/>
      </w:tblGrid>
      <w:tr w:rsidR="00D238DC" w:rsidRPr="007E545E" w:rsidTr="00B3167F">
        <w:tc>
          <w:tcPr>
            <w:tcW w:w="3033" w:type="dxa"/>
          </w:tcPr>
          <w:p w:rsidR="00D238DC" w:rsidRPr="007E545E" w:rsidRDefault="00D238DC" w:rsidP="00D238DC">
            <w:pPr>
              <w:tabs>
                <w:tab w:val="center" w:pos="4320"/>
                <w:tab w:val="right" w:pos="8640"/>
              </w:tabs>
            </w:pPr>
            <w:r w:rsidRPr="007E545E">
              <w:t>Name and address of school</w:t>
            </w:r>
          </w:p>
        </w:tc>
        <w:tc>
          <w:tcPr>
            <w:tcW w:w="2430" w:type="dxa"/>
          </w:tcPr>
          <w:p w:rsidR="00D238DC" w:rsidRPr="007E545E" w:rsidRDefault="00D238DC" w:rsidP="00D238DC">
            <w:pPr>
              <w:tabs>
                <w:tab w:val="center" w:pos="4320"/>
                <w:tab w:val="right" w:pos="8640"/>
              </w:tabs>
            </w:pPr>
            <w:r w:rsidRPr="007E545E">
              <w:t>Date of visit to school</w:t>
            </w:r>
          </w:p>
        </w:tc>
        <w:tc>
          <w:tcPr>
            <w:tcW w:w="1750" w:type="dxa"/>
          </w:tcPr>
          <w:p w:rsidR="00D238DC" w:rsidRPr="007E545E" w:rsidRDefault="00D238DC" w:rsidP="00D238DC">
            <w:pPr>
              <w:tabs>
                <w:tab w:val="center" w:pos="4320"/>
                <w:tab w:val="right" w:pos="8640"/>
              </w:tabs>
            </w:pPr>
            <w:r w:rsidRPr="007E545E">
              <w:t xml:space="preserve">Areas covered </w:t>
            </w:r>
          </w:p>
        </w:tc>
        <w:tc>
          <w:tcPr>
            <w:tcW w:w="2254" w:type="dxa"/>
          </w:tcPr>
          <w:p w:rsidR="00D238DC" w:rsidRPr="007E545E" w:rsidRDefault="00D238DC" w:rsidP="00D238DC">
            <w:pPr>
              <w:tabs>
                <w:tab w:val="center" w:pos="4320"/>
                <w:tab w:val="right" w:pos="8640"/>
              </w:tabs>
            </w:pPr>
            <w:r w:rsidRPr="007E545E">
              <w:t>Teaching aids used</w:t>
            </w:r>
          </w:p>
        </w:tc>
      </w:tr>
      <w:tr w:rsidR="00D238DC" w:rsidRPr="007E545E" w:rsidTr="00B3167F">
        <w:tc>
          <w:tcPr>
            <w:tcW w:w="3033" w:type="dxa"/>
          </w:tcPr>
          <w:p w:rsidR="00D238DC" w:rsidRPr="007E545E" w:rsidRDefault="00A57D98" w:rsidP="00D238DC">
            <w:pPr>
              <w:tabs>
                <w:tab w:val="center" w:pos="4320"/>
                <w:tab w:val="right" w:pos="8640"/>
              </w:tabs>
            </w:pPr>
            <w:r>
              <w:t>-</w:t>
            </w:r>
          </w:p>
        </w:tc>
        <w:tc>
          <w:tcPr>
            <w:tcW w:w="2430" w:type="dxa"/>
          </w:tcPr>
          <w:p w:rsidR="00D238DC" w:rsidRPr="007E545E" w:rsidRDefault="00A57D98" w:rsidP="00D238DC">
            <w:pPr>
              <w:tabs>
                <w:tab w:val="center" w:pos="4320"/>
                <w:tab w:val="right" w:pos="8640"/>
              </w:tabs>
            </w:pPr>
            <w:r>
              <w:t>-</w:t>
            </w:r>
          </w:p>
        </w:tc>
        <w:tc>
          <w:tcPr>
            <w:tcW w:w="1750" w:type="dxa"/>
          </w:tcPr>
          <w:p w:rsidR="00D238DC" w:rsidRPr="007E545E" w:rsidRDefault="00A57D98" w:rsidP="00D238DC">
            <w:pPr>
              <w:tabs>
                <w:tab w:val="center" w:pos="4320"/>
                <w:tab w:val="right" w:pos="8640"/>
              </w:tabs>
            </w:pPr>
            <w:r>
              <w:t>-</w:t>
            </w:r>
          </w:p>
        </w:tc>
        <w:tc>
          <w:tcPr>
            <w:tcW w:w="2254" w:type="dxa"/>
          </w:tcPr>
          <w:p w:rsidR="00D238DC" w:rsidRPr="007E545E" w:rsidRDefault="00A57D98" w:rsidP="00D238DC">
            <w:pPr>
              <w:tabs>
                <w:tab w:val="center" w:pos="4320"/>
                <w:tab w:val="right" w:pos="8640"/>
              </w:tabs>
            </w:pPr>
            <w:r>
              <w:t>-</w:t>
            </w:r>
          </w:p>
        </w:tc>
      </w:tr>
    </w:tbl>
    <w:p w:rsidR="00D238DC" w:rsidRPr="007E545E" w:rsidRDefault="005C0BCF" w:rsidP="00D238DC">
      <w:r w:rsidRPr="007E545E">
        <w:tab/>
        <w:t xml:space="preserve">Give good quality </w:t>
      </w:r>
      <w:r w:rsidR="002A0187" w:rsidRPr="007E545E">
        <w:t xml:space="preserve">1-2 </w:t>
      </w:r>
      <w:r w:rsidRPr="007E545E">
        <w:t>photograph</w:t>
      </w:r>
      <w:r w:rsidR="002A0187" w:rsidRPr="007E545E">
        <w:t>(s)</w:t>
      </w:r>
    </w:p>
    <w:p w:rsidR="005C0BCF" w:rsidRPr="007E545E" w:rsidRDefault="005C0BCF" w:rsidP="00D238DC"/>
    <w:p w:rsidR="00DC2062" w:rsidRPr="007E545E" w:rsidRDefault="00201170" w:rsidP="005D4C72">
      <w:pPr>
        <w:jc w:val="both"/>
      </w:pPr>
      <w:r w:rsidRPr="007E545E">
        <w:t>9</w:t>
      </w:r>
      <w:r w:rsidR="00DC2062" w:rsidRPr="007E545E">
        <w:t xml:space="preserve">.9. Details of </w:t>
      </w:r>
      <w:r w:rsidR="005C0BCF" w:rsidRPr="007E545E">
        <w:t>‘</w:t>
      </w:r>
      <w:r w:rsidR="00F27CFF">
        <w:rPr>
          <w:i/>
        </w:rPr>
        <w:t xml:space="preserve">Pre-Rabi Campaign’ </w:t>
      </w:r>
      <w:r w:rsidR="005C0BCF" w:rsidRPr="007E545E">
        <w:t>Programme</w:t>
      </w:r>
    </w:p>
    <w:p w:rsidR="002A0187" w:rsidRPr="007E545E" w:rsidRDefault="002A0187" w:rsidP="005D4C72">
      <w:pPr>
        <w:jc w:val="both"/>
      </w:pPr>
    </w:p>
    <w:tbl>
      <w:tblPr>
        <w:tblW w:w="14416" w:type="dxa"/>
        <w:tblInd w:w="-34" w:type="dxa"/>
        <w:tblLayout w:type="fixed"/>
        <w:tblLook w:val="04A0"/>
      </w:tblPr>
      <w:tblGrid>
        <w:gridCol w:w="688"/>
        <w:gridCol w:w="1568"/>
        <w:gridCol w:w="1570"/>
        <w:gridCol w:w="1119"/>
        <w:gridCol w:w="1121"/>
        <w:gridCol w:w="1366"/>
        <w:gridCol w:w="876"/>
        <w:gridCol w:w="897"/>
        <w:gridCol w:w="1344"/>
        <w:gridCol w:w="1121"/>
        <w:gridCol w:w="1066"/>
        <w:gridCol w:w="840"/>
        <w:gridCol w:w="840"/>
      </w:tblGrid>
      <w:tr w:rsidR="005E4742" w:rsidRPr="007E545E" w:rsidTr="00AA2A57">
        <w:trPr>
          <w:trHeight w:val="583"/>
        </w:trPr>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Date  of programme</w:t>
            </w:r>
          </w:p>
        </w:tc>
        <w:tc>
          <w:tcPr>
            <w:tcW w:w="15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No. of Union Ministers attended the programme</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No. of  Hon’ble MPs (Loksabha/ Rajyasabha) participated</w:t>
            </w:r>
          </w:p>
        </w:tc>
        <w:tc>
          <w:tcPr>
            <w:tcW w:w="11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No. of State Govt. Ministers</w:t>
            </w:r>
          </w:p>
        </w:tc>
        <w:tc>
          <w:tcPr>
            <w:tcW w:w="7791" w:type="dxa"/>
            <w:gridSpan w:val="7"/>
            <w:tcBorders>
              <w:top w:val="single" w:sz="4" w:space="0" w:color="auto"/>
              <w:left w:val="nil"/>
              <w:bottom w:val="single" w:sz="4" w:space="0" w:color="auto"/>
              <w:right w:val="single" w:sz="4" w:space="0" w:color="auto"/>
            </w:tcBorders>
            <w:shd w:val="clear" w:color="000000" w:fill="FFFFFF"/>
            <w:hideMark/>
          </w:tcPr>
          <w:p w:rsidR="005E4742" w:rsidRPr="007E545E" w:rsidRDefault="005E4742" w:rsidP="00145EFC">
            <w:pPr>
              <w:jc w:val="center"/>
              <w:rPr>
                <w:bCs/>
                <w:sz w:val="16"/>
                <w:szCs w:val="16"/>
                <w:lang w:eastAsia="en-IN" w:bidi="hi-IN"/>
              </w:rPr>
            </w:pPr>
            <w:r w:rsidRPr="007E545E">
              <w:rPr>
                <w:bCs/>
                <w:sz w:val="16"/>
                <w:szCs w:val="16"/>
                <w:lang w:eastAsia="en-IN" w:bidi="hi-IN"/>
              </w:rPr>
              <w:t> </w:t>
            </w:r>
          </w:p>
          <w:p w:rsidR="005E4742" w:rsidRPr="007E545E" w:rsidRDefault="005E4742" w:rsidP="00145EFC">
            <w:pPr>
              <w:jc w:val="center"/>
              <w:rPr>
                <w:bCs/>
                <w:sz w:val="16"/>
                <w:szCs w:val="16"/>
                <w:lang w:eastAsia="en-IN" w:bidi="hi-IN"/>
              </w:rPr>
            </w:pPr>
            <w:r w:rsidRPr="007E545E">
              <w:rPr>
                <w:bCs/>
                <w:sz w:val="16"/>
                <w:szCs w:val="16"/>
                <w:lang w:eastAsia="en-IN" w:bidi="hi-IN"/>
              </w:rPr>
              <w:t>Participants (No.)</w:t>
            </w:r>
          </w:p>
        </w:tc>
        <w:tc>
          <w:tcPr>
            <w:tcW w:w="840" w:type="dxa"/>
            <w:vMerge w:val="restart"/>
            <w:tcBorders>
              <w:top w:val="single" w:sz="4" w:space="0" w:color="auto"/>
              <w:left w:val="nil"/>
              <w:bottom w:val="nil"/>
              <w:right w:val="single" w:sz="4" w:space="0" w:color="auto"/>
            </w:tcBorders>
            <w:shd w:val="clear" w:color="000000" w:fill="FFFFFF"/>
          </w:tcPr>
          <w:p w:rsidR="005E4742" w:rsidRPr="007E545E" w:rsidRDefault="005E4742" w:rsidP="00145EFC">
            <w:pPr>
              <w:jc w:val="center"/>
              <w:rPr>
                <w:bCs/>
                <w:sz w:val="16"/>
                <w:szCs w:val="16"/>
                <w:lang w:eastAsia="en-IN" w:bidi="hi-IN"/>
              </w:rPr>
            </w:pPr>
            <w:r w:rsidRPr="007E545E">
              <w:rPr>
                <w:bCs/>
                <w:sz w:val="16"/>
                <w:szCs w:val="16"/>
                <w:lang w:eastAsia="en-IN" w:bidi="hi-IN"/>
              </w:rPr>
              <w:t>Coverage by Door Darshan (Yes/No)</w:t>
            </w:r>
          </w:p>
        </w:tc>
        <w:tc>
          <w:tcPr>
            <w:tcW w:w="840" w:type="dxa"/>
            <w:vMerge w:val="restart"/>
            <w:tcBorders>
              <w:top w:val="single" w:sz="4" w:space="0" w:color="auto"/>
              <w:left w:val="nil"/>
              <w:bottom w:val="nil"/>
              <w:right w:val="single" w:sz="4" w:space="0" w:color="auto"/>
            </w:tcBorders>
            <w:shd w:val="clear" w:color="000000" w:fill="FFFFFF"/>
          </w:tcPr>
          <w:p w:rsidR="005E4742" w:rsidRPr="007E545E" w:rsidRDefault="005E4742" w:rsidP="00145EFC">
            <w:pPr>
              <w:jc w:val="center"/>
              <w:rPr>
                <w:bCs/>
                <w:sz w:val="16"/>
                <w:szCs w:val="16"/>
                <w:lang w:eastAsia="en-IN" w:bidi="hi-IN"/>
              </w:rPr>
            </w:pPr>
            <w:r w:rsidRPr="007E545E">
              <w:rPr>
                <w:bCs/>
                <w:sz w:val="16"/>
                <w:szCs w:val="16"/>
                <w:lang w:eastAsia="en-IN" w:bidi="hi-IN"/>
              </w:rPr>
              <w:t>Coverage by other channels (Number)</w:t>
            </w:r>
          </w:p>
        </w:tc>
      </w:tr>
      <w:tr w:rsidR="005E4742" w:rsidRPr="007E545E" w:rsidTr="00AA2A57">
        <w:trPr>
          <w:trHeight w:val="546"/>
        </w:trPr>
        <w:tc>
          <w:tcPr>
            <w:tcW w:w="688" w:type="dxa"/>
            <w:vMerge/>
            <w:tcBorders>
              <w:top w:val="single" w:sz="4" w:space="0" w:color="auto"/>
              <w:left w:val="single" w:sz="4" w:space="0" w:color="auto"/>
              <w:bottom w:val="single" w:sz="4" w:space="0" w:color="auto"/>
              <w:right w:val="single" w:sz="4" w:space="0" w:color="auto"/>
            </w:tcBorders>
            <w:hideMark/>
          </w:tcPr>
          <w:p w:rsidR="005E4742" w:rsidRPr="007E545E" w:rsidRDefault="005E4742" w:rsidP="00145EFC">
            <w:pPr>
              <w:rPr>
                <w:bCs/>
                <w:sz w:val="16"/>
                <w:szCs w:val="16"/>
                <w:lang w:eastAsia="en-IN" w:bidi="hi-IN"/>
              </w:rPr>
            </w:pPr>
          </w:p>
        </w:tc>
        <w:tc>
          <w:tcPr>
            <w:tcW w:w="1568" w:type="dxa"/>
            <w:vMerge/>
            <w:tcBorders>
              <w:top w:val="single" w:sz="4" w:space="0" w:color="auto"/>
              <w:left w:val="single" w:sz="4" w:space="0" w:color="auto"/>
              <w:bottom w:val="single" w:sz="4" w:space="0" w:color="auto"/>
              <w:right w:val="single" w:sz="4" w:space="0" w:color="auto"/>
            </w:tcBorders>
            <w:hideMark/>
          </w:tcPr>
          <w:p w:rsidR="005E4742" w:rsidRPr="007E545E" w:rsidRDefault="005E4742" w:rsidP="00145EFC">
            <w:pPr>
              <w:rPr>
                <w:bCs/>
                <w:sz w:val="16"/>
                <w:szCs w:val="16"/>
                <w:lang w:eastAsia="en-IN" w:bidi="hi-IN"/>
              </w:rPr>
            </w:pPr>
          </w:p>
        </w:tc>
        <w:tc>
          <w:tcPr>
            <w:tcW w:w="1570" w:type="dxa"/>
            <w:vMerge/>
            <w:tcBorders>
              <w:top w:val="single" w:sz="4" w:space="0" w:color="auto"/>
              <w:left w:val="single" w:sz="4" w:space="0" w:color="auto"/>
              <w:bottom w:val="single" w:sz="4" w:space="0" w:color="auto"/>
              <w:right w:val="single" w:sz="4" w:space="0" w:color="auto"/>
            </w:tcBorders>
            <w:hideMark/>
          </w:tcPr>
          <w:p w:rsidR="005E4742" w:rsidRPr="007E545E" w:rsidRDefault="005E4742" w:rsidP="00145EFC">
            <w:pPr>
              <w:rPr>
                <w:bCs/>
                <w:sz w:val="16"/>
                <w:szCs w:val="16"/>
                <w:lang w:eastAsia="en-IN" w:bidi="hi-IN"/>
              </w:rPr>
            </w:pPr>
          </w:p>
        </w:tc>
        <w:tc>
          <w:tcPr>
            <w:tcW w:w="1119" w:type="dxa"/>
            <w:vMerge/>
            <w:tcBorders>
              <w:top w:val="single" w:sz="4" w:space="0" w:color="auto"/>
              <w:left w:val="single" w:sz="4" w:space="0" w:color="auto"/>
              <w:bottom w:val="single" w:sz="4" w:space="0" w:color="auto"/>
              <w:right w:val="single" w:sz="4" w:space="0" w:color="auto"/>
            </w:tcBorders>
            <w:hideMark/>
          </w:tcPr>
          <w:p w:rsidR="005E4742" w:rsidRPr="007E545E" w:rsidRDefault="005E4742" w:rsidP="00145EFC">
            <w:pPr>
              <w:rPr>
                <w:bCs/>
                <w:sz w:val="16"/>
                <w:szCs w:val="16"/>
                <w:lang w:eastAsia="en-IN" w:bidi="hi-IN"/>
              </w:rPr>
            </w:pPr>
          </w:p>
        </w:tc>
        <w:tc>
          <w:tcPr>
            <w:tcW w:w="1121"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MLAs  Attended the programme</w:t>
            </w:r>
          </w:p>
        </w:tc>
        <w:tc>
          <w:tcPr>
            <w:tcW w:w="1366" w:type="dxa"/>
            <w:tcBorders>
              <w:top w:val="nil"/>
              <w:left w:val="single" w:sz="4" w:space="0" w:color="auto"/>
              <w:bottom w:val="single" w:sz="4" w:space="0" w:color="000000"/>
              <w:right w:val="single" w:sz="4" w:space="0" w:color="auto"/>
            </w:tcBorders>
            <w:shd w:val="clear" w:color="000000" w:fill="FFFFFF"/>
            <w:hideMark/>
          </w:tcPr>
          <w:p w:rsidR="005E4742" w:rsidRPr="007E545E" w:rsidRDefault="005E4742" w:rsidP="00145EFC">
            <w:pPr>
              <w:jc w:val="center"/>
              <w:rPr>
                <w:bCs/>
                <w:sz w:val="16"/>
                <w:szCs w:val="16"/>
                <w:lang w:eastAsia="en-IN" w:bidi="hi-IN"/>
              </w:rPr>
            </w:pPr>
            <w:r w:rsidRPr="007E545E">
              <w:rPr>
                <w:bCs/>
                <w:sz w:val="16"/>
                <w:szCs w:val="16"/>
                <w:lang w:eastAsia="en-IN" w:bidi="hi-IN"/>
              </w:rPr>
              <w:t>Chairman ZilaPanchayat</w:t>
            </w:r>
          </w:p>
        </w:tc>
        <w:tc>
          <w:tcPr>
            <w:tcW w:w="876"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Distt. Collector/ DM</w:t>
            </w:r>
          </w:p>
        </w:tc>
        <w:tc>
          <w:tcPr>
            <w:tcW w:w="897"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Bank Officials</w:t>
            </w:r>
          </w:p>
        </w:tc>
        <w:tc>
          <w:tcPr>
            <w:tcW w:w="1344"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Farmers</w:t>
            </w:r>
          </w:p>
        </w:tc>
        <w:tc>
          <w:tcPr>
            <w:tcW w:w="1121"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Govt. Officials, PRI members etc.</w:t>
            </w:r>
          </w:p>
        </w:tc>
        <w:tc>
          <w:tcPr>
            <w:tcW w:w="1066"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Total</w:t>
            </w:r>
          </w:p>
        </w:tc>
        <w:tc>
          <w:tcPr>
            <w:tcW w:w="840" w:type="dxa"/>
            <w:vMerge/>
            <w:tcBorders>
              <w:left w:val="single" w:sz="4" w:space="0" w:color="auto"/>
              <w:bottom w:val="single" w:sz="4" w:space="0" w:color="000000"/>
              <w:right w:val="single" w:sz="4" w:space="0" w:color="auto"/>
            </w:tcBorders>
            <w:shd w:val="clear" w:color="auto" w:fill="auto"/>
            <w:hideMark/>
          </w:tcPr>
          <w:p w:rsidR="005E4742" w:rsidRPr="007E545E" w:rsidRDefault="005E4742" w:rsidP="00145EFC">
            <w:pPr>
              <w:jc w:val="center"/>
              <w:rPr>
                <w:bCs/>
                <w:sz w:val="16"/>
                <w:szCs w:val="16"/>
                <w:lang w:eastAsia="en-IN" w:bidi="hi-IN"/>
              </w:rPr>
            </w:pPr>
          </w:p>
        </w:tc>
        <w:tc>
          <w:tcPr>
            <w:tcW w:w="840" w:type="dxa"/>
            <w:vMerge/>
            <w:tcBorders>
              <w:left w:val="single" w:sz="4" w:space="0" w:color="auto"/>
              <w:bottom w:val="single" w:sz="4" w:space="0" w:color="000000"/>
              <w:right w:val="single" w:sz="4" w:space="0" w:color="auto"/>
            </w:tcBorders>
            <w:shd w:val="clear" w:color="auto" w:fill="auto"/>
            <w:hideMark/>
          </w:tcPr>
          <w:p w:rsidR="005E4742" w:rsidRPr="007E545E" w:rsidRDefault="005E4742" w:rsidP="00145EFC">
            <w:pPr>
              <w:jc w:val="center"/>
              <w:rPr>
                <w:bCs/>
                <w:sz w:val="16"/>
                <w:szCs w:val="16"/>
                <w:lang w:eastAsia="en-IN" w:bidi="hi-IN"/>
              </w:rPr>
            </w:pPr>
          </w:p>
        </w:tc>
      </w:tr>
      <w:tr w:rsidR="005E4742" w:rsidRPr="007E545E" w:rsidTr="00A57D98">
        <w:trPr>
          <w:trHeight w:val="312"/>
        </w:trPr>
        <w:tc>
          <w:tcPr>
            <w:tcW w:w="688" w:type="dxa"/>
            <w:tcBorders>
              <w:top w:val="single" w:sz="4" w:space="0" w:color="auto"/>
              <w:left w:val="single" w:sz="4" w:space="0" w:color="auto"/>
              <w:bottom w:val="single" w:sz="4" w:space="0" w:color="auto"/>
              <w:right w:val="single" w:sz="4" w:space="0" w:color="auto"/>
            </w:tcBorders>
            <w:shd w:val="clear" w:color="000000" w:fill="FFFFFF"/>
          </w:tcPr>
          <w:p w:rsidR="005E4742" w:rsidRPr="007E545E" w:rsidRDefault="005E4742" w:rsidP="00145EFC">
            <w:pPr>
              <w:rPr>
                <w:rFonts w:ascii="Arial" w:hAnsi="Arial" w:cs="Arial"/>
                <w:bCs/>
                <w:sz w:val="16"/>
                <w:szCs w:val="16"/>
              </w:rPr>
            </w:pPr>
          </w:p>
        </w:tc>
        <w:tc>
          <w:tcPr>
            <w:tcW w:w="1568"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1570"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1119"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1121"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1366"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876"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897"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1344"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1121"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1066" w:type="dxa"/>
            <w:tcBorders>
              <w:top w:val="nil"/>
              <w:left w:val="nil"/>
              <w:bottom w:val="single" w:sz="4" w:space="0" w:color="auto"/>
              <w:right w:val="single" w:sz="4" w:space="0" w:color="auto"/>
            </w:tcBorders>
            <w:shd w:val="clear" w:color="000000" w:fill="FFFFFF"/>
          </w:tcPr>
          <w:p w:rsidR="005E4742" w:rsidRPr="007E545E" w:rsidRDefault="005E4742" w:rsidP="00145EFC">
            <w:pPr>
              <w:jc w:val="center"/>
              <w:rPr>
                <w:sz w:val="16"/>
                <w:szCs w:val="16"/>
                <w:lang w:eastAsia="en-IN"/>
              </w:rPr>
            </w:pPr>
          </w:p>
        </w:tc>
        <w:tc>
          <w:tcPr>
            <w:tcW w:w="840" w:type="dxa"/>
            <w:tcBorders>
              <w:top w:val="nil"/>
              <w:left w:val="nil"/>
              <w:bottom w:val="single" w:sz="4" w:space="0" w:color="auto"/>
              <w:right w:val="single" w:sz="4" w:space="0" w:color="auto"/>
            </w:tcBorders>
            <w:shd w:val="clear" w:color="auto" w:fill="auto"/>
            <w:noWrap/>
          </w:tcPr>
          <w:p w:rsidR="005E4742" w:rsidRPr="007E545E" w:rsidRDefault="005E4742" w:rsidP="00145EFC">
            <w:pPr>
              <w:jc w:val="center"/>
              <w:rPr>
                <w:sz w:val="16"/>
                <w:szCs w:val="16"/>
                <w:lang w:eastAsia="en-IN"/>
              </w:rPr>
            </w:pPr>
          </w:p>
        </w:tc>
        <w:tc>
          <w:tcPr>
            <w:tcW w:w="840" w:type="dxa"/>
            <w:tcBorders>
              <w:top w:val="nil"/>
              <w:left w:val="nil"/>
              <w:bottom w:val="single" w:sz="4" w:space="0" w:color="auto"/>
              <w:right w:val="single" w:sz="4" w:space="0" w:color="auto"/>
            </w:tcBorders>
            <w:shd w:val="clear" w:color="auto" w:fill="auto"/>
            <w:noWrap/>
          </w:tcPr>
          <w:p w:rsidR="005E4742" w:rsidRPr="007E545E" w:rsidRDefault="005E4742" w:rsidP="00145EFC">
            <w:pPr>
              <w:jc w:val="center"/>
              <w:rPr>
                <w:sz w:val="16"/>
                <w:szCs w:val="16"/>
                <w:lang w:eastAsia="en-IN"/>
              </w:rPr>
            </w:pPr>
          </w:p>
        </w:tc>
      </w:tr>
    </w:tbl>
    <w:p w:rsidR="00DC2062" w:rsidRPr="007E545E" w:rsidRDefault="00DC2062" w:rsidP="005D4C72">
      <w:pPr>
        <w:jc w:val="both"/>
      </w:pPr>
    </w:p>
    <w:p w:rsidR="00DC2062" w:rsidRPr="007E545E" w:rsidRDefault="00201170" w:rsidP="005D4C72">
      <w:pPr>
        <w:jc w:val="both"/>
      </w:pPr>
      <w:r w:rsidRPr="007E545E">
        <w:t>9</w:t>
      </w:r>
      <w:r w:rsidR="00DC2062" w:rsidRPr="007E545E">
        <w:t xml:space="preserve">.10. Details of </w:t>
      </w:r>
      <w:r w:rsidR="002A0187" w:rsidRPr="007E545E">
        <w:t>Swachhta Hi Sewa</w:t>
      </w:r>
      <w:r w:rsidR="002D3EA0">
        <w:t xml:space="preserve"> </w:t>
      </w:r>
      <w:r w:rsidR="00DC2062" w:rsidRPr="007E545E">
        <w:t xml:space="preserve">programme organized </w:t>
      </w:r>
    </w:p>
    <w:p w:rsidR="002A0187" w:rsidRPr="007E545E" w:rsidRDefault="002A0187" w:rsidP="005D4C72">
      <w:pPr>
        <w:jc w:val="both"/>
      </w:pPr>
    </w:p>
    <w:tbl>
      <w:tblPr>
        <w:tblW w:w="8842" w:type="dxa"/>
        <w:jc w:val="center"/>
        <w:shd w:val="clear" w:color="auto" w:fill="FFFFFF"/>
        <w:tblLayout w:type="fixed"/>
        <w:tblCellMar>
          <w:left w:w="0" w:type="dxa"/>
          <w:right w:w="0" w:type="dxa"/>
        </w:tblCellMar>
        <w:tblLook w:val="04A0"/>
      </w:tblPr>
      <w:tblGrid>
        <w:gridCol w:w="851"/>
        <w:gridCol w:w="2354"/>
        <w:gridCol w:w="1385"/>
        <w:gridCol w:w="850"/>
        <w:gridCol w:w="1701"/>
        <w:gridCol w:w="1701"/>
      </w:tblGrid>
      <w:tr w:rsidR="005E4742" w:rsidRPr="007E545E" w:rsidTr="005E4742">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bCs/>
                <w:sz w:val="20"/>
                <w:szCs w:val="20"/>
                <w:lang w:eastAsia="en-IN"/>
              </w:rPr>
            </w:pPr>
            <w:r w:rsidRPr="007E545E">
              <w:rPr>
                <w:bCs/>
                <w:sz w:val="20"/>
                <w:szCs w:val="20"/>
                <w:lang w:eastAsia="en-IN"/>
              </w:rPr>
              <w:t>Sl.</w:t>
            </w:r>
          </w:p>
          <w:p w:rsidR="005E4742" w:rsidRPr="007E545E" w:rsidRDefault="005E4742" w:rsidP="00145EFC">
            <w:pPr>
              <w:jc w:val="center"/>
              <w:rPr>
                <w:sz w:val="20"/>
                <w:szCs w:val="20"/>
                <w:lang w:eastAsia="en-IN"/>
              </w:rPr>
            </w:pPr>
            <w:r w:rsidRPr="007E545E">
              <w:rPr>
                <w:bCs/>
                <w:sz w:val="20"/>
                <w:szCs w:val="20"/>
                <w:lang w:eastAsia="en-IN"/>
              </w:rPr>
              <w:t>No.</w:t>
            </w:r>
          </w:p>
        </w:tc>
        <w:tc>
          <w:tcPr>
            <w:tcW w:w="23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Activity</w:t>
            </w:r>
          </w:p>
        </w:tc>
        <w:tc>
          <w:tcPr>
            <w:tcW w:w="13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No. of villages Involved</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No. of Participants</w:t>
            </w:r>
          </w:p>
        </w:tc>
        <w:tc>
          <w:tcPr>
            <w:tcW w:w="1701" w:type="dxa"/>
            <w:tcBorders>
              <w:top w:val="single" w:sz="8" w:space="0" w:color="000000"/>
              <w:left w:val="nil"/>
              <w:bottom w:val="single" w:sz="8" w:space="0" w:color="000000"/>
              <w:right w:val="single" w:sz="8" w:space="0" w:color="000000"/>
            </w:tcBorders>
            <w:shd w:val="clear" w:color="auto" w:fill="FFFFFF"/>
            <w:hideMark/>
          </w:tcPr>
          <w:p w:rsidR="005E4742" w:rsidRPr="007E545E" w:rsidRDefault="005E4742" w:rsidP="002A0187">
            <w:pPr>
              <w:jc w:val="center"/>
              <w:rPr>
                <w:sz w:val="20"/>
                <w:szCs w:val="20"/>
                <w:lang w:eastAsia="en-IN"/>
              </w:rPr>
            </w:pPr>
            <w:r w:rsidRPr="007E545E">
              <w:rPr>
                <w:bCs/>
                <w:sz w:val="20"/>
                <w:szCs w:val="20"/>
                <w:lang w:eastAsia="en-IN"/>
              </w:rPr>
              <w:t xml:space="preserve">No. of VIPs </w:t>
            </w:r>
          </w:p>
        </w:tc>
        <w:tc>
          <w:tcPr>
            <w:tcW w:w="1701" w:type="dxa"/>
            <w:tcBorders>
              <w:top w:val="single" w:sz="8" w:space="0" w:color="000000"/>
              <w:left w:val="nil"/>
              <w:bottom w:val="single" w:sz="8" w:space="0" w:color="000000"/>
              <w:right w:val="single" w:sz="8" w:space="0" w:color="000000"/>
            </w:tcBorders>
            <w:shd w:val="clear" w:color="auto" w:fill="FFFFFF"/>
          </w:tcPr>
          <w:p w:rsidR="005E4742" w:rsidRPr="007E545E" w:rsidRDefault="005E4742" w:rsidP="00145EFC">
            <w:pPr>
              <w:jc w:val="center"/>
              <w:rPr>
                <w:bCs/>
                <w:sz w:val="20"/>
                <w:szCs w:val="20"/>
                <w:lang w:eastAsia="en-IN"/>
              </w:rPr>
            </w:pPr>
            <w:r w:rsidRPr="007E545E">
              <w:rPr>
                <w:bCs/>
                <w:sz w:val="20"/>
                <w:szCs w:val="20"/>
                <w:lang w:eastAsia="en-IN"/>
              </w:rPr>
              <w:t>Name (s) of VIP(s)</w:t>
            </w:r>
          </w:p>
        </w:tc>
      </w:tr>
      <w:tr w:rsidR="005E4742" w:rsidRPr="007E545E" w:rsidTr="005E4742">
        <w:trPr>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5E4742" w:rsidP="00145EFC">
            <w:pPr>
              <w:jc w:val="center"/>
              <w:rPr>
                <w:lang w:eastAsia="en-IN"/>
              </w:rPr>
            </w:pPr>
          </w:p>
        </w:tc>
        <w:tc>
          <w:tcPr>
            <w:tcW w:w="23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400187" w:rsidP="00145EFC">
            <w:pPr>
              <w:jc w:val="center"/>
              <w:rPr>
                <w:lang w:eastAsia="en-IN"/>
              </w:rPr>
            </w:pPr>
            <w:r>
              <w:rPr>
                <w:lang w:eastAsia="en-IN"/>
              </w:rPr>
              <w:t>-</w:t>
            </w:r>
          </w:p>
        </w:tc>
        <w:tc>
          <w:tcPr>
            <w:tcW w:w="13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400187" w:rsidP="00145EFC">
            <w:pPr>
              <w:jc w:val="center"/>
              <w:rPr>
                <w:lang w:eastAsia="en-IN"/>
              </w:rPr>
            </w:pPr>
            <w:r>
              <w:rPr>
                <w:lang w:eastAsia="en-IN"/>
              </w:rPr>
              <w:t>-</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400187" w:rsidP="00145EFC">
            <w:pPr>
              <w:jc w:val="center"/>
              <w:rPr>
                <w:lang w:eastAsia="en-IN"/>
              </w:rPr>
            </w:pPr>
            <w:r>
              <w:rPr>
                <w:lang w:eastAsia="en-IN"/>
              </w:rPr>
              <w:t>-</w:t>
            </w:r>
          </w:p>
        </w:tc>
        <w:tc>
          <w:tcPr>
            <w:tcW w:w="1701" w:type="dxa"/>
            <w:tcBorders>
              <w:top w:val="nil"/>
              <w:left w:val="nil"/>
              <w:bottom w:val="single" w:sz="8" w:space="0" w:color="000000"/>
              <w:right w:val="single" w:sz="8" w:space="0" w:color="000000"/>
            </w:tcBorders>
            <w:shd w:val="clear" w:color="auto" w:fill="FFFFFF"/>
            <w:vAlign w:val="center"/>
          </w:tcPr>
          <w:p w:rsidR="005E4742" w:rsidRPr="007E545E" w:rsidRDefault="00400187" w:rsidP="00145EFC">
            <w:pPr>
              <w:jc w:val="center"/>
              <w:rPr>
                <w:lang w:eastAsia="en-IN"/>
              </w:rPr>
            </w:pPr>
            <w:r>
              <w:rPr>
                <w:lang w:eastAsia="en-IN"/>
              </w:rPr>
              <w:t>-</w:t>
            </w:r>
          </w:p>
        </w:tc>
        <w:tc>
          <w:tcPr>
            <w:tcW w:w="1701" w:type="dxa"/>
            <w:tcBorders>
              <w:top w:val="nil"/>
              <w:left w:val="nil"/>
              <w:bottom w:val="single" w:sz="8" w:space="0" w:color="000000"/>
              <w:right w:val="single" w:sz="8" w:space="0" w:color="000000"/>
            </w:tcBorders>
            <w:shd w:val="clear" w:color="auto" w:fill="FFFFFF"/>
          </w:tcPr>
          <w:p w:rsidR="005E4742" w:rsidRPr="007E545E" w:rsidRDefault="00400187" w:rsidP="00145EFC">
            <w:pPr>
              <w:jc w:val="center"/>
              <w:rPr>
                <w:sz w:val="26"/>
                <w:szCs w:val="26"/>
                <w:lang w:eastAsia="en-IN"/>
              </w:rPr>
            </w:pPr>
            <w:r>
              <w:rPr>
                <w:sz w:val="26"/>
                <w:szCs w:val="26"/>
                <w:lang w:eastAsia="en-IN"/>
              </w:rPr>
              <w:t>-</w:t>
            </w:r>
          </w:p>
        </w:tc>
      </w:tr>
    </w:tbl>
    <w:p w:rsidR="00AE4827" w:rsidRPr="007E545E" w:rsidRDefault="00AE4827" w:rsidP="005D4C72">
      <w:pPr>
        <w:jc w:val="both"/>
      </w:pPr>
    </w:p>
    <w:p w:rsidR="002A0187" w:rsidRPr="007E545E" w:rsidRDefault="002A0187" w:rsidP="002A0187">
      <w:pPr>
        <w:jc w:val="both"/>
      </w:pPr>
      <w:r w:rsidRPr="007E545E">
        <w:t>9.1</w:t>
      </w:r>
      <w:r w:rsidR="005E4742" w:rsidRPr="007E545E">
        <w:t>1</w:t>
      </w:r>
      <w:r w:rsidRPr="007E545E">
        <w:t xml:space="preserve">. Details of </w:t>
      </w:r>
      <w:r w:rsidR="005E4742" w:rsidRPr="007E545E">
        <w:t>Mahila</w:t>
      </w:r>
      <w:r w:rsidR="003A5609">
        <w:t xml:space="preserve"> </w:t>
      </w:r>
      <w:r w:rsidR="005E4742" w:rsidRPr="007E545E">
        <w:t>Kisan Divas programme</w:t>
      </w:r>
      <w:r w:rsidRPr="007E545E">
        <w:t xml:space="preserve"> organized </w:t>
      </w:r>
    </w:p>
    <w:p w:rsidR="005E4742" w:rsidRPr="007E545E" w:rsidRDefault="005E4742" w:rsidP="002A0187">
      <w:pPr>
        <w:jc w:val="both"/>
      </w:pPr>
    </w:p>
    <w:tbl>
      <w:tblPr>
        <w:tblW w:w="11383" w:type="dxa"/>
        <w:jc w:val="center"/>
        <w:shd w:val="clear" w:color="auto" w:fill="FFFFFF"/>
        <w:tblLayout w:type="fixed"/>
        <w:tblCellMar>
          <w:left w:w="0" w:type="dxa"/>
          <w:right w:w="0" w:type="dxa"/>
        </w:tblCellMar>
        <w:tblLook w:val="04A0"/>
      </w:tblPr>
      <w:tblGrid>
        <w:gridCol w:w="662"/>
        <w:gridCol w:w="5670"/>
        <w:gridCol w:w="1417"/>
        <w:gridCol w:w="1418"/>
        <w:gridCol w:w="850"/>
        <w:gridCol w:w="1366"/>
      </w:tblGrid>
      <w:tr w:rsidR="005E4742" w:rsidRPr="007E545E" w:rsidTr="00CB4FF9">
        <w:trPr>
          <w:trHeight w:val="701"/>
          <w:jc w:val="center"/>
        </w:trPr>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bCs/>
                <w:sz w:val="20"/>
                <w:szCs w:val="20"/>
                <w:lang w:eastAsia="en-IN"/>
              </w:rPr>
            </w:pPr>
            <w:r w:rsidRPr="007E545E">
              <w:rPr>
                <w:bCs/>
                <w:sz w:val="20"/>
                <w:szCs w:val="20"/>
                <w:lang w:eastAsia="en-IN"/>
              </w:rPr>
              <w:t>Sl.</w:t>
            </w:r>
          </w:p>
          <w:p w:rsidR="005E4742" w:rsidRPr="007E545E" w:rsidRDefault="005E4742" w:rsidP="00145EFC">
            <w:pPr>
              <w:jc w:val="center"/>
              <w:rPr>
                <w:sz w:val="20"/>
                <w:szCs w:val="20"/>
                <w:lang w:eastAsia="en-IN"/>
              </w:rPr>
            </w:pPr>
            <w:r w:rsidRPr="007E545E">
              <w:rPr>
                <w:bCs/>
                <w:sz w:val="20"/>
                <w:szCs w:val="20"/>
                <w:lang w:eastAsia="en-IN"/>
              </w:rPr>
              <w:t>No.</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Activity</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No. of villages Involved</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No. of Participants</w:t>
            </w:r>
          </w:p>
        </w:tc>
        <w:tc>
          <w:tcPr>
            <w:tcW w:w="850" w:type="dxa"/>
            <w:tcBorders>
              <w:top w:val="single" w:sz="8" w:space="0" w:color="000000"/>
              <w:left w:val="nil"/>
              <w:bottom w:val="single" w:sz="8" w:space="0" w:color="000000"/>
              <w:right w:val="single" w:sz="8" w:space="0" w:color="000000"/>
            </w:tcBorders>
            <w:shd w:val="clear" w:color="auto" w:fill="FFFFFF"/>
            <w:hideMark/>
          </w:tcPr>
          <w:p w:rsidR="005E4742" w:rsidRPr="007E545E" w:rsidRDefault="005E4742" w:rsidP="00145EFC">
            <w:pPr>
              <w:jc w:val="center"/>
              <w:rPr>
                <w:sz w:val="20"/>
                <w:szCs w:val="20"/>
                <w:lang w:eastAsia="en-IN"/>
              </w:rPr>
            </w:pPr>
            <w:r w:rsidRPr="007E545E">
              <w:rPr>
                <w:bCs/>
                <w:sz w:val="20"/>
                <w:szCs w:val="20"/>
                <w:lang w:eastAsia="en-IN"/>
              </w:rPr>
              <w:t xml:space="preserve">No. of VIPs </w:t>
            </w:r>
          </w:p>
        </w:tc>
        <w:tc>
          <w:tcPr>
            <w:tcW w:w="1366" w:type="dxa"/>
            <w:tcBorders>
              <w:top w:val="single" w:sz="8" w:space="0" w:color="000000"/>
              <w:left w:val="nil"/>
              <w:bottom w:val="single" w:sz="8" w:space="0" w:color="000000"/>
              <w:right w:val="single" w:sz="8" w:space="0" w:color="000000"/>
            </w:tcBorders>
            <w:shd w:val="clear" w:color="auto" w:fill="FFFFFF"/>
          </w:tcPr>
          <w:p w:rsidR="005E4742" w:rsidRPr="007E545E" w:rsidRDefault="005E4742" w:rsidP="00145EFC">
            <w:pPr>
              <w:jc w:val="center"/>
              <w:rPr>
                <w:bCs/>
                <w:sz w:val="20"/>
                <w:szCs w:val="20"/>
                <w:lang w:eastAsia="en-IN"/>
              </w:rPr>
            </w:pPr>
            <w:r w:rsidRPr="007E545E">
              <w:rPr>
                <w:bCs/>
                <w:sz w:val="20"/>
                <w:szCs w:val="20"/>
                <w:lang w:eastAsia="en-IN"/>
              </w:rPr>
              <w:t>Name (s) of VIP(s)</w:t>
            </w:r>
          </w:p>
        </w:tc>
      </w:tr>
      <w:tr w:rsidR="005C600E" w:rsidRPr="007E545E" w:rsidTr="00CB4FF9">
        <w:trPr>
          <w:trHeight w:val="257"/>
          <w:jc w:val="center"/>
        </w:trPr>
        <w:tc>
          <w:tcPr>
            <w:tcW w:w="6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C600E" w:rsidRPr="007E545E" w:rsidRDefault="00E92C19" w:rsidP="00145EFC">
            <w:pPr>
              <w:jc w:val="center"/>
              <w:rPr>
                <w:lang w:eastAsia="en-IN"/>
              </w:rPr>
            </w:pPr>
            <w:r>
              <w:rPr>
                <w:lang w:eastAsia="en-IN"/>
              </w:rPr>
              <w:t>-</w:t>
            </w:r>
          </w:p>
        </w:tc>
        <w:tc>
          <w:tcPr>
            <w:tcW w:w="5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C600E" w:rsidRPr="000528D3" w:rsidRDefault="00E92C19" w:rsidP="00EC7CAD">
            <w:pPr>
              <w:jc w:val="both"/>
              <w:rPr>
                <w:color w:val="000000" w:themeColor="text1"/>
                <w:lang w:eastAsia="en-IN"/>
              </w:rPr>
            </w:pPr>
            <w:r>
              <w:rPr>
                <w:color w:val="000000" w:themeColor="text1"/>
                <w:lang w:eastAsia="en-IN"/>
              </w:rPr>
              <w: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C600E" w:rsidRPr="000528D3" w:rsidRDefault="00E92C19" w:rsidP="00EC7CAD">
            <w:pPr>
              <w:jc w:val="center"/>
              <w:rPr>
                <w:color w:val="000000" w:themeColor="text1"/>
                <w:lang w:eastAsia="en-IN"/>
              </w:rPr>
            </w:pPr>
            <w:r>
              <w:rPr>
                <w:color w:val="000000" w:themeColor="text1"/>
                <w:lang w:eastAsia="en-IN"/>
              </w:rPr>
              <w:t>-</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C600E" w:rsidRPr="000528D3" w:rsidRDefault="00E92C19" w:rsidP="00EC7CAD">
            <w:pPr>
              <w:jc w:val="center"/>
              <w:rPr>
                <w:color w:val="000000" w:themeColor="text1"/>
                <w:lang w:eastAsia="en-IN"/>
              </w:rPr>
            </w:pPr>
            <w:r>
              <w:rPr>
                <w:color w:val="000000" w:themeColor="text1"/>
                <w:lang w:eastAsia="en-IN"/>
              </w:rPr>
              <w:t>-</w:t>
            </w:r>
          </w:p>
        </w:tc>
        <w:tc>
          <w:tcPr>
            <w:tcW w:w="850" w:type="dxa"/>
            <w:tcBorders>
              <w:top w:val="nil"/>
              <w:left w:val="nil"/>
              <w:bottom w:val="single" w:sz="8" w:space="0" w:color="000000"/>
              <w:right w:val="single" w:sz="8" w:space="0" w:color="000000"/>
            </w:tcBorders>
            <w:shd w:val="clear" w:color="auto" w:fill="FFFFFF"/>
            <w:vAlign w:val="center"/>
          </w:tcPr>
          <w:p w:rsidR="005C600E" w:rsidRPr="000528D3" w:rsidRDefault="005C600E" w:rsidP="00EC7CAD">
            <w:pPr>
              <w:jc w:val="center"/>
              <w:rPr>
                <w:color w:val="000000" w:themeColor="text1"/>
                <w:lang w:eastAsia="en-IN"/>
              </w:rPr>
            </w:pPr>
            <w:r>
              <w:rPr>
                <w:color w:val="000000" w:themeColor="text1"/>
                <w:lang w:eastAsia="en-IN"/>
              </w:rPr>
              <w:t>-</w:t>
            </w:r>
          </w:p>
        </w:tc>
        <w:tc>
          <w:tcPr>
            <w:tcW w:w="1366" w:type="dxa"/>
            <w:tcBorders>
              <w:top w:val="nil"/>
              <w:left w:val="nil"/>
              <w:bottom w:val="single" w:sz="8" w:space="0" w:color="000000"/>
              <w:right w:val="single" w:sz="8" w:space="0" w:color="000000"/>
            </w:tcBorders>
            <w:shd w:val="clear" w:color="auto" w:fill="FFFFFF"/>
            <w:vAlign w:val="center"/>
          </w:tcPr>
          <w:p w:rsidR="005C600E" w:rsidRPr="000528D3" w:rsidRDefault="005C600E" w:rsidP="00EC7CAD">
            <w:pPr>
              <w:pStyle w:val="ListParagraph"/>
              <w:ind w:left="180"/>
              <w:jc w:val="center"/>
              <w:rPr>
                <w:color w:val="000000" w:themeColor="text1"/>
              </w:rPr>
            </w:pPr>
            <w:r w:rsidRPr="000528D3">
              <w:rPr>
                <w:color w:val="000000" w:themeColor="text1"/>
              </w:rPr>
              <w:t>-</w:t>
            </w:r>
          </w:p>
        </w:tc>
      </w:tr>
    </w:tbl>
    <w:p w:rsidR="00A57D98" w:rsidRDefault="00A57D98" w:rsidP="00F952B4">
      <w:pPr>
        <w:rPr>
          <w:color w:val="FF0000"/>
        </w:rPr>
      </w:pPr>
    </w:p>
    <w:p w:rsidR="005E5B39" w:rsidRPr="00012FE0" w:rsidRDefault="00201170" w:rsidP="00F35371">
      <w:pPr>
        <w:rPr>
          <w:b/>
          <w:bCs/>
          <w:color w:val="000000" w:themeColor="text1"/>
        </w:rPr>
      </w:pPr>
      <w:r w:rsidRPr="00012FE0">
        <w:rPr>
          <w:b/>
          <w:bCs/>
          <w:color w:val="000000" w:themeColor="text1"/>
        </w:rPr>
        <w:t>9</w:t>
      </w:r>
      <w:r w:rsidR="00DC2062" w:rsidRPr="00012FE0">
        <w:rPr>
          <w:b/>
          <w:bCs/>
          <w:color w:val="000000" w:themeColor="text1"/>
        </w:rPr>
        <w:t>.1</w:t>
      </w:r>
      <w:r w:rsidR="005E4742" w:rsidRPr="00012FE0">
        <w:rPr>
          <w:b/>
          <w:bCs/>
          <w:color w:val="000000" w:themeColor="text1"/>
        </w:rPr>
        <w:t>2</w:t>
      </w:r>
      <w:r w:rsidR="005E5B39" w:rsidRPr="00012FE0">
        <w:rPr>
          <w:b/>
          <w:bCs/>
          <w:color w:val="000000" w:themeColor="text1"/>
        </w:rPr>
        <w:t>. No. of Progressive/Innovative/Lead farmer identified (category wise)</w:t>
      </w:r>
    </w:p>
    <w:tbl>
      <w:tblPr>
        <w:tblW w:w="12887" w:type="dxa"/>
        <w:jc w:val="center"/>
        <w:tblInd w:w="-3602" w:type="dxa"/>
        <w:shd w:val="clear" w:color="auto" w:fill="FFFFFF"/>
        <w:tblLayout w:type="fixed"/>
        <w:tblCellMar>
          <w:left w:w="0" w:type="dxa"/>
          <w:right w:w="0" w:type="dxa"/>
        </w:tblCellMar>
        <w:tblLook w:val="04A0"/>
      </w:tblPr>
      <w:tblGrid>
        <w:gridCol w:w="907"/>
        <w:gridCol w:w="2880"/>
        <w:gridCol w:w="5358"/>
        <w:gridCol w:w="3742"/>
      </w:tblGrid>
      <w:tr w:rsidR="005E5B39" w:rsidRPr="00012FE0" w:rsidTr="00012FE0">
        <w:trPr>
          <w:jc w:val="center"/>
        </w:trPr>
        <w:tc>
          <w:tcPr>
            <w:tcW w:w="9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5E5B39" w:rsidRPr="00012FE0" w:rsidRDefault="005E5B39" w:rsidP="00145EFC">
            <w:pPr>
              <w:jc w:val="center"/>
              <w:rPr>
                <w:b/>
                <w:lang w:eastAsia="en-IN"/>
              </w:rPr>
            </w:pPr>
            <w:r w:rsidRPr="00012FE0">
              <w:rPr>
                <w:b/>
                <w:lang w:eastAsia="en-IN"/>
              </w:rPr>
              <w:t>Sl.</w:t>
            </w:r>
            <w:r w:rsidR="00F35371" w:rsidRPr="00012FE0">
              <w:rPr>
                <w:b/>
                <w:lang w:eastAsia="en-IN"/>
              </w:rPr>
              <w:t xml:space="preserve"> </w:t>
            </w:r>
            <w:r w:rsidRPr="00012FE0">
              <w:rPr>
                <w:b/>
                <w:lang w:eastAsia="en-IN"/>
              </w:rPr>
              <w:t>No.</w:t>
            </w:r>
          </w:p>
        </w:tc>
        <w:tc>
          <w:tcPr>
            <w:tcW w:w="288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5B39" w:rsidRPr="00012FE0" w:rsidRDefault="005E5B39" w:rsidP="00145EFC">
            <w:pPr>
              <w:jc w:val="center"/>
              <w:rPr>
                <w:b/>
                <w:lang w:eastAsia="en-IN"/>
              </w:rPr>
            </w:pPr>
            <w:r w:rsidRPr="00012FE0">
              <w:rPr>
                <w:b/>
                <w:lang w:eastAsia="en-IN"/>
              </w:rPr>
              <w:t>Name of Farmer</w:t>
            </w:r>
          </w:p>
        </w:tc>
        <w:tc>
          <w:tcPr>
            <w:tcW w:w="5358"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5B39" w:rsidRPr="00012FE0" w:rsidRDefault="005E5B39" w:rsidP="00145EFC">
            <w:pPr>
              <w:jc w:val="center"/>
              <w:rPr>
                <w:b/>
                <w:lang w:eastAsia="en-IN"/>
              </w:rPr>
            </w:pPr>
            <w:r w:rsidRPr="00012FE0">
              <w:rPr>
                <w:b/>
                <w:lang w:eastAsia="en-IN"/>
              </w:rPr>
              <w:t>Address of the farmer with contact no.</w:t>
            </w:r>
          </w:p>
        </w:tc>
        <w:tc>
          <w:tcPr>
            <w:tcW w:w="3742"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5B39" w:rsidRPr="00012FE0" w:rsidRDefault="005E5B39" w:rsidP="00145EFC">
            <w:pPr>
              <w:jc w:val="center"/>
              <w:rPr>
                <w:b/>
                <w:lang w:eastAsia="en-IN"/>
              </w:rPr>
            </w:pPr>
            <w:r w:rsidRPr="00012FE0">
              <w:rPr>
                <w:b/>
                <w:lang w:eastAsia="en-IN"/>
              </w:rPr>
              <w:t>Innovation/ Leading in enterprise</w:t>
            </w:r>
          </w:p>
        </w:tc>
      </w:tr>
      <w:tr w:rsidR="000C7C26"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7C26" w:rsidRPr="00012FE0" w:rsidRDefault="00012FE0" w:rsidP="00145EFC">
            <w:pPr>
              <w:jc w:val="center"/>
              <w:rPr>
                <w:bCs/>
                <w:lang w:eastAsia="en-IN"/>
              </w:rPr>
            </w:pPr>
            <w:r w:rsidRPr="00012FE0">
              <w:rPr>
                <w:bCs/>
                <w:lang w:eastAsia="en-IN"/>
              </w:rPr>
              <w:t>01</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C7C26" w:rsidRPr="00012FE0" w:rsidRDefault="000C7C26">
            <w:pPr>
              <w:rPr>
                <w:bCs/>
                <w:color w:val="000000"/>
              </w:rPr>
            </w:pPr>
            <w:r w:rsidRPr="00012FE0">
              <w:rPr>
                <w:bCs/>
                <w:color w:val="000000"/>
              </w:rPr>
              <w:t>Brajagopal DasAdhikari</w:t>
            </w:r>
          </w:p>
        </w:tc>
        <w:tc>
          <w:tcPr>
            <w:tcW w:w="5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C7C26" w:rsidRPr="00012FE0" w:rsidRDefault="00012FE0" w:rsidP="00F169E0">
            <w:pPr>
              <w:rPr>
                <w:bCs/>
                <w:color w:val="000000"/>
              </w:rPr>
            </w:pPr>
            <w:r>
              <w:rPr>
                <w:bCs/>
                <w:color w:val="000000"/>
              </w:rPr>
              <w:t xml:space="preserve">Baharda, </w:t>
            </w:r>
            <w:r w:rsidR="000C7C26" w:rsidRPr="00012FE0">
              <w:rPr>
                <w:bCs/>
                <w:color w:val="000000"/>
              </w:rPr>
              <w:t>Bhograi, 9437690901</w:t>
            </w:r>
          </w:p>
        </w:tc>
        <w:tc>
          <w:tcPr>
            <w:tcW w:w="3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7C26" w:rsidRPr="00012FE0" w:rsidRDefault="000C7C26" w:rsidP="00F169E0">
            <w:pPr>
              <w:rPr>
                <w:bCs/>
                <w:lang w:eastAsia="en-IN"/>
              </w:rPr>
            </w:pPr>
            <w:r w:rsidRPr="00012FE0">
              <w:rPr>
                <w:bCs/>
                <w:color w:val="000000"/>
              </w:rPr>
              <w:t>Dairy &amp;Fishery</w:t>
            </w:r>
          </w:p>
        </w:tc>
      </w:tr>
      <w:tr w:rsidR="000C7C26"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7C26" w:rsidRPr="00012FE0" w:rsidRDefault="00012FE0" w:rsidP="00145EFC">
            <w:pPr>
              <w:jc w:val="center"/>
              <w:rPr>
                <w:bCs/>
                <w:lang w:eastAsia="en-IN"/>
              </w:rPr>
            </w:pPr>
            <w:r w:rsidRPr="00012FE0">
              <w:rPr>
                <w:bCs/>
                <w:lang w:eastAsia="en-IN"/>
              </w:rPr>
              <w:t>02</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C7C26" w:rsidRPr="00012FE0" w:rsidRDefault="000C7C26">
            <w:pPr>
              <w:rPr>
                <w:bCs/>
                <w:color w:val="000000"/>
              </w:rPr>
            </w:pPr>
            <w:r w:rsidRPr="00012FE0">
              <w:rPr>
                <w:bCs/>
                <w:color w:val="000000"/>
              </w:rPr>
              <w:t>Asit Dey</w:t>
            </w:r>
          </w:p>
        </w:tc>
        <w:tc>
          <w:tcPr>
            <w:tcW w:w="5358"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12FE0" w:rsidP="00F169E0">
            <w:pPr>
              <w:rPr>
                <w:bCs/>
                <w:color w:val="000000"/>
              </w:rPr>
            </w:pPr>
            <w:r>
              <w:rPr>
                <w:bCs/>
                <w:color w:val="000000"/>
              </w:rPr>
              <w:t>Chaoumukh,</w:t>
            </w:r>
            <w:r w:rsidR="000C7C26" w:rsidRPr="00012FE0">
              <w:rPr>
                <w:bCs/>
                <w:color w:val="000000"/>
              </w:rPr>
              <w:t>Baliapali,9776846685</w:t>
            </w:r>
          </w:p>
        </w:tc>
        <w:tc>
          <w:tcPr>
            <w:tcW w:w="37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C7C26" w:rsidP="00F169E0">
            <w:pPr>
              <w:rPr>
                <w:bCs/>
                <w:color w:val="000000"/>
              </w:rPr>
            </w:pPr>
            <w:r w:rsidRPr="00012FE0">
              <w:rPr>
                <w:bCs/>
                <w:color w:val="000000"/>
              </w:rPr>
              <w:t>Mushroom, Pisciculture</w:t>
            </w:r>
          </w:p>
        </w:tc>
      </w:tr>
      <w:tr w:rsidR="000C7C26"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7C26" w:rsidRPr="00012FE0" w:rsidRDefault="00012FE0" w:rsidP="00145EFC">
            <w:pPr>
              <w:jc w:val="center"/>
              <w:rPr>
                <w:bCs/>
                <w:lang w:eastAsia="en-IN"/>
              </w:rPr>
            </w:pPr>
            <w:r w:rsidRPr="00012FE0">
              <w:rPr>
                <w:bCs/>
                <w:lang w:eastAsia="en-IN"/>
              </w:rPr>
              <w:t>03</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C7C26" w:rsidRPr="00012FE0" w:rsidRDefault="000C7C26">
            <w:pPr>
              <w:rPr>
                <w:bCs/>
                <w:color w:val="000000"/>
              </w:rPr>
            </w:pPr>
            <w:r w:rsidRPr="00012FE0">
              <w:rPr>
                <w:bCs/>
                <w:color w:val="000000"/>
              </w:rPr>
              <w:t>Lalit Krushna Sahu</w:t>
            </w:r>
          </w:p>
        </w:tc>
        <w:tc>
          <w:tcPr>
            <w:tcW w:w="5358"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12FE0" w:rsidP="00F169E0">
            <w:pPr>
              <w:rPr>
                <w:bCs/>
                <w:color w:val="000000"/>
              </w:rPr>
            </w:pPr>
            <w:r>
              <w:rPr>
                <w:bCs/>
                <w:color w:val="000000"/>
              </w:rPr>
              <w:t xml:space="preserve">Sadar Balasore, </w:t>
            </w:r>
            <w:r w:rsidR="00A320B5" w:rsidRPr="00012FE0">
              <w:rPr>
                <w:bCs/>
                <w:color w:val="000000"/>
              </w:rPr>
              <w:t>Balasore9937122729</w:t>
            </w:r>
          </w:p>
        </w:tc>
        <w:tc>
          <w:tcPr>
            <w:tcW w:w="37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C7C26" w:rsidP="00F169E0">
            <w:pPr>
              <w:rPr>
                <w:bCs/>
                <w:color w:val="000000"/>
              </w:rPr>
            </w:pPr>
            <w:r w:rsidRPr="00012FE0">
              <w:rPr>
                <w:bCs/>
                <w:color w:val="000000"/>
              </w:rPr>
              <w:t>Pisciculture, carphatchery</w:t>
            </w:r>
          </w:p>
        </w:tc>
      </w:tr>
      <w:tr w:rsidR="000C7C26"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7C26" w:rsidRPr="00012FE0" w:rsidRDefault="00012FE0" w:rsidP="00145EFC">
            <w:pPr>
              <w:jc w:val="center"/>
              <w:rPr>
                <w:bCs/>
                <w:lang w:eastAsia="en-IN"/>
              </w:rPr>
            </w:pPr>
            <w:r w:rsidRPr="00012FE0">
              <w:rPr>
                <w:bCs/>
                <w:lang w:eastAsia="en-IN"/>
              </w:rPr>
              <w:t>04</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C7C26" w:rsidRPr="00012FE0" w:rsidRDefault="000C7C26">
            <w:pPr>
              <w:rPr>
                <w:bCs/>
                <w:color w:val="000000"/>
              </w:rPr>
            </w:pPr>
            <w:r w:rsidRPr="00012FE0">
              <w:rPr>
                <w:bCs/>
                <w:color w:val="000000"/>
              </w:rPr>
              <w:t>Satyapal Sahu</w:t>
            </w:r>
          </w:p>
        </w:tc>
        <w:tc>
          <w:tcPr>
            <w:tcW w:w="5358"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12FE0" w:rsidP="00F169E0">
            <w:pPr>
              <w:rPr>
                <w:bCs/>
                <w:color w:val="000000"/>
              </w:rPr>
            </w:pPr>
            <w:r>
              <w:rPr>
                <w:bCs/>
                <w:color w:val="000000"/>
              </w:rPr>
              <w:t xml:space="preserve">Hasimpur, </w:t>
            </w:r>
            <w:r w:rsidR="00A320B5" w:rsidRPr="00012FE0">
              <w:rPr>
                <w:bCs/>
                <w:color w:val="000000"/>
              </w:rPr>
              <w:t>Baliapal , 9776602286</w:t>
            </w:r>
          </w:p>
        </w:tc>
        <w:tc>
          <w:tcPr>
            <w:tcW w:w="37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C7C26" w:rsidP="00F169E0">
            <w:pPr>
              <w:rPr>
                <w:bCs/>
                <w:color w:val="000000"/>
              </w:rPr>
            </w:pPr>
            <w:r w:rsidRPr="00012FE0">
              <w:rPr>
                <w:bCs/>
                <w:color w:val="000000"/>
              </w:rPr>
              <w:t>Poultry, Fishery</w:t>
            </w:r>
          </w:p>
        </w:tc>
      </w:tr>
      <w:tr w:rsidR="000C7C26"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7C26" w:rsidRPr="00012FE0" w:rsidRDefault="00012FE0" w:rsidP="00145EFC">
            <w:pPr>
              <w:jc w:val="center"/>
              <w:rPr>
                <w:bCs/>
                <w:lang w:eastAsia="en-IN"/>
              </w:rPr>
            </w:pPr>
            <w:r w:rsidRPr="00012FE0">
              <w:rPr>
                <w:bCs/>
                <w:lang w:eastAsia="en-IN"/>
              </w:rPr>
              <w:t>05</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C7C26" w:rsidRPr="00012FE0" w:rsidRDefault="000C7C26">
            <w:pPr>
              <w:rPr>
                <w:bCs/>
                <w:color w:val="000000"/>
              </w:rPr>
            </w:pPr>
            <w:r w:rsidRPr="00012FE0">
              <w:rPr>
                <w:bCs/>
                <w:color w:val="000000"/>
              </w:rPr>
              <w:t>Anjan Ku. Dandpat</w:t>
            </w:r>
          </w:p>
        </w:tc>
        <w:tc>
          <w:tcPr>
            <w:tcW w:w="5358"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12FE0" w:rsidP="00F169E0">
            <w:pPr>
              <w:rPr>
                <w:bCs/>
                <w:color w:val="000000"/>
              </w:rPr>
            </w:pPr>
            <w:r>
              <w:rPr>
                <w:bCs/>
                <w:color w:val="000000"/>
              </w:rPr>
              <w:t xml:space="preserve">Sahada, </w:t>
            </w:r>
            <w:r w:rsidR="00A320B5" w:rsidRPr="00012FE0">
              <w:rPr>
                <w:bCs/>
                <w:color w:val="000000"/>
              </w:rPr>
              <w:t>Basta,9937640173</w:t>
            </w:r>
          </w:p>
        </w:tc>
        <w:tc>
          <w:tcPr>
            <w:tcW w:w="37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C7C26" w:rsidP="00F169E0">
            <w:pPr>
              <w:rPr>
                <w:bCs/>
                <w:color w:val="000000"/>
              </w:rPr>
            </w:pPr>
            <w:r w:rsidRPr="00012FE0">
              <w:rPr>
                <w:bCs/>
                <w:color w:val="000000"/>
              </w:rPr>
              <w:t>Fishery</w:t>
            </w:r>
          </w:p>
        </w:tc>
      </w:tr>
      <w:tr w:rsidR="000C7C26"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7C26" w:rsidRPr="00012FE0" w:rsidRDefault="00012FE0" w:rsidP="00145EFC">
            <w:pPr>
              <w:jc w:val="center"/>
              <w:rPr>
                <w:bCs/>
                <w:lang w:eastAsia="en-IN"/>
              </w:rPr>
            </w:pPr>
            <w:r w:rsidRPr="00012FE0">
              <w:rPr>
                <w:bCs/>
                <w:lang w:eastAsia="en-IN"/>
              </w:rPr>
              <w:t>06</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C7C26" w:rsidRPr="00012FE0" w:rsidRDefault="000C7C26">
            <w:pPr>
              <w:rPr>
                <w:bCs/>
                <w:color w:val="000000"/>
              </w:rPr>
            </w:pPr>
            <w:r w:rsidRPr="00012FE0">
              <w:rPr>
                <w:bCs/>
                <w:color w:val="000000"/>
              </w:rPr>
              <w:t>Pradeep Nayak</w:t>
            </w:r>
          </w:p>
        </w:tc>
        <w:tc>
          <w:tcPr>
            <w:tcW w:w="5358"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12FE0" w:rsidP="00F169E0">
            <w:pPr>
              <w:rPr>
                <w:bCs/>
                <w:color w:val="000000"/>
              </w:rPr>
            </w:pPr>
            <w:r>
              <w:rPr>
                <w:bCs/>
                <w:color w:val="000000"/>
              </w:rPr>
              <w:t xml:space="preserve">Madhupura, </w:t>
            </w:r>
            <w:r w:rsidR="00A320B5" w:rsidRPr="00012FE0">
              <w:rPr>
                <w:bCs/>
                <w:color w:val="000000"/>
              </w:rPr>
              <w:t>Baliapal,9040877842</w:t>
            </w:r>
          </w:p>
        </w:tc>
        <w:tc>
          <w:tcPr>
            <w:tcW w:w="37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A320B5" w:rsidP="00F169E0">
            <w:pPr>
              <w:rPr>
                <w:bCs/>
                <w:color w:val="000000"/>
              </w:rPr>
            </w:pPr>
            <w:r w:rsidRPr="00012FE0">
              <w:rPr>
                <w:bCs/>
                <w:color w:val="000000"/>
              </w:rPr>
              <w:t>Hybrid rice cultivation</w:t>
            </w:r>
          </w:p>
        </w:tc>
      </w:tr>
      <w:tr w:rsidR="000C7C26"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7C26" w:rsidRPr="00012FE0" w:rsidRDefault="00012FE0" w:rsidP="00145EFC">
            <w:pPr>
              <w:jc w:val="center"/>
              <w:rPr>
                <w:bCs/>
                <w:lang w:eastAsia="en-IN"/>
              </w:rPr>
            </w:pPr>
            <w:r w:rsidRPr="00012FE0">
              <w:rPr>
                <w:bCs/>
                <w:lang w:eastAsia="en-IN"/>
              </w:rPr>
              <w:t>07</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C7C26" w:rsidRPr="00012FE0" w:rsidRDefault="000C7C26">
            <w:pPr>
              <w:rPr>
                <w:bCs/>
                <w:color w:val="000000"/>
              </w:rPr>
            </w:pPr>
            <w:r w:rsidRPr="00012FE0">
              <w:rPr>
                <w:bCs/>
                <w:color w:val="000000"/>
              </w:rPr>
              <w:t>Satyabrata Sahoo</w:t>
            </w:r>
          </w:p>
        </w:tc>
        <w:tc>
          <w:tcPr>
            <w:tcW w:w="5358"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12FE0" w:rsidP="00F169E0">
            <w:pPr>
              <w:rPr>
                <w:bCs/>
                <w:color w:val="000000"/>
              </w:rPr>
            </w:pPr>
            <w:r>
              <w:rPr>
                <w:bCs/>
                <w:color w:val="000000"/>
              </w:rPr>
              <w:t xml:space="preserve">Pratappur, </w:t>
            </w:r>
            <w:r w:rsidR="00A320B5" w:rsidRPr="00012FE0">
              <w:rPr>
                <w:bCs/>
                <w:color w:val="000000"/>
              </w:rPr>
              <w:t>Baliapal,8456052032</w:t>
            </w:r>
          </w:p>
        </w:tc>
        <w:tc>
          <w:tcPr>
            <w:tcW w:w="37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C7C26" w:rsidP="00F169E0">
            <w:pPr>
              <w:rPr>
                <w:bCs/>
                <w:color w:val="000000"/>
              </w:rPr>
            </w:pPr>
            <w:r w:rsidRPr="00012FE0">
              <w:rPr>
                <w:bCs/>
                <w:color w:val="000000"/>
              </w:rPr>
              <w:t>Pisciculture &amp; Prawn cultivation</w:t>
            </w:r>
          </w:p>
        </w:tc>
      </w:tr>
      <w:tr w:rsidR="000C7C26"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7C26" w:rsidRPr="00012FE0" w:rsidRDefault="00012FE0" w:rsidP="00145EFC">
            <w:pPr>
              <w:jc w:val="center"/>
              <w:rPr>
                <w:bCs/>
                <w:lang w:eastAsia="en-IN"/>
              </w:rPr>
            </w:pPr>
            <w:r w:rsidRPr="00012FE0">
              <w:rPr>
                <w:bCs/>
                <w:lang w:eastAsia="en-IN"/>
              </w:rPr>
              <w:t>08</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C7C26" w:rsidRPr="00012FE0" w:rsidRDefault="000C7C26">
            <w:pPr>
              <w:rPr>
                <w:bCs/>
                <w:color w:val="000000"/>
              </w:rPr>
            </w:pPr>
            <w:r w:rsidRPr="00012FE0">
              <w:rPr>
                <w:bCs/>
                <w:color w:val="000000"/>
              </w:rPr>
              <w:t>Jaykrushna Samanta</w:t>
            </w:r>
          </w:p>
        </w:tc>
        <w:tc>
          <w:tcPr>
            <w:tcW w:w="5358"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12FE0" w:rsidP="00F169E0">
            <w:pPr>
              <w:rPr>
                <w:bCs/>
                <w:color w:val="000000"/>
              </w:rPr>
            </w:pPr>
            <w:r>
              <w:rPr>
                <w:bCs/>
                <w:color w:val="000000"/>
              </w:rPr>
              <w:t xml:space="preserve">Kainagiri, </w:t>
            </w:r>
            <w:r w:rsidR="00A320B5" w:rsidRPr="00012FE0">
              <w:rPr>
                <w:bCs/>
                <w:color w:val="000000"/>
              </w:rPr>
              <w:t>Basta,8118006520</w:t>
            </w:r>
          </w:p>
        </w:tc>
        <w:tc>
          <w:tcPr>
            <w:tcW w:w="37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0C7C26" w:rsidRPr="00012FE0" w:rsidRDefault="000C7C26" w:rsidP="00F169E0">
            <w:pPr>
              <w:rPr>
                <w:bCs/>
                <w:color w:val="000000"/>
              </w:rPr>
            </w:pPr>
            <w:r w:rsidRPr="00012FE0">
              <w:rPr>
                <w:bCs/>
                <w:color w:val="000000"/>
              </w:rPr>
              <w:t>Goatery, Fishery</w:t>
            </w:r>
          </w:p>
        </w:tc>
      </w:tr>
      <w:tr w:rsidR="00A320B5"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20B5" w:rsidRPr="00012FE0" w:rsidRDefault="00012FE0" w:rsidP="00145EFC">
            <w:pPr>
              <w:jc w:val="center"/>
              <w:rPr>
                <w:bCs/>
                <w:lang w:eastAsia="en-IN"/>
              </w:rPr>
            </w:pPr>
            <w:r w:rsidRPr="00012FE0">
              <w:rPr>
                <w:bCs/>
                <w:lang w:eastAsia="en-IN"/>
              </w:rPr>
              <w:t>09</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A320B5" w:rsidRPr="00012FE0" w:rsidRDefault="00A320B5">
            <w:pPr>
              <w:rPr>
                <w:bCs/>
                <w:color w:val="000000"/>
              </w:rPr>
            </w:pPr>
            <w:r w:rsidRPr="00012FE0">
              <w:rPr>
                <w:bCs/>
                <w:color w:val="000000"/>
              </w:rPr>
              <w:t>Badal Kumar Patra</w:t>
            </w:r>
          </w:p>
        </w:tc>
        <w:tc>
          <w:tcPr>
            <w:tcW w:w="5358"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bottom"/>
          </w:tcPr>
          <w:p w:rsidR="00A320B5" w:rsidRPr="00012FE0" w:rsidRDefault="00012FE0" w:rsidP="00F169E0">
            <w:pPr>
              <w:rPr>
                <w:bCs/>
                <w:color w:val="000000"/>
              </w:rPr>
            </w:pPr>
            <w:r>
              <w:rPr>
                <w:bCs/>
                <w:color w:val="000000"/>
              </w:rPr>
              <w:t xml:space="preserve">Chaoumukh, </w:t>
            </w:r>
            <w:r w:rsidRPr="00012FE0">
              <w:rPr>
                <w:bCs/>
                <w:color w:val="000000"/>
              </w:rPr>
              <w:t>Baliapali,</w:t>
            </w:r>
            <w:r w:rsidR="00A320B5" w:rsidRPr="00012FE0">
              <w:rPr>
                <w:bCs/>
                <w:color w:val="000000"/>
              </w:rPr>
              <w:t>7873335599</w:t>
            </w:r>
          </w:p>
        </w:tc>
        <w:tc>
          <w:tcPr>
            <w:tcW w:w="37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A320B5" w:rsidRPr="00012FE0" w:rsidRDefault="00A320B5" w:rsidP="00F169E0">
            <w:pPr>
              <w:rPr>
                <w:bCs/>
                <w:color w:val="000000"/>
              </w:rPr>
            </w:pPr>
            <w:r w:rsidRPr="00012FE0">
              <w:rPr>
                <w:bCs/>
                <w:color w:val="000000"/>
              </w:rPr>
              <w:t>Mushroom Spawn Pisciculture</w:t>
            </w:r>
          </w:p>
        </w:tc>
      </w:tr>
      <w:tr w:rsidR="00A320B5" w:rsidRPr="00012FE0" w:rsidTr="00012FE0">
        <w:trPr>
          <w:trHeight w:val="24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20B5" w:rsidRPr="00012FE0" w:rsidRDefault="00012FE0" w:rsidP="00145EFC">
            <w:pPr>
              <w:jc w:val="center"/>
              <w:rPr>
                <w:bCs/>
                <w:lang w:eastAsia="en-IN"/>
              </w:rPr>
            </w:pPr>
            <w:r w:rsidRPr="00012FE0">
              <w:rPr>
                <w:bCs/>
                <w:lang w:eastAsia="en-IN"/>
              </w:rPr>
              <w:t>10</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A320B5" w:rsidRPr="00012FE0" w:rsidRDefault="00A320B5">
            <w:pPr>
              <w:rPr>
                <w:bCs/>
                <w:color w:val="000000"/>
              </w:rPr>
            </w:pPr>
            <w:r w:rsidRPr="00012FE0">
              <w:rPr>
                <w:bCs/>
                <w:color w:val="000000"/>
              </w:rPr>
              <w:t>Ramesh Chandra Jena</w:t>
            </w:r>
          </w:p>
        </w:tc>
        <w:tc>
          <w:tcPr>
            <w:tcW w:w="5358"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bottom"/>
          </w:tcPr>
          <w:p w:rsidR="00A320B5" w:rsidRPr="00012FE0" w:rsidRDefault="00A320B5" w:rsidP="00F169E0">
            <w:pPr>
              <w:rPr>
                <w:bCs/>
                <w:color w:val="000000"/>
              </w:rPr>
            </w:pPr>
            <w:r w:rsidRPr="00012FE0">
              <w:rPr>
                <w:bCs/>
                <w:color w:val="000000"/>
              </w:rPr>
              <w:t>Chittol</w:t>
            </w:r>
            <w:r w:rsidR="00012FE0">
              <w:rPr>
                <w:bCs/>
                <w:color w:val="000000"/>
              </w:rPr>
              <w:t xml:space="preserve">, </w:t>
            </w:r>
            <w:r w:rsidRPr="00012FE0">
              <w:rPr>
                <w:bCs/>
                <w:color w:val="000000"/>
              </w:rPr>
              <w:t>Bahanaga, 9437593112</w:t>
            </w:r>
          </w:p>
        </w:tc>
        <w:tc>
          <w:tcPr>
            <w:tcW w:w="37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A320B5" w:rsidRPr="00012FE0" w:rsidRDefault="00A320B5" w:rsidP="00F169E0">
            <w:pPr>
              <w:rPr>
                <w:bCs/>
                <w:color w:val="000000"/>
              </w:rPr>
            </w:pPr>
            <w:r w:rsidRPr="00012FE0">
              <w:rPr>
                <w:bCs/>
                <w:color w:val="000000"/>
              </w:rPr>
              <w:t>Mushroom, Pisciculture, poultry</w:t>
            </w:r>
          </w:p>
        </w:tc>
      </w:tr>
      <w:tr w:rsidR="00A320B5" w:rsidRPr="00012FE0" w:rsidTr="00012FE0">
        <w:trPr>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20B5" w:rsidRPr="00012FE0" w:rsidRDefault="00012FE0" w:rsidP="00145EFC">
            <w:pPr>
              <w:jc w:val="center"/>
              <w:rPr>
                <w:bCs/>
                <w:lang w:eastAsia="en-IN"/>
              </w:rPr>
            </w:pPr>
            <w:r w:rsidRPr="00012FE0">
              <w:rPr>
                <w:bCs/>
                <w:lang w:eastAsia="en-IN"/>
              </w:rPr>
              <w:t>11</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A320B5" w:rsidRPr="00012FE0" w:rsidRDefault="00A320B5">
            <w:pPr>
              <w:rPr>
                <w:bCs/>
                <w:color w:val="000000"/>
              </w:rPr>
            </w:pPr>
            <w:r w:rsidRPr="00012FE0">
              <w:rPr>
                <w:bCs/>
                <w:color w:val="000000"/>
              </w:rPr>
              <w:t>Gourgobinda Pradhan</w:t>
            </w:r>
          </w:p>
        </w:tc>
        <w:tc>
          <w:tcPr>
            <w:tcW w:w="5358"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bottom"/>
          </w:tcPr>
          <w:p w:rsidR="00A320B5" w:rsidRPr="00012FE0" w:rsidRDefault="00012FE0" w:rsidP="00F169E0">
            <w:pPr>
              <w:rPr>
                <w:bCs/>
                <w:color w:val="000000"/>
              </w:rPr>
            </w:pPr>
            <w:r w:rsidRPr="00012FE0">
              <w:rPr>
                <w:bCs/>
                <w:color w:val="000000"/>
              </w:rPr>
              <w:t xml:space="preserve">Purosottampur </w:t>
            </w:r>
            <w:r>
              <w:rPr>
                <w:bCs/>
                <w:color w:val="000000"/>
              </w:rPr>
              <w:t xml:space="preserve">, </w:t>
            </w:r>
            <w:r w:rsidRPr="00012FE0">
              <w:rPr>
                <w:bCs/>
                <w:color w:val="000000"/>
              </w:rPr>
              <w:t>Basta,</w:t>
            </w:r>
            <w:r w:rsidR="00F169E0">
              <w:rPr>
                <w:bCs/>
                <w:color w:val="000000"/>
              </w:rPr>
              <w:t xml:space="preserve"> </w:t>
            </w:r>
            <w:r w:rsidR="00A320B5" w:rsidRPr="00012FE0">
              <w:rPr>
                <w:bCs/>
                <w:color w:val="000000"/>
              </w:rPr>
              <w:t>8455831157</w:t>
            </w:r>
          </w:p>
        </w:tc>
        <w:tc>
          <w:tcPr>
            <w:tcW w:w="374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320B5" w:rsidRPr="00012FE0" w:rsidRDefault="00A320B5" w:rsidP="00F169E0">
            <w:pPr>
              <w:rPr>
                <w:bCs/>
                <w:lang w:eastAsia="en-IN"/>
              </w:rPr>
            </w:pPr>
            <w:r w:rsidRPr="00012FE0">
              <w:rPr>
                <w:bCs/>
                <w:color w:val="000000"/>
              </w:rPr>
              <w:t>Mushroom, Dairy</w:t>
            </w:r>
          </w:p>
        </w:tc>
      </w:tr>
    </w:tbl>
    <w:p w:rsidR="00850068" w:rsidRPr="007E545E" w:rsidRDefault="00850068" w:rsidP="005E5B39">
      <w:pPr>
        <w:ind w:left="720" w:hanging="720"/>
      </w:pPr>
    </w:p>
    <w:p w:rsidR="008733A3" w:rsidRPr="0085507C" w:rsidRDefault="00201170" w:rsidP="00AE4827">
      <w:pPr>
        <w:pStyle w:val="ListParagraph"/>
        <w:spacing w:after="200" w:line="276" w:lineRule="auto"/>
        <w:ind w:left="0"/>
        <w:rPr>
          <w:color w:val="000000" w:themeColor="text1"/>
        </w:rPr>
      </w:pPr>
      <w:r w:rsidRPr="0085507C">
        <w:rPr>
          <w:color w:val="000000" w:themeColor="text1"/>
        </w:rPr>
        <w:t>9</w:t>
      </w:r>
      <w:r w:rsidR="00AE4827" w:rsidRPr="0085507C">
        <w:rPr>
          <w:color w:val="000000" w:themeColor="text1"/>
        </w:rPr>
        <w:t>.1</w:t>
      </w:r>
      <w:r w:rsidR="00B00C7D" w:rsidRPr="0085507C">
        <w:rPr>
          <w:color w:val="000000" w:themeColor="text1"/>
        </w:rPr>
        <w:t>3</w:t>
      </w:r>
      <w:r w:rsidR="00AE4827" w:rsidRPr="0085507C">
        <w:rPr>
          <w:color w:val="000000" w:themeColor="text1"/>
        </w:rPr>
        <w:t xml:space="preserve">. </w:t>
      </w:r>
      <w:r w:rsidR="005E5B39" w:rsidRPr="0085507C">
        <w:rPr>
          <w:color w:val="000000" w:themeColor="text1"/>
        </w:rPr>
        <w:t>Revenue generation</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2397"/>
        <w:gridCol w:w="3870"/>
        <w:gridCol w:w="2520"/>
      </w:tblGrid>
      <w:tr w:rsidR="00321A4E" w:rsidRPr="0085507C" w:rsidTr="00321A4E">
        <w:trPr>
          <w:tblHeader/>
        </w:trPr>
        <w:tc>
          <w:tcPr>
            <w:tcW w:w="1113" w:type="dxa"/>
          </w:tcPr>
          <w:p w:rsidR="00321A4E" w:rsidRPr="0085507C" w:rsidRDefault="00321A4E" w:rsidP="005E5B39">
            <w:pPr>
              <w:tabs>
                <w:tab w:val="center" w:pos="4320"/>
                <w:tab w:val="right" w:pos="8640"/>
              </w:tabs>
              <w:rPr>
                <w:color w:val="000000" w:themeColor="text1"/>
                <w:sz w:val="22"/>
                <w:szCs w:val="22"/>
              </w:rPr>
            </w:pPr>
            <w:r w:rsidRPr="0085507C">
              <w:rPr>
                <w:color w:val="000000" w:themeColor="text1"/>
                <w:sz w:val="22"/>
                <w:szCs w:val="22"/>
              </w:rPr>
              <w:t>S</w:t>
            </w:r>
            <w:r w:rsidR="005E5B39" w:rsidRPr="0085507C">
              <w:rPr>
                <w:color w:val="000000" w:themeColor="text1"/>
                <w:sz w:val="22"/>
                <w:szCs w:val="22"/>
              </w:rPr>
              <w:t>l</w:t>
            </w:r>
            <w:r w:rsidRPr="0085507C">
              <w:rPr>
                <w:color w:val="000000" w:themeColor="text1"/>
                <w:sz w:val="22"/>
                <w:szCs w:val="22"/>
              </w:rPr>
              <w:t>.No.</w:t>
            </w:r>
          </w:p>
        </w:tc>
        <w:tc>
          <w:tcPr>
            <w:tcW w:w="2397" w:type="dxa"/>
          </w:tcPr>
          <w:p w:rsidR="00321A4E" w:rsidRPr="0085507C" w:rsidRDefault="00321A4E" w:rsidP="00321A4E">
            <w:pPr>
              <w:tabs>
                <w:tab w:val="center" w:pos="4320"/>
                <w:tab w:val="right" w:pos="8640"/>
              </w:tabs>
              <w:rPr>
                <w:color w:val="000000" w:themeColor="text1"/>
                <w:sz w:val="22"/>
                <w:szCs w:val="22"/>
              </w:rPr>
            </w:pPr>
            <w:r w:rsidRPr="0085507C">
              <w:rPr>
                <w:color w:val="000000" w:themeColor="text1"/>
                <w:sz w:val="22"/>
                <w:szCs w:val="22"/>
              </w:rPr>
              <w:t>Name of Head</w:t>
            </w:r>
          </w:p>
        </w:tc>
        <w:tc>
          <w:tcPr>
            <w:tcW w:w="3870" w:type="dxa"/>
          </w:tcPr>
          <w:p w:rsidR="00321A4E" w:rsidRPr="0085507C" w:rsidRDefault="00321A4E" w:rsidP="008733A3">
            <w:pPr>
              <w:tabs>
                <w:tab w:val="center" w:pos="4320"/>
                <w:tab w:val="right" w:pos="8640"/>
              </w:tabs>
              <w:rPr>
                <w:color w:val="000000" w:themeColor="text1"/>
                <w:sz w:val="22"/>
                <w:szCs w:val="22"/>
              </w:rPr>
            </w:pPr>
            <w:r w:rsidRPr="0085507C">
              <w:rPr>
                <w:color w:val="000000" w:themeColor="text1"/>
                <w:sz w:val="22"/>
                <w:szCs w:val="22"/>
              </w:rPr>
              <w:t>Income(Rs.)</w:t>
            </w:r>
          </w:p>
        </w:tc>
        <w:tc>
          <w:tcPr>
            <w:tcW w:w="2520" w:type="dxa"/>
          </w:tcPr>
          <w:p w:rsidR="00321A4E" w:rsidRPr="0085507C" w:rsidRDefault="00321A4E" w:rsidP="008733A3">
            <w:pPr>
              <w:tabs>
                <w:tab w:val="center" w:pos="4320"/>
                <w:tab w:val="right" w:pos="8640"/>
              </w:tabs>
              <w:rPr>
                <w:color w:val="000000" w:themeColor="text1"/>
                <w:sz w:val="22"/>
                <w:szCs w:val="22"/>
              </w:rPr>
            </w:pPr>
            <w:r w:rsidRPr="0085507C">
              <w:rPr>
                <w:color w:val="000000" w:themeColor="text1"/>
                <w:sz w:val="22"/>
                <w:szCs w:val="22"/>
              </w:rPr>
              <w:t>Sponsoring agency</w:t>
            </w:r>
          </w:p>
        </w:tc>
      </w:tr>
      <w:tr w:rsidR="00321A4E" w:rsidRPr="0085507C" w:rsidTr="00321A4E">
        <w:tc>
          <w:tcPr>
            <w:tcW w:w="1113" w:type="dxa"/>
          </w:tcPr>
          <w:p w:rsidR="00321A4E" w:rsidRPr="0085507C" w:rsidRDefault="00F35371" w:rsidP="00F35371">
            <w:pPr>
              <w:tabs>
                <w:tab w:val="center" w:pos="4320"/>
                <w:tab w:val="right" w:pos="8640"/>
              </w:tabs>
              <w:jc w:val="center"/>
              <w:rPr>
                <w:color w:val="000000" w:themeColor="text1"/>
                <w:sz w:val="22"/>
                <w:szCs w:val="22"/>
              </w:rPr>
            </w:pPr>
            <w:r w:rsidRPr="0085507C">
              <w:rPr>
                <w:color w:val="000000" w:themeColor="text1"/>
                <w:sz w:val="22"/>
                <w:szCs w:val="22"/>
              </w:rPr>
              <w:t>-</w:t>
            </w:r>
          </w:p>
        </w:tc>
        <w:tc>
          <w:tcPr>
            <w:tcW w:w="2397" w:type="dxa"/>
          </w:tcPr>
          <w:p w:rsidR="00321A4E" w:rsidRPr="0085507C" w:rsidRDefault="00F35371" w:rsidP="00F35371">
            <w:pPr>
              <w:tabs>
                <w:tab w:val="center" w:pos="4320"/>
                <w:tab w:val="right" w:pos="8640"/>
              </w:tabs>
              <w:jc w:val="center"/>
              <w:rPr>
                <w:color w:val="000000" w:themeColor="text1"/>
                <w:sz w:val="22"/>
                <w:szCs w:val="22"/>
              </w:rPr>
            </w:pPr>
            <w:r w:rsidRPr="0085507C">
              <w:rPr>
                <w:color w:val="000000" w:themeColor="text1"/>
                <w:sz w:val="22"/>
                <w:szCs w:val="22"/>
              </w:rPr>
              <w:t>-</w:t>
            </w:r>
          </w:p>
        </w:tc>
        <w:tc>
          <w:tcPr>
            <w:tcW w:w="3870" w:type="dxa"/>
          </w:tcPr>
          <w:p w:rsidR="00321A4E" w:rsidRPr="0085507C" w:rsidRDefault="00F35371" w:rsidP="00F35371">
            <w:pPr>
              <w:tabs>
                <w:tab w:val="center" w:pos="4320"/>
                <w:tab w:val="right" w:pos="8640"/>
              </w:tabs>
              <w:jc w:val="center"/>
              <w:rPr>
                <w:color w:val="000000" w:themeColor="text1"/>
                <w:sz w:val="22"/>
                <w:szCs w:val="22"/>
              </w:rPr>
            </w:pPr>
            <w:r w:rsidRPr="0085507C">
              <w:rPr>
                <w:color w:val="000000" w:themeColor="text1"/>
                <w:sz w:val="22"/>
                <w:szCs w:val="22"/>
              </w:rPr>
              <w:t>-</w:t>
            </w:r>
          </w:p>
        </w:tc>
        <w:tc>
          <w:tcPr>
            <w:tcW w:w="2520" w:type="dxa"/>
          </w:tcPr>
          <w:p w:rsidR="00321A4E" w:rsidRPr="0085507C" w:rsidRDefault="00F35371" w:rsidP="00F35371">
            <w:pPr>
              <w:tabs>
                <w:tab w:val="center" w:pos="4320"/>
                <w:tab w:val="right" w:pos="8640"/>
              </w:tabs>
              <w:jc w:val="center"/>
              <w:rPr>
                <w:color w:val="000000" w:themeColor="text1"/>
                <w:sz w:val="22"/>
                <w:szCs w:val="22"/>
              </w:rPr>
            </w:pPr>
            <w:r w:rsidRPr="0085507C">
              <w:rPr>
                <w:color w:val="000000" w:themeColor="text1"/>
                <w:sz w:val="22"/>
                <w:szCs w:val="22"/>
              </w:rPr>
              <w:t>-</w:t>
            </w:r>
          </w:p>
        </w:tc>
      </w:tr>
    </w:tbl>
    <w:p w:rsidR="00474FE4" w:rsidRPr="0085507C" w:rsidRDefault="00474FE4" w:rsidP="00AE4827">
      <w:pPr>
        <w:pStyle w:val="ListParagraph"/>
        <w:spacing w:after="200" w:line="276" w:lineRule="auto"/>
        <w:ind w:left="0"/>
        <w:rPr>
          <w:color w:val="000000" w:themeColor="text1"/>
        </w:rPr>
      </w:pPr>
    </w:p>
    <w:p w:rsidR="008733A3" w:rsidRPr="0085507C" w:rsidRDefault="00201170" w:rsidP="00AE4827">
      <w:pPr>
        <w:pStyle w:val="ListParagraph"/>
        <w:spacing w:after="200" w:line="276" w:lineRule="auto"/>
        <w:ind w:left="0"/>
        <w:rPr>
          <w:color w:val="000000" w:themeColor="text1"/>
        </w:rPr>
      </w:pPr>
      <w:r w:rsidRPr="0085507C">
        <w:rPr>
          <w:color w:val="000000" w:themeColor="text1"/>
        </w:rPr>
        <w:t>9</w:t>
      </w:r>
      <w:r w:rsidR="00AE4827" w:rsidRPr="0085507C">
        <w:rPr>
          <w:color w:val="000000" w:themeColor="text1"/>
        </w:rPr>
        <w:t>.1</w:t>
      </w:r>
      <w:r w:rsidR="00B00C7D" w:rsidRPr="0085507C">
        <w:rPr>
          <w:color w:val="000000" w:themeColor="text1"/>
        </w:rPr>
        <w:t>4</w:t>
      </w:r>
      <w:r w:rsidR="00371436" w:rsidRPr="0085507C">
        <w:rPr>
          <w:color w:val="000000" w:themeColor="text1"/>
        </w:rPr>
        <w:t>. Resource</w:t>
      </w:r>
      <w:r w:rsidR="008733A3" w:rsidRPr="0085507C">
        <w:rPr>
          <w:color w:val="000000" w:themeColor="text1"/>
        </w:rPr>
        <w:t xml:space="preserve"> Generation:</w:t>
      </w:r>
    </w:p>
    <w:tbl>
      <w:tblPr>
        <w:tblW w:w="9884"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609"/>
        <w:gridCol w:w="2089"/>
        <w:gridCol w:w="2009"/>
        <w:gridCol w:w="1275"/>
        <w:gridCol w:w="2019"/>
      </w:tblGrid>
      <w:tr w:rsidR="00321A4E" w:rsidRPr="0085507C" w:rsidTr="00321A4E">
        <w:trPr>
          <w:trHeight w:val="579"/>
        </w:trPr>
        <w:tc>
          <w:tcPr>
            <w:tcW w:w="883" w:type="dxa"/>
          </w:tcPr>
          <w:p w:rsidR="00321A4E" w:rsidRPr="0085507C" w:rsidRDefault="00321A4E" w:rsidP="005E5B39">
            <w:pPr>
              <w:tabs>
                <w:tab w:val="center" w:pos="4320"/>
                <w:tab w:val="right" w:pos="8640"/>
              </w:tabs>
              <w:jc w:val="center"/>
              <w:rPr>
                <w:color w:val="000000" w:themeColor="text1"/>
                <w:sz w:val="22"/>
                <w:szCs w:val="22"/>
              </w:rPr>
            </w:pPr>
            <w:r w:rsidRPr="0085507C">
              <w:rPr>
                <w:color w:val="000000" w:themeColor="text1"/>
                <w:sz w:val="22"/>
                <w:szCs w:val="22"/>
              </w:rPr>
              <w:lastRenderedPageBreak/>
              <w:t>S</w:t>
            </w:r>
            <w:r w:rsidR="005E5B39" w:rsidRPr="0085507C">
              <w:rPr>
                <w:color w:val="000000" w:themeColor="text1"/>
                <w:sz w:val="22"/>
                <w:szCs w:val="22"/>
              </w:rPr>
              <w:t>l</w:t>
            </w:r>
            <w:r w:rsidRPr="0085507C">
              <w:rPr>
                <w:color w:val="000000" w:themeColor="text1"/>
                <w:sz w:val="22"/>
                <w:szCs w:val="22"/>
              </w:rPr>
              <w:t>.No.</w:t>
            </w:r>
          </w:p>
        </w:tc>
        <w:tc>
          <w:tcPr>
            <w:tcW w:w="1609" w:type="dxa"/>
          </w:tcPr>
          <w:p w:rsidR="00321A4E" w:rsidRPr="0085507C" w:rsidRDefault="00321A4E" w:rsidP="008733A3">
            <w:pPr>
              <w:tabs>
                <w:tab w:val="center" w:pos="4320"/>
                <w:tab w:val="right" w:pos="8640"/>
              </w:tabs>
              <w:jc w:val="center"/>
              <w:rPr>
                <w:color w:val="000000" w:themeColor="text1"/>
                <w:sz w:val="22"/>
                <w:szCs w:val="22"/>
              </w:rPr>
            </w:pPr>
            <w:r w:rsidRPr="0085507C">
              <w:rPr>
                <w:color w:val="000000" w:themeColor="text1"/>
                <w:sz w:val="22"/>
                <w:szCs w:val="22"/>
              </w:rPr>
              <w:t>Name of the programme</w:t>
            </w:r>
          </w:p>
        </w:tc>
        <w:tc>
          <w:tcPr>
            <w:tcW w:w="2089" w:type="dxa"/>
          </w:tcPr>
          <w:p w:rsidR="00321A4E" w:rsidRPr="0085507C" w:rsidRDefault="00321A4E" w:rsidP="008733A3">
            <w:pPr>
              <w:tabs>
                <w:tab w:val="center" w:pos="4320"/>
                <w:tab w:val="right" w:pos="8640"/>
              </w:tabs>
              <w:jc w:val="center"/>
              <w:rPr>
                <w:color w:val="000000" w:themeColor="text1"/>
                <w:sz w:val="22"/>
                <w:szCs w:val="22"/>
              </w:rPr>
            </w:pPr>
            <w:r w:rsidRPr="0085507C">
              <w:rPr>
                <w:color w:val="000000" w:themeColor="text1"/>
                <w:sz w:val="22"/>
                <w:szCs w:val="22"/>
              </w:rPr>
              <w:t>Purpose of the programme</w:t>
            </w:r>
          </w:p>
        </w:tc>
        <w:tc>
          <w:tcPr>
            <w:tcW w:w="2009" w:type="dxa"/>
          </w:tcPr>
          <w:p w:rsidR="00321A4E" w:rsidRPr="0085507C" w:rsidRDefault="00321A4E" w:rsidP="008733A3">
            <w:pPr>
              <w:tabs>
                <w:tab w:val="center" w:pos="4320"/>
                <w:tab w:val="right" w:pos="8640"/>
              </w:tabs>
              <w:jc w:val="center"/>
              <w:rPr>
                <w:color w:val="000000" w:themeColor="text1"/>
                <w:sz w:val="22"/>
                <w:szCs w:val="22"/>
              </w:rPr>
            </w:pPr>
            <w:r w:rsidRPr="0085507C">
              <w:rPr>
                <w:color w:val="000000" w:themeColor="text1"/>
                <w:sz w:val="22"/>
                <w:szCs w:val="22"/>
              </w:rPr>
              <w:t>Sources of fund</w:t>
            </w:r>
          </w:p>
        </w:tc>
        <w:tc>
          <w:tcPr>
            <w:tcW w:w="1275" w:type="dxa"/>
          </w:tcPr>
          <w:p w:rsidR="00321A4E" w:rsidRPr="0085507C" w:rsidRDefault="00321A4E" w:rsidP="008733A3">
            <w:pPr>
              <w:tabs>
                <w:tab w:val="center" w:pos="4320"/>
                <w:tab w:val="right" w:pos="8640"/>
              </w:tabs>
              <w:jc w:val="center"/>
              <w:rPr>
                <w:color w:val="000000" w:themeColor="text1"/>
                <w:sz w:val="22"/>
                <w:szCs w:val="22"/>
              </w:rPr>
            </w:pPr>
            <w:r w:rsidRPr="0085507C">
              <w:rPr>
                <w:color w:val="000000" w:themeColor="text1"/>
                <w:sz w:val="22"/>
                <w:szCs w:val="22"/>
              </w:rPr>
              <w:t>Amount</w:t>
            </w:r>
          </w:p>
          <w:p w:rsidR="00321A4E" w:rsidRPr="0085507C" w:rsidRDefault="00321A4E" w:rsidP="008733A3">
            <w:pPr>
              <w:tabs>
                <w:tab w:val="center" w:pos="4320"/>
                <w:tab w:val="right" w:pos="8640"/>
              </w:tabs>
              <w:jc w:val="center"/>
              <w:rPr>
                <w:color w:val="000000" w:themeColor="text1"/>
                <w:sz w:val="22"/>
                <w:szCs w:val="22"/>
              </w:rPr>
            </w:pPr>
            <w:r w:rsidRPr="0085507C">
              <w:rPr>
                <w:color w:val="000000" w:themeColor="text1"/>
                <w:sz w:val="22"/>
                <w:szCs w:val="22"/>
              </w:rPr>
              <w:t>(Rs. lakhs)</w:t>
            </w:r>
          </w:p>
        </w:tc>
        <w:tc>
          <w:tcPr>
            <w:tcW w:w="2019" w:type="dxa"/>
          </w:tcPr>
          <w:p w:rsidR="00321A4E" w:rsidRPr="0085507C" w:rsidRDefault="00321A4E" w:rsidP="008733A3">
            <w:pPr>
              <w:tabs>
                <w:tab w:val="center" w:pos="4320"/>
                <w:tab w:val="right" w:pos="8640"/>
              </w:tabs>
              <w:jc w:val="center"/>
              <w:rPr>
                <w:color w:val="000000" w:themeColor="text1"/>
                <w:sz w:val="22"/>
                <w:szCs w:val="22"/>
              </w:rPr>
            </w:pPr>
            <w:r w:rsidRPr="0085507C">
              <w:rPr>
                <w:color w:val="000000" w:themeColor="text1"/>
                <w:sz w:val="22"/>
                <w:szCs w:val="22"/>
              </w:rPr>
              <w:t>Infrastructure created</w:t>
            </w:r>
          </w:p>
        </w:tc>
      </w:tr>
      <w:tr w:rsidR="00321A4E" w:rsidRPr="007E545E" w:rsidTr="00321A4E">
        <w:trPr>
          <w:trHeight w:val="289"/>
        </w:trPr>
        <w:tc>
          <w:tcPr>
            <w:tcW w:w="883" w:type="dxa"/>
          </w:tcPr>
          <w:p w:rsidR="00321A4E" w:rsidRPr="007E545E" w:rsidRDefault="00F35371" w:rsidP="00F35371">
            <w:pPr>
              <w:tabs>
                <w:tab w:val="center" w:pos="4320"/>
                <w:tab w:val="right" w:pos="8640"/>
              </w:tabs>
              <w:jc w:val="center"/>
              <w:rPr>
                <w:sz w:val="22"/>
                <w:szCs w:val="22"/>
              </w:rPr>
            </w:pPr>
            <w:r>
              <w:rPr>
                <w:sz w:val="22"/>
                <w:szCs w:val="22"/>
              </w:rPr>
              <w:t>-</w:t>
            </w:r>
          </w:p>
        </w:tc>
        <w:tc>
          <w:tcPr>
            <w:tcW w:w="1609" w:type="dxa"/>
          </w:tcPr>
          <w:p w:rsidR="00321A4E" w:rsidRPr="007E545E" w:rsidRDefault="00F35371" w:rsidP="00F35371">
            <w:pPr>
              <w:tabs>
                <w:tab w:val="center" w:pos="4320"/>
                <w:tab w:val="right" w:pos="8640"/>
              </w:tabs>
              <w:jc w:val="center"/>
              <w:rPr>
                <w:sz w:val="22"/>
                <w:szCs w:val="22"/>
              </w:rPr>
            </w:pPr>
            <w:r>
              <w:rPr>
                <w:sz w:val="22"/>
                <w:szCs w:val="22"/>
              </w:rPr>
              <w:t>-</w:t>
            </w:r>
          </w:p>
        </w:tc>
        <w:tc>
          <w:tcPr>
            <w:tcW w:w="2089" w:type="dxa"/>
          </w:tcPr>
          <w:p w:rsidR="00321A4E" w:rsidRPr="007E545E" w:rsidRDefault="00F35371" w:rsidP="00F35371">
            <w:pPr>
              <w:tabs>
                <w:tab w:val="center" w:pos="4320"/>
                <w:tab w:val="right" w:pos="8640"/>
              </w:tabs>
              <w:jc w:val="center"/>
              <w:rPr>
                <w:sz w:val="22"/>
                <w:szCs w:val="22"/>
              </w:rPr>
            </w:pPr>
            <w:r>
              <w:rPr>
                <w:sz w:val="22"/>
                <w:szCs w:val="22"/>
              </w:rPr>
              <w:t>-</w:t>
            </w:r>
          </w:p>
        </w:tc>
        <w:tc>
          <w:tcPr>
            <w:tcW w:w="2009" w:type="dxa"/>
          </w:tcPr>
          <w:p w:rsidR="00321A4E" w:rsidRPr="007E545E" w:rsidRDefault="00F35371" w:rsidP="00F35371">
            <w:pPr>
              <w:tabs>
                <w:tab w:val="center" w:pos="4320"/>
                <w:tab w:val="right" w:pos="8640"/>
              </w:tabs>
              <w:jc w:val="center"/>
              <w:rPr>
                <w:sz w:val="22"/>
                <w:szCs w:val="22"/>
              </w:rPr>
            </w:pPr>
            <w:r>
              <w:rPr>
                <w:sz w:val="22"/>
                <w:szCs w:val="22"/>
              </w:rPr>
              <w:t>-</w:t>
            </w:r>
          </w:p>
        </w:tc>
        <w:tc>
          <w:tcPr>
            <w:tcW w:w="1275" w:type="dxa"/>
          </w:tcPr>
          <w:p w:rsidR="00321A4E" w:rsidRPr="007E545E" w:rsidRDefault="00F35371" w:rsidP="00F35371">
            <w:pPr>
              <w:tabs>
                <w:tab w:val="center" w:pos="4320"/>
                <w:tab w:val="right" w:pos="8640"/>
              </w:tabs>
              <w:jc w:val="center"/>
              <w:rPr>
                <w:b/>
                <w:sz w:val="22"/>
                <w:szCs w:val="22"/>
              </w:rPr>
            </w:pPr>
            <w:r>
              <w:rPr>
                <w:b/>
                <w:sz w:val="22"/>
                <w:szCs w:val="22"/>
              </w:rPr>
              <w:t>-</w:t>
            </w:r>
          </w:p>
        </w:tc>
        <w:tc>
          <w:tcPr>
            <w:tcW w:w="2019" w:type="dxa"/>
          </w:tcPr>
          <w:p w:rsidR="00321A4E" w:rsidRPr="007E545E" w:rsidRDefault="00F35371" w:rsidP="00F35371">
            <w:pPr>
              <w:tabs>
                <w:tab w:val="center" w:pos="4320"/>
                <w:tab w:val="right" w:pos="8640"/>
              </w:tabs>
              <w:jc w:val="center"/>
              <w:rPr>
                <w:b/>
                <w:sz w:val="22"/>
                <w:szCs w:val="22"/>
              </w:rPr>
            </w:pPr>
            <w:r>
              <w:rPr>
                <w:b/>
                <w:sz w:val="22"/>
                <w:szCs w:val="22"/>
              </w:rPr>
              <w:t>-</w:t>
            </w:r>
          </w:p>
        </w:tc>
      </w:tr>
    </w:tbl>
    <w:p w:rsidR="00DB3F45" w:rsidRPr="007E545E" w:rsidRDefault="00DB3F45" w:rsidP="00AE4827"/>
    <w:p w:rsidR="00313883" w:rsidRPr="007E545E" w:rsidRDefault="00201170" w:rsidP="00201170">
      <w:pPr>
        <w:ind w:left="720" w:hanging="720"/>
      </w:pPr>
      <w:r w:rsidRPr="007E545E">
        <w:t>9.</w:t>
      </w:r>
      <w:r w:rsidR="0053297D" w:rsidRPr="007E545E">
        <w:t>1</w:t>
      </w:r>
      <w:r w:rsidR="00B00C7D">
        <w:t>5</w:t>
      </w:r>
      <w:r w:rsidR="00207D41" w:rsidRPr="007E545E">
        <w:t>. Performance</w:t>
      </w:r>
      <w:r w:rsidR="00313883" w:rsidRPr="007E545E">
        <w:t xml:space="preserve"> of Automatic Weather Station in KVK </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893"/>
        <w:gridCol w:w="3795"/>
      </w:tblGrid>
      <w:tr w:rsidR="00313883" w:rsidRPr="007E545E" w:rsidTr="008733A3">
        <w:tc>
          <w:tcPr>
            <w:tcW w:w="2392" w:type="dxa"/>
          </w:tcPr>
          <w:p w:rsidR="00313883" w:rsidRPr="007E545E" w:rsidRDefault="00313883" w:rsidP="00C76F6C">
            <w:r w:rsidRPr="007E545E">
              <w:t xml:space="preserve">Date of establishment </w:t>
            </w:r>
          </w:p>
        </w:tc>
        <w:tc>
          <w:tcPr>
            <w:tcW w:w="3893" w:type="dxa"/>
          </w:tcPr>
          <w:p w:rsidR="00313883" w:rsidRPr="007E545E" w:rsidRDefault="00313883" w:rsidP="00C76F6C">
            <w:r w:rsidRPr="007E545E">
              <w:t>Source of funding i.e. IMD/ICAR/Others (pl. specify)</w:t>
            </w:r>
          </w:p>
        </w:tc>
        <w:tc>
          <w:tcPr>
            <w:tcW w:w="3795" w:type="dxa"/>
            <w:tcBorders>
              <w:left w:val="single" w:sz="4" w:space="0" w:color="auto"/>
            </w:tcBorders>
          </w:tcPr>
          <w:p w:rsidR="00313883" w:rsidRPr="007E545E" w:rsidRDefault="00313883" w:rsidP="00C76F6C">
            <w:pPr>
              <w:rPr>
                <w:highlight w:val="yellow"/>
              </w:rPr>
            </w:pPr>
            <w:r w:rsidRPr="007E545E">
              <w:t>Present status of functioning</w:t>
            </w:r>
          </w:p>
        </w:tc>
      </w:tr>
      <w:tr w:rsidR="00313883" w:rsidRPr="007E545E" w:rsidTr="008733A3">
        <w:tc>
          <w:tcPr>
            <w:tcW w:w="2392" w:type="dxa"/>
          </w:tcPr>
          <w:p w:rsidR="00313883" w:rsidRPr="007E545E" w:rsidRDefault="00836187" w:rsidP="00C76F6C">
            <w:r>
              <w:t>-</w:t>
            </w:r>
          </w:p>
        </w:tc>
        <w:tc>
          <w:tcPr>
            <w:tcW w:w="3893" w:type="dxa"/>
          </w:tcPr>
          <w:p w:rsidR="00313883" w:rsidRPr="007E545E" w:rsidRDefault="00836187" w:rsidP="00C76F6C">
            <w:r>
              <w:t>-</w:t>
            </w:r>
          </w:p>
        </w:tc>
        <w:tc>
          <w:tcPr>
            <w:tcW w:w="3795" w:type="dxa"/>
            <w:tcBorders>
              <w:left w:val="single" w:sz="4" w:space="0" w:color="auto"/>
            </w:tcBorders>
          </w:tcPr>
          <w:p w:rsidR="00313883" w:rsidRPr="007E545E" w:rsidRDefault="00836187" w:rsidP="00C76F6C">
            <w:r>
              <w:t>-</w:t>
            </w:r>
          </w:p>
        </w:tc>
      </w:tr>
    </w:tbl>
    <w:p w:rsidR="002B00C9" w:rsidRDefault="002B00C9" w:rsidP="00313883">
      <w:pPr>
        <w:ind w:left="720" w:hanging="720"/>
      </w:pPr>
    </w:p>
    <w:p w:rsidR="002B00C9" w:rsidRPr="007E545E" w:rsidRDefault="002B00C9" w:rsidP="00313883">
      <w:pPr>
        <w:ind w:left="720" w:hanging="720"/>
      </w:pPr>
    </w:p>
    <w:p w:rsidR="00F952B4" w:rsidRPr="007E545E" w:rsidRDefault="00F952B4" w:rsidP="00F952B4">
      <w:pPr>
        <w:ind w:left="1985" w:hanging="1985"/>
      </w:pPr>
      <w:r w:rsidRPr="007E545E">
        <w:t>9.1</w:t>
      </w:r>
      <w:r w:rsidR="00B00C7D">
        <w:t>6</w:t>
      </w:r>
      <w:r w:rsidRPr="007E545E">
        <w:t>. Contingent crop planning</w:t>
      </w:r>
    </w:p>
    <w:p w:rsidR="00F952B4" w:rsidRPr="007E545E" w:rsidRDefault="00F952B4" w:rsidP="00F952B4">
      <w:pPr>
        <w:jc w:val="both"/>
      </w:pPr>
    </w:p>
    <w:tbl>
      <w:tblPr>
        <w:tblW w:w="125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5"/>
        <w:gridCol w:w="1379"/>
        <w:gridCol w:w="1812"/>
        <w:gridCol w:w="2611"/>
        <w:gridCol w:w="2027"/>
        <w:gridCol w:w="3454"/>
      </w:tblGrid>
      <w:tr w:rsidR="00E83015" w:rsidRPr="007E545E" w:rsidTr="004952B1">
        <w:trPr>
          <w:trHeight w:val="456"/>
        </w:trPr>
        <w:tc>
          <w:tcPr>
            <w:tcW w:w="1315" w:type="dxa"/>
          </w:tcPr>
          <w:p w:rsidR="00E83015" w:rsidRPr="007E545E" w:rsidRDefault="00E83015" w:rsidP="004952B1">
            <w:pPr>
              <w:tabs>
                <w:tab w:val="center" w:pos="4320"/>
                <w:tab w:val="right" w:pos="8640"/>
              </w:tabs>
              <w:jc w:val="both"/>
            </w:pPr>
            <w:r w:rsidRPr="007E545E">
              <w:t>Name of the state</w:t>
            </w:r>
          </w:p>
        </w:tc>
        <w:tc>
          <w:tcPr>
            <w:tcW w:w="1379" w:type="dxa"/>
          </w:tcPr>
          <w:p w:rsidR="00E83015" w:rsidRPr="007E545E" w:rsidRDefault="00E83015" w:rsidP="004952B1">
            <w:pPr>
              <w:tabs>
                <w:tab w:val="center" w:pos="4320"/>
                <w:tab w:val="right" w:pos="8640"/>
              </w:tabs>
              <w:jc w:val="both"/>
            </w:pPr>
            <w:r w:rsidRPr="007E545E">
              <w:t>Name of district/KVK</w:t>
            </w:r>
          </w:p>
        </w:tc>
        <w:tc>
          <w:tcPr>
            <w:tcW w:w="1812" w:type="dxa"/>
          </w:tcPr>
          <w:p w:rsidR="00E83015" w:rsidRPr="007E545E" w:rsidRDefault="00E83015" w:rsidP="004952B1">
            <w:pPr>
              <w:tabs>
                <w:tab w:val="center" w:pos="4320"/>
                <w:tab w:val="right" w:pos="8640"/>
              </w:tabs>
              <w:jc w:val="both"/>
            </w:pPr>
            <w:r w:rsidRPr="007E545E">
              <w:t>Thematic area</w:t>
            </w:r>
          </w:p>
        </w:tc>
        <w:tc>
          <w:tcPr>
            <w:tcW w:w="2611" w:type="dxa"/>
          </w:tcPr>
          <w:p w:rsidR="00E83015" w:rsidRPr="007E545E" w:rsidRDefault="00E83015" w:rsidP="004952B1">
            <w:pPr>
              <w:tabs>
                <w:tab w:val="center" w:pos="4320"/>
                <w:tab w:val="right" w:pos="8640"/>
              </w:tabs>
              <w:jc w:val="both"/>
            </w:pPr>
            <w:r w:rsidRPr="007E545E">
              <w:t>Number of programmes organized</w:t>
            </w:r>
          </w:p>
        </w:tc>
        <w:tc>
          <w:tcPr>
            <w:tcW w:w="2027" w:type="dxa"/>
          </w:tcPr>
          <w:p w:rsidR="00E83015" w:rsidRPr="007E545E" w:rsidRDefault="00E83015" w:rsidP="004952B1">
            <w:pPr>
              <w:tabs>
                <w:tab w:val="center" w:pos="4320"/>
                <w:tab w:val="right" w:pos="8640"/>
              </w:tabs>
              <w:jc w:val="both"/>
            </w:pPr>
            <w:r w:rsidRPr="007E545E">
              <w:t xml:space="preserve">Number of Farmers contacted </w:t>
            </w:r>
          </w:p>
        </w:tc>
        <w:tc>
          <w:tcPr>
            <w:tcW w:w="3454" w:type="dxa"/>
          </w:tcPr>
          <w:p w:rsidR="00E83015" w:rsidRPr="007E545E" w:rsidRDefault="00E83015" w:rsidP="004952B1">
            <w:pPr>
              <w:tabs>
                <w:tab w:val="center" w:pos="4320"/>
                <w:tab w:val="right" w:pos="8640"/>
              </w:tabs>
              <w:jc w:val="both"/>
            </w:pPr>
            <w:r w:rsidRPr="007E545E">
              <w:t>A brief about contingent plan executed by the KVK</w:t>
            </w:r>
          </w:p>
        </w:tc>
      </w:tr>
      <w:tr w:rsidR="00E83015" w:rsidRPr="007E545E" w:rsidTr="004952B1">
        <w:trPr>
          <w:trHeight w:val="302"/>
        </w:trPr>
        <w:tc>
          <w:tcPr>
            <w:tcW w:w="1315" w:type="dxa"/>
          </w:tcPr>
          <w:p w:rsidR="00E83015" w:rsidRPr="007E545E" w:rsidRDefault="00E83015" w:rsidP="004952B1">
            <w:pPr>
              <w:tabs>
                <w:tab w:val="center" w:pos="4320"/>
                <w:tab w:val="right" w:pos="8640"/>
              </w:tabs>
            </w:pPr>
            <w:r>
              <w:t>Odisha</w:t>
            </w:r>
          </w:p>
        </w:tc>
        <w:tc>
          <w:tcPr>
            <w:tcW w:w="1379" w:type="dxa"/>
          </w:tcPr>
          <w:p w:rsidR="00E83015" w:rsidRPr="007E545E" w:rsidRDefault="00E83015" w:rsidP="004952B1">
            <w:pPr>
              <w:tabs>
                <w:tab w:val="center" w:pos="4320"/>
                <w:tab w:val="right" w:pos="8640"/>
              </w:tabs>
            </w:pPr>
            <w:r>
              <w:t>Balasore</w:t>
            </w:r>
          </w:p>
        </w:tc>
        <w:tc>
          <w:tcPr>
            <w:tcW w:w="1812" w:type="dxa"/>
          </w:tcPr>
          <w:p w:rsidR="00E83015" w:rsidRPr="007E545E" w:rsidRDefault="00E83015" w:rsidP="004952B1">
            <w:pPr>
              <w:tabs>
                <w:tab w:val="center" w:pos="4320"/>
                <w:tab w:val="right" w:pos="8640"/>
              </w:tabs>
              <w:jc w:val="center"/>
            </w:pPr>
            <w:r w:rsidRPr="007E545E">
              <w:t>Contingent crop planning</w:t>
            </w:r>
          </w:p>
        </w:tc>
        <w:tc>
          <w:tcPr>
            <w:tcW w:w="2611" w:type="dxa"/>
          </w:tcPr>
          <w:p w:rsidR="00E83015" w:rsidRPr="007E545E" w:rsidRDefault="00E83015" w:rsidP="004952B1">
            <w:pPr>
              <w:tabs>
                <w:tab w:val="center" w:pos="4320"/>
                <w:tab w:val="right" w:pos="8640"/>
              </w:tabs>
              <w:jc w:val="center"/>
            </w:pPr>
            <w:r>
              <w:t>06</w:t>
            </w:r>
          </w:p>
        </w:tc>
        <w:tc>
          <w:tcPr>
            <w:tcW w:w="2027" w:type="dxa"/>
          </w:tcPr>
          <w:p w:rsidR="00E83015" w:rsidRPr="007E545E" w:rsidRDefault="0086257D" w:rsidP="004952B1">
            <w:pPr>
              <w:tabs>
                <w:tab w:val="center" w:pos="4320"/>
                <w:tab w:val="right" w:pos="8640"/>
              </w:tabs>
              <w:jc w:val="center"/>
            </w:pPr>
            <w:r>
              <w:t>85020</w:t>
            </w:r>
          </w:p>
        </w:tc>
        <w:tc>
          <w:tcPr>
            <w:tcW w:w="3454" w:type="dxa"/>
          </w:tcPr>
          <w:p w:rsidR="00E83015" w:rsidRPr="007E545E" w:rsidRDefault="00E83015" w:rsidP="004952B1">
            <w:pPr>
              <w:tabs>
                <w:tab w:val="center" w:pos="4320"/>
                <w:tab w:val="right" w:pos="8640"/>
              </w:tabs>
              <w:jc w:val="center"/>
            </w:pPr>
            <w:r>
              <w:t xml:space="preserve">Farmers training and KMA </w:t>
            </w:r>
          </w:p>
        </w:tc>
      </w:tr>
    </w:tbl>
    <w:p w:rsidR="00F952B4" w:rsidRPr="007E545E" w:rsidRDefault="00F952B4" w:rsidP="00F952B4"/>
    <w:p w:rsidR="00F952B4" w:rsidRPr="007E545E" w:rsidRDefault="00201170" w:rsidP="00F952B4">
      <w:r w:rsidRPr="007E545E">
        <w:t>10</w:t>
      </w:r>
      <w:r w:rsidR="00313883" w:rsidRPr="007E545E">
        <w:t xml:space="preserve">. </w:t>
      </w:r>
      <w:r w:rsidR="00F952B4" w:rsidRPr="007E545E">
        <w:t xml:space="preserve"> Report on Cereal Systems Initiative for South Asia (CSISA)</w:t>
      </w:r>
    </w:p>
    <w:p w:rsidR="00F952B4" w:rsidRPr="007E545E" w:rsidRDefault="00F952B4" w:rsidP="00F952B4">
      <w:pPr>
        <w:rPr>
          <w:u w:val="single"/>
        </w:rPr>
      </w:pPr>
    </w:p>
    <w:p w:rsidR="00F952B4" w:rsidRPr="007E545E" w:rsidRDefault="00F952B4" w:rsidP="00C20848">
      <w:pPr>
        <w:pStyle w:val="ListParagraph"/>
        <w:numPr>
          <w:ilvl w:val="0"/>
          <w:numId w:val="10"/>
        </w:numPr>
      </w:pPr>
      <w:r w:rsidRPr="007E545E">
        <w:t>Year:</w:t>
      </w:r>
    </w:p>
    <w:p w:rsidR="00F952B4" w:rsidRPr="007E545E" w:rsidRDefault="00F952B4" w:rsidP="00C20848">
      <w:pPr>
        <w:pStyle w:val="ListParagraph"/>
        <w:numPr>
          <w:ilvl w:val="0"/>
          <w:numId w:val="10"/>
        </w:numPr>
      </w:pPr>
      <w:r w:rsidRPr="007E545E">
        <w:t>Introduction</w:t>
      </w:r>
      <w:r w:rsidR="006B62C6" w:rsidRPr="007E545E">
        <w:t xml:space="preserve"> / </w:t>
      </w:r>
      <w:r w:rsidRPr="007E545E">
        <w:t>General Information:</w:t>
      </w:r>
    </w:p>
    <w:tbl>
      <w:tblPr>
        <w:tblStyle w:val="TableGrid"/>
        <w:tblW w:w="0" w:type="auto"/>
        <w:tblInd w:w="817" w:type="dxa"/>
        <w:tblLook w:val="04A0"/>
      </w:tblPr>
      <w:tblGrid>
        <w:gridCol w:w="1843"/>
        <w:gridCol w:w="992"/>
        <w:gridCol w:w="1149"/>
        <w:gridCol w:w="1403"/>
        <w:gridCol w:w="992"/>
        <w:gridCol w:w="1417"/>
        <w:gridCol w:w="1560"/>
      </w:tblGrid>
      <w:tr w:rsidR="00F952B4" w:rsidRPr="007E545E" w:rsidTr="00073FF5">
        <w:tc>
          <w:tcPr>
            <w:tcW w:w="1843" w:type="dxa"/>
          </w:tcPr>
          <w:p w:rsidR="00F952B4" w:rsidRPr="007E545E" w:rsidRDefault="00F952B4" w:rsidP="00073FF5"/>
        </w:tc>
        <w:tc>
          <w:tcPr>
            <w:tcW w:w="992" w:type="dxa"/>
          </w:tcPr>
          <w:p w:rsidR="00F952B4" w:rsidRPr="007E545E" w:rsidRDefault="00F952B4" w:rsidP="00073FF5">
            <w:r w:rsidRPr="007E545E">
              <w:rPr>
                <w:lang w:bidi="hi-IN"/>
              </w:rPr>
              <w:t>Title</w:t>
            </w:r>
          </w:p>
        </w:tc>
        <w:tc>
          <w:tcPr>
            <w:tcW w:w="1149" w:type="dxa"/>
          </w:tcPr>
          <w:p w:rsidR="00F952B4" w:rsidRPr="007E545E" w:rsidRDefault="00F952B4" w:rsidP="00073FF5">
            <w:r w:rsidRPr="007E545E">
              <w:rPr>
                <w:lang w:bidi="hi-IN"/>
              </w:rPr>
              <w:t>Objective</w:t>
            </w:r>
          </w:p>
        </w:tc>
        <w:tc>
          <w:tcPr>
            <w:tcW w:w="1403" w:type="dxa"/>
          </w:tcPr>
          <w:p w:rsidR="00F952B4" w:rsidRPr="007E545E" w:rsidRDefault="00F952B4" w:rsidP="00073FF5">
            <w:r w:rsidRPr="007E545E">
              <w:t>Treatment details</w:t>
            </w:r>
          </w:p>
        </w:tc>
        <w:tc>
          <w:tcPr>
            <w:tcW w:w="992" w:type="dxa"/>
          </w:tcPr>
          <w:p w:rsidR="00F952B4" w:rsidRPr="007E545E" w:rsidRDefault="00F952B4" w:rsidP="00073FF5">
            <w:r w:rsidRPr="007E545E">
              <w:t>Date of sowing</w:t>
            </w:r>
          </w:p>
        </w:tc>
        <w:tc>
          <w:tcPr>
            <w:tcW w:w="1417" w:type="dxa"/>
          </w:tcPr>
          <w:p w:rsidR="00F952B4" w:rsidRPr="007E545E" w:rsidRDefault="00F952B4" w:rsidP="00073FF5">
            <w:r w:rsidRPr="007E545E">
              <w:t>Replication</w:t>
            </w:r>
          </w:p>
        </w:tc>
        <w:tc>
          <w:tcPr>
            <w:tcW w:w="1560" w:type="dxa"/>
          </w:tcPr>
          <w:p w:rsidR="00F952B4" w:rsidRPr="007E545E" w:rsidRDefault="00F952B4" w:rsidP="00073FF5">
            <w:r w:rsidRPr="007E545E">
              <w:t>Result with photographs</w:t>
            </w:r>
          </w:p>
        </w:tc>
      </w:tr>
      <w:tr w:rsidR="00F952B4" w:rsidRPr="007E545E" w:rsidTr="00073FF5">
        <w:tc>
          <w:tcPr>
            <w:tcW w:w="1843" w:type="dxa"/>
          </w:tcPr>
          <w:p w:rsidR="00F952B4" w:rsidRPr="007E545E" w:rsidRDefault="00F952B4" w:rsidP="00073FF5">
            <w:r w:rsidRPr="007E545E">
              <w:t>Experiment 1</w:t>
            </w:r>
          </w:p>
        </w:tc>
        <w:tc>
          <w:tcPr>
            <w:tcW w:w="992" w:type="dxa"/>
          </w:tcPr>
          <w:p w:rsidR="00F952B4" w:rsidRPr="007E545E" w:rsidRDefault="00F952B4" w:rsidP="00073FF5"/>
        </w:tc>
        <w:tc>
          <w:tcPr>
            <w:tcW w:w="1149" w:type="dxa"/>
          </w:tcPr>
          <w:p w:rsidR="00F952B4" w:rsidRPr="007E545E" w:rsidRDefault="00F952B4" w:rsidP="00073FF5"/>
        </w:tc>
        <w:tc>
          <w:tcPr>
            <w:tcW w:w="1403" w:type="dxa"/>
          </w:tcPr>
          <w:p w:rsidR="00F952B4" w:rsidRPr="007E545E" w:rsidRDefault="00F952B4" w:rsidP="00073FF5"/>
        </w:tc>
        <w:tc>
          <w:tcPr>
            <w:tcW w:w="992" w:type="dxa"/>
          </w:tcPr>
          <w:p w:rsidR="00F952B4" w:rsidRPr="007E545E" w:rsidRDefault="00F952B4" w:rsidP="00073FF5"/>
        </w:tc>
        <w:tc>
          <w:tcPr>
            <w:tcW w:w="1417" w:type="dxa"/>
          </w:tcPr>
          <w:p w:rsidR="00F952B4" w:rsidRPr="007E545E" w:rsidRDefault="00F952B4" w:rsidP="00073FF5"/>
        </w:tc>
        <w:tc>
          <w:tcPr>
            <w:tcW w:w="1560" w:type="dxa"/>
          </w:tcPr>
          <w:p w:rsidR="00F952B4" w:rsidRPr="007E545E" w:rsidRDefault="00F952B4" w:rsidP="00073FF5"/>
        </w:tc>
      </w:tr>
      <w:tr w:rsidR="00F952B4" w:rsidRPr="007E545E" w:rsidTr="00073FF5">
        <w:tc>
          <w:tcPr>
            <w:tcW w:w="1843" w:type="dxa"/>
          </w:tcPr>
          <w:p w:rsidR="00F952B4" w:rsidRPr="007E545E" w:rsidRDefault="00F952B4" w:rsidP="00073FF5">
            <w:r w:rsidRPr="007E545E">
              <w:t>Others (If any)</w:t>
            </w:r>
          </w:p>
        </w:tc>
        <w:tc>
          <w:tcPr>
            <w:tcW w:w="992" w:type="dxa"/>
          </w:tcPr>
          <w:p w:rsidR="00F952B4" w:rsidRPr="007E545E" w:rsidRDefault="00F952B4" w:rsidP="00073FF5"/>
        </w:tc>
        <w:tc>
          <w:tcPr>
            <w:tcW w:w="1149" w:type="dxa"/>
          </w:tcPr>
          <w:p w:rsidR="00F952B4" w:rsidRPr="007E545E" w:rsidRDefault="00F952B4" w:rsidP="00073FF5"/>
        </w:tc>
        <w:tc>
          <w:tcPr>
            <w:tcW w:w="1403" w:type="dxa"/>
          </w:tcPr>
          <w:p w:rsidR="00F952B4" w:rsidRPr="007E545E" w:rsidRDefault="00F952B4" w:rsidP="00073FF5"/>
        </w:tc>
        <w:tc>
          <w:tcPr>
            <w:tcW w:w="992" w:type="dxa"/>
          </w:tcPr>
          <w:p w:rsidR="00F952B4" w:rsidRPr="007E545E" w:rsidRDefault="00F952B4" w:rsidP="00073FF5"/>
        </w:tc>
        <w:tc>
          <w:tcPr>
            <w:tcW w:w="1417" w:type="dxa"/>
          </w:tcPr>
          <w:p w:rsidR="00F952B4" w:rsidRPr="007E545E" w:rsidRDefault="00F952B4" w:rsidP="00073FF5"/>
        </w:tc>
        <w:tc>
          <w:tcPr>
            <w:tcW w:w="1560" w:type="dxa"/>
          </w:tcPr>
          <w:p w:rsidR="00F952B4" w:rsidRPr="007E545E" w:rsidRDefault="00F952B4" w:rsidP="00073FF5"/>
        </w:tc>
      </w:tr>
    </w:tbl>
    <w:p w:rsidR="00F952B4" w:rsidRPr="007E545E" w:rsidRDefault="00F952B4" w:rsidP="00F952B4">
      <w:pPr>
        <w:ind w:left="1985" w:hanging="545"/>
      </w:pPr>
    </w:p>
    <w:p w:rsidR="00853930" w:rsidRPr="007F0266" w:rsidRDefault="00F952B4" w:rsidP="00313883">
      <w:pPr>
        <w:ind w:left="720" w:hanging="720"/>
        <w:rPr>
          <w:color w:val="000000" w:themeColor="text1"/>
        </w:rPr>
      </w:pPr>
      <w:r w:rsidRPr="007F0266">
        <w:rPr>
          <w:color w:val="000000" w:themeColor="text1"/>
        </w:rPr>
        <w:t xml:space="preserve">11. </w:t>
      </w:r>
      <w:r w:rsidR="005A50D8" w:rsidRPr="007F0266">
        <w:rPr>
          <w:color w:val="000000" w:themeColor="text1"/>
        </w:rPr>
        <w:t>Details of</w:t>
      </w:r>
      <w:r w:rsidR="00313883" w:rsidRPr="007F0266">
        <w:rPr>
          <w:color w:val="000000" w:themeColor="text1"/>
        </w:rPr>
        <w:t xml:space="preserve"> TSP</w:t>
      </w:r>
      <w:r w:rsidR="002B00C9" w:rsidRPr="007F0266">
        <w:rPr>
          <w:color w:val="000000" w:themeColor="text1"/>
        </w:rPr>
        <w:t>: No TSP in KVK, Balasore</w:t>
      </w:r>
    </w:p>
    <w:p w:rsidR="00371436" w:rsidRPr="007E545E" w:rsidRDefault="00A764E5" w:rsidP="00C20848">
      <w:pPr>
        <w:pStyle w:val="ListParagraph"/>
        <w:numPr>
          <w:ilvl w:val="0"/>
          <w:numId w:val="9"/>
        </w:numPr>
      </w:pPr>
      <w:r w:rsidRPr="007E545E">
        <w:t>A</w:t>
      </w:r>
      <w:r w:rsidR="00371436" w:rsidRPr="007E545E">
        <w:t xml:space="preserve">chievements </w:t>
      </w:r>
      <w:r w:rsidRPr="007E545E">
        <w:t xml:space="preserve">of physical output </w:t>
      </w:r>
      <w:r w:rsidR="00371436" w:rsidRPr="007E545E">
        <w:t>under TSP during 201</w:t>
      </w:r>
      <w:r w:rsidR="00E1391F">
        <w:t>9</w:t>
      </w:r>
      <w:r w:rsidRPr="007E545E">
        <w:t>-</w:t>
      </w:r>
      <w:r w:rsidR="00E1391F">
        <w:t>2020</w:t>
      </w:r>
    </w:p>
    <w:p w:rsidR="005A50D8" w:rsidRPr="007E545E" w:rsidRDefault="005A50D8" w:rsidP="00313883">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10"/>
      </w:tblGrid>
      <w:tr w:rsidR="00A764E5" w:rsidRPr="007E545E" w:rsidTr="000B026E">
        <w:tc>
          <w:tcPr>
            <w:tcW w:w="6048" w:type="dxa"/>
          </w:tcPr>
          <w:p w:rsidR="00853930" w:rsidRPr="007E545E" w:rsidRDefault="00853930" w:rsidP="000B026E">
            <w:pPr>
              <w:tabs>
                <w:tab w:val="center" w:pos="4320"/>
                <w:tab w:val="right" w:pos="8640"/>
              </w:tabs>
              <w:jc w:val="center"/>
              <w:rPr>
                <w:b/>
              </w:rPr>
            </w:pPr>
            <w:r w:rsidRPr="007E545E">
              <w:rPr>
                <w:b/>
              </w:rPr>
              <w:t>Programmes</w:t>
            </w:r>
          </w:p>
        </w:tc>
        <w:tc>
          <w:tcPr>
            <w:tcW w:w="3510" w:type="dxa"/>
          </w:tcPr>
          <w:p w:rsidR="00853930" w:rsidRPr="007E545E" w:rsidRDefault="00853930" w:rsidP="00A764E5">
            <w:pPr>
              <w:tabs>
                <w:tab w:val="center" w:pos="4320"/>
                <w:tab w:val="right" w:pos="8640"/>
              </w:tabs>
              <w:jc w:val="center"/>
              <w:rPr>
                <w:b/>
              </w:rPr>
            </w:pPr>
            <w:r w:rsidRPr="007E545E">
              <w:rPr>
                <w:b/>
              </w:rPr>
              <w:t xml:space="preserve">Physical achievements  </w:t>
            </w:r>
          </w:p>
        </w:tc>
      </w:tr>
      <w:tr w:rsidR="00853930" w:rsidRPr="007E545E" w:rsidTr="000B026E">
        <w:tc>
          <w:tcPr>
            <w:tcW w:w="6048" w:type="dxa"/>
          </w:tcPr>
          <w:p w:rsidR="00853930" w:rsidRPr="007E545E" w:rsidRDefault="00853930" w:rsidP="000B026E">
            <w:pPr>
              <w:tabs>
                <w:tab w:val="center" w:pos="4320"/>
                <w:tab w:val="right" w:pos="8640"/>
              </w:tabs>
            </w:pPr>
            <w:r w:rsidRPr="007E545E">
              <w:t>Asset creation (Number; Sprayer, ridge maker, pump set, weeder etc.)</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On-farm trials (Number)</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Frontline demonstrations (Number)</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lastRenderedPageBreak/>
              <w:t>Farmers training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Extension personnel training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Participants in extension activities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Seed production (in tonnes)</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Planting material production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Livestock strains and fingerlings production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Soil, water, plant, manures samples testing (in lakh)</w:t>
            </w:r>
          </w:p>
        </w:tc>
        <w:tc>
          <w:tcPr>
            <w:tcW w:w="3510" w:type="dxa"/>
          </w:tcPr>
          <w:p w:rsidR="00853930" w:rsidRPr="007E545E" w:rsidRDefault="00853930" w:rsidP="000B026E">
            <w:pPr>
              <w:tabs>
                <w:tab w:val="center" w:pos="4320"/>
                <w:tab w:val="right" w:pos="8640"/>
              </w:tabs>
              <w:jc w:val="center"/>
            </w:pPr>
          </w:p>
        </w:tc>
      </w:tr>
      <w:tr w:rsidR="00A764E5" w:rsidRPr="007E545E" w:rsidTr="000B026E">
        <w:tc>
          <w:tcPr>
            <w:tcW w:w="6048" w:type="dxa"/>
          </w:tcPr>
          <w:p w:rsidR="00853930" w:rsidRPr="007E545E" w:rsidRDefault="00853930" w:rsidP="000B026E">
            <w:pPr>
              <w:tabs>
                <w:tab w:val="center" w:pos="4320"/>
                <w:tab w:val="right" w:pos="8640"/>
              </w:tabs>
            </w:pPr>
            <w:r w:rsidRPr="007E545E">
              <w:t>Provision of mobile agro – advisory to farmers (in lakh)</w:t>
            </w:r>
          </w:p>
        </w:tc>
        <w:tc>
          <w:tcPr>
            <w:tcW w:w="3510" w:type="dxa"/>
          </w:tcPr>
          <w:p w:rsidR="00853930" w:rsidRPr="007E545E" w:rsidRDefault="00853930" w:rsidP="000B026E">
            <w:pPr>
              <w:tabs>
                <w:tab w:val="center" w:pos="4320"/>
                <w:tab w:val="right" w:pos="8640"/>
              </w:tabs>
              <w:jc w:val="center"/>
            </w:pPr>
          </w:p>
        </w:tc>
      </w:tr>
      <w:tr w:rsidR="00A764E5" w:rsidRPr="007E545E" w:rsidTr="000B026E">
        <w:tc>
          <w:tcPr>
            <w:tcW w:w="6048" w:type="dxa"/>
          </w:tcPr>
          <w:p w:rsidR="002B00C9" w:rsidRDefault="005E5B39" w:rsidP="005E5B39">
            <w:pPr>
              <w:tabs>
                <w:tab w:val="center" w:pos="4320"/>
                <w:tab w:val="right" w:pos="8640"/>
              </w:tabs>
            </w:pPr>
            <w:r w:rsidRPr="007E545E">
              <w:t>No. of o</w:t>
            </w:r>
            <w:r w:rsidR="00853930" w:rsidRPr="007E545E">
              <w:t>ther</w:t>
            </w:r>
          </w:p>
          <w:p w:rsidR="00853930" w:rsidRPr="007E545E" w:rsidRDefault="005E5B39" w:rsidP="005E5B39">
            <w:pPr>
              <w:tabs>
                <w:tab w:val="center" w:pos="4320"/>
                <w:tab w:val="right" w:pos="8640"/>
              </w:tabs>
            </w:pPr>
            <w:r w:rsidRPr="007E545E">
              <w:t>programmes</w:t>
            </w:r>
            <w:r w:rsidR="00853930" w:rsidRPr="007E545E">
              <w:t xml:space="preserve"> (Swachha Bharat Abhiyaan, Agriculture knowledge in rural school, Planting material distribution, Vaccination camp etc.)</w:t>
            </w:r>
          </w:p>
        </w:tc>
        <w:tc>
          <w:tcPr>
            <w:tcW w:w="3510" w:type="dxa"/>
          </w:tcPr>
          <w:p w:rsidR="00853930" w:rsidRPr="007E545E" w:rsidRDefault="00853930" w:rsidP="000B026E">
            <w:pPr>
              <w:tabs>
                <w:tab w:val="center" w:pos="4320"/>
                <w:tab w:val="right" w:pos="8640"/>
              </w:tabs>
              <w:jc w:val="center"/>
            </w:pPr>
          </w:p>
        </w:tc>
      </w:tr>
    </w:tbl>
    <w:p w:rsidR="005A50D8" w:rsidRPr="007E545E" w:rsidRDefault="005A50D8" w:rsidP="00313883">
      <w:pPr>
        <w:ind w:left="720" w:hanging="720"/>
      </w:pPr>
    </w:p>
    <w:p w:rsidR="00A764E5" w:rsidRPr="007E545E" w:rsidRDefault="00F87354" w:rsidP="00A764E5">
      <w:pPr>
        <w:pStyle w:val="ListParagraph"/>
        <w:numPr>
          <w:ilvl w:val="0"/>
          <w:numId w:val="9"/>
        </w:numPr>
        <w:ind w:hanging="436"/>
      </w:pPr>
      <w:r w:rsidRPr="007E545E">
        <w:t xml:space="preserve">Fund received under TSP in </w:t>
      </w:r>
      <w:r w:rsidR="00392E13" w:rsidRPr="007E545E">
        <w:rPr>
          <w:sz w:val="22"/>
          <w:szCs w:val="22"/>
        </w:rPr>
        <w:t>201</w:t>
      </w:r>
      <w:r w:rsidR="00E1391F">
        <w:rPr>
          <w:sz w:val="22"/>
          <w:szCs w:val="22"/>
        </w:rPr>
        <w:t>9</w:t>
      </w:r>
      <w:r w:rsidR="00A764E5" w:rsidRPr="007E545E">
        <w:rPr>
          <w:sz w:val="22"/>
          <w:szCs w:val="22"/>
        </w:rPr>
        <w:t>-</w:t>
      </w:r>
      <w:r w:rsidR="00E1391F">
        <w:rPr>
          <w:sz w:val="22"/>
          <w:szCs w:val="22"/>
        </w:rPr>
        <w:t>20</w:t>
      </w:r>
      <w:r w:rsidR="00A764E5" w:rsidRPr="007E545E">
        <w:rPr>
          <w:sz w:val="22"/>
          <w:szCs w:val="22"/>
        </w:rPr>
        <w:t xml:space="preserve"> (Rs. In lakh):</w:t>
      </w:r>
    </w:p>
    <w:p w:rsidR="00A764E5" w:rsidRPr="007E545E" w:rsidRDefault="00A764E5" w:rsidP="00C20848">
      <w:pPr>
        <w:pStyle w:val="ListParagraph"/>
        <w:numPr>
          <w:ilvl w:val="0"/>
          <w:numId w:val="9"/>
        </w:numPr>
      </w:pPr>
      <w:r w:rsidRPr="007E545E">
        <w:rPr>
          <w:rFonts w:ascii="Calisto MT" w:hAnsi="Calisto MT"/>
        </w:rPr>
        <w:t xml:space="preserve">Achievements of physical </w:t>
      </w:r>
      <w:r w:rsidR="007F0266" w:rsidRPr="007E545E">
        <w:rPr>
          <w:rFonts w:ascii="Calisto MT" w:hAnsi="Calisto MT"/>
        </w:rPr>
        <w:t>outcome</w:t>
      </w:r>
      <w:r w:rsidR="007F0266" w:rsidRPr="007E545E">
        <w:t xml:space="preserve"> under</w:t>
      </w:r>
      <w:r w:rsidRPr="007E545E">
        <w:t xml:space="preserve"> TSP during 201</w:t>
      </w:r>
      <w:r w:rsidR="00E1391F">
        <w:t>9</w:t>
      </w:r>
      <w:r w:rsidRPr="007E545E">
        <w:t>-</w:t>
      </w:r>
      <w:r w:rsidR="00E1391F">
        <w:t>2020</w:t>
      </w:r>
    </w:p>
    <w:p w:rsidR="00A764E5" w:rsidRPr="007E545E" w:rsidRDefault="00A764E5" w:rsidP="00A764E5">
      <w:pPr>
        <w:pStyle w:val="ListParagraph"/>
        <w:rPr>
          <w:rFonts w:ascii="Calisto MT" w:hAnsi="Calisto MT"/>
          <w:b/>
          <w:sz w:val="28"/>
          <w:szCs w:val="28"/>
        </w:rPr>
      </w:pPr>
    </w:p>
    <w:tbl>
      <w:tblPr>
        <w:tblW w:w="119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5938"/>
        <w:gridCol w:w="3102"/>
        <w:gridCol w:w="2095"/>
      </w:tblGrid>
      <w:tr w:rsidR="00A764E5" w:rsidRPr="007E545E" w:rsidTr="00B62D84">
        <w:trPr>
          <w:cantSplit/>
          <w:trHeight w:val="450"/>
        </w:trPr>
        <w:tc>
          <w:tcPr>
            <w:tcW w:w="831" w:type="dxa"/>
            <w:vMerge w:val="restart"/>
            <w:shd w:val="clear" w:color="auto" w:fill="auto"/>
            <w:noWrap/>
            <w:hideMark/>
          </w:tcPr>
          <w:p w:rsidR="00A764E5" w:rsidRPr="007E545E" w:rsidRDefault="00A764E5" w:rsidP="00B62D84">
            <w:pPr>
              <w:jc w:val="center"/>
              <w:rPr>
                <w:rFonts w:ascii="Calisto MT" w:hAnsi="Calisto MT"/>
                <w:bCs/>
                <w:sz w:val="20"/>
                <w:szCs w:val="20"/>
                <w:lang w:eastAsia="en-IN"/>
              </w:rPr>
            </w:pPr>
            <w:r w:rsidRPr="007E545E">
              <w:rPr>
                <w:rFonts w:ascii="Calisto MT" w:hAnsi="Calisto MT"/>
                <w:bCs/>
                <w:sz w:val="20"/>
                <w:szCs w:val="20"/>
                <w:lang w:eastAsia="en-IN"/>
              </w:rPr>
              <w:t>Sl. No.</w:t>
            </w:r>
          </w:p>
        </w:tc>
        <w:tc>
          <w:tcPr>
            <w:tcW w:w="5938" w:type="dxa"/>
            <w:vMerge w:val="restart"/>
            <w:shd w:val="clear" w:color="auto" w:fill="auto"/>
            <w:hideMark/>
          </w:tcPr>
          <w:p w:rsidR="00A764E5" w:rsidRPr="007E545E" w:rsidRDefault="00A764E5" w:rsidP="00B62D84">
            <w:pPr>
              <w:jc w:val="center"/>
              <w:rPr>
                <w:rFonts w:ascii="Calisto MT" w:hAnsi="Calisto MT"/>
                <w:bCs/>
                <w:iCs/>
                <w:sz w:val="20"/>
                <w:szCs w:val="20"/>
                <w:lang w:eastAsia="en-IN"/>
              </w:rPr>
            </w:pPr>
            <w:r w:rsidRPr="007E545E">
              <w:rPr>
                <w:rFonts w:ascii="Calisto MT" w:hAnsi="Calisto MT"/>
                <w:bCs/>
                <w:iCs/>
                <w:sz w:val="20"/>
                <w:szCs w:val="20"/>
                <w:lang w:eastAsia="en-IN"/>
              </w:rPr>
              <w:t>Description</w:t>
            </w:r>
          </w:p>
        </w:tc>
        <w:tc>
          <w:tcPr>
            <w:tcW w:w="3102" w:type="dxa"/>
            <w:vMerge w:val="restart"/>
          </w:tcPr>
          <w:p w:rsidR="00A764E5" w:rsidRPr="007E545E" w:rsidRDefault="00A764E5" w:rsidP="00B62D84">
            <w:pPr>
              <w:jc w:val="center"/>
              <w:rPr>
                <w:rFonts w:ascii="Calisto MT" w:hAnsi="Calisto MT"/>
                <w:bCs/>
                <w:iCs/>
                <w:sz w:val="20"/>
                <w:szCs w:val="20"/>
                <w:lang w:eastAsia="en-IN"/>
              </w:rPr>
            </w:pPr>
            <w:r w:rsidRPr="007E545E">
              <w:rPr>
                <w:rFonts w:ascii="Calisto MT" w:hAnsi="Calisto MT"/>
                <w:bCs/>
                <w:iCs/>
                <w:sz w:val="20"/>
                <w:szCs w:val="20"/>
                <w:lang w:eastAsia="en-IN"/>
              </w:rPr>
              <w:t>Unit</w:t>
            </w:r>
          </w:p>
        </w:tc>
        <w:tc>
          <w:tcPr>
            <w:tcW w:w="2095" w:type="dxa"/>
            <w:vMerge w:val="restart"/>
          </w:tcPr>
          <w:p w:rsidR="00A764E5" w:rsidRPr="007E545E" w:rsidRDefault="00A764E5" w:rsidP="00B62D84">
            <w:pPr>
              <w:jc w:val="center"/>
              <w:rPr>
                <w:rFonts w:ascii="Calisto MT" w:hAnsi="Calisto MT"/>
                <w:bCs/>
                <w:iCs/>
                <w:sz w:val="20"/>
                <w:szCs w:val="20"/>
                <w:lang w:eastAsia="en-IN"/>
              </w:rPr>
            </w:pPr>
            <w:r w:rsidRPr="007E545E">
              <w:rPr>
                <w:rFonts w:ascii="Calisto MT" w:hAnsi="Calisto MT"/>
                <w:bCs/>
                <w:iCs/>
                <w:sz w:val="20"/>
                <w:szCs w:val="20"/>
                <w:lang w:eastAsia="en-IN"/>
              </w:rPr>
              <w:t xml:space="preserve">Achievements </w:t>
            </w:r>
          </w:p>
        </w:tc>
      </w:tr>
      <w:tr w:rsidR="00A764E5" w:rsidRPr="007E545E" w:rsidTr="00B62D84">
        <w:trPr>
          <w:cantSplit/>
          <w:trHeight w:val="277"/>
        </w:trPr>
        <w:tc>
          <w:tcPr>
            <w:tcW w:w="831" w:type="dxa"/>
            <w:vMerge/>
            <w:shd w:val="clear" w:color="auto" w:fill="auto"/>
            <w:noWrap/>
          </w:tcPr>
          <w:p w:rsidR="00A764E5" w:rsidRPr="007E545E" w:rsidRDefault="00A764E5" w:rsidP="00145EFC">
            <w:pPr>
              <w:jc w:val="center"/>
              <w:rPr>
                <w:rFonts w:ascii="Calisto MT" w:hAnsi="Calisto MT"/>
                <w:bCs/>
                <w:i/>
                <w:lang w:eastAsia="en-IN"/>
              </w:rPr>
            </w:pPr>
          </w:p>
        </w:tc>
        <w:tc>
          <w:tcPr>
            <w:tcW w:w="5938" w:type="dxa"/>
            <w:vMerge/>
            <w:shd w:val="clear" w:color="auto" w:fill="auto"/>
          </w:tcPr>
          <w:p w:rsidR="00A764E5" w:rsidRPr="007E545E" w:rsidRDefault="00A764E5" w:rsidP="00145EFC">
            <w:pPr>
              <w:jc w:val="center"/>
              <w:rPr>
                <w:rFonts w:ascii="Calisto MT" w:hAnsi="Calisto MT"/>
                <w:bCs/>
                <w:i/>
                <w:iCs/>
                <w:lang w:eastAsia="en-IN"/>
              </w:rPr>
            </w:pPr>
          </w:p>
        </w:tc>
        <w:tc>
          <w:tcPr>
            <w:tcW w:w="3102" w:type="dxa"/>
            <w:vMerge/>
          </w:tcPr>
          <w:p w:rsidR="00A764E5" w:rsidRPr="007E545E" w:rsidRDefault="00A764E5" w:rsidP="00145EFC">
            <w:pPr>
              <w:jc w:val="center"/>
              <w:rPr>
                <w:rFonts w:ascii="Calisto MT" w:hAnsi="Calisto MT"/>
                <w:bCs/>
                <w:i/>
                <w:iCs/>
                <w:lang w:eastAsia="en-IN"/>
              </w:rPr>
            </w:pPr>
          </w:p>
        </w:tc>
        <w:tc>
          <w:tcPr>
            <w:tcW w:w="2095" w:type="dxa"/>
            <w:vMerge/>
          </w:tcPr>
          <w:p w:rsidR="00A764E5" w:rsidRPr="007E545E" w:rsidRDefault="00A764E5" w:rsidP="00145EFC">
            <w:pPr>
              <w:jc w:val="center"/>
              <w:rPr>
                <w:rFonts w:ascii="Calisto MT" w:hAnsi="Calisto MT"/>
                <w:b/>
                <w:bCs/>
                <w:i/>
                <w:iCs/>
                <w:lang w:eastAsia="en-IN"/>
              </w:rPr>
            </w:pPr>
          </w:p>
        </w:tc>
      </w:tr>
      <w:tr w:rsidR="00A764E5" w:rsidRPr="007E545E" w:rsidTr="00B62D84">
        <w:trPr>
          <w:cantSplit/>
          <w:trHeight w:val="217"/>
        </w:trPr>
        <w:tc>
          <w:tcPr>
            <w:tcW w:w="831" w:type="dxa"/>
            <w:shd w:val="clear" w:color="auto" w:fill="auto"/>
            <w:noWrap/>
          </w:tcPr>
          <w:p w:rsidR="00A764E5" w:rsidRPr="007E545E" w:rsidRDefault="00A764E5" w:rsidP="00145EFC">
            <w:pPr>
              <w:widowControl w:val="0"/>
              <w:jc w:val="center"/>
              <w:rPr>
                <w:rFonts w:ascii="Calisto MT" w:hAnsi="Calisto MT"/>
                <w:bCs/>
                <w:lang w:eastAsia="en-IN"/>
              </w:rPr>
            </w:pPr>
            <w:r w:rsidRPr="007E545E">
              <w:rPr>
                <w:rFonts w:ascii="Calisto MT" w:hAnsi="Calisto MT"/>
                <w:bCs/>
                <w:lang w:eastAsia="en-IN"/>
              </w:rPr>
              <w:t>1</w:t>
            </w:r>
          </w:p>
        </w:tc>
        <w:tc>
          <w:tcPr>
            <w:tcW w:w="5938" w:type="dxa"/>
            <w:shd w:val="clear" w:color="auto" w:fill="auto"/>
          </w:tcPr>
          <w:p w:rsidR="00A764E5" w:rsidRPr="00FE6F9D" w:rsidRDefault="00A764E5" w:rsidP="00145EFC">
            <w:pPr>
              <w:widowControl w:val="0"/>
              <w:jc w:val="both"/>
              <w:rPr>
                <w:rFonts w:ascii="Calisto MT" w:hAnsi="Calisto MT"/>
                <w:bCs/>
                <w:iCs/>
                <w:sz w:val="22"/>
                <w:szCs w:val="22"/>
                <w:lang w:eastAsia="en-IN"/>
              </w:rPr>
            </w:pPr>
            <w:r w:rsidRPr="00FE6F9D">
              <w:rPr>
                <w:rFonts w:ascii="Calisto MT" w:hAnsi="Calisto MT"/>
                <w:bCs/>
                <w:iCs/>
                <w:sz w:val="22"/>
                <w:szCs w:val="22"/>
                <w:lang w:eastAsia="en-IN"/>
              </w:rPr>
              <w:t>Change in family income </w:t>
            </w:r>
          </w:p>
        </w:tc>
        <w:tc>
          <w:tcPr>
            <w:tcW w:w="3102" w:type="dxa"/>
          </w:tcPr>
          <w:p w:rsidR="00A764E5" w:rsidRPr="007E545E" w:rsidRDefault="00A764E5" w:rsidP="00145EFC">
            <w:pPr>
              <w:widowControl w:val="0"/>
              <w:jc w:val="center"/>
              <w:rPr>
                <w:rFonts w:ascii="Calisto MT" w:hAnsi="Calisto MT"/>
                <w:bCs/>
                <w:iCs/>
                <w:lang w:eastAsia="en-IN"/>
              </w:rPr>
            </w:pPr>
            <w:r w:rsidRPr="007E545E">
              <w:rPr>
                <w:rFonts w:ascii="Calisto MT" w:hAnsi="Calisto MT"/>
                <w:bCs/>
                <w:iCs/>
                <w:lang w:eastAsia="en-IN"/>
              </w:rPr>
              <w:t>%</w:t>
            </w:r>
          </w:p>
        </w:tc>
        <w:tc>
          <w:tcPr>
            <w:tcW w:w="2095" w:type="dxa"/>
          </w:tcPr>
          <w:p w:rsidR="00A764E5" w:rsidRPr="007E545E" w:rsidRDefault="00A764E5" w:rsidP="00145EFC">
            <w:pPr>
              <w:widowControl w:val="0"/>
              <w:jc w:val="center"/>
              <w:rPr>
                <w:rFonts w:ascii="Calisto MT" w:hAnsi="Calisto MT"/>
                <w:bCs/>
                <w:iCs/>
                <w:lang w:eastAsia="en-IN"/>
              </w:rPr>
            </w:pPr>
          </w:p>
        </w:tc>
      </w:tr>
      <w:tr w:rsidR="00A764E5" w:rsidRPr="007E545E" w:rsidTr="00B62D84">
        <w:trPr>
          <w:cantSplit/>
          <w:trHeight w:val="217"/>
        </w:trPr>
        <w:tc>
          <w:tcPr>
            <w:tcW w:w="831" w:type="dxa"/>
            <w:shd w:val="clear" w:color="auto" w:fill="auto"/>
            <w:noWrap/>
          </w:tcPr>
          <w:p w:rsidR="00A764E5" w:rsidRPr="007E545E" w:rsidRDefault="00A764E5" w:rsidP="00145EFC">
            <w:pPr>
              <w:widowControl w:val="0"/>
              <w:jc w:val="center"/>
              <w:rPr>
                <w:rFonts w:ascii="Calisto MT" w:hAnsi="Calisto MT"/>
                <w:bCs/>
                <w:lang w:eastAsia="en-IN"/>
              </w:rPr>
            </w:pPr>
            <w:r w:rsidRPr="007E545E">
              <w:rPr>
                <w:rFonts w:ascii="Calisto MT" w:hAnsi="Calisto MT"/>
                <w:bCs/>
                <w:lang w:eastAsia="en-IN"/>
              </w:rPr>
              <w:t>2</w:t>
            </w:r>
          </w:p>
        </w:tc>
        <w:tc>
          <w:tcPr>
            <w:tcW w:w="5938" w:type="dxa"/>
            <w:shd w:val="clear" w:color="auto" w:fill="auto"/>
          </w:tcPr>
          <w:p w:rsidR="00A764E5" w:rsidRPr="00FE6F9D" w:rsidRDefault="00A764E5" w:rsidP="00145EFC">
            <w:pPr>
              <w:widowControl w:val="0"/>
              <w:jc w:val="both"/>
              <w:rPr>
                <w:rFonts w:ascii="Calisto MT" w:hAnsi="Calisto MT"/>
                <w:bCs/>
                <w:iCs/>
                <w:sz w:val="22"/>
                <w:szCs w:val="22"/>
                <w:lang w:eastAsia="en-IN"/>
              </w:rPr>
            </w:pPr>
            <w:r w:rsidRPr="00FE6F9D">
              <w:rPr>
                <w:rFonts w:ascii="Calisto MT" w:hAnsi="Calisto MT"/>
                <w:bCs/>
                <w:iCs/>
                <w:sz w:val="22"/>
                <w:szCs w:val="22"/>
                <w:lang w:eastAsia="en-IN"/>
              </w:rPr>
              <w:t>Change in family consumption level </w:t>
            </w:r>
          </w:p>
        </w:tc>
        <w:tc>
          <w:tcPr>
            <w:tcW w:w="3102" w:type="dxa"/>
          </w:tcPr>
          <w:p w:rsidR="00A764E5" w:rsidRPr="007E545E" w:rsidRDefault="00A764E5" w:rsidP="00145EFC">
            <w:pPr>
              <w:widowControl w:val="0"/>
              <w:jc w:val="center"/>
              <w:rPr>
                <w:rFonts w:ascii="Calisto MT" w:hAnsi="Calisto MT"/>
                <w:bCs/>
                <w:iCs/>
                <w:lang w:eastAsia="en-IN"/>
              </w:rPr>
            </w:pPr>
            <w:r w:rsidRPr="007E545E">
              <w:rPr>
                <w:rFonts w:ascii="Calisto MT" w:hAnsi="Calisto MT"/>
                <w:bCs/>
                <w:iCs/>
                <w:lang w:eastAsia="en-IN"/>
              </w:rPr>
              <w:t>%</w:t>
            </w:r>
          </w:p>
        </w:tc>
        <w:tc>
          <w:tcPr>
            <w:tcW w:w="2095" w:type="dxa"/>
          </w:tcPr>
          <w:p w:rsidR="00A764E5" w:rsidRPr="007E545E" w:rsidRDefault="00A764E5" w:rsidP="00145EFC">
            <w:pPr>
              <w:widowControl w:val="0"/>
              <w:jc w:val="center"/>
              <w:rPr>
                <w:rFonts w:ascii="Calisto MT" w:hAnsi="Calisto MT"/>
                <w:bCs/>
                <w:iCs/>
                <w:lang w:eastAsia="en-IN"/>
              </w:rPr>
            </w:pPr>
          </w:p>
        </w:tc>
      </w:tr>
      <w:tr w:rsidR="00A764E5" w:rsidRPr="007E545E" w:rsidTr="00B62D84">
        <w:trPr>
          <w:cantSplit/>
          <w:trHeight w:val="84"/>
        </w:trPr>
        <w:tc>
          <w:tcPr>
            <w:tcW w:w="831" w:type="dxa"/>
            <w:shd w:val="clear" w:color="auto" w:fill="auto"/>
            <w:noWrap/>
          </w:tcPr>
          <w:p w:rsidR="00A764E5" w:rsidRPr="007E545E" w:rsidRDefault="00A764E5" w:rsidP="00145EFC">
            <w:pPr>
              <w:widowControl w:val="0"/>
              <w:jc w:val="center"/>
              <w:rPr>
                <w:rFonts w:ascii="Calisto MT" w:hAnsi="Calisto MT"/>
                <w:bCs/>
                <w:lang w:eastAsia="en-IN"/>
              </w:rPr>
            </w:pPr>
            <w:r w:rsidRPr="007E545E">
              <w:rPr>
                <w:rFonts w:ascii="Calisto MT" w:hAnsi="Calisto MT"/>
                <w:bCs/>
                <w:lang w:eastAsia="en-IN"/>
              </w:rPr>
              <w:t>3</w:t>
            </w:r>
          </w:p>
        </w:tc>
        <w:tc>
          <w:tcPr>
            <w:tcW w:w="5938" w:type="dxa"/>
            <w:shd w:val="clear" w:color="auto" w:fill="auto"/>
          </w:tcPr>
          <w:p w:rsidR="00A764E5" w:rsidRPr="00FE6F9D" w:rsidRDefault="00A764E5" w:rsidP="00145EFC">
            <w:pPr>
              <w:widowControl w:val="0"/>
              <w:jc w:val="both"/>
              <w:rPr>
                <w:rFonts w:ascii="Calisto MT" w:hAnsi="Calisto MT"/>
                <w:bCs/>
                <w:iCs/>
                <w:sz w:val="22"/>
                <w:szCs w:val="22"/>
                <w:lang w:eastAsia="en-IN"/>
              </w:rPr>
            </w:pPr>
            <w:r w:rsidRPr="00FE6F9D">
              <w:rPr>
                <w:rFonts w:ascii="Calisto MT" w:hAnsi="Calisto MT"/>
                <w:bCs/>
                <w:iCs/>
                <w:sz w:val="22"/>
                <w:szCs w:val="22"/>
                <w:lang w:eastAsia="en-IN"/>
              </w:rPr>
              <w:t>Change in availability of agricultural implements/ tools etc.</w:t>
            </w:r>
          </w:p>
        </w:tc>
        <w:tc>
          <w:tcPr>
            <w:tcW w:w="3102" w:type="dxa"/>
          </w:tcPr>
          <w:p w:rsidR="00A764E5" w:rsidRPr="007E545E" w:rsidRDefault="00A764E5" w:rsidP="00145EFC">
            <w:pPr>
              <w:widowControl w:val="0"/>
              <w:jc w:val="center"/>
              <w:rPr>
                <w:rFonts w:ascii="Calisto MT" w:hAnsi="Calisto MT"/>
                <w:bCs/>
                <w:iCs/>
                <w:lang w:eastAsia="en-IN"/>
              </w:rPr>
            </w:pPr>
            <w:r w:rsidRPr="007E545E">
              <w:rPr>
                <w:rFonts w:ascii="Calisto MT" w:hAnsi="Calisto MT"/>
                <w:bCs/>
                <w:iCs/>
                <w:lang w:eastAsia="en-IN"/>
              </w:rPr>
              <w:t>No. per household</w:t>
            </w:r>
          </w:p>
        </w:tc>
        <w:tc>
          <w:tcPr>
            <w:tcW w:w="2095" w:type="dxa"/>
          </w:tcPr>
          <w:p w:rsidR="00A764E5" w:rsidRPr="007E545E" w:rsidRDefault="00A764E5" w:rsidP="00145EFC">
            <w:pPr>
              <w:widowControl w:val="0"/>
              <w:jc w:val="center"/>
              <w:rPr>
                <w:rFonts w:ascii="Calisto MT" w:hAnsi="Calisto MT"/>
                <w:bCs/>
                <w:iCs/>
                <w:lang w:eastAsia="en-IN"/>
              </w:rPr>
            </w:pPr>
          </w:p>
        </w:tc>
      </w:tr>
    </w:tbl>
    <w:p w:rsidR="00A764E5" w:rsidRPr="007E545E" w:rsidRDefault="00A764E5" w:rsidP="00A764E5">
      <w:pPr>
        <w:rPr>
          <w:rFonts w:ascii="Calisto MT" w:hAnsi="Calisto MT"/>
          <w:b/>
          <w:sz w:val="28"/>
          <w:szCs w:val="28"/>
        </w:rPr>
      </w:pPr>
    </w:p>
    <w:p w:rsidR="00A764E5" w:rsidRPr="007E545E" w:rsidRDefault="00A764E5" w:rsidP="00C20848">
      <w:pPr>
        <w:pStyle w:val="ListParagraph"/>
        <w:numPr>
          <w:ilvl w:val="0"/>
          <w:numId w:val="9"/>
        </w:numPr>
        <w:rPr>
          <w:rFonts w:ascii="Calisto MT" w:hAnsi="Calisto MT"/>
        </w:rPr>
      </w:pPr>
      <w:r w:rsidRPr="007E545E">
        <w:rPr>
          <w:rFonts w:ascii="Calisto MT" w:hAnsi="Calisto MT"/>
        </w:rPr>
        <w:t>Location and Beneficiary Details during 201</w:t>
      </w:r>
      <w:r w:rsidR="00E1391F">
        <w:rPr>
          <w:rFonts w:ascii="Calisto MT" w:hAnsi="Calisto MT"/>
        </w:rPr>
        <w:t>9</w:t>
      </w:r>
      <w:r w:rsidRPr="007E545E">
        <w:rPr>
          <w:rFonts w:ascii="Calisto MT" w:hAnsi="Calisto MT"/>
        </w:rPr>
        <w:t>-</w:t>
      </w:r>
      <w:r w:rsidR="00E1391F">
        <w:rPr>
          <w:rFonts w:ascii="Calisto MT" w:hAnsi="Calisto MT"/>
        </w:rPr>
        <w:t>2020</w:t>
      </w:r>
    </w:p>
    <w:p w:rsidR="00A764E5" w:rsidRPr="007E545E" w:rsidRDefault="00A764E5" w:rsidP="00A764E5">
      <w:pPr>
        <w:rPr>
          <w:rFonts w:ascii="Calisto MT" w:hAnsi="Calisto MT"/>
          <w:b/>
        </w:rPr>
      </w:pPr>
    </w:p>
    <w:tbl>
      <w:tblPr>
        <w:tblStyle w:val="TableGrid"/>
        <w:tblW w:w="9469" w:type="dxa"/>
        <w:tblInd w:w="704" w:type="dxa"/>
        <w:tblLayout w:type="fixed"/>
        <w:tblLook w:val="04A0"/>
      </w:tblPr>
      <w:tblGrid>
        <w:gridCol w:w="1134"/>
        <w:gridCol w:w="1134"/>
        <w:gridCol w:w="992"/>
        <w:gridCol w:w="1559"/>
        <w:gridCol w:w="1275"/>
        <w:gridCol w:w="1665"/>
        <w:gridCol w:w="1710"/>
      </w:tblGrid>
      <w:tr w:rsidR="00A764E5" w:rsidRPr="007E545E" w:rsidTr="00A764E5">
        <w:trPr>
          <w:trHeight w:val="937"/>
        </w:trPr>
        <w:tc>
          <w:tcPr>
            <w:tcW w:w="1134" w:type="dxa"/>
            <w:vMerge w:val="restart"/>
          </w:tcPr>
          <w:p w:rsidR="00A764E5" w:rsidRPr="007E545E" w:rsidRDefault="00A764E5" w:rsidP="00145EFC">
            <w:pPr>
              <w:jc w:val="center"/>
              <w:rPr>
                <w:rFonts w:ascii="Calisto MT" w:hAnsi="Calisto MT"/>
                <w:b/>
                <w:i/>
              </w:rPr>
            </w:pPr>
            <w:r w:rsidRPr="007E545E">
              <w:rPr>
                <w:rFonts w:ascii="Calisto MT" w:hAnsi="Calisto MT"/>
                <w:b/>
                <w:i/>
              </w:rPr>
              <w:t>District</w:t>
            </w:r>
          </w:p>
        </w:tc>
        <w:tc>
          <w:tcPr>
            <w:tcW w:w="1134" w:type="dxa"/>
            <w:vMerge w:val="restart"/>
          </w:tcPr>
          <w:p w:rsidR="00A764E5" w:rsidRPr="007E545E" w:rsidRDefault="00A764E5" w:rsidP="00145EFC">
            <w:pPr>
              <w:jc w:val="center"/>
              <w:rPr>
                <w:rFonts w:ascii="Calisto MT" w:hAnsi="Calisto MT"/>
                <w:b/>
                <w:i/>
              </w:rPr>
            </w:pPr>
            <w:r w:rsidRPr="007E545E">
              <w:rPr>
                <w:rFonts w:ascii="Calisto MT" w:hAnsi="Calisto MT"/>
                <w:b/>
                <w:i/>
              </w:rPr>
              <w:t xml:space="preserve">Sub-district </w:t>
            </w:r>
          </w:p>
        </w:tc>
        <w:tc>
          <w:tcPr>
            <w:tcW w:w="992" w:type="dxa"/>
            <w:vMerge w:val="restart"/>
          </w:tcPr>
          <w:p w:rsidR="00A764E5" w:rsidRPr="007E545E" w:rsidRDefault="00A764E5" w:rsidP="00145EFC">
            <w:pPr>
              <w:jc w:val="center"/>
              <w:rPr>
                <w:rFonts w:ascii="Calisto MT" w:hAnsi="Calisto MT"/>
                <w:b/>
                <w:i/>
              </w:rPr>
            </w:pPr>
            <w:r w:rsidRPr="007E545E">
              <w:rPr>
                <w:rFonts w:ascii="Calisto MT" w:hAnsi="Calisto MT"/>
                <w:b/>
                <w:i/>
              </w:rPr>
              <w:t>No. of Village covered</w:t>
            </w:r>
          </w:p>
        </w:tc>
        <w:tc>
          <w:tcPr>
            <w:tcW w:w="1559" w:type="dxa"/>
            <w:vMerge w:val="restart"/>
          </w:tcPr>
          <w:p w:rsidR="00A764E5" w:rsidRPr="007E545E" w:rsidRDefault="00A764E5" w:rsidP="00145EFC">
            <w:pPr>
              <w:jc w:val="center"/>
              <w:rPr>
                <w:rFonts w:ascii="Calisto MT" w:hAnsi="Calisto MT"/>
                <w:b/>
                <w:i/>
              </w:rPr>
            </w:pPr>
            <w:r w:rsidRPr="007E545E">
              <w:rPr>
                <w:rFonts w:ascii="Calisto MT" w:hAnsi="Calisto MT"/>
                <w:b/>
                <w:i/>
              </w:rPr>
              <w:t>Name of village(s)</w:t>
            </w:r>
          </w:p>
          <w:p w:rsidR="00A764E5" w:rsidRPr="007E545E" w:rsidRDefault="00A764E5" w:rsidP="00145EFC">
            <w:pPr>
              <w:jc w:val="center"/>
              <w:rPr>
                <w:rFonts w:ascii="Calisto MT" w:hAnsi="Calisto MT"/>
                <w:b/>
                <w:i/>
              </w:rPr>
            </w:pPr>
            <w:r w:rsidRPr="007E545E">
              <w:rPr>
                <w:rFonts w:ascii="Calisto MT" w:hAnsi="Calisto MT"/>
                <w:b/>
                <w:i/>
              </w:rPr>
              <w:t>covered</w:t>
            </w:r>
          </w:p>
        </w:tc>
        <w:tc>
          <w:tcPr>
            <w:tcW w:w="4650" w:type="dxa"/>
            <w:gridSpan w:val="3"/>
          </w:tcPr>
          <w:p w:rsidR="00A764E5" w:rsidRPr="007E545E" w:rsidRDefault="00A764E5" w:rsidP="00145EFC">
            <w:pPr>
              <w:jc w:val="center"/>
              <w:rPr>
                <w:rFonts w:ascii="Calisto MT" w:hAnsi="Calisto MT"/>
                <w:b/>
                <w:i/>
              </w:rPr>
            </w:pPr>
            <w:r w:rsidRPr="007E545E">
              <w:rPr>
                <w:rFonts w:ascii="Calisto MT" w:hAnsi="Calisto MT"/>
                <w:b/>
                <w:i/>
              </w:rPr>
              <w:t>ST population benefitted</w:t>
            </w:r>
          </w:p>
          <w:p w:rsidR="00A764E5" w:rsidRPr="007E545E" w:rsidRDefault="00A764E5" w:rsidP="00145EFC">
            <w:pPr>
              <w:jc w:val="center"/>
              <w:rPr>
                <w:rFonts w:ascii="Calisto MT" w:hAnsi="Calisto MT"/>
                <w:b/>
                <w:i/>
              </w:rPr>
            </w:pPr>
            <w:r w:rsidRPr="007E545E">
              <w:rPr>
                <w:rFonts w:ascii="Calisto MT" w:hAnsi="Calisto MT"/>
                <w:b/>
                <w:i/>
              </w:rPr>
              <w:t>(No.)</w:t>
            </w:r>
          </w:p>
        </w:tc>
      </w:tr>
      <w:tr w:rsidR="00A764E5" w:rsidRPr="007E545E" w:rsidTr="00A764E5">
        <w:trPr>
          <w:trHeight w:val="231"/>
        </w:trPr>
        <w:tc>
          <w:tcPr>
            <w:tcW w:w="1134" w:type="dxa"/>
            <w:vMerge/>
          </w:tcPr>
          <w:p w:rsidR="00A764E5" w:rsidRPr="007E545E" w:rsidRDefault="00A764E5" w:rsidP="00145EFC">
            <w:pPr>
              <w:jc w:val="center"/>
              <w:rPr>
                <w:rFonts w:ascii="Calisto MT" w:hAnsi="Calisto MT"/>
              </w:rPr>
            </w:pPr>
          </w:p>
        </w:tc>
        <w:tc>
          <w:tcPr>
            <w:tcW w:w="1134" w:type="dxa"/>
            <w:vMerge/>
          </w:tcPr>
          <w:p w:rsidR="00A764E5" w:rsidRPr="007E545E" w:rsidRDefault="00A764E5" w:rsidP="00145EFC">
            <w:pPr>
              <w:jc w:val="center"/>
              <w:rPr>
                <w:rFonts w:ascii="Calisto MT" w:hAnsi="Calisto MT"/>
              </w:rPr>
            </w:pPr>
          </w:p>
        </w:tc>
        <w:tc>
          <w:tcPr>
            <w:tcW w:w="992" w:type="dxa"/>
            <w:vMerge/>
          </w:tcPr>
          <w:p w:rsidR="00A764E5" w:rsidRPr="007E545E" w:rsidRDefault="00A764E5" w:rsidP="00145EFC">
            <w:pPr>
              <w:jc w:val="center"/>
              <w:rPr>
                <w:rFonts w:ascii="Calisto MT" w:hAnsi="Calisto MT"/>
              </w:rPr>
            </w:pPr>
          </w:p>
        </w:tc>
        <w:tc>
          <w:tcPr>
            <w:tcW w:w="1559" w:type="dxa"/>
            <w:vMerge/>
          </w:tcPr>
          <w:p w:rsidR="00A764E5" w:rsidRPr="007E545E" w:rsidRDefault="00A764E5" w:rsidP="00145EFC">
            <w:pPr>
              <w:jc w:val="center"/>
              <w:rPr>
                <w:rFonts w:ascii="Calisto MT" w:hAnsi="Calisto MT"/>
              </w:rPr>
            </w:pPr>
          </w:p>
        </w:tc>
        <w:tc>
          <w:tcPr>
            <w:tcW w:w="1275" w:type="dxa"/>
          </w:tcPr>
          <w:p w:rsidR="00A764E5" w:rsidRPr="007E545E" w:rsidRDefault="00A764E5" w:rsidP="00145EFC">
            <w:pPr>
              <w:jc w:val="center"/>
              <w:rPr>
                <w:rFonts w:ascii="Calisto MT" w:hAnsi="Calisto MT"/>
              </w:rPr>
            </w:pPr>
            <w:r w:rsidRPr="007E545E">
              <w:rPr>
                <w:rFonts w:ascii="Calisto MT" w:hAnsi="Calisto MT"/>
              </w:rPr>
              <w:t>M</w:t>
            </w:r>
          </w:p>
        </w:tc>
        <w:tc>
          <w:tcPr>
            <w:tcW w:w="1665" w:type="dxa"/>
          </w:tcPr>
          <w:p w:rsidR="00A764E5" w:rsidRPr="007E545E" w:rsidRDefault="00A764E5" w:rsidP="00145EFC">
            <w:pPr>
              <w:jc w:val="center"/>
              <w:rPr>
                <w:rFonts w:ascii="Calisto MT" w:hAnsi="Calisto MT"/>
              </w:rPr>
            </w:pPr>
            <w:r w:rsidRPr="007E545E">
              <w:rPr>
                <w:rFonts w:ascii="Calisto MT" w:hAnsi="Calisto MT"/>
              </w:rPr>
              <w:t>F</w:t>
            </w:r>
          </w:p>
        </w:tc>
        <w:tc>
          <w:tcPr>
            <w:tcW w:w="1710" w:type="dxa"/>
          </w:tcPr>
          <w:p w:rsidR="00A764E5" w:rsidRPr="007E545E" w:rsidRDefault="00A764E5" w:rsidP="00145EFC">
            <w:pPr>
              <w:jc w:val="center"/>
              <w:rPr>
                <w:rFonts w:ascii="Calisto MT" w:hAnsi="Calisto MT"/>
              </w:rPr>
            </w:pPr>
            <w:r w:rsidRPr="007E545E">
              <w:rPr>
                <w:rFonts w:ascii="Calisto MT" w:hAnsi="Calisto MT"/>
              </w:rPr>
              <w:t>T</w:t>
            </w:r>
          </w:p>
        </w:tc>
      </w:tr>
      <w:tr w:rsidR="00A764E5" w:rsidRPr="007E545E" w:rsidTr="00A764E5">
        <w:trPr>
          <w:trHeight w:val="218"/>
        </w:trPr>
        <w:tc>
          <w:tcPr>
            <w:tcW w:w="1134" w:type="dxa"/>
          </w:tcPr>
          <w:p w:rsidR="00A764E5" w:rsidRPr="007E545E" w:rsidRDefault="00A764E5" w:rsidP="00145EFC">
            <w:pPr>
              <w:jc w:val="center"/>
              <w:rPr>
                <w:rFonts w:ascii="Calisto MT" w:hAnsi="Calisto MT"/>
              </w:rPr>
            </w:pPr>
          </w:p>
        </w:tc>
        <w:tc>
          <w:tcPr>
            <w:tcW w:w="1134" w:type="dxa"/>
          </w:tcPr>
          <w:p w:rsidR="00A764E5" w:rsidRPr="007E545E" w:rsidRDefault="00A764E5" w:rsidP="00145EFC">
            <w:pPr>
              <w:jc w:val="center"/>
              <w:rPr>
                <w:rFonts w:ascii="Calisto MT" w:hAnsi="Calisto MT"/>
              </w:rPr>
            </w:pPr>
          </w:p>
        </w:tc>
        <w:tc>
          <w:tcPr>
            <w:tcW w:w="992" w:type="dxa"/>
          </w:tcPr>
          <w:p w:rsidR="00A764E5" w:rsidRPr="007E545E" w:rsidRDefault="00A764E5" w:rsidP="00145EFC">
            <w:pPr>
              <w:jc w:val="center"/>
              <w:rPr>
                <w:rFonts w:ascii="Calisto MT" w:hAnsi="Calisto MT"/>
              </w:rPr>
            </w:pPr>
          </w:p>
        </w:tc>
        <w:tc>
          <w:tcPr>
            <w:tcW w:w="1559" w:type="dxa"/>
          </w:tcPr>
          <w:p w:rsidR="00A764E5" w:rsidRPr="007E545E" w:rsidRDefault="00A764E5" w:rsidP="00145EFC">
            <w:pPr>
              <w:jc w:val="center"/>
              <w:rPr>
                <w:rFonts w:ascii="Calisto MT" w:hAnsi="Calisto MT"/>
              </w:rPr>
            </w:pPr>
          </w:p>
        </w:tc>
        <w:tc>
          <w:tcPr>
            <w:tcW w:w="1275" w:type="dxa"/>
          </w:tcPr>
          <w:p w:rsidR="00A764E5" w:rsidRPr="007E545E" w:rsidRDefault="00A764E5" w:rsidP="00145EFC">
            <w:pPr>
              <w:jc w:val="center"/>
              <w:rPr>
                <w:rFonts w:ascii="Calisto MT" w:hAnsi="Calisto MT"/>
              </w:rPr>
            </w:pPr>
          </w:p>
        </w:tc>
        <w:tc>
          <w:tcPr>
            <w:tcW w:w="1665" w:type="dxa"/>
          </w:tcPr>
          <w:p w:rsidR="00A764E5" w:rsidRPr="007E545E" w:rsidRDefault="00A764E5" w:rsidP="00145EFC">
            <w:pPr>
              <w:jc w:val="center"/>
              <w:rPr>
                <w:rFonts w:ascii="Calisto MT" w:hAnsi="Calisto MT"/>
              </w:rPr>
            </w:pPr>
          </w:p>
        </w:tc>
        <w:tc>
          <w:tcPr>
            <w:tcW w:w="1710" w:type="dxa"/>
          </w:tcPr>
          <w:p w:rsidR="00A764E5" w:rsidRPr="007E545E" w:rsidRDefault="00A764E5" w:rsidP="00145EFC">
            <w:pPr>
              <w:jc w:val="center"/>
              <w:rPr>
                <w:rFonts w:ascii="Calisto MT" w:hAnsi="Calisto MT"/>
              </w:rPr>
            </w:pPr>
          </w:p>
        </w:tc>
      </w:tr>
    </w:tbl>
    <w:p w:rsidR="00A764E5" w:rsidRPr="007E545E" w:rsidRDefault="00A764E5" w:rsidP="00A764E5">
      <w:pPr>
        <w:rPr>
          <w:rFonts w:ascii="Calisto MT" w:hAnsi="Calisto MT"/>
          <w:b/>
          <w:sz w:val="28"/>
          <w:szCs w:val="28"/>
        </w:rPr>
      </w:pPr>
    </w:p>
    <w:p w:rsidR="00313883" w:rsidRPr="007E545E" w:rsidRDefault="00201170" w:rsidP="00313883">
      <w:pPr>
        <w:ind w:left="720" w:hanging="720"/>
      </w:pPr>
      <w:r w:rsidRPr="007E545E">
        <w:t>1</w:t>
      </w:r>
      <w:r w:rsidR="00B22B68" w:rsidRPr="007E545E">
        <w:t>2</w:t>
      </w:r>
      <w:r w:rsidR="002B00C9" w:rsidRPr="007E545E">
        <w:t>. Progress</w:t>
      </w:r>
      <w:r w:rsidR="00A764E5" w:rsidRPr="007E545E">
        <w:t xml:space="preserve"> report of NICRA KVK </w:t>
      </w:r>
      <w:r w:rsidR="00F87354" w:rsidRPr="007E545E">
        <w:t>(</w:t>
      </w:r>
      <w:r w:rsidR="00313883" w:rsidRPr="007E545E">
        <w:t>Technolog</w:t>
      </w:r>
      <w:r w:rsidR="00F87354" w:rsidRPr="007E545E">
        <w:t xml:space="preserve">y Demonstration component) </w:t>
      </w:r>
      <w:r w:rsidR="0011030A" w:rsidRPr="007E545E">
        <w:rPr>
          <w:sz w:val="22"/>
          <w:szCs w:val="22"/>
        </w:rPr>
        <w:t>during the period</w:t>
      </w:r>
    </w:p>
    <w:p w:rsidR="004D65CC" w:rsidRPr="007E545E" w:rsidRDefault="004D65CC" w:rsidP="00313883">
      <w:pPr>
        <w:ind w:left="720" w:hanging="720"/>
      </w:pPr>
      <w:r w:rsidRPr="007E545E">
        <w:t xml:space="preserve">   (Applicable for KVKs identified under NICRA)</w:t>
      </w:r>
    </w:p>
    <w:p w:rsidR="00313883" w:rsidRPr="007E545E" w:rsidRDefault="00313883" w:rsidP="00313883">
      <w:r w:rsidRPr="007E545E">
        <w:t>Natural Resource Management</w:t>
      </w: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7"/>
        <w:gridCol w:w="1592"/>
        <w:gridCol w:w="1014"/>
        <w:gridCol w:w="1168"/>
        <w:gridCol w:w="497"/>
        <w:gridCol w:w="465"/>
        <w:gridCol w:w="35"/>
        <w:gridCol w:w="500"/>
        <w:gridCol w:w="500"/>
        <w:gridCol w:w="596"/>
        <w:gridCol w:w="596"/>
        <w:gridCol w:w="578"/>
        <w:gridCol w:w="398"/>
        <w:gridCol w:w="593"/>
        <w:gridCol w:w="2551"/>
      </w:tblGrid>
      <w:tr w:rsidR="001D4A81" w:rsidRPr="007E545E" w:rsidTr="007F0266">
        <w:trPr>
          <w:trHeight w:val="258"/>
        </w:trPr>
        <w:tc>
          <w:tcPr>
            <w:tcW w:w="1186" w:type="pct"/>
          </w:tcPr>
          <w:p w:rsidR="00313883" w:rsidRPr="007E545E" w:rsidRDefault="00313883" w:rsidP="00C76F6C">
            <w:r w:rsidRPr="007E545E">
              <w:lastRenderedPageBreak/>
              <w:t>Name of intervention undertaken</w:t>
            </w:r>
          </w:p>
        </w:tc>
        <w:tc>
          <w:tcPr>
            <w:tcW w:w="548" w:type="pct"/>
          </w:tcPr>
          <w:p w:rsidR="00313883" w:rsidRPr="007E545E" w:rsidRDefault="00313883" w:rsidP="00C76F6C">
            <w:r w:rsidRPr="007E545E">
              <w:t>Numbers under taken</w:t>
            </w:r>
          </w:p>
        </w:tc>
        <w:tc>
          <w:tcPr>
            <w:tcW w:w="349" w:type="pct"/>
          </w:tcPr>
          <w:p w:rsidR="00313883" w:rsidRPr="007E545E" w:rsidRDefault="00313883" w:rsidP="00C76F6C">
            <w:r w:rsidRPr="007E545E">
              <w:t>No of units</w:t>
            </w:r>
          </w:p>
        </w:tc>
        <w:tc>
          <w:tcPr>
            <w:tcW w:w="402" w:type="pct"/>
          </w:tcPr>
          <w:p w:rsidR="00313883" w:rsidRPr="007E545E" w:rsidRDefault="00313883" w:rsidP="00C76F6C">
            <w:r w:rsidRPr="007E545E">
              <w:t xml:space="preserve">Area (ha) </w:t>
            </w:r>
          </w:p>
        </w:tc>
        <w:tc>
          <w:tcPr>
            <w:tcW w:w="1636" w:type="pct"/>
            <w:gridSpan w:val="10"/>
          </w:tcPr>
          <w:p w:rsidR="00313883" w:rsidRPr="007E545E" w:rsidRDefault="00313883" w:rsidP="00C76F6C">
            <w:pPr>
              <w:jc w:val="center"/>
            </w:pPr>
            <w:r w:rsidRPr="007E545E">
              <w:t>No of farmers covered / benefitted</w:t>
            </w:r>
          </w:p>
        </w:tc>
        <w:tc>
          <w:tcPr>
            <w:tcW w:w="878" w:type="pct"/>
          </w:tcPr>
          <w:p w:rsidR="00313883" w:rsidRPr="007E545E" w:rsidRDefault="00313883" w:rsidP="00C76F6C">
            <w:pPr>
              <w:jc w:val="center"/>
            </w:pPr>
            <w:r w:rsidRPr="007E545E">
              <w:t>Remarks</w:t>
            </w:r>
          </w:p>
          <w:p w:rsidR="00313883" w:rsidRPr="007E545E" w:rsidRDefault="00313883" w:rsidP="00C76F6C">
            <w:pPr>
              <w:jc w:val="center"/>
            </w:pPr>
          </w:p>
        </w:tc>
      </w:tr>
      <w:tr w:rsidR="001D4A81" w:rsidRPr="007E545E" w:rsidTr="007F0266">
        <w:trPr>
          <w:trHeight w:val="77"/>
        </w:trPr>
        <w:tc>
          <w:tcPr>
            <w:tcW w:w="1186" w:type="pct"/>
          </w:tcPr>
          <w:p w:rsidR="00850068" w:rsidRPr="007E545E" w:rsidRDefault="00850068" w:rsidP="00C76F6C">
            <w:pPr>
              <w:outlineLvl w:val="0"/>
              <w:rPr>
                <w:bCs/>
              </w:rPr>
            </w:pPr>
          </w:p>
        </w:tc>
        <w:tc>
          <w:tcPr>
            <w:tcW w:w="548" w:type="pct"/>
          </w:tcPr>
          <w:p w:rsidR="00850068" w:rsidRPr="007E545E" w:rsidRDefault="00850068" w:rsidP="00C76F6C">
            <w:pPr>
              <w:jc w:val="right"/>
            </w:pPr>
          </w:p>
        </w:tc>
        <w:tc>
          <w:tcPr>
            <w:tcW w:w="349" w:type="pct"/>
          </w:tcPr>
          <w:p w:rsidR="00850068" w:rsidRPr="007E545E" w:rsidRDefault="00850068" w:rsidP="00C76F6C"/>
        </w:tc>
        <w:tc>
          <w:tcPr>
            <w:tcW w:w="402" w:type="pct"/>
          </w:tcPr>
          <w:p w:rsidR="00850068" w:rsidRPr="007E545E" w:rsidRDefault="00850068" w:rsidP="00C76F6C"/>
        </w:tc>
        <w:tc>
          <w:tcPr>
            <w:tcW w:w="331" w:type="pct"/>
            <w:gridSpan w:val="2"/>
          </w:tcPr>
          <w:p w:rsidR="00850068" w:rsidRPr="007E545E" w:rsidRDefault="00850068" w:rsidP="00850068">
            <w:r>
              <w:t>SC</w:t>
            </w:r>
          </w:p>
        </w:tc>
        <w:tc>
          <w:tcPr>
            <w:tcW w:w="356" w:type="pct"/>
            <w:gridSpan w:val="3"/>
          </w:tcPr>
          <w:p w:rsidR="00850068" w:rsidRPr="007E545E" w:rsidRDefault="00850068" w:rsidP="00850068">
            <w:r>
              <w:t>ST</w:t>
            </w:r>
          </w:p>
        </w:tc>
        <w:tc>
          <w:tcPr>
            <w:tcW w:w="410" w:type="pct"/>
            <w:gridSpan w:val="2"/>
          </w:tcPr>
          <w:p w:rsidR="00850068" w:rsidRPr="007E545E" w:rsidRDefault="00850068" w:rsidP="00850068">
            <w:r>
              <w:t>Other</w:t>
            </w:r>
          </w:p>
        </w:tc>
        <w:tc>
          <w:tcPr>
            <w:tcW w:w="540" w:type="pct"/>
            <w:gridSpan w:val="3"/>
          </w:tcPr>
          <w:p w:rsidR="00850068" w:rsidRPr="007E545E" w:rsidRDefault="00850068" w:rsidP="00850068">
            <w:r>
              <w:t>Total</w:t>
            </w:r>
          </w:p>
        </w:tc>
        <w:tc>
          <w:tcPr>
            <w:tcW w:w="878" w:type="pct"/>
          </w:tcPr>
          <w:p w:rsidR="00850068" w:rsidRPr="007E545E" w:rsidRDefault="00850068" w:rsidP="00C76F6C"/>
        </w:tc>
      </w:tr>
      <w:tr w:rsidR="001D4A81" w:rsidRPr="007E545E" w:rsidTr="001D4A81">
        <w:tc>
          <w:tcPr>
            <w:tcW w:w="1186" w:type="pct"/>
          </w:tcPr>
          <w:p w:rsidR="001D4A81" w:rsidRPr="007E545E" w:rsidRDefault="001D4A81" w:rsidP="00C76F6C">
            <w:pPr>
              <w:outlineLvl w:val="0"/>
              <w:rPr>
                <w:bCs/>
              </w:rPr>
            </w:pPr>
          </w:p>
        </w:tc>
        <w:tc>
          <w:tcPr>
            <w:tcW w:w="548" w:type="pct"/>
          </w:tcPr>
          <w:p w:rsidR="001D4A81" w:rsidRPr="007E545E" w:rsidRDefault="001D4A81" w:rsidP="00C76F6C">
            <w:pPr>
              <w:jc w:val="right"/>
            </w:pPr>
          </w:p>
        </w:tc>
        <w:tc>
          <w:tcPr>
            <w:tcW w:w="349" w:type="pct"/>
          </w:tcPr>
          <w:p w:rsidR="001D4A81" w:rsidRPr="007E545E" w:rsidRDefault="001D4A81" w:rsidP="00C76F6C"/>
        </w:tc>
        <w:tc>
          <w:tcPr>
            <w:tcW w:w="402" w:type="pct"/>
          </w:tcPr>
          <w:p w:rsidR="001D4A81" w:rsidRPr="007E545E" w:rsidRDefault="001D4A81" w:rsidP="00C76F6C"/>
        </w:tc>
        <w:tc>
          <w:tcPr>
            <w:tcW w:w="171" w:type="pct"/>
          </w:tcPr>
          <w:p w:rsidR="001D4A81" w:rsidRPr="007E545E" w:rsidRDefault="001D4A81" w:rsidP="001D4A81">
            <w:r>
              <w:t>M</w:t>
            </w:r>
          </w:p>
        </w:tc>
        <w:tc>
          <w:tcPr>
            <w:tcW w:w="172" w:type="pct"/>
            <w:gridSpan w:val="2"/>
          </w:tcPr>
          <w:p w:rsidR="001D4A81" w:rsidRPr="007E545E" w:rsidRDefault="001D4A81" w:rsidP="001D4A81">
            <w:r>
              <w:t>F</w:t>
            </w:r>
          </w:p>
        </w:tc>
        <w:tc>
          <w:tcPr>
            <w:tcW w:w="172" w:type="pct"/>
          </w:tcPr>
          <w:p w:rsidR="001D4A81" w:rsidRPr="007E545E" w:rsidRDefault="001D4A81" w:rsidP="001D4A81">
            <w:r>
              <w:t>M</w:t>
            </w:r>
          </w:p>
        </w:tc>
        <w:tc>
          <w:tcPr>
            <w:tcW w:w="172" w:type="pct"/>
          </w:tcPr>
          <w:p w:rsidR="001D4A81" w:rsidRPr="007E545E" w:rsidRDefault="001D4A81" w:rsidP="001D4A81">
            <w:r>
              <w:t>F</w:t>
            </w:r>
          </w:p>
        </w:tc>
        <w:tc>
          <w:tcPr>
            <w:tcW w:w="205" w:type="pct"/>
          </w:tcPr>
          <w:p w:rsidR="001D4A81" w:rsidRPr="007E545E" w:rsidRDefault="001D4A81" w:rsidP="001D4A81">
            <w:r>
              <w:t>M</w:t>
            </w:r>
          </w:p>
        </w:tc>
        <w:tc>
          <w:tcPr>
            <w:tcW w:w="205" w:type="pct"/>
          </w:tcPr>
          <w:p w:rsidR="001D4A81" w:rsidRPr="007E545E" w:rsidRDefault="001D4A81" w:rsidP="001D4A81">
            <w:r>
              <w:t>F</w:t>
            </w:r>
          </w:p>
        </w:tc>
        <w:tc>
          <w:tcPr>
            <w:tcW w:w="199" w:type="pct"/>
          </w:tcPr>
          <w:p w:rsidR="001D4A81" w:rsidRPr="007E545E" w:rsidRDefault="001D4A81" w:rsidP="001D4A81">
            <w:r>
              <w:t>M</w:t>
            </w:r>
          </w:p>
        </w:tc>
        <w:tc>
          <w:tcPr>
            <w:tcW w:w="137" w:type="pct"/>
          </w:tcPr>
          <w:p w:rsidR="001D4A81" w:rsidRPr="007E545E" w:rsidRDefault="001D4A81" w:rsidP="001D4A81">
            <w:r>
              <w:t>F</w:t>
            </w:r>
          </w:p>
        </w:tc>
        <w:tc>
          <w:tcPr>
            <w:tcW w:w="204" w:type="pct"/>
          </w:tcPr>
          <w:p w:rsidR="001D4A81" w:rsidRPr="007E545E" w:rsidRDefault="001D4A81" w:rsidP="001D4A81">
            <w:r>
              <w:t>T</w:t>
            </w:r>
          </w:p>
        </w:tc>
        <w:tc>
          <w:tcPr>
            <w:tcW w:w="878" w:type="pct"/>
          </w:tcPr>
          <w:p w:rsidR="001D4A81" w:rsidRPr="007E545E" w:rsidRDefault="001D4A81" w:rsidP="00C76F6C"/>
        </w:tc>
      </w:tr>
      <w:tr w:rsidR="001D4A81" w:rsidRPr="007E545E" w:rsidTr="001D4A81">
        <w:tc>
          <w:tcPr>
            <w:tcW w:w="1186" w:type="pct"/>
          </w:tcPr>
          <w:p w:rsidR="001D4A81" w:rsidRPr="007E545E" w:rsidRDefault="001D4A81" w:rsidP="00C76F6C">
            <w:pPr>
              <w:outlineLvl w:val="0"/>
              <w:rPr>
                <w:bCs/>
              </w:rPr>
            </w:pPr>
          </w:p>
        </w:tc>
        <w:tc>
          <w:tcPr>
            <w:tcW w:w="548" w:type="pct"/>
          </w:tcPr>
          <w:p w:rsidR="001D4A81" w:rsidRPr="007E545E" w:rsidRDefault="001D4A81" w:rsidP="00C76F6C">
            <w:pPr>
              <w:jc w:val="right"/>
            </w:pPr>
          </w:p>
        </w:tc>
        <w:tc>
          <w:tcPr>
            <w:tcW w:w="349" w:type="pct"/>
          </w:tcPr>
          <w:p w:rsidR="001D4A81" w:rsidRPr="007E545E" w:rsidRDefault="001D4A81" w:rsidP="00C76F6C"/>
        </w:tc>
        <w:tc>
          <w:tcPr>
            <w:tcW w:w="402" w:type="pct"/>
          </w:tcPr>
          <w:p w:rsidR="001D4A81" w:rsidRPr="007E545E" w:rsidRDefault="001D4A81" w:rsidP="00C76F6C"/>
        </w:tc>
        <w:tc>
          <w:tcPr>
            <w:tcW w:w="171" w:type="pct"/>
          </w:tcPr>
          <w:p w:rsidR="001D4A81" w:rsidRDefault="001D4A81" w:rsidP="001D4A81"/>
        </w:tc>
        <w:tc>
          <w:tcPr>
            <w:tcW w:w="172" w:type="pct"/>
            <w:gridSpan w:val="2"/>
          </w:tcPr>
          <w:p w:rsidR="001D4A81" w:rsidRDefault="001D4A81" w:rsidP="001D4A81"/>
        </w:tc>
        <w:tc>
          <w:tcPr>
            <w:tcW w:w="172" w:type="pct"/>
          </w:tcPr>
          <w:p w:rsidR="001D4A81" w:rsidRDefault="001D4A81" w:rsidP="001D4A81"/>
        </w:tc>
        <w:tc>
          <w:tcPr>
            <w:tcW w:w="172" w:type="pct"/>
          </w:tcPr>
          <w:p w:rsidR="001D4A81" w:rsidRDefault="001D4A81" w:rsidP="001D4A81"/>
        </w:tc>
        <w:tc>
          <w:tcPr>
            <w:tcW w:w="205" w:type="pct"/>
          </w:tcPr>
          <w:p w:rsidR="001D4A81" w:rsidRDefault="001D4A81" w:rsidP="001D4A81"/>
        </w:tc>
        <w:tc>
          <w:tcPr>
            <w:tcW w:w="205" w:type="pct"/>
          </w:tcPr>
          <w:p w:rsidR="001D4A81" w:rsidRDefault="001D4A81" w:rsidP="001D4A81"/>
        </w:tc>
        <w:tc>
          <w:tcPr>
            <w:tcW w:w="199" w:type="pct"/>
          </w:tcPr>
          <w:p w:rsidR="001D4A81" w:rsidRDefault="001D4A81" w:rsidP="001D4A81"/>
        </w:tc>
        <w:tc>
          <w:tcPr>
            <w:tcW w:w="137" w:type="pct"/>
          </w:tcPr>
          <w:p w:rsidR="001D4A81" w:rsidRDefault="001D4A81" w:rsidP="001D4A81"/>
        </w:tc>
        <w:tc>
          <w:tcPr>
            <w:tcW w:w="204" w:type="pct"/>
          </w:tcPr>
          <w:p w:rsidR="001D4A81" w:rsidRDefault="001D4A81" w:rsidP="001D4A81"/>
        </w:tc>
        <w:tc>
          <w:tcPr>
            <w:tcW w:w="878" w:type="pct"/>
          </w:tcPr>
          <w:p w:rsidR="001D4A81" w:rsidRPr="007E545E" w:rsidRDefault="001D4A81" w:rsidP="00C76F6C"/>
        </w:tc>
      </w:tr>
    </w:tbl>
    <w:p w:rsidR="006839F1" w:rsidRDefault="006839F1" w:rsidP="00313883"/>
    <w:p w:rsidR="00313883" w:rsidRDefault="00313883" w:rsidP="00313883">
      <w:r w:rsidRPr="007E545E">
        <w:t>Crop Management</w:t>
      </w:r>
    </w:p>
    <w:tbl>
      <w:tblPr>
        <w:tblW w:w="493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7"/>
        <w:gridCol w:w="1167"/>
        <w:gridCol w:w="496"/>
        <w:gridCol w:w="465"/>
        <w:gridCol w:w="34"/>
        <w:gridCol w:w="499"/>
        <w:gridCol w:w="502"/>
        <w:gridCol w:w="596"/>
        <w:gridCol w:w="596"/>
        <w:gridCol w:w="579"/>
        <w:gridCol w:w="399"/>
        <w:gridCol w:w="594"/>
        <w:gridCol w:w="4964"/>
      </w:tblGrid>
      <w:tr w:rsidR="001D4A81" w:rsidRPr="007E545E" w:rsidTr="001D4A81">
        <w:trPr>
          <w:trHeight w:val="796"/>
        </w:trPr>
        <w:tc>
          <w:tcPr>
            <w:tcW w:w="1202" w:type="pct"/>
          </w:tcPr>
          <w:p w:rsidR="001D4A81" w:rsidRPr="007E545E" w:rsidRDefault="001D4A81" w:rsidP="00C45EE8">
            <w:r w:rsidRPr="007E545E">
              <w:t>Name of intervention undertaken</w:t>
            </w:r>
          </w:p>
        </w:tc>
        <w:tc>
          <w:tcPr>
            <w:tcW w:w="407" w:type="pct"/>
          </w:tcPr>
          <w:p w:rsidR="001D4A81" w:rsidRPr="007E545E" w:rsidRDefault="001D4A81" w:rsidP="00C45EE8">
            <w:r w:rsidRPr="007E545E">
              <w:t xml:space="preserve">Area (ha) </w:t>
            </w:r>
          </w:p>
        </w:tc>
        <w:tc>
          <w:tcPr>
            <w:tcW w:w="1659" w:type="pct"/>
            <w:gridSpan w:val="10"/>
          </w:tcPr>
          <w:p w:rsidR="001D4A81" w:rsidRPr="007E545E" w:rsidRDefault="001D4A81" w:rsidP="00C45EE8">
            <w:pPr>
              <w:jc w:val="center"/>
            </w:pPr>
            <w:r w:rsidRPr="007E545E">
              <w:t>No of farmers covered / benefitted</w:t>
            </w:r>
          </w:p>
        </w:tc>
        <w:tc>
          <w:tcPr>
            <w:tcW w:w="1732" w:type="pct"/>
          </w:tcPr>
          <w:p w:rsidR="001D4A81" w:rsidRPr="007E545E" w:rsidRDefault="001D4A81" w:rsidP="00C45EE8">
            <w:pPr>
              <w:jc w:val="center"/>
            </w:pPr>
            <w:r w:rsidRPr="007E545E">
              <w:t>Remarks</w:t>
            </w:r>
          </w:p>
          <w:p w:rsidR="001D4A81" w:rsidRPr="007E545E" w:rsidRDefault="001D4A81" w:rsidP="00C45EE8">
            <w:pPr>
              <w:jc w:val="center"/>
            </w:pPr>
          </w:p>
        </w:tc>
      </w:tr>
      <w:tr w:rsidR="001D4A81" w:rsidRPr="007E545E" w:rsidTr="001D4A81">
        <w:tc>
          <w:tcPr>
            <w:tcW w:w="1202" w:type="pct"/>
          </w:tcPr>
          <w:p w:rsidR="001D4A81" w:rsidRPr="007E545E" w:rsidRDefault="001D4A81" w:rsidP="00C45EE8">
            <w:pPr>
              <w:outlineLvl w:val="0"/>
              <w:rPr>
                <w:bCs/>
              </w:rPr>
            </w:pPr>
          </w:p>
          <w:p w:rsidR="001D4A81" w:rsidRPr="007E545E" w:rsidRDefault="001D4A81" w:rsidP="00C45EE8">
            <w:pPr>
              <w:outlineLvl w:val="0"/>
              <w:rPr>
                <w:bCs/>
              </w:rPr>
            </w:pPr>
          </w:p>
        </w:tc>
        <w:tc>
          <w:tcPr>
            <w:tcW w:w="407" w:type="pct"/>
          </w:tcPr>
          <w:p w:rsidR="001D4A81" w:rsidRPr="007E545E" w:rsidRDefault="001D4A81" w:rsidP="00C45EE8"/>
        </w:tc>
        <w:tc>
          <w:tcPr>
            <w:tcW w:w="335" w:type="pct"/>
            <w:gridSpan w:val="2"/>
          </w:tcPr>
          <w:p w:rsidR="001D4A81" w:rsidRPr="007E545E" w:rsidRDefault="001D4A81" w:rsidP="00C45EE8">
            <w:r>
              <w:t>SC</w:t>
            </w:r>
          </w:p>
        </w:tc>
        <w:tc>
          <w:tcPr>
            <w:tcW w:w="360" w:type="pct"/>
            <w:gridSpan w:val="3"/>
          </w:tcPr>
          <w:p w:rsidR="001D4A81" w:rsidRPr="007E545E" w:rsidRDefault="001D4A81" w:rsidP="00C45EE8">
            <w:r>
              <w:t>ST</w:t>
            </w:r>
          </w:p>
        </w:tc>
        <w:tc>
          <w:tcPr>
            <w:tcW w:w="416" w:type="pct"/>
            <w:gridSpan w:val="2"/>
          </w:tcPr>
          <w:p w:rsidR="001D4A81" w:rsidRPr="007E545E" w:rsidRDefault="001D4A81" w:rsidP="00C45EE8">
            <w:r>
              <w:t>Other</w:t>
            </w:r>
          </w:p>
        </w:tc>
        <w:tc>
          <w:tcPr>
            <w:tcW w:w="548" w:type="pct"/>
            <w:gridSpan w:val="3"/>
          </w:tcPr>
          <w:p w:rsidR="001D4A81" w:rsidRPr="007E545E" w:rsidRDefault="001D4A81" w:rsidP="00C45EE8">
            <w:r>
              <w:t>Total</w:t>
            </w:r>
          </w:p>
        </w:tc>
        <w:tc>
          <w:tcPr>
            <w:tcW w:w="1732" w:type="pct"/>
          </w:tcPr>
          <w:p w:rsidR="001D4A81" w:rsidRPr="007E545E" w:rsidRDefault="001D4A81" w:rsidP="00C45EE8"/>
        </w:tc>
      </w:tr>
      <w:tr w:rsidR="001D4A81" w:rsidRPr="007E545E" w:rsidTr="001D4A81">
        <w:tc>
          <w:tcPr>
            <w:tcW w:w="1202" w:type="pct"/>
          </w:tcPr>
          <w:p w:rsidR="001D4A81" w:rsidRPr="007E545E" w:rsidRDefault="001D4A81" w:rsidP="00C45EE8">
            <w:pPr>
              <w:outlineLvl w:val="0"/>
              <w:rPr>
                <w:bCs/>
              </w:rPr>
            </w:pPr>
          </w:p>
        </w:tc>
        <w:tc>
          <w:tcPr>
            <w:tcW w:w="407" w:type="pct"/>
          </w:tcPr>
          <w:p w:rsidR="001D4A81" w:rsidRPr="007E545E" w:rsidRDefault="001D4A81" w:rsidP="00C45EE8"/>
        </w:tc>
        <w:tc>
          <w:tcPr>
            <w:tcW w:w="173" w:type="pct"/>
          </w:tcPr>
          <w:p w:rsidR="001D4A81" w:rsidRPr="007E545E" w:rsidRDefault="001D4A81" w:rsidP="00C45EE8">
            <w:r>
              <w:t>M</w:t>
            </w:r>
          </w:p>
        </w:tc>
        <w:tc>
          <w:tcPr>
            <w:tcW w:w="174" w:type="pct"/>
            <w:gridSpan w:val="2"/>
          </w:tcPr>
          <w:p w:rsidR="001D4A81" w:rsidRPr="007E545E" w:rsidRDefault="001D4A81" w:rsidP="00C45EE8">
            <w:r>
              <w:t>F</w:t>
            </w:r>
          </w:p>
        </w:tc>
        <w:tc>
          <w:tcPr>
            <w:tcW w:w="174" w:type="pct"/>
          </w:tcPr>
          <w:p w:rsidR="001D4A81" w:rsidRPr="007E545E" w:rsidRDefault="001D4A81" w:rsidP="00C45EE8">
            <w:r>
              <w:t>M</w:t>
            </w:r>
          </w:p>
        </w:tc>
        <w:tc>
          <w:tcPr>
            <w:tcW w:w="175" w:type="pct"/>
          </w:tcPr>
          <w:p w:rsidR="001D4A81" w:rsidRPr="007E545E" w:rsidRDefault="001D4A81" w:rsidP="00C45EE8">
            <w:r>
              <w:t>F</w:t>
            </w:r>
          </w:p>
        </w:tc>
        <w:tc>
          <w:tcPr>
            <w:tcW w:w="208" w:type="pct"/>
          </w:tcPr>
          <w:p w:rsidR="001D4A81" w:rsidRPr="007E545E" w:rsidRDefault="001D4A81" w:rsidP="00C45EE8">
            <w:r>
              <w:t>M</w:t>
            </w:r>
          </w:p>
        </w:tc>
        <w:tc>
          <w:tcPr>
            <w:tcW w:w="208" w:type="pct"/>
          </w:tcPr>
          <w:p w:rsidR="001D4A81" w:rsidRPr="007E545E" w:rsidRDefault="001D4A81" w:rsidP="00C45EE8">
            <w:r>
              <w:t>F</w:t>
            </w:r>
          </w:p>
        </w:tc>
        <w:tc>
          <w:tcPr>
            <w:tcW w:w="202" w:type="pct"/>
          </w:tcPr>
          <w:p w:rsidR="001D4A81" w:rsidRPr="007E545E" w:rsidRDefault="001D4A81" w:rsidP="00C45EE8">
            <w:r>
              <w:t>M</w:t>
            </w:r>
          </w:p>
        </w:tc>
        <w:tc>
          <w:tcPr>
            <w:tcW w:w="139" w:type="pct"/>
          </w:tcPr>
          <w:p w:rsidR="001D4A81" w:rsidRPr="007E545E" w:rsidRDefault="001D4A81" w:rsidP="00C45EE8">
            <w:r>
              <w:t>F</w:t>
            </w:r>
          </w:p>
        </w:tc>
        <w:tc>
          <w:tcPr>
            <w:tcW w:w="207" w:type="pct"/>
          </w:tcPr>
          <w:p w:rsidR="001D4A81" w:rsidRPr="007E545E" w:rsidRDefault="001D4A81" w:rsidP="00C45EE8">
            <w:r>
              <w:t>T</w:t>
            </w:r>
          </w:p>
        </w:tc>
        <w:tc>
          <w:tcPr>
            <w:tcW w:w="1732" w:type="pct"/>
          </w:tcPr>
          <w:p w:rsidR="001D4A81" w:rsidRPr="007E545E" w:rsidRDefault="001D4A81" w:rsidP="00C45EE8"/>
        </w:tc>
      </w:tr>
      <w:tr w:rsidR="001D4A81" w:rsidRPr="007E545E" w:rsidTr="001D4A81">
        <w:tc>
          <w:tcPr>
            <w:tcW w:w="1202" w:type="pct"/>
          </w:tcPr>
          <w:p w:rsidR="001D4A81" w:rsidRPr="007E545E" w:rsidRDefault="001D4A81" w:rsidP="00C45EE8">
            <w:pPr>
              <w:outlineLvl w:val="0"/>
              <w:rPr>
                <w:bCs/>
              </w:rPr>
            </w:pPr>
          </w:p>
        </w:tc>
        <w:tc>
          <w:tcPr>
            <w:tcW w:w="407" w:type="pct"/>
          </w:tcPr>
          <w:p w:rsidR="001D4A81" w:rsidRPr="007E545E" w:rsidRDefault="001D4A81" w:rsidP="00C45EE8"/>
        </w:tc>
        <w:tc>
          <w:tcPr>
            <w:tcW w:w="173" w:type="pct"/>
          </w:tcPr>
          <w:p w:rsidR="001D4A81" w:rsidRDefault="001D4A81" w:rsidP="00C45EE8"/>
        </w:tc>
        <w:tc>
          <w:tcPr>
            <w:tcW w:w="174" w:type="pct"/>
            <w:gridSpan w:val="2"/>
          </w:tcPr>
          <w:p w:rsidR="001D4A81" w:rsidRDefault="001D4A81" w:rsidP="00C45EE8"/>
        </w:tc>
        <w:tc>
          <w:tcPr>
            <w:tcW w:w="174" w:type="pct"/>
          </w:tcPr>
          <w:p w:rsidR="001D4A81" w:rsidRDefault="001D4A81" w:rsidP="00C45EE8"/>
        </w:tc>
        <w:tc>
          <w:tcPr>
            <w:tcW w:w="175" w:type="pct"/>
          </w:tcPr>
          <w:p w:rsidR="001D4A81" w:rsidRDefault="001D4A81" w:rsidP="00C45EE8"/>
        </w:tc>
        <w:tc>
          <w:tcPr>
            <w:tcW w:w="208" w:type="pct"/>
          </w:tcPr>
          <w:p w:rsidR="001D4A81" w:rsidRDefault="001D4A81" w:rsidP="00C45EE8"/>
        </w:tc>
        <w:tc>
          <w:tcPr>
            <w:tcW w:w="208" w:type="pct"/>
          </w:tcPr>
          <w:p w:rsidR="001D4A81" w:rsidRDefault="001D4A81" w:rsidP="00C45EE8"/>
        </w:tc>
        <w:tc>
          <w:tcPr>
            <w:tcW w:w="202" w:type="pct"/>
          </w:tcPr>
          <w:p w:rsidR="001D4A81" w:rsidRDefault="001D4A81" w:rsidP="00C45EE8"/>
        </w:tc>
        <w:tc>
          <w:tcPr>
            <w:tcW w:w="139" w:type="pct"/>
          </w:tcPr>
          <w:p w:rsidR="001D4A81" w:rsidRDefault="001D4A81" w:rsidP="00C45EE8"/>
        </w:tc>
        <w:tc>
          <w:tcPr>
            <w:tcW w:w="207" w:type="pct"/>
          </w:tcPr>
          <w:p w:rsidR="001D4A81" w:rsidRDefault="001D4A81" w:rsidP="00C45EE8"/>
        </w:tc>
        <w:tc>
          <w:tcPr>
            <w:tcW w:w="1732" w:type="pct"/>
          </w:tcPr>
          <w:p w:rsidR="001D4A81" w:rsidRPr="007E545E" w:rsidRDefault="001D4A81" w:rsidP="00C45EE8"/>
        </w:tc>
      </w:tr>
    </w:tbl>
    <w:p w:rsidR="001D4A81" w:rsidRDefault="001D4A81" w:rsidP="00313883"/>
    <w:p w:rsidR="00313883" w:rsidRDefault="00313883" w:rsidP="00313883">
      <w:r w:rsidRPr="007E545E">
        <w:t>Livestock and fisheries</w:t>
      </w: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7"/>
        <w:gridCol w:w="1592"/>
        <w:gridCol w:w="1014"/>
        <w:gridCol w:w="1168"/>
        <w:gridCol w:w="497"/>
        <w:gridCol w:w="465"/>
        <w:gridCol w:w="35"/>
        <w:gridCol w:w="500"/>
        <w:gridCol w:w="500"/>
        <w:gridCol w:w="596"/>
        <w:gridCol w:w="596"/>
        <w:gridCol w:w="578"/>
        <w:gridCol w:w="398"/>
        <w:gridCol w:w="593"/>
        <w:gridCol w:w="2551"/>
      </w:tblGrid>
      <w:tr w:rsidR="001D4A81" w:rsidRPr="007E545E" w:rsidTr="00C45EE8">
        <w:trPr>
          <w:trHeight w:val="796"/>
        </w:trPr>
        <w:tc>
          <w:tcPr>
            <w:tcW w:w="1186" w:type="pct"/>
          </w:tcPr>
          <w:p w:rsidR="001D4A81" w:rsidRPr="007E545E" w:rsidRDefault="001D4A81" w:rsidP="00C45EE8">
            <w:r w:rsidRPr="007E545E">
              <w:t>Name of intervention undertaken</w:t>
            </w:r>
          </w:p>
        </w:tc>
        <w:tc>
          <w:tcPr>
            <w:tcW w:w="548" w:type="pct"/>
          </w:tcPr>
          <w:p w:rsidR="001D4A81" w:rsidRPr="007E545E" w:rsidRDefault="001D4A81" w:rsidP="001D4A81">
            <w:r>
              <w:t>Number of animals covered</w:t>
            </w:r>
          </w:p>
        </w:tc>
        <w:tc>
          <w:tcPr>
            <w:tcW w:w="349" w:type="pct"/>
          </w:tcPr>
          <w:p w:rsidR="001D4A81" w:rsidRPr="007E545E" w:rsidRDefault="001D4A81" w:rsidP="00C45EE8">
            <w:r w:rsidRPr="007E545E">
              <w:t>No of units</w:t>
            </w:r>
          </w:p>
        </w:tc>
        <w:tc>
          <w:tcPr>
            <w:tcW w:w="402" w:type="pct"/>
          </w:tcPr>
          <w:p w:rsidR="001D4A81" w:rsidRPr="007E545E" w:rsidRDefault="001D4A81" w:rsidP="00C45EE8">
            <w:r w:rsidRPr="007E545E">
              <w:t xml:space="preserve">Area (ha) </w:t>
            </w:r>
          </w:p>
        </w:tc>
        <w:tc>
          <w:tcPr>
            <w:tcW w:w="1636" w:type="pct"/>
            <w:gridSpan w:val="10"/>
          </w:tcPr>
          <w:p w:rsidR="001D4A81" w:rsidRPr="007E545E" w:rsidRDefault="001D4A81" w:rsidP="00C45EE8">
            <w:pPr>
              <w:jc w:val="center"/>
            </w:pPr>
            <w:r w:rsidRPr="007E545E">
              <w:t>No of farmers covered / benefitted</w:t>
            </w:r>
          </w:p>
        </w:tc>
        <w:tc>
          <w:tcPr>
            <w:tcW w:w="878" w:type="pct"/>
          </w:tcPr>
          <w:p w:rsidR="001D4A81" w:rsidRPr="007E545E" w:rsidRDefault="001D4A81" w:rsidP="00C45EE8">
            <w:pPr>
              <w:jc w:val="center"/>
            </w:pPr>
            <w:r w:rsidRPr="007E545E">
              <w:t>Remarks</w:t>
            </w:r>
          </w:p>
          <w:p w:rsidR="001D4A81" w:rsidRPr="007E545E" w:rsidRDefault="001D4A81" w:rsidP="00C45EE8">
            <w:pPr>
              <w:jc w:val="center"/>
            </w:pPr>
          </w:p>
        </w:tc>
      </w:tr>
      <w:tr w:rsidR="001D4A81" w:rsidRPr="007E545E" w:rsidTr="00C45EE8">
        <w:tc>
          <w:tcPr>
            <w:tcW w:w="1186" w:type="pct"/>
          </w:tcPr>
          <w:p w:rsidR="001D4A81" w:rsidRPr="007E545E" w:rsidRDefault="001D4A81" w:rsidP="00C45EE8">
            <w:pPr>
              <w:outlineLvl w:val="0"/>
              <w:rPr>
                <w:bCs/>
              </w:rPr>
            </w:pPr>
          </w:p>
          <w:p w:rsidR="001D4A81" w:rsidRPr="007E545E" w:rsidRDefault="001D4A81" w:rsidP="00C45EE8">
            <w:pPr>
              <w:outlineLvl w:val="0"/>
              <w:rPr>
                <w:bCs/>
              </w:rPr>
            </w:pPr>
          </w:p>
        </w:tc>
        <w:tc>
          <w:tcPr>
            <w:tcW w:w="548" w:type="pct"/>
          </w:tcPr>
          <w:p w:rsidR="001D4A81" w:rsidRPr="007E545E" w:rsidRDefault="001D4A81" w:rsidP="00C45EE8">
            <w:pPr>
              <w:jc w:val="right"/>
            </w:pPr>
          </w:p>
        </w:tc>
        <w:tc>
          <w:tcPr>
            <w:tcW w:w="349" w:type="pct"/>
          </w:tcPr>
          <w:p w:rsidR="001D4A81" w:rsidRPr="007E545E" w:rsidRDefault="001D4A81" w:rsidP="00C45EE8"/>
        </w:tc>
        <w:tc>
          <w:tcPr>
            <w:tcW w:w="402" w:type="pct"/>
          </w:tcPr>
          <w:p w:rsidR="001D4A81" w:rsidRPr="007E545E" w:rsidRDefault="001D4A81" w:rsidP="00C45EE8"/>
        </w:tc>
        <w:tc>
          <w:tcPr>
            <w:tcW w:w="331" w:type="pct"/>
            <w:gridSpan w:val="2"/>
          </w:tcPr>
          <w:p w:rsidR="001D4A81" w:rsidRPr="007E545E" w:rsidRDefault="001D4A81" w:rsidP="00C45EE8">
            <w:r>
              <w:t>SC</w:t>
            </w:r>
          </w:p>
        </w:tc>
        <w:tc>
          <w:tcPr>
            <w:tcW w:w="356" w:type="pct"/>
            <w:gridSpan w:val="3"/>
          </w:tcPr>
          <w:p w:rsidR="001D4A81" w:rsidRPr="007E545E" w:rsidRDefault="001D4A81" w:rsidP="00C45EE8">
            <w:r>
              <w:t>ST</w:t>
            </w:r>
          </w:p>
        </w:tc>
        <w:tc>
          <w:tcPr>
            <w:tcW w:w="410" w:type="pct"/>
            <w:gridSpan w:val="2"/>
          </w:tcPr>
          <w:p w:rsidR="001D4A81" w:rsidRPr="007E545E" w:rsidRDefault="001D4A81" w:rsidP="00C45EE8">
            <w:r>
              <w:t>Other</w:t>
            </w:r>
          </w:p>
        </w:tc>
        <w:tc>
          <w:tcPr>
            <w:tcW w:w="540" w:type="pct"/>
            <w:gridSpan w:val="3"/>
          </w:tcPr>
          <w:p w:rsidR="001D4A81" w:rsidRPr="007E545E" w:rsidRDefault="001D4A81" w:rsidP="00C45EE8">
            <w:r>
              <w:t>Total</w:t>
            </w:r>
          </w:p>
        </w:tc>
        <w:tc>
          <w:tcPr>
            <w:tcW w:w="878" w:type="pct"/>
          </w:tcPr>
          <w:p w:rsidR="001D4A81" w:rsidRPr="007E545E" w:rsidRDefault="001D4A81" w:rsidP="00C45EE8"/>
        </w:tc>
      </w:tr>
      <w:tr w:rsidR="001D4A81" w:rsidRPr="007E545E" w:rsidTr="00C45EE8">
        <w:tc>
          <w:tcPr>
            <w:tcW w:w="1186" w:type="pct"/>
          </w:tcPr>
          <w:p w:rsidR="001D4A81" w:rsidRPr="007E545E" w:rsidRDefault="001D4A81" w:rsidP="00C45EE8">
            <w:pPr>
              <w:outlineLvl w:val="0"/>
              <w:rPr>
                <w:bCs/>
              </w:rPr>
            </w:pPr>
          </w:p>
        </w:tc>
        <w:tc>
          <w:tcPr>
            <w:tcW w:w="548" w:type="pct"/>
          </w:tcPr>
          <w:p w:rsidR="001D4A81" w:rsidRPr="007E545E" w:rsidRDefault="001D4A81" w:rsidP="00C45EE8">
            <w:pPr>
              <w:jc w:val="right"/>
            </w:pPr>
          </w:p>
        </w:tc>
        <w:tc>
          <w:tcPr>
            <w:tcW w:w="349" w:type="pct"/>
          </w:tcPr>
          <w:p w:rsidR="001D4A81" w:rsidRPr="007E545E" w:rsidRDefault="001D4A81" w:rsidP="00C45EE8"/>
        </w:tc>
        <w:tc>
          <w:tcPr>
            <w:tcW w:w="402" w:type="pct"/>
          </w:tcPr>
          <w:p w:rsidR="001D4A81" w:rsidRPr="007E545E" w:rsidRDefault="001D4A81" w:rsidP="00C45EE8"/>
        </w:tc>
        <w:tc>
          <w:tcPr>
            <w:tcW w:w="171" w:type="pct"/>
          </w:tcPr>
          <w:p w:rsidR="001D4A81" w:rsidRPr="007E545E" w:rsidRDefault="001D4A81" w:rsidP="00C45EE8">
            <w:r>
              <w:t>M</w:t>
            </w:r>
          </w:p>
        </w:tc>
        <w:tc>
          <w:tcPr>
            <w:tcW w:w="172" w:type="pct"/>
            <w:gridSpan w:val="2"/>
          </w:tcPr>
          <w:p w:rsidR="001D4A81" w:rsidRPr="007E545E" w:rsidRDefault="001D4A81" w:rsidP="00C45EE8">
            <w:r>
              <w:t>F</w:t>
            </w:r>
          </w:p>
        </w:tc>
        <w:tc>
          <w:tcPr>
            <w:tcW w:w="172" w:type="pct"/>
          </w:tcPr>
          <w:p w:rsidR="001D4A81" w:rsidRPr="007E545E" w:rsidRDefault="001D4A81" w:rsidP="00C45EE8">
            <w:r>
              <w:t>M</w:t>
            </w:r>
          </w:p>
        </w:tc>
        <w:tc>
          <w:tcPr>
            <w:tcW w:w="172" w:type="pct"/>
          </w:tcPr>
          <w:p w:rsidR="001D4A81" w:rsidRPr="007E545E" w:rsidRDefault="001D4A81" w:rsidP="00C45EE8">
            <w:r>
              <w:t>F</w:t>
            </w:r>
          </w:p>
        </w:tc>
        <w:tc>
          <w:tcPr>
            <w:tcW w:w="205" w:type="pct"/>
          </w:tcPr>
          <w:p w:rsidR="001D4A81" w:rsidRPr="007E545E" w:rsidRDefault="001D4A81" w:rsidP="00C45EE8">
            <w:r>
              <w:t>M</w:t>
            </w:r>
          </w:p>
        </w:tc>
        <w:tc>
          <w:tcPr>
            <w:tcW w:w="205" w:type="pct"/>
          </w:tcPr>
          <w:p w:rsidR="001D4A81" w:rsidRPr="007E545E" w:rsidRDefault="001D4A81" w:rsidP="00C45EE8">
            <w:r>
              <w:t>F</w:t>
            </w:r>
          </w:p>
        </w:tc>
        <w:tc>
          <w:tcPr>
            <w:tcW w:w="199" w:type="pct"/>
          </w:tcPr>
          <w:p w:rsidR="001D4A81" w:rsidRPr="007E545E" w:rsidRDefault="001D4A81" w:rsidP="00C45EE8">
            <w:r>
              <w:t>M</w:t>
            </w:r>
          </w:p>
        </w:tc>
        <w:tc>
          <w:tcPr>
            <w:tcW w:w="137" w:type="pct"/>
          </w:tcPr>
          <w:p w:rsidR="001D4A81" w:rsidRPr="007E545E" w:rsidRDefault="001D4A81" w:rsidP="00C45EE8">
            <w:r>
              <w:t>F</w:t>
            </w:r>
          </w:p>
        </w:tc>
        <w:tc>
          <w:tcPr>
            <w:tcW w:w="204" w:type="pct"/>
          </w:tcPr>
          <w:p w:rsidR="001D4A81" w:rsidRPr="007E545E" w:rsidRDefault="001D4A81" w:rsidP="00C45EE8">
            <w:r>
              <w:t>T</w:t>
            </w:r>
          </w:p>
        </w:tc>
        <w:tc>
          <w:tcPr>
            <w:tcW w:w="878" w:type="pct"/>
          </w:tcPr>
          <w:p w:rsidR="001D4A81" w:rsidRPr="007E545E" w:rsidRDefault="001D4A81" w:rsidP="00C45EE8"/>
        </w:tc>
      </w:tr>
      <w:tr w:rsidR="001D4A81" w:rsidRPr="007E545E" w:rsidTr="00C45EE8">
        <w:tc>
          <w:tcPr>
            <w:tcW w:w="1186" w:type="pct"/>
          </w:tcPr>
          <w:p w:rsidR="001D4A81" w:rsidRPr="007E545E" w:rsidRDefault="001D4A81" w:rsidP="00C45EE8">
            <w:pPr>
              <w:outlineLvl w:val="0"/>
              <w:rPr>
                <w:bCs/>
              </w:rPr>
            </w:pPr>
          </w:p>
        </w:tc>
        <w:tc>
          <w:tcPr>
            <w:tcW w:w="548" w:type="pct"/>
          </w:tcPr>
          <w:p w:rsidR="001D4A81" w:rsidRPr="007E545E" w:rsidRDefault="001D4A81" w:rsidP="00C45EE8">
            <w:pPr>
              <w:jc w:val="right"/>
            </w:pPr>
          </w:p>
        </w:tc>
        <w:tc>
          <w:tcPr>
            <w:tcW w:w="349" w:type="pct"/>
          </w:tcPr>
          <w:p w:rsidR="001D4A81" w:rsidRPr="007E545E" w:rsidRDefault="001D4A81" w:rsidP="00C45EE8"/>
        </w:tc>
        <w:tc>
          <w:tcPr>
            <w:tcW w:w="402" w:type="pct"/>
          </w:tcPr>
          <w:p w:rsidR="001D4A81" w:rsidRPr="007E545E" w:rsidRDefault="001D4A81" w:rsidP="00C45EE8"/>
        </w:tc>
        <w:tc>
          <w:tcPr>
            <w:tcW w:w="171" w:type="pct"/>
          </w:tcPr>
          <w:p w:rsidR="001D4A81" w:rsidRDefault="001D4A81" w:rsidP="00C45EE8"/>
        </w:tc>
        <w:tc>
          <w:tcPr>
            <w:tcW w:w="172" w:type="pct"/>
            <w:gridSpan w:val="2"/>
          </w:tcPr>
          <w:p w:rsidR="001D4A81" w:rsidRDefault="001D4A81" w:rsidP="00C45EE8"/>
        </w:tc>
        <w:tc>
          <w:tcPr>
            <w:tcW w:w="172" w:type="pct"/>
          </w:tcPr>
          <w:p w:rsidR="001D4A81" w:rsidRDefault="001D4A81" w:rsidP="00C45EE8"/>
        </w:tc>
        <w:tc>
          <w:tcPr>
            <w:tcW w:w="172" w:type="pct"/>
          </w:tcPr>
          <w:p w:rsidR="001D4A81" w:rsidRDefault="001D4A81" w:rsidP="00C45EE8"/>
        </w:tc>
        <w:tc>
          <w:tcPr>
            <w:tcW w:w="205" w:type="pct"/>
          </w:tcPr>
          <w:p w:rsidR="001D4A81" w:rsidRDefault="001D4A81" w:rsidP="00C45EE8"/>
        </w:tc>
        <w:tc>
          <w:tcPr>
            <w:tcW w:w="205" w:type="pct"/>
          </w:tcPr>
          <w:p w:rsidR="001D4A81" w:rsidRDefault="001D4A81" w:rsidP="00C45EE8"/>
        </w:tc>
        <w:tc>
          <w:tcPr>
            <w:tcW w:w="199" w:type="pct"/>
          </w:tcPr>
          <w:p w:rsidR="001D4A81" w:rsidRDefault="001D4A81" w:rsidP="00C45EE8"/>
        </w:tc>
        <w:tc>
          <w:tcPr>
            <w:tcW w:w="137" w:type="pct"/>
          </w:tcPr>
          <w:p w:rsidR="001D4A81" w:rsidRDefault="001D4A81" w:rsidP="00C45EE8"/>
        </w:tc>
        <w:tc>
          <w:tcPr>
            <w:tcW w:w="204" w:type="pct"/>
          </w:tcPr>
          <w:p w:rsidR="001D4A81" w:rsidRDefault="001D4A81" w:rsidP="00C45EE8"/>
        </w:tc>
        <w:tc>
          <w:tcPr>
            <w:tcW w:w="878" w:type="pct"/>
          </w:tcPr>
          <w:p w:rsidR="001D4A81" w:rsidRPr="007E545E" w:rsidRDefault="001D4A81" w:rsidP="00C45EE8"/>
        </w:tc>
      </w:tr>
    </w:tbl>
    <w:p w:rsidR="001D4A81" w:rsidRDefault="001D4A81" w:rsidP="00313883"/>
    <w:p w:rsidR="00313883" w:rsidRPr="007E545E" w:rsidRDefault="00313883" w:rsidP="00313883">
      <w:r w:rsidRPr="007E545E">
        <w:t xml:space="preserve"> Institutional interventions</w:t>
      </w:r>
    </w:p>
    <w:p w:rsidR="00313883" w:rsidRDefault="00313883" w:rsidP="00313883">
      <w:pPr>
        <w:ind w:left="720" w:hanging="720"/>
      </w:pPr>
    </w:p>
    <w:tbl>
      <w:tblPr>
        <w:tblW w:w="493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0"/>
        <w:gridCol w:w="1015"/>
        <w:gridCol w:w="1170"/>
        <w:gridCol w:w="496"/>
        <w:gridCol w:w="465"/>
        <w:gridCol w:w="34"/>
        <w:gridCol w:w="499"/>
        <w:gridCol w:w="502"/>
        <w:gridCol w:w="596"/>
        <w:gridCol w:w="596"/>
        <w:gridCol w:w="579"/>
        <w:gridCol w:w="399"/>
        <w:gridCol w:w="594"/>
        <w:gridCol w:w="3943"/>
      </w:tblGrid>
      <w:tr w:rsidR="001D4A81" w:rsidRPr="007E545E" w:rsidTr="001D4A81">
        <w:trPr>
          <w:trHeight w:val="796"/>
        </w:trPr>
        <w:tc>
          <w:tcPr>
            <w:tcW w:w="1203" w:type="pct"/>
          </w:tcPr>
          <w:p w:rsidR="001D4A81" w:rsidRPr="007E545E" w:rsidRDefault="001D4A81" w:rsidP="00C45EE8">
            <w:r w:rsidRPr="007E545E">
              <w:t>Name of intervention undertaken</w:t>
            </w:r>
          </w:p>
        </w:tc>
        <w:tc>
          <w:tcPr>
            <w:tcW w:w="354" w:type="pct"/>
          </w:tcPr>
          <w:p w:rsidR="001D4A81" w:rsidRPr="007E545E" w:rsidRDefault="001D4A81" w:rsidP="00C45EE8">
            <w:r w:rsidRPr="007E545E">
              <w:t>No of units</w:t>
            </w:r>
          </w:p>
        </w:tc>
        <w:tc>
          <w:tcPr>
            <w:tcW w:w="408" w:type="pct"/>
          </w:tcPr>
          <w:p w:rsidR="001D4A81" w:rsidRPr="007E545E" w:rsidRDefault="001D4A81" w:rsidP="00C45EE8">
            <w:r w:rsidRPr="007E545E">
              <w:t xml:space="preserve">Area (ha) </w:t>
            </w:r>
          </w:p>
        </w:tc>
        <w:tc>
          <w:tcPr>
            <w:tcW w:w="1659" w:type="pct"/>
            <w:gridSpan w:val="10"/>
          </w:tcPr>
          <w:p w:rsidR="001D4A81" w:rsidRPr="007E545E" w:rsidRDefault="001D4A81" w:rsidP="00C45EE8">
            <w:pPr>
              <w:jc w:val="center"/>
            </w:pPr>
            <w:r w:rsidRPr="007E545E">
              <w:t>No of farmers covered / benefitted</w:t>
            </w:r>
          </w:p>
        </w:tc>
        <w:tc>
          <w:tcPr>
            <w:tcW w:w="1377" w:type="pct"/>
          </w:tcPr>
          <w:p w:rsidR="001D4A81" w:rsidRPr="007E545E" w:rsidRDefault="001D4A81" w:rsidP="00C45EE8">
            <w:pPr>
              <w:jc w:val="center"/>
            </w:pPr>
            <w:r w:rsidRPr="007E545E">
              <w:t>Remarks</w:t>
            </w:r>
          </w:p>
          <w:p w:rsidR="001D4A81" w:rsidRPr="007E545E" w:rsidRDefault="001D4A81" w:rsidP="00C45EE8">
            <w:pPr>
              <w:jc w:val="center"/>
            </w:pPr>
          </w:p>
        </w:tc>
      </w:tr>
      <w:tr w:rsidR="001D4A81" w:rsidRPr="007E545E" w:rsidTr="001D4A81">
        <w:tc>
          <w:tcPr>
            <w:tcW w:w="1203" w:type="pct"/>
          </w:tcPr>
          <w:p w:rsidR="001D4A81" w:rsidRPr="007E545E" w:rsidRDefault="001D4A81" w:rsidP="00C45EE8">
            <w:pPr>
              <w:outlineLvl w:val="0"/>
              <w:rPr>
                <w:bCs/>
              </w:rPr>
            </w:pPr>
          </w:p>
          <w:p w:rsidR="001D4A81" w:rsidRPr="007E545E" w:rsidRDefault="001D4A81" w:rsidP="00C45EE8">
            <w:pPr>
              <w:outlineLvl w:val="0"/>
              <w:rPr>
                <w:bCs/>
              </w:rPr>
            </w:pPr>
          </w:p>
        </w:tc>
        <w:tc>
          <w:tcPr>
            <w:tcW w:w="354" w:type="pct"/>
          </w:tcPr>
          <w:p w:rsidR="001D4A81" w:rsidRPr="007E545E" w:rsidRDefault="001D4A81" w:rsidP="00C45EE8"/>
        </w:tc>
        <w:tc>
          <w:tcPr>
            <w:tcW w:w="408" w:type="pct"/>
          </w:tcPr>
          <w:p w:rsidR="001D4A81" w:rsidRPr="007E545E" w:rsidRDefault="001D4A81" w:rsidP="00C45EE8"/>
        </w:tc>
        <w:tc>
          <w:tcPr>
            <w:tcW w:w="335" w:type="pct"/>
            <w:gridSpan w:val="2"/>
          </w:tcPr>
          <w:p w:rsidR="001D4A81" w:rsidRPr="007E545E" w:rsidRDefault="001D4A81" w:rsidP="00C45EE8">
            <w:r>
              <w:t>SC</w:t>
            </w:r>
          </w:p>
        </w:tc>
        <w:tc>
          <w:tcPr>
            <w:tcW w:w="361" w:type="pct"/>
            <w:gridSpan w:val="3"/>
          </w:tcPr>
          <w:p w:rsidR="001D4A81" w:rsidRPr="007E545E" w:rsidRDefault="001D4A81" w:rsidP="00C45EE8">
            <w:r>
              <w:t>ST</w:t>
            </w:r>
          </w:p>
        </w:tc>
        <w:tc>
          <w:tcPr>
            <w:tcW w:w="415" w:type="pct"/>
            <w:gridSpan w:val="2"/>
          </w:tcPr>
          <w:p w:rsidR="001D4A81" w:rsidRPr="007E545E" w:rsidRDefault="001D4A81" w:rsidP="00C45EE8">
            <w:r>
              <w:t>Other</w:t>
            </w:r>
          </w:p>
        </w:tc>
        <w:tc>
          <w:tcPr>
            <w:tcW w:w="548" w:type="pct"/>
            <w:gridSpan w:val="3"/>
          </w:tcPr>
          <w:p w:rsidR="001D4A81" w:rsidRPr="007E545E" w:rsidRDefault="001D4A81" w:rsidP="00C45EE8">
            <w:r>
              <w:t>Total</w:t>
            </w:r>
          </w:p>
        </w:tc>
        <w:tc>
          <w:tcPr>
            <w:tcW w:w="1377" w:type="pct"/>
          </w:tcPr>
          <w:p w:rsidR="001D4A81" w:rsidRPr="007E545E" w:rsidRDefault="001D4A81" w:rsidP="00C45EE8"/>
        </w:tc>
      </w:tr>
      <w:tr w:rsidR="001D4A81" w:rsidRPr="007E545E" w:rsidTr="001D4A81">
        <w:tc>
          <w:tcPr>
            <w:tcW w:w="1203" w:type="pct"/>
          </w:tcPr>
          <w:p w:rsidR="001D4A81" w:rsidRPr="007E545E" w:rsidRDefault="001D4A81" w:rsidP="00C45EE8">
            <w:pPr>
              <w:outlineLvl w:val="0"/>
              <w:rPr>
                <w:bCs/>
              </w:rPr>
            </w:pPr>
          </w:p>
        </w:tc>
        <w:tc>
          <w:tcPr>
            <w:tcW w:w="354" w:type="pct"/>
          </w:tcPr>
          <w:p w:rsidR="001D4A81" w:rsidRPr="007E545E" w:rsidRDefault="001D4A81" w:rsidP="00C45EE8"/>
        </w:tc>
        <w:tc>
          <w:tcPr>
            <w:tcW w:w="408" w:type="pct"/>
          </w:tcPr>
          <w:p w:rsidR="001D4A81" w:rsidRPr="007E545E" w:rsidRDefault="001D4A81" w:rsidP="00C45EE8"/>
        </w:tc>
        <w:tc>
          <w:tcPr>
            <w:tcW w:w="173" w:type="pct"/>
          </w:tcPr>
          <w:p w:rsidR="001D4A81" w:rsidRPr="007E545E" w:rsidRDefault="001D4A81" w:rsidP="00C45EE8">
            <w:r>
              <w:t>M</w:t>
            </w:r>
          </w:p>
        </w:tc>
        <w:tc>
          <w:tcPr>
            <w:tcW w:w="174" w:type="pct"/>
            <w:gridSpan w:val="2"/>
          </w:tcPr>
          <w:p w:rsidR="001D4A81" w:rsidRPr="007E545E" w:rsidRDefault="001D4A81" w:rsidP="00C45EE8">
            <w:r>
              <w:t>F</w:t>
            </w:r>
          </w:p>
        </w:tc>
        <w:tc>
          <w:tcPr>
            <w:tcW w:w="174" w:type="pct"/>
          </w:tcPr>
          <w:p w:rsidR="001D4A81" w:rsidRPr="007E545E" w:rsidRDefault="001D4A81" w:rsidP="00C45EE8">
            <w:r>
              <w:t>M</w:t>
            </w:r>
          </w:p>
        </w:tc>
        <w:tc>
          <w:tcPr>
            <w:tcW w:w="174" w:type="pct"/>
          </w:tcPr>
          <w:p w:rsidR="001D4A81" w:rsidRPr="007E545E" w:rsidRDefault="001D4A81" w:rsidP="00C45EE8">
            <w:r>
              <w:t>F</w:t>
            </w:r>
          </w:p>
        </w:tc>
        <w:tc>
          <w:tcPr>
            <w:tcW w:w="208" w:type="pct"/>
          </w:tcPr>
          <w:p w:rsidR="001D4A81" w:rsidRPr="007E545E" w:rsidRDefault="001D4A81" w:rsidP="00C45EE8">
            <w:r>
              <w:t>M</w:t>
            </w:r>
          </w:p>
        </w:tc>
        <w:tc>
          <w:tcPr>
            <w:tcW w:w="208" w:type="pct"/>
          </w:tcPr>
          <w:p w:rsidR="001D4A81" w:rsidRPr="007E545E" w:rsidRDefault="001D4A81" w:rsidP="00C45EE8">
            <w:r>
              <w:t>F</w:t>
            </w:r>
          </w:p>
        </w:tc>
        <w:tc>
          <w:tcPr>
            <w:tcW w:w="202" w:type="pct"/>
          </w:tcPr>
          <w:p w:rsidR="001D4A81" w:rsidRPr="007E545E" w:rsidRDefault="001D4A81" w:rsidP="00C45EE8">
            <w:r>
              <w:t>M</w:t>
            </w:r>
          </w:p>
        </w:tc>
        <w:tc>
          <w:tcPr>
            <w:tcW w:w="139" w:type="pct"/>
          </w:tcPr>
          <w:p w:rsidR="001D4A81" w:rsidRPr="007E545E" w:rsidRDefault="001D4A81" w:rsidP="00C45EE8">
            <w:r>
              <w:t>F</w:t>
            </w:r>
          </w:p>
        </w:tc>
        <w:tc>
          <w:tcPr>
            <w:tcW w:w="207" w:type="pct"/>
          </w:tcPr>
          <w:p w:rsidR="001D4A81" w:rsidRPr="007E545E" w:rsidRDefault="001D4A81" w:rsidP="00C45EE8">
            <w:r>
              <w:t>T</w:t>
            </w:r>
          </w:p>
        </w:tc>
        <w:tc>
          <w:tcPr>
            <w:tcW w:w="1377" w:type="pct"/>
          </w:tcPr>
          <w:p w:rsidR="001D4A81" w:rsidRPr="007E545E" w:rsidRDefault="001D4A81" w:rsidP="00C45EE8"/>
        </w:tc>
      </w:tr>
      <w:tr w:rsidR="001D4A81" w:rsidRPr="007E545E" w:rsidTr="001D4A81">
        <w:tc>
          <w:tcPr>
            <w:tcW w:w="1203" w:type="pct"/>
          </w:tcPr>
          <w:p w:rsidR="001D4A81" w:rsidRPr="007E545E" w:rsidRDefault="001D4A81" w:rsidP="00C45EE8">
            <w:pPr>
              <w:outlineLvl w:val="0"/>
              <w:rPr>
                <w:bCs/>
              </w:rPr>
            </w:pPr>
          </w:p>
        </w:tc>
        <w:tc>
          <w:tcPr>
            <w:tcW w:w="354" w:type="pct"/>
          </w:tcPr>
          <w:p w:rsidR="001D4A81" w:rsidRPr="007E545E" w:rsidRDefault="001D4A81" w:rsidP="00C45EE8"/>
        </w:tc>
        <w:tc>
          <w:tcPr>
            <w:tcW w:w="408" w:type="pct"/>
          </w:tcPr>
          <w:p w:rsidR="001D4A81" w:rsidRPr="007E545E" w:rsidRDefault="001D4A81" w:rsidP="00C45EE8"/>
        </w:tc>
        <w:tc>
          <w:tcPr>
            <w:tcW w:w="173" w:type="pct"/>
          </w:tcPr>
          <w:p w:rsidR="001D4A81" w:rsidRDefault="001D4A81" w:rsidP="00C45EE8"/>
        </w:tc>
        <w:tc>
          <w:tcPr>
            <w:tcW w:w="174" w:type="pct"/>
            <w:gridSpan w:val="2"/>
          </w:tcPr>
          <w:p w:rsidR="001D4A81" w:rsidRDefault="001D4A81" w:rsidP="00C45EE8"/>
        </w:tc>
        <w:tc>
          <w:tcPr>
            <w:tcW w:w="174" w:type="pct"/>
          </w:tcPr>
          <w:p w:rsidR="001D4A81" w:rsidRDefault="001D4A81" w:rsidP="00C45EE8"/>
        </w:tc>
        <w:tc>
          <w:tcPr>
            <w:tcW w:w="174" w:type="pct"/>
          </w:tcPr>
          <w:p w:rsidR="001D4A81" w:rsidRDefault="001D4A81" w:rsidP="00C45EE8"/>
        </w:tc>
        <w:tc>
          <w:tcPr>
            <w:tcW w:w="208" w:type="pct"/>
          </w:tcPr>
          <w:p w:rsidR="001D4A81" w:rsidRDefault="001D4A81" w:rsidP="00C45EE8"/>
        </w:tc>
        <w:tc>
          <w:tcPr>
            <w:tcW w:w="208" w:type="pct"/>
          </w:tcPr>
          <w:p w:rsidR="001D4A81" w:rsidRDefault="001D4A81" w:rsidP="00C45EE8"/>
        </w:tc>
        <w:tc>
          <w:tcPr>
            <w:tcW w:w="202" w:type="pct"/>
          </w:tcPr>
          <w:p w:rsidR="001D4A81" w:rsidRDefault="001D4A81" w:rsidP="00C45EE8"/>
        </w:tc>
        <w:tc>
          <w:tcPr>
            <w:tcW w:w="139" w:type="pct"/>
          </w:tcPr>
          <w:p w:rsidR="001D4A81" w:rsidRDefault="001D4A81" w:rsidP="00C45EE8"/>
        </w:tc>
        <w:tc>
          <w:tcPr>
            <w:tcW w:w="207" w:type="pct"/>
          </w:tcPr>
          <w:p w:rsidR="001D4A81" w:rsidRDefault="001D4A81" w:rsidP="00C45EE8"/>
        </w:tc>
        <w:tc>
          <w:tcPr>
            <w:tcW w:w="1377" w:type="pct"/>
          </w:tcPr>
          <w:p w:rsidR="001D4A81" w:rsidRPr="007E545E" w:rsidRDefault="001D4A81" w:rsidP="00C45EE8"/>
        </w:tc>
      </w:tr>
    </w:tbl>
    <w:p w:rsidR="001D4A81" w:rsidRDefault="001D4A81" w:rsidP="00313883">
      <w:pPr>
        <w:ind w:left="720" w:hanging="720"/>
      </w:pPr>
    </w:p>
    <w:p w:rsidR="00313883" w:rsidRDefault="00313883" w:rsidP="00313883">
      <w:pPr>
        <w:ind w:left="720" w:hanging="720"/>
      </w:pPr>
      <w:r w:rsidRPr="007E545E">
        <w:t>Capacity building</w:t>
      </w:r>
    </w:p>
    <w:tbl>
      <w:tblPr>
        <w:tblW w:w="378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0"/>
        <w:gridCol w:w="1573"/>
        <w:gridCol w:w="727"/>
        <w:gridCol w:w="501"/>
        <w:gridCol w:w="501"/>
        <w:gridCol w:w="37"/>
        <w:gridCol w:w="464"/>
        <w:gridCol w:w="600"/>
        <w:gridCol w:w="719"/>
        <w:gridCol w:w="789"/>
        <w:gridCol w:w="396"/>
        <w:gridCol w:w="591"/>
      </w:tblGrid>
      <w:tr w:rsidR="001D4A81" w:rsidRPr="007E545E" w:rsidTr="001D4A81">
        <w:trPr>
          <w:trHeight w:val="796"/>
        </w:trPr>
        <w:tc>
          <w:tcPr>
            <w:tcW w:w="1861" w:type="pct"/>
          </w:tcPr>
          <w:p w:rsidR="001D4A81" w:rsidRPr="007E545E" w:rsidRDefault="001D4A81" w:rsidP="00C45EE8">
            <w:r>
              <w:lastRenderedPageBreak/>
              <w:t>Thematic area</w:t>
            </w:r>
          </w:p>
        </w:tc>
        <w:tc>
          <w:tcPr>
            <w:tcW w:w="716" w:type="pct"/>
          </w:tcPr>
          <w:p w:rsidR="001D4A81" w:rsidRPr="007E545E" w:rsidRDefault="001D4A81" w:rsidP="001D4A81">
            <w:r w:rsidRPr="007E545E">
              <w:t xml:space="preserve">No of </w:t>
            </w:r>
            <w:r>
              <w:t>Courses</w:t>
            </w:r>
          </w:p>
        </w:tc>
        <w:tc>
          <w:tcPr>
            <w:tcW w:w="2422" w:type="pct"/>
            <w:gridSpan w:val="10"/>
          </w:tcPr>
          <w:p w:rsidR="001D4A81" w:rsidRPr="007E545E" w:rsidRDefault="001D4A81" w:rsidP="001D4A81">
            <w:pPr>
              <w:jc w:val="center"/>
            </w:pPr>
            <w:r w:rsidRPr="007E545E">
              <w:t>No of benefi</w:t>
            </w:r>
            <w:r>
              <w:t>ciaries</w:t>
            </w:r>
          </w:p>
        </w:tc>
      </w:tr>
      <w:tr w:rsidR="001D4A81" w:rsidRPr="007E545E" w:rsidTr="001D4A81">
        <w:tc>
          <w:tcPr>
            <w:tcW w:w="1861" w:type="pct"/>
          </w:tcPr>
          <w:p w:rsidR="001D4A81" w:rsidRPr="007E545E" w:rsidRDefault="001D4A81" w:rsidP="00C45EE8">
            <w:pPr>
              <w:outlineLvl w:val="0"/>
              <w:rPr>
                <w:bCs/>
              </w:rPr>
            </w:pPr>
          </w:p>
        </w:tc>
        <w:tc>
          <w:tcPr>
            <w:tcW w:w="716" w:type="pct"/>
          </w:tcPr>
          <w:p w:rsidR="001D4A81" w:rsidRPr="007E545E" w:rsidRDefault="001D4A81" w:rsidP="00C45EE8"/>
        </w:tc>
        <w:tc>
          <w:tcPr>
            <w:tcW w:w="331" w:type="pct"/>
          </w:tcPr>
          <w:p w:rsidR="001D4A81" w:rsidRPr="007E545E" w:rsidRDefault="001D4A81" w:rsidP="00C45EE8">
            <w:r>
              <w:t>SC</w:t>
            </w:r>
          </w:p>
        </w:tc>
        <w:tc>
          <w:tcPr>
            <w:tcW w:w="473" w:type="pct"/>
            <w:gridSpan w:val="3"/>
          </w:tcPr>
          <w:p w:rsidR="001D4A81" w:rsidRPr="007E545E" w:rsidRDefault="001D4A81" w:rsidP="00C45EE8">
            <w:r>
              <w:t>ST</w:t>
            </w:r>
          </w:p>
        </w:tc>
        <w:tc>
          <w:tcPr>
            <w:tcW w:w="811" w:type="pct"/>
            <w:gridSpan w:val="3"/>
          </w:tcPr>
          <w:p w:rsidR="001D4A81" w:rsidRPr="007E545E" w:rsidRDefault="001D4A81" w:rsidP="00C45EE8">
            <w:r>
              <w:t>Other</w:t>
            </w:r>
          </w:p>
        </w:tc>
        <w:tc>
          <w:tcPr>
            <w:tcW w:w="808" w:type="pct"/>
            <w:gridSpan w:val="3"/>
          </w:tcPr>
          <w:p w:rsidR="001D4A81" w:rsidRPr="007E545E" w:rsidRDefault="001D4A81" w:rsidP="00C45EE8">
            <w:r>
              <w:t>Total</w:t>
            </w:r>
          </w:p>
        </w:tc>
      </w:tr>
      <w:tr w:rsidR="001D4A81" w:rsidRPr="007E545E" w:rsidTr="001D4A81">
        <w:tc>
          <w:tcPr>
            <w:tcW w:w="1861" w:type="pct"/>
          </w:tcPr>
          <w:p w:rsidR="001D4A81" w:rsidRPr="007E545E" w:rsidRDefault="001D4A81" w:rsidP="00C45EE8">
            <w:pPr>
              <w:outlineLvl w:val="0"/>
              <w:rPr>
                <w:bCs/>
              </w:rPr>
            </w:pPr>
          </w:p>
        </w:tc>
        <w:tc>
          <w:tcPr>
            <w:tcW w:w="716" w:type="pct"/>
          </w:tcPr>
          <w:p w:rsidR="001D4A81" w:rsidRPr="007E545E" w:rsidRDefault="001D4A81" w:rsidP="00C45EE8"/>
        </w:tc>
        <w:tc>
          <w:tcPr>
            <w:tcW w:w="331" w:type="pct"/>
          </w:tcPr>
          <w:p w:rsidR="001D4A81" w:rsidRPr="007E545E" w:rsidRDefault="001D4A81" w:rsidP="00C45EE8">
            <w:r>
              <w:t>M</w:t>
            </w:r>
          </w:p>
        </w:tc>
        <w:tc>
          <w:tcPr>
            <w:tcW w:w="228" w:type="pct"/>
          </w:tcPr>
          <w:p w:rsidR="001D4A81" w:rsidRPr="007E545E" w:rsidRDefault="001D4A81" w:rsidP="00C45EE8">
            <w:r>
              <w:t>F</w:t>
            </w:r>
          </w:p>
        </w:tc>
        <w:tc>
          <w:tcPr>
            <w:tcW w:w="228" w:type="pct"/>
          </w:tcPr>
          <w:p w:rsidR="001D4A81" w:rsidRPr="007E545E" w:rsidRDefault="001D4A81" w:rsidP="00C45EE8">
            <w:r>
              <w:t>M</w:t>
            </w:r>
          </w:p>
        </w:tc>
        <w:tc>
          <w:tcPr>
            <w:tcW w:w="228" w:type="pct"/>
            <w:gridSpan w:val="2"/>
          </w:tcPr>
          <w:p w:rsidR="001D4A81" w:rsidRPr="007E545E" w:rsidRDefault="001D4A81" w:rsidP="00C45EE8">
            <w:r>
              <w:t>F</w:t>
            </w:r>
          </w:p>
        </w:tc>
        <w:tc>
          <w:tcPr>
            <w:tcW w:w="273" w:type="pct"/>
          </w:tcPr>
          <w:p w:rsidR="001D4A81" w:rsidRPr="007E545E" w:rsidRDefault="001D4A81" w:rsidP="00C45EE8">
            <w:r>
              <w:t>M</w:t>
            </w:r>
          </w:p>
        </w:tc>
        <w:tc>
          <w:tcPr>
            <w:tcW w:w="327" w:type="pct"/>
          </w:tcPr>
          <w:p w:rsidR="001D4A81" w:rsidRPr="007E545E" w:rsidRDefault="001D4A81" w:rsidP="00C45EE8">
            <w:r>
              <w:t>F</w:t>
            </w:r>
          </w:p>
        </w:tc>
        <w:tc>
          <w:tcPr>
            <w:tcW w:w="359" w:type="pct"/>
          </w:tcPr>
          <w:p w:rsidR="001D4A81" w:rsidRPr="007E545E" w:rsidRDefault="001D4A81" w:rsidP="00C45EE8">
            <w:r>
              <w:t>M</w:t>
            </w:r>
          </w:p>
        </w:tc>
        <w:tc>
          <w:tcPr>
            <w:tcW w:w="180" w:type="pct"/>
          </w:tcPr>
          <w:p w:rsidR="001D4A81" w:rsidRPr="007E545E" w:rsidRDefault="001D4A81" w:rsidP="00C45EE8">
            <w:r>
              <w:t>F</w:t>
            </w:r>
          </w:p>
        </w:tc>
        <w:tc>
          <w:tcPr>
            <w:tcW w:w="269" w:type="pct"/>
          </w:tcPr>
          <w:p w:rsidR="001D4A81" w:rsidRPr="007E545E" w:rsidRDefault="001D4A81" w:rsidP="00C45EE8">
            <w:r>
              <w:t>T</w:t>
            </w:r>
          </w:p>
        </w:tc>
      </w:tr>
      <w:tr w:rsidR="001D4A81" w:rsidRPr="007E545E" w:rsidTr="001D4A81">
        <w:tc>
          <w:tcPr>
            <w:tcW w:w="1861" w:type="pct"/>
          </w:tcPr>
          <w:p w:rsidR="001D4A81" w:rsidRPr="007E545E" w:rsidRDefault="001D4A81" w:rsidP="00C45EE8">
            <w:pPr>
              <w:outlineLvl w:val="0"/>
              <w:rPr>
                <w:bCs/>
              </w:rPr>
            </w:pPr>
          </w:p>
        </w:tc>
        <w:tc>
          <w:tcPr>
            <w:tcW w:w="716" w:type="pct"/>
          </w:tcPr>
          <w:p w:rsidR="001D4A81" w:rsidRPr="007E545E" w:rsidRDefault="001D4A81" w:rsidP="00C45EE8"/>
        </w:tc>
        <w:tc>
          <w:tcPr>
            <w:tcW w:w="331" w:type="pct"/>
          </w:tcPr>
          <w:p w:rsidR="001D4A81" w:rsidRDefault="001D4A81" w:rsidP="00C45EE8"/>
        </w:tc>
        <w:tc>
          <w:tcPr>
            <w:tcW w:w="228" w:type="pct"/>
          </w:tcPr>
          <w:p w:rsidR="001D4A81" w:rsidRDefault="001D4A81" w:rsidP="00C45EE8"/>
        </w:tc>
        <w:tc>
          <w:tcPr>
            <w:tcW w:w="228" w:type="pct"/>
          </w:tcPr>
          <w:p w:rsidR="001D4A81" w:rsidRDefault="001D4A81" w:rsidP="00C45EE8"/>
        </w:tc>
        <w:tc>
          <w:tcPr>
            <w:tcW w:w="228" w:type="pct"/>
            <w:gridSpan w:val="2"/>
          </w:tcPr>
          <w:p w:rsidR="001D4A81" w:rsidRDefault="001D4A81" w:rsidP="00C45EE8"/>
        </w:tc>
        <w:tc>
          <w:tcPr>
            <w:tcW w:w="273" w:type="pct"/>
          </w:tcPr>
          <w:p w:rsidR="001D4A81" w:rsidRDefault="001D4A81" w:rsidP="00C45EE8"/>
        </w:tc>
        <w:tc>
          <w:tcPr>
            <w:tcW w:w="327" w:type="pct"/>
          </w:tcPr>
          <w:p w:rsidR="001D4A81" w:rsidRDefault="001D4A81" w:rsidP="00C45EE8"/>
        </w:tc>
        <w:tc>
          <w:tcPr>
            <w:tcW w:w="359" w:type="pct"/>
          </w:tcPr>
          <w:p w:rsidR="001D4A81" w:rsidRDefault="001D4A81" w:rsidP="00C45EE8"/>
        </w:tc>
        <w:tc>
          <w:tcPr>
            <w:tcW w:w="180" w:type="pct"/>
          </w:tcPr>
          <w:p w:rsidR="001D4A81" w:rsidRDefault="001D4A81" w:rsidP="00C45EE8"/>
        </w:tc>
        <w:tc>
          <w:tcPr>
            <w:tcW w:w="269" w:type="pct"/>
          </w:tcPr>
          <w:p w:rsidR="001D4A81" w:rsidRDefault="001D4A81" w:rsidP="00C45EE8"/>
        </w:tc>
      </w:tr>
    </w:tbl>
    <w:p w:rsidR="001D4A81" w:rsidRPr="007E545E" w:rsidRDefault="001D4A81" w:rsidP="00313883">
      <w:pPr>
        <w:ind w:left="720" w:hanging="720"/>
      </w:pPr>
    </w:p>
    <w:p w:rsidR="00313883" w:rsidRDefault="00313883" w:rsidP="00313883">
      <w:pPr>
        <w:ind w:left="720" w:hanging="720"/>
      </w:pPr>
      <w:r w:rsidRPr="007E545E">
        <w:t>Extension activities</w:t>
      </w:r>
    </w:p>
    <w:tbl>
      <w:tblPr>
        <w:tblW w:w="378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0"/>
        <w:gridCol w:w="1573"/>
        <w:gridCol w:w="727"/>
        <w:gridCol w:w="501"/>
        <w:gridCol w:w="501"/>
        <w:gridCol w:w="37"/>
        <w:gridCol w:w="464"/>
        <w:gridCol w:w="600"/>
        <w:gridCol w:w="719"/>
        <w:gridCol w:w="789"/>
        <w:gridCol w:w="396"/>
        <w:gridCol w:w="591"/>
      </w:tblGrid>
      <w:tr w:rsidR="001D4A81" w:rsidRPr="007E545E" w:rsidTr="00C45EE8">
        <w:trPr>
          <w:trHeight w:val="796"/>
        </w:trPr>
        <w:tc>
          <w:tcPr>
            <w:tcW w:w="1861" w:type="pct"/>
          </w:tcPr>
          <w:p w:rsidR="001D4A81" w:rsidRPr="007E545E" w:rsidRDefault="001D4A81" w:rsidP="00C45EE8">
            <w:r>
              <w:t>Thematic area</w:t>
            </w:r>
          </w:p>
        </w:tc>
        <w:tc>
          <w:tcPr>
            <w:tcW w:w="716" w:type="pct"/>
          </w:tcPr>
          <w:p w:rsidR="001D4A81" w:rsidRPr="007E545E" w:rsidRDefault="001D4A81" w:rsidP="001D4A81">
            <w:r w:rsidRPr="007E545E">
              <w:t xml:space="preserve">No of </w:t>
            </w:r>
            <w:r>
              <w:t>activities</w:t>
            </w:r>
          </w:p>
        </w:tc>
        <w:tc>
          <w:tcPr>
            <w:tcW w:w="2422" w:type="pct"/>
            <w:gridSpan w:val="10"/>
          </w:tcPr>
          <w:p w:rsidR="001D4A81" w:rsidRPr="007E545E" w:rsidRDefault="001D4A81" w:rsidP="00C45EE8">
            <w:pPr>
              <w:jc w:val="center"/>
            </w:pPr>
            <w:r w:rsidRPr="007E545E">
              <w:t>No of benefi</w:t>
            </w:r>
            <w:r>
              <w:t>ciaries</w:t>
            </w:r>
          </w:p>
        </w:tc>
      </w:tr>
      <w:tr w:rsidR="001D4A81" w:rsidRPr="007E545E" w:rsidTr="00C45EE8">
        <w:tc>
          <w:tcPr>
            <w:tcW w:w="1861" w:type="pct"/>
          </w:tcPr>
          <w:p w:rsidR="001D4A81" w:rsidRPr="007E545E" w:rsidRDefault="001D4A81" w:rsidP="00C45EE8">
            <w:pPr>
              <w:outlineLvl w:val="0"/>
              <w:rPr>
                <w:bCs/>
              </w:rPr>
            </w:pPr>
          </w:p>
        </w:tc>
        <w:tc>
          <w:tcPr>
            <w:tcW w:w="716" w:type="pct"/>
          </w:tcPr>
          <w:p w:rsidR="001D4A81" w:rsidRPr="007E545E" w:rsidRDefault="001D4A81" w:rsidP="00C45EE8"/>
        </w:tc>
        <w:tc>
          <w:tcPr>
            <w:tcW w:w="331" w:type="pct"/>
          </w:tcPr>
          <w:p w:rsidR="001D4A81" w:rsidRPr="007E545E" w:rsidRDefault="001D4A81" w:rsidP="00C45EE8">
            <w:r>
              <w:t>SC</w:t>
            </w:r>
          </w:p>
        </w:tc>
        <w:tc>
          <w:tcPr>
            <w:tcW w:w="473" w:type="pct"/>
            <w:gridSpan w:val="3"/>
          </w:tcPr>
          <w:p w:rsidR="001D4A81" w:rsidRPr="007E545E" w:rsidRDefault="001D4A81" w:rsidP="00C45EE8">
            <w:r>
              <w:t>ST</w:t>
            </w:r>
          </w:p>
        </w:tc>
        <w:tc>
          <w:tcPr>
            <w:tcW w:w="811" w:type="pct"/>
            <w:gridSpan w:val="3"/>
          </w:tcPr>
          <w:p w:rsidR="001D4A81" w:rsidRPr="007E545E" w:rsidRDefault="001D4A81" w:rsidP="00C45EE8">
            <w:r>
              <w:t>Other</w:t>
            </w:r>
          </w:p>
        </w:tc>
        <w:tc>
          <w:tcPr>
            <w:tcW w:w="808" w:type="pct"/>
            <w:gridSpan w:val="3"/>
          </w:tcPr>
          <w:p w:rsidR="001D4A81" w:rsidRPr="007E545E" w:rsidRDefault="001D4A81" w:rsidP="00C45EE8">
            <w:r>
              <w:t>Total</w:t>
            </w:r>
          </w:p>
        </w:tc>
      </w:tr>
      <w:tr w:rsidR="001D4A81" w:rsidRPr="007E545E" w:rsidTr="00C45EE8">
        <w:tc>
          <w:tcPr>
            <w:tcW w:w="1861" w:type="pct"/>
          </w:tcPr>
          <w:p w:rsidR="001D4A81" w:rsidRPr="007E545E" w:rsidRDefault="001D4A81" w:rsidP="00C45EE8">
            <w:pPr>
              <w:outlineLvl w:val="0"/>
              <w:rPr>
                <w:bCs/>
              </w:rPr>
            </w:pPr>
          </w:p>
        </w:tc>
        <w:tc>
          <w:tcPr>
            <w:tcW w:w="716" w:type="pct"/>
          </w:tcPr>
          <w:p w:rsidR="001D4A81" w:rsidRPr="007E545E" w:rsidRDefault="001D4A81" w:rsidP="00C45EE8"/>
        </w:tc>
        <w:tc>
          <w:tcPr>
            <w:tcW w:w="331" w:type="pct"/>
          </w:tcPr>
          <w:p w:rsidR="001D4A81" w:rsidRPr="007E545E" w:rsidRDefault="001D4A81" w:rsidP="00C45EE8">
            <w:r>
              <w:t>M</w:t>
            </w:r>
          </w:p>
        </w:tc>
        <w:tc>
          <w:tcPr>
            <w:tcW w:w="228" w:type="pct"/>
          </w:tcPr>
          <w:p w:rsidR="001D4A81" w:rsidRPr="007E545E" w:rsidRDefault="001D4A81" w:rsidP="00C45EE8">
            <w:r>
              <w:t>F</w:t>
            </w:r>
          </w:p>
        </w:tc>
        <w:tc>
          <w:tcPr>
            <w:tcW w:w="228" w:type="pct"/>
          </w:tcPr>
          <w:p w:rsidR="001D4A81" w:rsidRPr="007E545E" w:rsidRDefault="001D4A81" w:rsidP="00C45EE8">
            <w:r>
              <w:t>M</w:t>
            </w:r>
          </w:p>
        </w:tc>
        <w:tc>
          <w:tcPr>
            <w:tcW w:w="228" w:type="pct"/>
            <w:gridSpan w:val="2"/>
          </w:tcPr>
          <w:p w:rsidR="001D4A81" w:rsidRPr="007E545E" w:rsidRDefault="001D4A81" w:rsidP="00C45EE8">
            <w:r>
              <w:t>F</w:t>
            </w:r>
          </w:p>
        </w:tc>
        <w:tc>
          <w:tcPr>
            <w:tcW w:w="273" w:type="pct"/>
          </w:tcPr>
          <w:p w:rsidR="001D4A81" w:rsidRPr="007E545E" w:rsidRDefault="001D4A81" w:rsidP="00C45EE8">
            <w:r>
              <w:t>M</w:t>
            </w:r>
          </w:p>
        </w:tc>
        <w:tc>
          <w:tcPr>
            <w:tcW w:w="327" w:type="pct"/>
          </w:tcPr>
          <w:p w:rsidR="001D4A81" w:rsidRPr="007E545E" w:rsidRDefault="001D4A81" w:rsidP="00C45EE8">
            <w:r>
              <w:t>F</w:t>
            </w:r>
          </w:p>
        </w:tc>
        <w:tc>
          <w:tcPr>
            <w:tcW w:w="359" w:type="pct"/>
          </w:tcPr>
          <w:p w:rsidR="001D4A81" w:rsidRPr="007E545E" w:rsidRDefault="001D4A81" w:rsidP="00C45EE8">
            <w:r>
              <w:t>M</w:t>
            </w:r>
          </w:p>
        </w:tc>
        <w:tc>
          <w:tcPr>
            <w:tcW w:w="180" w:type="pct"/>
          </w:tcPr>
          <w:p w:rsidR="001D4A81" w:rsidRPr="007E545E" w:rsidRDefault="001D4A81" w:rsidP="00C45EE8">
            <w:r>
              <w:t>F</w:t>
            </w:r>
          </w:p>
        </w:tc>
        <w:tc>
          <w:tcPr>
            <w:tcW w:w="269" w:type="pct"/>
          </w:tcPr>
          <w:p w:rsidR="001D4A81" w:rsidRPr="007E545E" w:rsidRDefault="001D4A81" w:rsidP="00C45EE8">
            <w:r>
              <w:t>T</w:t>
            </w:r>
          </w:p>
        </w:tc>
      </w:tr>
      <w:tr w:rsidR="001D4A81" w:rsidRPr="007E545E" w:rsidTr="00C45EE8">
        <w:tc>
          <w:tcPr>
            <w:tcW w:w="1861" w:type="pct"/>
          </w:tcPr>
          <w:p w:rsidR="001D4A81" w:rsidRPr="007E545E" w:rsidRDefault="001D4A81" w:rsidP="00C45EE8">
            <w:pPr>
              <w:outlineLvl w:val="0"/>
              <w:rPr>
                <w:bCs/>
              </w:rPr>
            </w:pPr>
          </w:p>
        </w:tc>
        <w:tc>
          <w:tcPr>
            <w:tcW w:w="716" w:type="pct"/>
          </w:tcPr>
          <w:p w:rsidR="001D4A81" w:rsidRPr="007E545E" w:rsidRDefault="001D4A81" w:rsidP="00C45EE8"/>
        </w:tc>
        <w:tc>
          <w:tcPr>
            <w:tcW w:w="331" w:type="pct"/>
          </w:tcPr>
          <w:p w:rsidR="001D4A81" w:rsidRDefault="001D4A81" w:rsidP="00C45EE8"/>
        </w:tc>
        <w:tc>
          <w:tcPr>
            <w:tcW w:w="228" w:type="pct"/>
          </w:tcPr>
          <w:p w:rsidR="001D4A81" w:rsidRDefault="001D4A81" w:rsidP="00C45EE8"/>
        </w:tc>
        <w:tc>
          <w:tcPr>
            <w:tcW w:w="228" w:type="pct"/>
          </w:tcPr>
          <w:p w:rsidR="001D4A81" w:rsidRDefault="001D4A81" w:rsidP="00C45EE8"/>
        </w:tc>
        <w:tc>
          <w:tcPr>
            <w:tcW w:w="228" w:type="pct"/>
            <w:gridSpan w:val="2"/>
          </w:tcPr>
          <w:p w:rsidR="001D4A81" w:rsidRDefault="001D4A81" w:rsidP="00C45EE8"/>
        </w:tc>
        <w:tc>
          <w:tcPr>
            <w:tcW w:w="273" w:type="pct"/>
          </w:tcPr>
          <w:p w:rsidR="001D4A81" w:rsidRDefault="001D4A81" w:rsidP="00C45EE8"/>
        </w:tc>
        <w:tc>
          <w:tcPr>
            <w:tcW w:w="327" w:type="pct"/>
          </w:tcPr>
          <w:p w:rsidR="001D4A81" w:rsidRDefault="001D4A81" w:rsidP="00C45EE8"/>
        </w:tc>
        <w:tc>
          <w:tcPr>
            <w:tcW w:w="359" w:type="pct"/>
          </w:tcPr>
          <w:p w:rsidR="001D4A81" w:rsidRDefault="001D4A81" w:rsidP="00C45EE8"/>
        </w:tc>
        <w:tc>
          <w:tcPr>
            <w:tcW w:w="180" w:type="pct"/>
          </w:tcPr>
          <w:p w:rsidR="001D4A81" w:rsidRDefault="001D4A81" w:rsidP="00C45EE8"/>
        </w:tc>
        <w:tc>
          <w:tcPr>
            <w:tcW w:w="269" w:type="pct"/>
          </w:tcPr>
          <w:p w:rsidR="001D4A81" w:rsidRDefault="001D4A81" w:rsidP="00C45EE8"/>
        </w:tc>
      </w:tr>
    </w:tbl>
    <w:p w:rsidR="001D4A81" w:rsidRPr="007E545E" w:rsidRDefault="001D4A81" w:rsidP="00313883">
      <w:pPr>
        <w:ind w:left="720" w:hanging="720"/>
      </w:pPr>
    </w:p>
    <w:p w:rsidR="00313883" w:rsidRPr="007E545E" w:rsidRDefault="00313883" w:rsidP="00313883">
      <w:pPr>
        <w:ind w:left="720" w:hanging="720"/>
      </w:pPr>
      <w:r w:rsidRPr="007E545E">
        <w:t>Detailed report should be provided in the circulated Performa</w:t>
      </w:r>
    </w:p>
    <w:p w:rsidR="00313883" w:rsidRPr="007E545E" w:rsidRDefault="00313883" w:rsidP="0031652E">
      <w:pPr>
        <w:rPr>
          <w:sz w:val="20"/>
          <w:szCs w:val="20"/>
        </w:rPr>
      </w:pPr>
    </w:p>
    <w:p w:rsidR="00207D41" w:rsidRPr="007E545E" w:rsidRDefault="00201170" w:rsidP="00CC0CFE">
      <w:pPr>
        <w:ind w:firstLine="426"/>
      </w:pPr>
      <w:r w:rsidRPr="007E545E">
        <w:t>1</w:t>
      </w:r>
      <w:r w:rsidR="00B22B68" w:rsidRPr="007E545E">
        <w:t>3</w:t>
      </w:r>
      <w:r w:rsidR="00DA456F" w:rsidRPr="007E545E">
        <w:t>.</w:t>
      </w:r>
      <w:r w:rsidR="00207D41" w:rsidRPr="007E545E">
        <w:t xml:space="preserve"> Awards/Recognition received by the KVK</w:t>
      </w:r>
    </w:p>
    <w:p w:rsidR="00426F38" w:rsidRPr="007E545E" w:rsidRDefault="00426F38" w:rsidP="00FF5B21">
      <w:pPr>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139"/>
        <w:gridCol w:w="1191"/>
        <w:gridCol w:w="2700"/>
        <w:gridCol w:w="1189"/>
        <w:gridCol w:w="1529"/>
      </w:tblGrid>
      <w:tr w:rsidR="00426F38" w:rsidRPr="007E545E" w:rsidTr="00666240">
        <w:tc>
          <w:tcPr>
            <w:tcW w:w="900" w:type="dxa"/>
          </w:tcPr>
          <w:p w:rsidR="00426F38" w:rsidRPr="007E545E" w:rsidRDefault="00426F38" w:rsidP="00666240">
            <w:pPr>
              <w:jc w:val="center"/>
            </w:pPr>
            <w:r w:rsidRPr="007E545E">
              <w:t>Sl. No.</w:t>
            </w:r>
          </w:p>
        </w:tc>
        <w:tc>
          <w:tcPr>
            <w:tcW w:w="2139" w:type="dxa"/>
          </w:tcPr>
          <w:p w:rsidR="00426F38" w:rsidRPr="007E545E" w:rsidRDefault="00426F38" w:rsidP="00666240">
            <w:pPr>
              <w:jc w:val="center"/>
            </w:pPr>
            <w:r w:rsidRPr="007E545E">
              <w:t>Name of the Award</w:t>
            </w:r>
          </w:p>
        </w:tc>
        <w:tc>
          <w:tcPr>
            <w:tcW w:w="1191" w:type="dxa"/>
          </w:tcPr>
          <w:p w:rsidR="00426F38" w:rsidRPr="007E545E" w:rsidRDefault="00426F38" w:rsidP="00666240">
            <w:pPr>
              <w:jc w:val="center"/>
            </w:pPr>
            <w:r w:rsidRPr="007E545E">
              <w:t>Year</w:t>
            </w:r>
          </w:p>
        </w:tc>
        <w:tc>
          <w:tcPr>
            <w:tcW w:w="2700" w:type="dxa"/>
          </w:tcPr>
          <w:p w:rsidR="00426F38" w:rsidRPr="007E545E" w:rsidRDefault="00426F38" w:rsidP="00666240">
            <w:pPr>
              <w:jc w:val="center"/>
            </w:pPr>
            <w:r w:rsidRPr="007E545E">
              <w:t>Conferring Authority</w:t>
            </w:r>
          </w:p>
        </w:tc>
        <w:tc>
          <w:tcPr>
            <w:tcW w:w="1189" w:type="dxa"/>
          </w:tcPr>
          <w:p w:rsidR="00426F38" w:rsidRPr="007E545E" w:rsidRDefault="00426F38" w:rsidP="00666240">
            <w:pPr>
              <w:jc w:val="center"/>
            </w:pPr>
            <w:r w:rsidRPr="007E545E">
              <w:t>Amount</w:t>
            </w:r>
          </w:p>
        </w:tc>
        <w:tc>
          <w:tcPr>
            <w:tcW w:w="1529" w:type="dxa"/>
          </w:tcPr>
          <w:p w:rsidR="00426F38" w:rsidRPr="007E545E" w:rsidRDefault="00426F38" w:rsidP="00666240">
            <w:pPr>
              <w:jc w:val="center"/>
            </w:pPr>
            <w:r w:rsidRPr="007E545E">
              <w:t>Purpose</w:t>
            </w:r>
          </w:p>
        </w:tc>
      </w:tr>
      <w:tr w:rsidR="00426F38" w:rsidRPr="007E545E" w:rsidTr="00666240">
        <w:tc>
          <w:tcPr>
            <w:tcW w:w="900" w:type="dxa"/>
          </w:tcPr>
          <w:p w:rsidR="00426F38" w:rsidRPr="007E545E" w:rsidRDefault="007F0266" w:rsidP="00FF5B21">
            <w:r>
              <w:t>-</w:t>
            </w:r>
          </w:p>
        </w:tc>
        <w:tc>
          <w:tcPr>
            <w:tcW w:w="2139" w:type="dxa"/>
          </w:tcPr>
          <w:p w:rsidR="00426F38" w:rsidRPr="007E545E" w:rsidRDefault="007F0266" w:rsidP="00FF5B21">
            <w:r>
              <w:t>-</w:t>
            </w:r>
          </w:p>
        </w:tc>
        <w:tc>
          <w:tcPr>
            <w:tcW w:w="1191" w:type="dxa"/>
          </w:tcPr>
          <w:p w:rsidR="00426F38" w:rsidRPr="007E545E" w:rsidRDefault="007F0266" w:rsidP="00FF5B21">
            <w:r>
              <w:t>-</w:t>
            </w:r>
          </w:p>
        </w:tc>
        <w:tc>
          <w:tcPr>
            <w:tcW w:w="2700" w:type="dxa"/>
          </w:tcPr>
          <w:p w:rsidR="00426F38" w:rsidRPr="007E545E" w:rsidRDefault="007F0266" w:rsidP="00FF5B21">
            <w:r>
              <w:t>-</w:t>
            </w:r>
          </w:p>
        </w:tc>
        <w:tc>
          <w:tcPr>
            <w:tcW w:w="1189" w:type="dxa"/>
          </w:tcPr>
          <w:p w:rsidR="00426F38" w:rsidRPr="007E545E" w:rsidRDefault="007F0266" w:rsidP="00FF5B21">
            <w:r>
              <w:t>-</w:t>
            </w:r>
          </w:p>
        </w:tc>
        <w:tc>
          <w:tcPr>
            <w:tcW w:w="1529" w:type="dxa"/>
          </w:tcPr>
          <w:p w:rsidR="00426F38" w:rsidRPr="007E545E" w:rsidRDefault="007F0266" w:rsidP="00FF5B21">
            <w:r>
              <w:t>-</w:t>
            </w:r>
          </w:p>
        </w:tc>
      </w:tr>
    </w:tbl>
    <w:p w:rsidR="00DA456F" w:rsidRPr="007E545E" w:rsidRDefault="00DA456F" w:rsidP="00FF5B21"/>
    <w:p w:rsidR="00207D41" w:rsidRPr="007E545E" w:rsidRDefault="00426F38" w:rsidP="00FF5B21">
      <w:r w:rsidRPr="007E545E">
        <w:t>Award received by Farmers from the KVK district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943"/>
        <w:gridCol w:w="2154"/>
        <w:gridCol w:w="1046"/>
        <w:gridCol w:w="2694"/>
        <w:gridCol w:w="1677"/>
        <w:gridCol w:w="3093"/>
      </w:tblGrid>
      <w:tr w:rsidR="0086257D" w:rsidRPr="007E545E" w:rsidTr="007F0266">
        <w:trPr>
          <w:trHeight w:val="554"/>
        </w:trPr>
        <w:tc>
          <w:tcPr>
            <w:tcW w:w="983" w:type="dxa"/>
          </w:tcPr>
          <w:p w:rsidR="0086257D" w:rsidRPr="007E545E" w:rsidRDefault="0086257D" w:rsidP="004952B1">
            <w:r w:rsidRPr="007E545E">
              <w:t>Sl. No.</w:t>
            </w:r>
          </w:p>
        </w:tc>
        <w:tc>
          <w:tcPr>
            <w:tcW w:w="1943" w:type="dxa"/>
          </w:tcPr>
          <w:p w:rsidR="0086257D" w:rsidRPr="007E545E" w:rsidRDefault="0086257D" w:rsidP="004952B1">
            <w:pPr>
              <w:jc w:val="center"/>
            </w:pPr>
            <w:r w:rsidRPr="007E545E">
              <w:t>Name of the Award</w:t>
            </w:r>
          </w:p>
        </w:tc>
        <w:tc>
          <w:tcPr>
            <w:tcW w:w="2154" w:type="dxa"/>
          </w:tcPr>
          <w:p w:rsidR="0086257D" w:rsidRPr="007E545E" w:rsidRDefault="0086257D" w:rsidP="004952B1">
            <w:pPr>
              <w:jc w:val="center"/>
            </w:pPr>
            <w:r w:rsidRPr="007E545E">
              <w:t>Name of the Farmer</w:t>
            </w:r>
          </w:p>
        </w:tc>
        <w:tc>
          <w:tcPr>
            <w:tcW w:w="1046" w:type="dxa"/>
          </w:tcPr>
          <w:p w:rsidR="0086257D" w:rsidRPr="007E545E" w:rsidRDefault="0086257D" w:rsidP="004952B1">
            <w:pPr>
              <w:jc w:val="center"/>
            </w:pPr>
            <w:r w:rsidRPr="007E545E">
              <w:t>Year</w:t>
            </w:r>
          </w:p>
        </w:tc>
        <w:tc>
          <w:tcPr>
            <w:tcW w:w="2694" w:type="dxa"/>
          </w:tcPr>
          <w:p w:rsidR="0086257D" w:rsidRPr="007E545E" w:rsidRDefault="0086257D" w:rsidP="004952B1">
            <w:pPr>
              <w:jc w:val="center"/>
            </w:pPr>
            <w:r w:rsidRPr="007E545E">
              <w:t>Conferring Authority</w:t>
            </w:r>
          </w:p>
        </w:tc>
        <w:tc>
          <w:tcPr>
            <w:tcW w:w="1677" w:type="dxa"/>
          </w:tcPr>
          <w:p w:rsidR="0086257D" w:rsidRPr="007E545E" w:rsidRDefault="0086257D" w:rsidP="004952B1">
            <w:pPr>
              <w:jc w:val="center"/>
            </w:pPr>
            <w:r w:rsidRPr="007E545E">
              <w:t>Amount</w:t>
            </w:r>
          </w:p>
        </w:tc>
        <w:tc>
          <w:tcPr>
            <w:tcW w:w="3093" w:type="dxa"/>
          </w:tcPr>
          <w:p w:rsidR="0086257D" w:rsidRPr="007E545E" w:rsidRDefault="0086257D" w:rsidP="004952B1">
            <w:pPr>
              <w:jc w:val="center"/>
            </w:pPr>
            <w:r w:rsidRPr="007E545E">
              <w:t>Purpose</w:t>
            </w:r>
          </w:p>
        </w:tc>
      </w:tr>
      <w:tr w:rsidR="0086257D" w:rsidRPr="007E545E" w:rsidTr="007F0266">
        <w:trPr>
          <w:trHeight w:val="546"/>
        </w:trPr>
        <w:tc>
          <w:tcPr>
            <w:tcW w:w="983" w:type="dxa"/>
          </w:tcPr>
          <w:p w:rsidR="0086257D" w:rsidRPr="007E545E" w:rsidRDefault="0086257D" w:rsidP="004952B1">
            <w:r>
              <w:t>01</w:t>
            </w:r>
          </w:p>
        </w:tc>
        <w:tc>
          <w:tcPr>
            <w:tcW w:w="1943" w:type="dxa"/>
          </w:tcPr>
          <w:p w:rsidR="0086257D" w:rsidRPr="007E545E" w:rsidRDefault="0086257D" w:rsidP="004952B1">
            <w:r>
              <w:t>Best farmer award, 2020</w:t>
            </w:r>
          </w:p>
        </w:tc>
        <w:tc>
          <w:tcPr>
            <w:tcW w:w="2154" w:type="dxa"/>
          </w:tcPr>
          <w:p w:rsidR="0086257D" w:rsidRPr="007E545E" w:rsidRDefault="0086257D" w:rsidP="004952B1">
            <w:r>
              <w:t>Ananta kumar Rout</w:t>
            </w:r>
          </w:p>
        </w:tc>
        <w:tc>
          <w:tcPr>
            <w:tcW w:w="1046" w:type="dxa"/>
          </w:tcPr>
          <w:p w:rsidR="0086257D" w:rsidRPr="007E545E" w:rsidRDefault="0086257D" w:rsidP="004952B1">
            <w:r>
              <w:t>2020</w:t>
            </w:r>
          </w:p>
        </w:tc>
        <w:tc>
          <w:tcPr>
            <w:tcW w:w="2694" w:type="dxa"/>
          </w:tcPr>
          <w:p w:rsidR="0086257D" w:rsidRPr="007E545E" w:rsidRDefault="0086257D" w:rsidP="004952B1">
            <w:r>
              <w:t>OUAT, Bhubaneswar</w:t>
            </w:r>
          </w:p>
        </w:tc>
        <w:tc>
          <w:tcPr>
            <w:tcW w:w="1677" w:type="dxa"/>
          </w:tcPr>
          <w:p w:rsidR="0086257D" w:rsidRPr="007E545E" w:rsidRDefault="0086257D" w:rsidP="004952B1">
            <w:r>
              <w:t>-</w:t>
            </w:r>
          </w:p>
        </w:tc>
        <w:tc>
          <w:tcPr>
            <w:tcW w:w="3093" w:type="dxa"/>
          </w:tcPr>
          <w:p w:rsidR="0086257D" w:rsidRPr="007E545E" w:rsidRDefault="0086257D" w:rsidP="007F0266">
            <w:pPr>
              <w:jc w:val="both"/>
            </w:pPr>
            <w:r>
              <w:t>Conservations of local varieties of different crops</w:t>
            </w:r>
          </w:p>
        </w:tc>
      </w:tr>
    </w:tbl>
    <w:p w:rsidR="00426F38" w:rsidRPr="007E545E" w:rsidRDefault="00426F38" w:rsidP="00FF5B21"/>
    <w:p w:rsidR="00545E9A" w:rsidRPr="00711496" w:rsidRDefault="00853930" w:rsidP="00CC0CFE">
      <w:pPr>
        <w:ind w:firstLine="426"/>
        <w:rPr>
          <w:color w:val="000000" w:themeColor="text1"/>
        </w:rPr>
      </w:pPr>
      <w:r w:rsidRPr="00711496">
        <w:rPr>
          <w:color w:val="000000" w:themeColor="text1"/>
        </w:rPr>
        <w:t>1</w:t>
      </w:r>
      <w:r w:rsidR="00B22B68" w:rsidRPr="00711496">
        <w:rPr>
          <w:color w:val="000000" w:themeColor="text1"/>
        </w:rPr>
        <w:t>4</w:t>
      </w:r>
      <w:r w:rsidR="00545E9A" w:rsidRPr="00711496">
        <w:rPr>
          <w:color w:val="000000" w:themeColor="text1"/>
        </w:rPr>
        <w:t>. Any significant achievement of the KVK with facts and figures as well as quality photograph</w:t>
      </w:r>
    </w:p>
    <w:p w:rsidR="00545E9A" w:rsidRPr="007E545E" w:rsidRDefault="00545E9A" w:rsidP="00CC0CFE">
      <w:pPr>
        <w:ind w:firstLine="426"/>
      </w:pPr>
    </w:p>
    <w:p w:rsidR="0030742E" w:rsidRDefault="0030742E" w:rsidP="00CC0CFE">
      <w:pPr>
        <w:ind w:firstLine="426"/>
      </w:pPr>
    </w:p>
    <w:p w:rsidR="0030742E" w:rsidRDefault="0030742E" w:rsidP="00CC0CFE">
      <w:pPr>
        <w:ind w:firstLine="426"/>
      </w:pPr>
    </w:p>
    <w:p w:rsidR="0030742E" w:rsidRDefault="0030742E" w:rsidP="00CC0CFE">
      <w:pPr>
        <w:ind w:firstLine="426"/>
      </w:pPr>
    </w:p>
    <w:p w:rsidR="0030742E" w:rsidRDefault="0030742E" w:rsidP="00CC0CFE">
      <w:pPr>
        <w:ind w:firstLine="426"/>
      </w:pPr>
    </w:p>
    <w:p w:rsidR="0030742E" w:rsidRDefault="0030742E" w:rsidP="00CC0CFE">
      <w:pPr>
        <w:ind w:firstLine="426"/>
      </w:pPr>
    </w:p>
    <w:p w:rsidR="00201170" w:rsidRPr="000775F9" w:rsidRDefault="00201170" w:rsidP="000775F9">
      <w:pPr>
        <w:ind w:firstLine="426"/>
        <w:jc w:val="both"/>
        <w:rPr>
          <w:sz w:val="22"/>
          <w:szCs w:val="22"/>
        </w:rPr>
      </w:pPr>
      <w:r w:rsidRPr="007E545E">
        <w:lastRenderedPageBreak/>
        <w:t>1</w:t>
      </w:r>
      <w:r w:rsidR="00B22B68" w:rsidRPr="007E545E">
        <w:t>5</w:t>
      </w:r>
      <w:r w:rsidR="00C5207C" w:rsidRPr="007E545E">
        <w:t xml:space="preserve">. </w:t>
      </w:r>
      <w:r w:rsidRPr="000775F9">
        <w:rPr>
          <w:sz w:val="22"/>
          <w:szCs w:val="22"/>
        </w:rPr>
        <w:t>Number of commodity based organizations/ farmers’ cooperative society</w:t>
      </w:r>
      <w:r w:rsidR="0016177F" w:rsidRPr="000775F9">
        <w:rPr>
          <w:sz w:val="22"/>
          <w:szCs w:val="22"/>
        </w:rPr>
        <w:t>/ FPO</w:t>
      </w:r>
      <w:r w:rsidRPr="000775F9">
        <w:rPr>
          <w:sz w:val="22"/>
          <w:szCs w:val="22"/>
        </w:rPr>
        <w:t xml:space="preserve"> formed</w:t>
      </w:r>
      <w:r w:rsidR="0016177F" w:rsidRPr="000775F9">
        <w:rPr>
          <w:sz w:val="22"/>
          <w:szCs w:val="22"/>
        </w:rPr>
        <w:t>/ associated with</w:t>
      </w:r>
      <w:r w:rsidRPr="000775F9">
        <w:rPr>
          <w:sz w:val="22"/>
          <w:szCs w:val="22"/>
        </w:rPr>
        <w:t xml:space="preserve"> during last one year (Details of the group/society may be indicated)</w:t>
      </w:r>
    </w:p>
    <w:p w:rsidR="0016177F" w:rsidRPr="000775F9" w:rsidRDefault="0016177F" w:rsidP="000775F9">
      <w:pPr>
        <w:jc w:val="both"/>
        <w:rPr>
          <w:sz w:val="22"/>
          <w:szCs w:val="22"/>
        </w:rPr>
      </w:pPr>
    </w:p>
    <w:tbl>
      <w:tblPr>
        <w:tblStyle w:val="TableGrid"/>
        <w:tblW w:w="14130" w:type="dxa"/>
        <w:tblLayout w:type="fixed"/>
        <w:tblCellMar>
          <w:left w:w="57" w:type="dxa"/>
          <w:right w:w="57" w:type="dxa"/>
        </w:tblCellMar>
        <w:tblLook w:val="04A0"/>
      </w:tblPr>
      <w:tblGrid>
        <w:gridCol w:w="731"/>
        <w:gridCol w:w="1689"/>
        <w:gridCol w:w="1437"/>
        <w:gridCol w:w="3150"/>
        <w:gridCol w:w="1465"/>
        <w:gridCol w:w="1756"/>
        <w:gridCol w:w="1171"/>
        <w:gridCol w:w="1618"/>
        <w:gridCol w:w="1113"/>
      </w:tblGrid>
      <w:tr w:rsidR="0016177F" w:rsidRPr="007E545E" w:rsidTr="0030742E">
        <w:trPr>
          <w:trHeight w:val="670"/>
        </w:trPr>
        <w:tc>
          <w:tcPr>
            <w:tcW w:w="731" w:type="dxa"/>
          </w:tcPr>
          <w:p w:rsidR="0016177F" w:rsidRPr="006D4A17" w:rsidRDefault="0016177F" w:rsidP="00145EFC">
            <w:pPr>
              <w:rPr>
                <w:bCs/>
                <w:sz w:val="20"/>
                <w:szCs w:val="20"/>
                <w:lang w:eastAsia="en-IN"/>
              </w:rPr>
            </w:pPr>
            <w:r w:rsidRPr="006D4A17">
              <w:rPr>
                <w:bCs/>
                <w:sz w:val="20"/>
                <w:szCs w:val="20"/>
                <w:lang w:eastAsia="en-IN"/>
              </w:rPr>
              <w:t>Sl.     No.</w:t>
            </w:r>
          </w:p>
        </w:tc>
        <w:tc>
          <w:tcPr>
            <w:tcW w:w="1689" w:type="dxa"/>
          </w:tcPr>
          <w:p w:rsidR="0016177F" w:rsidRPr="006D4A17" w:rsidRDefault="0016177F" w:rsidP="0016177F">
            <w:pPr>
              <w:rPr>
                <w:bCs/>
                <w:sz w:val="20"/>
                <w:szCs w:val="20"/>
                <w:lang w:eastAsia="en-IN"/>
              </w:rPr>
            </w:pPr>
            <w:r w:rsidRPr="006D4A17">
              <w:rPr>
                <w:bCs/>
                <w:sz w:val="20"/>
                <w:szCs w:val="20"/>
                <w:lang w:eastAsia="en-IN"/>
              </w:rPr>
              <w:t>Name of the organization/ Society</w:t>
            </w:r>
          </w:p>
        </w:tc>
        <w:tc>
          <w:tcPr>
            <w:tcW w:w="1437" w:type="dxa"/>
          </w:tcPr>
          <w:p w:rsidR="0016177F" w:rsidRPr="006D4A17" w:rsidRDefault="0016177F" w:rsidP="00145EFC">
            <w:pPr>
              <w:rPr>
                <w:bCs/>
                <w:sz w:val="20"/>
                <w:szCs w:val="20"/>
                <w:lang w:eastAsia="en-IN"/>
              </w:rPr>
            </w:pPr>
            <w:r w:rsidRPr="006D4A17">
              <w:rPr>
                <w:bCs/>
                <w:sz w:val="20"/>
                <w:szCs w:val="20"/>
                <w:lang w:eastAsia="en-IN"/>
              </w:rPr>
              <w:t>Trust Deed No.&amp; date</w:t>
            </w:r>
          </w:p>
        </w:tc>
        <w:tc>
          <w:tcPr>
            <w:tcW w:w="3150" w:type="dxa"/>
          </w:tcPr>
          <w:p w:rsidR="0016177F" w:rsidRPr="006D4A17" w:rsidRDefault="0016177F" w:rsidP="00145EFC">
            <w:pPr>
              <w:jc w:val="center"/>
              <w:rPr>
                <w:bCs/>
                <w:sz w:val="20"/>
                <w:szCs w:val="20"/>
                <w:lang w:eastAsia="en-IN"/>
              </w:rPr>
            </w:pPr>
            <w:r w:rsidRPr="006D4A17">
              <w:rPr>
                <w:bCs/>
                <w:sz w:val="20"/>
                <w:szCs w:val="20"/>
                <w:lang w:eastAsia="en-IN"/>
              </w:rPr>
              <w:t>Date of Trust Registration</w:t>
            </w:r>
          </w:p>
          <w:p w:rsidR="0016177F" w:rsidRPr="006D4A17" w:rsidRDefault="0016177F" w:rsidP="00145EFC">
            <w:pPr>
              <w:jc w:val="center"/>
              <w:rPr>
                <w:bCs/>
                <w:sz w:val="20"/>
                <w:szCs w:val="20"/>
                <w:lang w:eastAsia="en-IN"/>
              </w:rPr>
            </w:pPr>
            <w:r w:rsidRPr="006D4A17">
              <w:rPr>
                <w:bCs/>
                <w:sz w:val="20"/>
                <w:szCs w:val="20"/>
                <w:lang w:eastAsia="en-IN"/>
              </w:rPr>
              <w:t>      Address</w:t>
            </w:r>
          </w:p>
        </w:tc>
        <w:tc>
          <w:tcPr>
            <w:tcW w:w="1465" w:type="dxa"/>
          </w:tcPr>
          <w:p w:rsidR="0016177F" w:rsidRPr="006D4A17" w:rsidRDefault="0016177F" w:rsidP="00145EFC">
            <w:pPr>
              <w:rPr>
                <w:bCs/>
                <w:sz w:val="20"/>
                <w:szCs w:val="20"/>
                <w:lang w:eastAsia="en-IN"/>
              </w:rPr>
            </w:pPr>
            <w:r w:rsidRPr="006D4A17">
              <w:rPr>
                <w:bCs/>
                <w:sz w:val="20"/>
                <w:szCs w:val="20"/>
                <w:lang w:eastAsia="en-IN"/>
              </w:rPr>
              <w:t>Proposed Activity</w:t>
            </w:r>
          </w:p>
        </w:tc>
        <w:tc>
          <w:tcPr>
            <w:tcW w:w="1756" w:type="dxa"/>
          </w:tcPr>
          <w:p w:rsidR="0016177F" w:rsidRPr="006D4A17" w:rsidRDefault="0016177F" w:rsidP="00145EFC">
            <w:pPr>
              <w:rPr>
                <w:bCs/>
                <w:sz w:val="20"/>
                <w:szCs w:val="20"/>
                <w:lang w:eastAsia="en-IN"/>
              </w:rPr>
            </w:pPr>
            <w:r w:rsidRPr="006D4A17">
              <w:rPr>
                <w:bCs/>
                <w:sz w:val="20"/>
                <w:szCs w:val="20"/>
                <w:lang w:eastAsia="en-IN"/>
              </w:rPr>
              <w:t xml:space="preserve">Commodity Identified </w:t>
            </w:r>
          </w:p>
        </w:tc>
        <w:tc>
          <w:tcPr>
            <w:tcW w:w="1171" w:type="dxa"/>
          </w:tcPr>
          <w:p w:rsidR="0016177F" w:rsidRPr="006D4A17" w:rsidRDefault="0016177F" w:rsidP="00145EFC">
            <w:pPr>
              <w:jc w:val="center"/>
              <w:rPr>
                <w:bCs/>
                <w:sz w:val="20"/>
                <w:szCs w:val="20"/>
                <w:lang w:eastAsia="en-IN"/>
              </w:rPr>
            </w:pPr>
            <w:r w:rsidRPr="006D4A17">
              <w:rPr>
                <w:bCs/>
                <w:sz w:val="20"/>
                <w:szCs w:val="20"/>
                <w:lang w:eastAsia="en-IN"/>
              </w:rPr>
              <w:t>No. of Members</w:t>
            </w:r>
          </w:p>
        </w:tc>
        <w:tc>
          <w:tcPr>
            <w:tcW w:w="1618" w:type="dxa"/>
          </w:tcPr>
          <w:p w:rsidR="0016177F" w:rsidRPr="006D4A17" w:rsidRDefault="0016177F" w:rsidP="00145EFC">
            <w:pPr>
              <w:jc w:val="center"/>
              <w:rPr>
                <w:bCs/>
                <w:sz w:val="20"/>
                <w:szCs w:val="20"/>
                <w:lang w:eastAsia="en-IN"/>
              </w:rPr>
            </w:pPr>
            <w:r w:rsidRPr="006D4A17">
              <w:rPr>
                <w:bCs/>
                <w:sz w:val="20"/>
                <w:szCs w:val="20"/>
                <w:lang w:eastAsia="en-IN"/>
              </w:rPr>
              <w:t xml:space="preserve">Financial position </w:t>
            </w:r>
          </w:p>
          <w:p w:rsidR="0016177F" w:rsidRPr="006D4A17" w:rsidRDefault="0016177F" w:rsidP="00145EFC">
            <w:pPr>
              <w:jc w:val="center"/>
              <w:rPr>
                <w:bCs/>
                <w:sz w:val="20"/>
                <w:szCs w:val="20"/>
                <w:lang w:eastAsia="en-IN"/>
              </w:rPr>
            </w:pPr>
            <w:r w:rsidRPr="006D4A17">
              <w:rPr>
                <w:bCs/>
                <w:sz w:val="20"/>
                <w:szCs w:val="20"/>
                <w:lang w:eastAsia="en-IN"/>
              </w:rPr>
              <w:t>(Rupees in lakh)</w:t>
            </w:r>
          </w:p>
        </w:tc>
        <w:tc>
          <w:tcPr>
            <w:tcW w:w="1113" w:type="dxa"/>
          </w:tcPr>
          <w:p w:rsidR="0016177F" w:rsidRPr="006D4A17" w:rsidRDefault="0016177F" w:rsidP="00145EFC">
            <w:pPr>
              <w:rPr>
                <w:bCs/>
                <w:sz w:val="20"/>
                <w:szCs w:val="20"/>
                <w:lang w:eastAsia="en-IN"/>
              </w:rPr>
            </w:pPr>
            <w:r w:rsidRPr="006D4A17">
              <w:rPr>
                <w:bCs/>
                <w:sz w:val="20"/>
                <w:szCs w:val="20"/>
                <w:lang w:eastAsia="en-IN"/>
              </w:rPr>
              <w:t>Success indicator</w:t>
            </w:r>
          </w:p>
        </w:tc>
      </w:tr>
      <w:tr w:rsidR="0030742E" w:rsidRPr="007E545E" w:rsidTr="0030742E">
        <w:trPr>
          <w:trHeight w:val="289"/>
        </w:trPr>
        <w:tc>
          <w:tcPr>
            <w:tcW w:w="731" w:type="dxa"/>
          </w:tcPr>
          <w:p w:rsidR="0030742E" w:rsidRPr="0046680C" w:rsidRDefault="0046680C" w:rsidP="0046680C">
            <w:pPr>
              <w:jc w:val="center"/>
              <w:rPr>
                <w:sz w:val="20"/>
                <w:szCs w:val="20"/>
                <w:lang w:eastAsia="en-IN"/>
              </w:rPr>
            </w:pPr>
            <w:r w:rsidRPr="0046680C">
              <w:rPr>
                <w:sz w:val="20"/>
                <w:szCs w:val="20"/>
                <w:lang w:eastAsia="en-IN"/>
              </w:rPr>
              <w:t>01</w:t>
            </w:r>
          </w:p>
        </w:tc>
        <w:tc>
          <w:tcPr>
            <w:tcW w:w="1689" w:type="dxa"/>
          </w:tcPr>
          <w:p w:rsidR="0030742E" w:rsidRPr="0030742E" w:rsidRDefault="0030742E" w:rsidP="00A9742B">
            <w:pPr>
              <w:jc w:val="center"/>
              <w:rPr>
                <w:color w:val="000000"/>
                <w:sz w:val="22"/>
                <w:szCs w:val="22"/>
              </w:rPr>
            </w:pPr>
            <w:r w:rsidRPr="0030742E">
              <w:rPr>
                <w:color w:val="000000"/>
                <w:sz w:val="22"/>
                <w:szCs w:val="22"/>
              </w:rPr>
              <w:t>Subarnarekha Agriculture FPCL</w:t>
            </w:r>
          </w:p>
        </w:tc>
        <w:tc>
          <w:tcPr>
            <w:tcW w:w="1437" w:type="dxa"/>
          </w:tcPr>
          <w:p w:rsidR="0030742E" w:rsidRPr="0030742E" w:rsidRDefault="0030742E" w:rsidP="00A9742B">
            <w:pPr>
              <w:jc w:val="center"/>
              <w:rPr>
                <w:sz w:val="22"/>
                <w:szCs w:val="22"/>
              </w:rPr>
            </w:pPr>
            <w:r w:rsidRPr="0030742E">
              <w:rPr>
                <w:sz w:val="22"/>
                <w:szCs w:val="22"/>
              </w:rPr>
              <w:t>(U01403OR2016PTC019763, DATED . 07.01.2016)</w:t>
            </w:r>
          </w:p>
        </w:tc>
        <w:tc>
          <w:tcPr>
            <w:tcW w:w="3150" w:type="dxa"/>
          </w:tcPr>
          <w:p w:rsidR="0030742E" w:rsidRPr="0030742E" w:rsidRDefault="0030742E" w:rsidP="00145EFC">
            <w:pPr>
              <w:rPr>
                <w:sz w:val="22"/>
                <w:szCs w:val="22"/>
              </w:rPr>
            </w:pPr>
            <w:r w:rsidRPr="0030742E">
              <w:rPr>
                <w:sz w:val="22"/>
                <w:szCs w:val="22"/>
              </w:rPr>
              <w:t>07.01.2016</w:t>
            </w:r>
          </w:p>
          <w:p w:rsidR="0030742E" w:rsidRDefault="0030742E" w:rsidP="0030742E">
            <w:pPr>
              <w:jc w:val="both"/>
              <w:rPr>
                <w:color w:val="000000"/>
                <w:sz w:val="22"/>
                <w:szCs w:val="22"/>
              </w:rPr>
            </w:pPr>
            <w:r w:rsidRPr="0030742E">
              <w:rPr>
                <w:color w:val="000000"/>
                <w:sz w:val="22"/>
                <w:szCs w:val="22"/>
              </w:rPr>
              <w:t>AT/PO- Panchurukhi,</w:t>
            </w:r>
            <w:r>
              <w:rPr>
                <w:color w:val="000000"/>
                <w:sz w:val="22"/>
                <w:szCs w:val="22"/>
              </w:rPr>
              <w:t xml:space="preserve">, </w:t>
            </w:r>
          </w:p>
          <w:p w:rsidR="0030742E" w:rsidRPr="0030742E" w:rsidRDefault="0030742E" w:rsidP="0030742E">
            <w:pPr>
              <w:jc w:val="both"/>
              <w:rPr>
                <w:color w:val="000000"/>
                <w:sz w:val="22"/>
                <w:szCs w:val="22"/>
              </w:rPr>
            </w:pPr>
            <w:r w:rsidRPr="0030742E">
              <w:rPr>
                <w:color w:val="000000"/>
                <w:sz w:val="22"/>
                <w:szCs w:val="22"/>
              </w:rPr>
              <w:t xml:space="preserve">P.S – Baliapal, </w:t>
            </w:r>
          </w:p>
          <w:p w:rsidR="0030742E" w:rsidRPr="0030742E" w:rsidRDefault="0030742E" w:rsidP="0030742E">
            <w:pPr>
              <w:jc w:val="both"/>
              <w:rPr>
                <w:color w:val="000000"/>
                <w:sz w:val="22"/>
                <w:szCs w:val="22"/>
              </w:rPr>
            </w:pPr>
            <w:r w:rsidRPr="0030742E">
              <w:rPr>
                <w:color w:val="000000"/>
                <w:sz w:val="22"/>
                <w:szCs w:val="22"/>
              </w:rPr>
              <w:t>DIST- Balasore,</w:t>
            </w:r>
          </w:p>
          <w:p w:rsidR="0030742E" w:rsidRPr="0030742E" w:rsidRDefault="0030742E" w:rsidP="0030742E">
            <w:pPr>
              <w:rPr>
                <w:rFonts w:ascii="Calibri" w:hAnsi="Calibri" w:cs="Calibri"/>
                <w:sz w:val="22"/>
                <w:szCs w:val="22"/>
                <w:lang w:eastAsia="en-IN"/>
              </w:rPr>
            </w:pPr>
            <w:r w:rsidRPr="0030742E">
              <w:rPr>
                <w:color w:val="000000"/>
                <w:sz w:val="22"/>
                <w:szCs w:val="22"/>
              </w:rPr>
              <w:t>ODISHA-756026</w:t>
            </w:r>
          </w:p>
        </w:tc>
        <w:tc>
          <w:tcPr>
            <w:tcW w:w="1465" w:type="dxa"/>
          </w:tcPr>
          <w:p w:rsidR="0030742E" w:rsidRPr="0030742E" w:rsidRDefault="0030742E" w:rsidP="0030742E">
            <w:pPr>
              <w:jc w:val="both"/>
              <w:rPr>
                <w:color w:val="000000"/>
                <w:sz w:val="22"/>
                <w:szCs w:val="22"/>
              </w:rPr>
            </w:pPr>
            <w:r w:rsidRPr="0030742E">
              <w:rPr>
                <w:color w:val="000000"/>
                <w:sz w:val="22"/>
                <w:szCs w:val="22"/>
              </w:rPr>
              <w:t>Paddy,</w:t>
            </w:r>
          </w:p>
          <w:p w:rsidR="0030742E" w:rsidRPr="0030742E" w:rsidRDefault="0030742E" w:rsidP="0030742E">
            <w:pPr>
              <w:jc w:val="both"/>
              <w:rPr>
                <w:color w:val="000000"/>
                <w:sz w:val="22"/>
                <w:szCs w:val="22"/>
              </w:rPr>
            </w:pPr>
            <w:r w:rsidRPr="0030742E">
              <w:rPr>
                <w:color w:val="000000"/>
                <w:sz w:val="22"/>
                <w:szCs w:val="22"/>
              </w:rPr>
              <w:t>Pulses &amp; Paddy seed Production</w:t>
            </w:r>
          </w:p>
        </w:tc>
        <w:tc>
          <w:tcPr>
            <w:tcW w:w="1756" w:type="dxa"/>
          </w:tcPr>
          <w:p w:rsidR="0030742E" w:rsidRPr="0030742E" w:rsidRDefault="0030742E" w:rsidP="00145EFC">
            <w:pPr>
              <w:jc w:val="both"/>
              <w:rPr>
                <w:color w:val="000000"/>
                <w:sz w:val="22"/>
                <w:szCs w:val="22"/>
              </w:rPr>
            </w:pPr>
            <w:r w:rsidRPr="0030742E">
              <w:rPr>
                <w:color w:val="000000"/>
                <w:sz w:val="22"/>
                <w:szCs w:val="22"/>
              </w:rPr>
              <w:t xml:space="preserve">Paddy </w:t>
            </w:r>
          </w:p>
          <w:p w:rsidR="0030742E" w:rsidRPr="0030742E" w:rsidRDefault="0030742E" w:rsidP="00145EFC">
            <w:pPr>
              <w:jc w:val="both"/>
              <w:rPr>
                <w:rFonts w:ascii="Calibri" w:hAnsi="Calibri" w:cs="Calibri"/>
                <w:sz w:val="22"/>
                <w:szCs w:val="22"/>
                <w:lang w:eastAsia="en-IN"/>
              </w:rPr>
            </w:pPr>
            <w:r w:rsidRPr="0030742E">
              <w:rPr>
                <w:color w:val="000000"/>
                <w:sz w:val="22"/>
                <w:szCs w:val="22"/>
              </w:rPr>
              <w:t>Pulses</w:t>
            </w:r>
          </w:p>
        </w:tc>
        <w:tc>
          <w:tcPr>
            <w:tcW w:w="1171" w:type="dxa"/>
          </w:tcPr>
          <w:p w:rsidR="0030742E" w:rsidRPr="0030742E" w:rsidRDefault="0030742E" w:rsidP="00A9742B">
            <w:pPr>
              <w:jc w:val="center"/>
              <w:rPr>
                <w:sz w:val="22"/>
                <w:szCs w:val="22"/>
              </w:rPr>
            </w:pPr>
            <w:r w:rsidRPr="0030742E">
              <w:rPr>
                <w:sz w:val="22"/>
                <w:szCs w:val="22"/>
              </w:rPr>
              <w:t>170</w:t>
            </w:r>
          </w:p>
        </w:tc>
        <w:tc>
          <w:tcPr>
            <w:tcW w:w="1618" w:type="dxa"/>
          </w:tcPr>
          <w:p w:rsidR="0030742E" w:rsidRPr="0030742E" w:rsidRDefault="0030742E" w:rsidP="00A9742B">
            <w:pPr>
              <w:jc w:val="center"/>
              <w:rPr>
                <w:color w:val="000000"/>
                <w:sz w:val="22"/>
                <w:szCs w:val="22"/>
              </w:rPr>
            </w:pPr>
            <w:r w:rsidRPr="0030742E">
              <w:rPr>
                <w:color w:val="000000"/>
                <w:sz w:val="22"/>
                <w:szCs w:val="22"/>
              </w:rPr>
              <w:t>941250/-</w:t>
            </w:r>
          </w:p>
        </w:tc>
        <w:tc>
          <w:tcPr>
            <w:tcW w:w="1113" w:type="dxa"/>
          </w:tcPr>
          <w:p w:rsidR="0030742E" w:rsidRPr="0030742E" w:rsidRDefault="0030742E" w:rsidP="0016177F">
            <w:pPr>
              <w:pStyle w:val="ListParagraph"/>
              <w:ind w:left="276"/>
              <w:jc w:val="both"/>
              <w:rPr>
                <w:sz w:val="22"/>
                <w:szCs w:val="22"/>
              </w:rPr>
            </w:pPr>
            <w:r w:rsidRPr="0030742E">
              <w:rPr>
                <w:sz w:val="22"/>
                <w:szCs w:val="22"/>
              </w:rPr>
              <w:t>-</w:t>
            </w:r>
          </w:p>
        </w:tc>
      </w:tr>
      <w:tr w:rsidR="0030742E" w:rsidRPr="007E545E" w:rsidTr="0030742E">
        <w:trPr>
          <w:trHeight w:val="289"/>
        </w:trPr>
        <w:tc>
          <w:tcPr>
            <w:tcW w:w="731" w:type="dxa"/>
          </w:tcPr>
          <w:p w:rsidR="0030742E" w:rsidRPr="0046680C" w:rsidRDefault="0046680C" w:rsidP="0046680C">
            <w:pPr>
              <w:jc w:val="center"/>
              <w:rPr>
                <w:sz w:val="20"/>
                <w:szCs w:val="20"/>
                <w:lang w:eastAsia="en-IN"/>
              </w:rPr>
            </w:pPr>
            <w:r w:rsidRPr="0046680C">
              <w:rPr>
                <w:sz w:val="20"/>
                <w:szCs w:val="20"/>
                <w:lang w:eastAsia="en-IN"/>
              </w:rPr>
              <w:t>02</w:t>
            </w:r>
          </w:p>
        </w:tc>
        <w:tc>
          <w:tcPr>
            <w:tcW w:w="1689" w:type="dxa"/>
          </w:tcPr>
          <w:p w:rsidR="0030742E" w:rsidRPr="0030742E" w:rsidRDefault="0030742E" w:rsidP="00A9742B">
            <w:pPr>
              <w:jc w:val="center"/>
              <w:rPr>
                <w:color w:val="000000"/>
                <w:sz w:val="22"/>
                <w:szCs w:val="22"/>
              </w:rPr>
            </w:pPr>
            <w:r w:rsidRPr="0030742E">
              <w:rPr>
                <w:color w:val="000000"/>
                <w:sz w:val="22"/>
                <w:szCs w:val="22"/>
              </w:rPr>
              <w:t>Bhograi FPCL</w:t>
            </w:r>
          </w:p>
        </w:tc>
        <w:tc>
          <w:tcPr>
            <w:tcW w:w="1437" w:type="dxa"/>
          </w:tcPr>
          <w:p w:rsidR="0030742E" w:rsidRPr="0030742E" w:rsidRDefault="0030742E" w:rsidP="00A9742B">
            <w:pPr>
              <w:jc w:val="center"/>
              <w:rPr>
                <w:sz w:val="22"/>
                <w:szCs w:val="22"/>
              </w:rPr>
            </w:pPr>
            <w:r w:rsidRPr="0030742E">
              <w:rPr>
                <w:sz w:val="22"/>
                <w:szCs w:val="22"/>
              </w:rPr>
              <w:t>(U01100OR2016PTC025221, Dated : 11.05.2016)</w:t>
            </w:r>
          </w:p>
        </w:tc>
        <w:tc>
          <w:tcPr>
            <w:tcW w:w="3150" w:type="dxa"/>
          </w:tcPr>
          <w:p w:rsidR="0030742E" w:rsidRPr="0030742E" w:rsidRDefault="0030742E" w:rsidP="00145EFC">
            <w:pPr>
              <w:rPr>
                <w:sz w:val="22"/>
                <w:szCs w:val="22"/>
              </w:rPr>
            </w:pPr>
            <w:r w:rsidRPr="0030742E">
              <w:rPr>
                <w:sz w:val="22"/>
                <w:szCs w:val="22"/>
              </w:rPr>
              <w:t>11.05.2016</w:t>
            </w:r>
          </w:p>
          <w:p w:rsidR="0030742E" w:rsidRPr="0030742E" w:rsidRDefault="0030742E" w:rsidP="0030742E">
            <w:pPr>
              <w:jc w:val="both"/>
              <w:rPr>
                <w:color w:val="000000"/>
                <w:sz w:val="22"/>
                <w:szCs w:val="22"/>
              </w:rPr>
            </w:pPr>
            <w:r w:rsidRPr="0030742E">
              <w:rPr>
                <w:color w:val="000000"/>
                <w:sz w:val="22"/>
                <w:szCs w:val="22"/>
              </w:rPr>
              <w:t>AT/PO-Soharia</w:t>
            </w:r>
          </w:p>
          <w:p w:rsidR="0030742E" w:rsidRPr="0030742E" w:rsidRDefault="0030742E" w:rsidP="0030742E">
            <w:pPr>
              <w:jc w:val="both"/>
              <w:rPr>
                <w:color w:val="000000"/>
                <w:sz w:val="22"/>
                <w:szCs w:val="22"/>
              </w:rPr>
            </w:pPr>
            <w:r w:rsidRPr="0030742E">
              <w:rPr>
                <w:color w:val="000000"/>
                <w:sz w:val="22"/>
                <w:szCs w:val="22"/>
              </w:rPr>
              <w:t xml:space="preserve">PS-Bhograi BALASORE,  </w:t>
            </w:r>
          </w:p>
          <w:p w:rsidR="0030742E" w:rsidRPr="0030742E" w:rsidRDefault="0030742E" w:rsidP="0030742E">
            <w:pPr>
              <w:rPr>
                <w:rFonts w:ascii="Calibri" w:hAnsi="Calibri" w:cs="Calibri"/>
                <w:sz w:val="22"/>
                <w:szCs w:val="22"/>
                <w:lang w:eastAsia="en-IN"/>
              </w:rPr>
            </w:pPr>
            <w:r w:rsidRPr="0030742E">
              <w:rPr>
                <w:color w:val="000000"/>
                <w:sz w:val="22"/>
                <w:szCs w:val="22"/>
              </w:rPr>
              <w:t>ODISHA-756036</w:t>
            </w:r>
          </w:p>
        </w:tc>
        <w:tc>
          <w:tcPr>
            <w:tcW w:w="1465" w:type="dxa"/>
          </w:tcPr>
          <w:p w:rsidR="0030742E" w:rsidRPr="0030742E" w:rsidRDefault="0030742E" w:rsidP="0030742E">
            <w:pPr>
              <w:jc w:val="both"/>
              <w:rPr>
                <w:color w:val="000000"/>
                <w:sz w:val="22"/>
                <w:szCs w:val="22"/>
              </w:rPr>
            </w:pPr>
            <w:r w:rsidRPr="0030742E">
              <w:rPr>
                <w:color w:val="000000"/>
                <w:sz w:val="22"/>
                <w:szCs w:val="22"/>
              </w:rPr>
              <w:t xml:space="preserve">Paddy, Pulse &amp; </w:t>
            </w:r>
          </w:p>
          <w:p w:rsidR="0030742E" w:rsidRPr="0030742E" w:rsidRDefault="0030742E" w:rsidP="0030742E">
            <w:pPr>
              <w:jc w:val="both"/>
              <w:rPr>
                <w:color w:val="000000"/>
                <w:sz w:val="22"/>
                <w:szCs w:val="22"/>
              </w:rPr>
            </w:pPr>
            <w:r w:rsidRPr="0030742E">
              <w:rPr>
                <w:color w:val="000000"/>
                <w:sz w:val="22"/>
                <w:szCs w:val="22"/>
              </w:rPr>
              <w:t>Paddy seed</w:t>
            </w:r>
          </w:p>
        </w:tc>
        <w:tc>
          <w:tcPr>
            <w:tcW w:w="1756" w:type="dxa"/>
          </w:tcPr>
          <w:p w:rsidR="0030742E" w:rsidRPr="0030742E" w:rsidRDefault="0030742E" w:rsidP="00145EFC">
            <w:pPr>
              <w:jc w:val="both"/>
              <w:rPr>
                <w:color w:val="000000"/>
                <w:sz w:val="22"/>
                <w:szCs w:val="22"/>
              </w:rPr>
            </w:pPr>
            <w:r w:rsidRPr="0030742E">
              <w:rPr>
                <w:color w:val="000000"/>
                <w:sz w:val="22"/>
                <w:szCs w:val="22"/>
              </w:rPr>
              <w:t xml:space="preserve">Paddy, </w:t>
            </w:r>
          </w:p>
          <w:p w:rsidR="0030742E" w:rsidRPr="0030742E" w:rsidRDefault="0030742E" w:rsidP="00145EFC">
            <w:pPr>
              <w:jc w:val="both"/>
              <w:rPr>
                <w:rFonts w:ascii="Calibri" w:hAnsi="Calibri" w:cs="Calibri"/>
                <w:sz w:val="22"/>
                <w:szCs w:val="22"/>
                <w:lang w:eastAsia="en-IN"/>
              </w:rPr>
            </w:pPr>
            <w:r w:rsidRPr="0030742E">
              <w:rPr>
                <w:color w:val="000000"/>
                <w:sz w:val="22"/>
                <w:szCs w:val="22"/>
              </w:rPr>
              <w:t>Pulse</w:t>
            </w:r>
          </w:p>
        </w:tc>
        <w:tc>
          <w:tcPr>
            <w:tcW w:w="1171" w:type="dxa"/>
          </w:tcPr>
          <w:p w:rsidR="0030742E" w:rsidRPr="0030742E" w:rsidRDefault="0030742E" w:rsidP="00A9742B">
            <w:pPr>
              <w:jc w:val="center"/>
              <w:rPr>
                <w:sz w:val="22"/>
                <w:szCs w:val="22"/>
              </w:rPr>
            </w:pPr>
            <w:r w:rsidRPr="0030742E">
              <w:rPr>
                <w:sz w:val="22"/>
                <w:szCs w:val="22"/>
              </w:rPr>
              <w:t>100</w:t>
            </w:r>
          </w:p>
        </w:tc>
        <w:tc>
          <w:tcPr>
            <w:tcW w:w="1618" w:type="dxa"/>
          </w:tcPr>
          <w:p w:rsidR="0030742E" w:rsidRPr="0030742E" w:rsidRDefault="0030742E" w:rsidP="00A9742B">
            <w:pPr>
              <w:jc w:val="center"/>
              <w:rPr>
                <w:color w:val="000000"/>
                <w:sz w:val="22"/>
                <w:szCs w:val="22"/>
              </w:rPr>
            </w:pPr>
            <w:r w:rsidRPr="0030742E">
              <w:rPr>
                <w:color w:val="000000"/>
                <w:sz w:val="22"/>
                <w:szCs w:val="22"/>
              </w:rPr>
              <w:t>675251/-</w:t>
            </w:r>
          </w:p>
        </w:tc>
        <w:tc>
          <w:tcPr>
            <w:tcW w:w="1113" w:type="dxa"/>
          </w:tcPr>
          <w:p w:rsidR="0030742E" w:rsidRPr="0030742E" w:rsidRDefault="0030742E" w:rsidP="0016177F">
            <w:pPr>
              <w:pStyle w:val="ListParagraph"/>
              <w:ind w:left="276"/>
              <w:jc w:val="both"/>
              <w:rPr>
                <w:sz w:val="22"/>
                <w:szCs w:val="22"/>
              </w:rPr>
            </w:pPr>
            <w:r w:rsidRPr="0030742E">
              <w:rPr>
                <w:sz w:val="22"/>
                <w:szCs w:val="22"/>
              </w:rPr>
              <w:t>-</w:t>
            </w:r>
          </w:p>
        </w:tc>
      </w:tr>
    </w:tbl>
    <w:p w:rsidR="00AC5A45" w:rsidRPr="007E545E" w:rsidRDefault="00AC5A45" w:rsidP="00FF5B21"/>
    <w:p w:rsidR="00201170" w:rsidRPr="007E545E" w:rsidRDefault="00A20FC7" w:rsidP="00C20848">
      <w:pPr>
        <w:pStyle w:val="ListParagraph"/>
        <w:numPr>
          <w:ilvl w:val="0"/>
          <w:numId w:val="8"/>
        </w:numPr>
        <w:ind w:left="851" w:hanging="425"/>
      </w:pPr>
      <w:r w:rsidRPr="007E545E">
        <w:t>Integrated Farming System (IFS)</w:t>
      </w:r>
    </w:p>
    <w:p w:rsidR="00A20FC7" w:rsidRPr="007E545E" w:rsidRDefault="009C30D6" w:rsidP="00A20FC7">
      <w:pPr>
        <w:pStyle w:val="ListParagraph"/>
        <w:ind w:left="709"/>
      </w:pPr>
      <w:r w:rsidRPr="007E545E">
        <w:t>Details of KVK Demo. Unit</w:t>
      </w:r>
    </w:p>
    <w:tbl>
      <w:tblPr>
        <w:tblW w:w="11508" w:type="dxa"/>
        <w:jc w:val="center"/>
        <w:tblInd w:w="-2086" w:type="dxa"/>
        <w:shd w:val="clear" w:color="auto" w:fill="FFFFFF"/>
        <w:tblLayout w:type="fixed"/>
        <w:tblCellMar>
          <w:left w:w="0" w:type="dxa"/>
          <w:right w:w="0" w:type="dxa"/>
        </w:tblCellMar>
        <w:tblLook w:val="04A0"/>
      </w:tblPr>
      <w:tblGrid>
        <w:gridCol w:w="2937"/>
        <w:gridCol w:w="1155"/>
        <w:gridCol w:w="1134"/>
        <w:gridCol w:w="1134"/>
        <w:gridCol w:w="992"/>
        <w:gridCol w:w="1418"/>
        <w:gridCol w:w="1276"/>
        <w:gridCol w:w="1462"/>
      </w:tblGrid>
      <w:tr w:rsidR="009C30D6" w:rsidRPr="007E545E" w:rsidTr="007F7124">
        <w:trPr>
          <w:jc w:val="center"/>
        </w:trPr>
        <w:tc>
          <w:tcPr>
            <w:tcW w:w="2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30D6" w:rsidRPr="007E545E" w:rsidRDefault="009C30D6" w:rsidP="00145EFC">
            <w:pPr>
              <w:jc w:val="center"/>
              <w:rPr>
                <w:bCs/>
                <w:sz w:val="20"/>
                <w:szCs w:val="20"/>
                <w:lang w:eastAsia="en-IN"/>
              </w:rPr>
            </w:pPr>
            <w:r w:rsidRPr="007E545E">
              <w:rPr>
                <w:bCs/>
                <w:sz w:val="20"/>
                <w:szCs w:val="20"/>
                <w:lang w:eastAsia="en-IN"/>
              </w:rPr>
              <w:t>Sl.</w:t>
            </w:r>
          </w:p>
          <w:p w:rsidR="009C30D6" w:rsidRPr="007E545E" w:rsidRDefault="009C30D6" w:rsidP="00145EFC">
            <w:pPr>
              <w:jc w:val="center"/>
              <w:rPr>
                <w:sz w:val="20"/>
                <w:szCs w:val="20"/>
                <w:lang w:eastAsia="en-IN"/>
              </w:rPr>
            </w:pPr>
            <w:r w:rsidRPr="007E545E">
              <w:rPr>
                <w:bCs/>
                <w:sz w:val="20"/>
                <w:szCs w:val="20"/>
                <w:lang w:eastAsia="en-IN"/>
              </w:rPr>
              <w:t>No.</w:t>
            </w:r>
          </w:p>
        </w:tc>
        <w:tc>
          <w:tcPr>
            <w:tcW w:w="11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C30D6" w:rsidRPr="007E545E" w:rsidRDefault="009C30D6" w:rsidP="00145EFC">
            <w:pPr>
              <w:jc w:val="center"/>
              <w:rPr>
                <w:sz w:val="20"/>
                <w:szCs w:val="20"/>
                <w:lang w:eastAsia="en-IN"/>
              </w:rPr>
            </w:pPr>
            <w:r w:rsidRPr="007E545E">
              <w:rPr>
                <w:sz w:val="20"/>
                <w:szCs w:val="20"/>
                <w:lang w:eastAsia="en-IN"/>
              </w:rPr>
              <w:t>Module details (Component-wise)</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C30D6" w:rsidRPr="007E545E" w:rsidRDefault="009C30D6" w:rsidP="00A20FC7">
            <w:pPr>
              <w:jc w:val="center"/>
              <w:rPr>
                <w:sz w:val="20"/>
                <w:szCs w:val="20"/>
                <w:lang w:eastAsia="en-IN"/>
              </w:rPr>
            </w:pPr>
            <w:r w:rsidRPr="007E545E">
              <w:rPr>
                <w:sz w:val="20"/>
                <w:szCs w:val="20"/>
                <w:lang w:eastAsia="en-IN"/>
              </w:rPr>
              <w:t>Area under IFS (ha)</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C30D6" w:rsidRPr="007E545E" w:rsidRDefault="009C30D6" w:rsidP="00A20FC7">
            <w:pPr>
              <w:jc w:val="center"/>
              <w:rPr>
                <w:sz w:val="20"/>
                <w:szCs w:val="20"/>
                <w:lang w:eastAsia="en-IN"/>
              </w:rPr>
            </w:pPr>
            <w:r w:rsidRPr="007E545E">
              <w:rPr>
                <w:sz w:val="20"/>
                <w:szCs w:val="20"/>
                <w:lang w:eastAsia="en-IN"/>
              </w:rPr>
              <w:t>Production (Commodity-wise)</w:t>
            </w:r>
          </w:p>
        </w:tc>
        <w:tc>
          <w:tcPr>
            <w:tcW w:w="992" w:type="dxa"/>
            <w:tcBorders>
              <w:top w:val="single" w:sz="8" w:space="0" w:color="000000"/>
              <w:left w:val="nil"/>
              <w:bottom w:val="single" w:sz="8" w:space="0" w:color="000000"/>
              <w:right w:val="single" w:sz="8" w:space="0" w:color="000000"/>
            </w:tcBorders>
            <w:shd w:val="clear" w:color="auto" w:fill="FFFFFF"/>
          </w:tcPr>
          <w:p w:rsidR="009C30D6" w:rsidRPr="007E545E" w:rsidRDefault="009C30D6" w:rsidP="00145EFC">
            <w:pPr>
              <w:jc w:val="center"/>
              <w:rPr>
                <w:sz w:val="20"/>
                <w:szCs w:val="20"/>
                <w:lang w:eastAsia="en-IN"/>
              </w:rPr>
            </w:pPr>
            <w:r w:rsidRPr="007E545E">
              <w:rPr>
                <w:sz w:val="20"/>
                <w:szCs w:val="20"/>
                <w:lang w:eastAsia="en-IN"/>
              </w:rPr>
              <w:t>Cost of production in Rs. (Component-wise)</w:t>
            </w:r>
          </w:p>
        </w:tc>
        <w:tc>
          <w:tcPr>
            <w:tcW w:w="1418" w:type="dxa"/>
            <w:tcBorders>
              <w:top w:val="single" w:sz="8" w:space="0" w:color="000000"/>
              <w:left w:val="nil"/>
              <w:bottom w:val="single" w:sz="8" w:space="0" w:color="000000"/>
              <w:right w:val="single" w:sz="8" w:space="0" w:color="000000"/>
            </w:tcBorders>
            <w:shd w:val="clear" w:color="auto" w:fill="FFFFFF"/>
          </w:tcPr>
          <w:p w:rsidR="009C30D6" w:rsidRPr="007E545E" w:rsidRDefault="009C30D6" w:rsidP="00145EFC">
            <w:pPr>
              <w:jc w:val="center"/>
              <w:rPr>
                <w:bCs/>
                <w:sz w:val="20"/>
                <w:szCs w:val="20"/>
                <w:lang w:eastAsia="en-IN"/>
              </w:rPr>
            </w:pPr>
            <w:r w:rsidRPr="007E545E">
              <w:rPr>
                <w:bCs/>
                <w:sz w:val="20"/>
                <w:szCs w:val="20"/>
                <w:lang w:eastAsia="en-IN"/>
              </w:rPr>
              <w:t xml:space="preserve">Value realized in Rs. </w:t>
            </w:r>
            <w:r w:rsidRPr="007E545E">
              <w:rPr>
                <w:sz w:val="20"/>
                <w:szCs w:val="20"/>
                <w:lang w:eastAsia="en-IN"/>
              </w:rPr>
              <w:t>(Commodity-wise)</w:t>
            </w:r>
          </w:p>
        </w:tc>
        <w:tc>
          <w:tcPr>
            <w:tcW w:w="1276" w:type="dxa"/>
            <w:tcBorders>
              <w:top w:val="single" w:sz="8" w:space="0" w:color="000000"/>
              <w:left w:val="nil"/>
              <w:bottom w:val="single" w:sz="8" w:space="0" w:color="000000"/>
              <w:right w:val="single" w:sz="8" w:space="0" w:color="000000"/>
            </w:tcBorders>
            <w:shd w:val="clear" w:color="auto" w:fill="FFFFFF"/>
          </w:tcPr>
          <w:p w:rsidR="009C30D6" w:rsidRPr="007E545E" w:rsidRDefault="009C30D6" w:rsidP="009C30D6">
            <w:pPr>
              <w:jc w:val="center"/>
              <w:rPr>
                <w:bCs/>
                <w:sz w:val="20"/>
                <w:szCs w:val="20"/>
                <w:lang w:eastAsia="en-IN"/>
              </w:rPr>
            </w:pPr>
            <w:r w:rsidRPr="007E545E">
              <w:rPr>
                <w:bCs/>
                <w:sz w:val="20"/>
                <w:szCs w:val="20"/>
                <w:lang w:eastAsia="en-IN"/>
              </w:rPr>
              <w:t>No. of farmer adopted practicing IFS</w:t>
            </w:r>
          </w:p>
        </w:tc>
        <w:tc>
          <w:tcPr>
            <w:tcW w:w="1462" w:type="dxa"/>
            <w:tcBorders>
              <w:top w:val="single" w:sz="8" w:space="0" w:color="000000"/>
              <w:left w:val="nil"/>
              <w:bottom w:val="single" w:sz="8" w:space="0" w:color="000000"/>
              <w:right w:val="single" w:sz="8" w:space="0" w:color="000000"/>
            </w:tcBorders>
            <w:shd w:val="clear" w:color="auto" w:fill="FFFFFF"/>
          </w:tcPr>
          <w:p w:rsidR="009C30D6" w:rsidRPr="007E545E" w:rsidRDefault="006330D5" w:rsidP="00145EFC">
            <w:pPr>
              <w:jc w:val="center"/>
              <w:rPr>
                <w:bCs/>
                <w:sz w:val="20"/>
                <w:szCs w:val="20"/>
                <w:lang w:eastAsia="en-IN"/>
              </w:rPr>
            </w:pPr>
            <w:r w:rsidRPr="007E545E">
              <w:rPr>
                <w:bCs/>
                <w:sz w:val="20"/>
                <w:szCs w:val="20"/>
                <w:lang w:eastAsia="en-IN"/>
              </w:rPr>
              <w:t>% Change in adoption during the year</w:t>
            </w:r>
          </w:p>
        </w:tc>
      </w:tr>
      <w:tr w:rsidR="009C30D6" w:rsidRPr="007E545E" w:rsidTr="007F7124">
        <w:trPr>
          <w:jc w:val="center"/>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C30D6" w:rsidRPr="007E545E" w:rsidRDefault="005B3577" w:rsidP="00145EFC">
            <w:pPr>
              <w:jc w:val="center"/>
              <w:rPr>
                <w:lang w:eastAsia="en-IN"/>
              </w:rPr>
            </w:pPr>
            <w:r>
              <w:rPr>
                <w:lang w:eastAsia="en-IN"/>
              </w:rPr>
              <w:t>-</w:t>
            </w:r>
          </w:p>
        </w:tc>
        <w:tc>
          <w:tcPr>
            <w:tcW w:w="1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C30D6" w:rsidRPr="007E545E" w:rsidRDefault="005B3577" w:rsidP="00145EFC">
            <w:pPr>
              <w:jc w:val="center"/>
              <w:rPr>
                <w:lang w:eastAsia="en-IN"/>
              </w:rPr>
            </w:pPr>
            <w:r>
              <w:rPr>
                <w:lang w:eastAsia="en-IN"/>
              </w:rPr>
              <w:t>-</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C30D6" w:rsidRPr="007E545E" w:rsidRDefault="005B3577" w:rsidP="00145EFC">
            <w:pPr>
              <w:jc w:val="center"/>
              <w:rPr>
                <w:lang w:eastAsia="en-IN"/>
              </w:rPr>
            </w:pPr>
            <w:r>
              <w:rPr>
                <w:lang w:eastAsia="en-IN"/>
              </w:rPr>
              <w:t>-</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C30D6" w:rsidRPr="007E545E" w:rsidRDefault="005B3577" w:rsidP="00145EFC">
            <w:pPr>
              <w:jc w:val="center"/>
              <w:rPr>
                <w:lang w:eastAsia="en-IN"/>
              </w:rPr>
            </w:pPr>
            <w:r>
              <w:rPr>
                <w:lang w:eastAsia="en-IN"/>
              </w:rPr>
              <w:t>-</w:t>
            </w:r>
          </w:p>
        </w:tc>
        <w:tc>
          <w:tcPr>
            <w:tcW w:w="992" w:type="dxa"/>
            <w:tcBorders>
              <w:top w:val="nil"/>
              <w:left w:val="nil"/>
              <w:bottom w:val="single" w:sz="8" w:space="0" w:color="000000"/>
              <w:right w:val="single" w:sz="8" w:space="0" w:color="000000"/>
            </w:tcBorders>
            <w:shd w:val="clear" w:color="auto" w:fill="FFFFFF"/>
            <w:vAlign w:val="center"/>
          </w:tcPr>
          <w:p w:rsidR="009C30D6" w:rsidRPr="007E545E" w:rsidRDefault="005B3577" w:rsidP="00145EFC">
            <w:pPr>
              <w:jc w:val="center"/>
              <w:rPr>
                <w:lang w:eastAsia="en-IN"/>
              </w:rPr>
            </w:pPr>
            <w:r>
              <w:rPr>
                <w:lang w:eastAsia="en-IN"/>
              </w:rPr>
              <w:t>-</w:t>
            </w:r>
          </w:p>
        </w:tc>
        <w:tc>
          <w:tcPr>
            <w:tcW w:w="1418" w:type="dxa"/>
            <w:tcBorders>
              <w:top w:val="nil"/>
              <w:left w:val="nil"/>
              <w:bottom w:val="single" w:sz="8" w:space="0" w:color="000000"/>
              <w:right w:val="single" w:sz="8" w:space="0" w:color="000000"/>
            </w:tcBorders>
            <w:shd w:val="clear" w:color="auto" w:fill="FFFFFF"/>
          </w:tcPr>
          <w:p w:rsidR="009C30D6" w:rsidRPr="007E545E" w:rsidRDefault="005B3577" w:rsidP="00145EFC">
            <w:pPr>
              <w:jc w:val="center"/>
              <w:rPr>
                <w:sz w:val="26"/>
                <w:szCs w:val="26"/>
                <w:lang w:eastAsia="en-IN"/>
              </w:rPr>
            </w:pPr>
            <w:r>
              <w:rPr>
                <w:sz w:val="26"/>
                <w:szCs w:val="26"/>
                <w:lang w:eastAsia="en-IN"/>
              </w:rPr>
              <w:t>-</w:t>
            </w:r>
          </w:p>
        </w:tc>
        <w:tc>
          <w:tcPr>
            <w:tcW w:w="1276" w:type="dxa"/>
            <w:tcBorders>
              <w:top w:val="nil"/>
              <w:left w:val="nil"/>
              <w:bottom w:val="single" w:sz="8" w:space="0" w:color="000000"/>
              <w:right w:val="single" w:sz="8" w:space="0" w:color="000000"/>
            </w:tcBorders>
            <w:shd w:val="clear" w:color="auto" w:fill="FFFFFF"/>
          </w:tcPr>
          <w:p w:rsidR="009C30D6" w:rsidRPr="007E545E" w:rsidRDefault="005B3577" w:rsidP="00145EFC">
            <w:pPr>
              <w:jc w:val="center"/>
              <w:rPr>
                <w:sz w:val="26"/>
                <w:szCs w:val="26"/>
                <w:lang w:eastAsia="en-IN"/>
              </w:rPr>
            </w:pPr>
            <w:r>
              <w:rPr>
                <w:sz w:val="26"/>
                <w:szCs w:val="26"/>
                <w:lang w:eastAsia="en-IN"/>
              </w:rPr>
              <w:t>-</w:t>
            </w:r>
          </w:p>
        </w:tc>
        <w:tc>
          <w:tcPr>
            <w:tcW w:w="1462" w:type="dxa"/>
            <w:tcBorders>
              <w:top w:val="nil"/>
              <w:left w:val="nil"/>
              <w:bottom w:val="single" w:sz="8" w:space="0" w:color="000000"/>
              <w:right w:val="single" w:sz="8" w:space="0" w:color="000000"/>
            </w:tcBorders>
            <w:shd w:val="clear" w:color="auto" w:fill="FFFFFF"/>
          </w:tcPr>
          <w:p w:rsidR="009C30D6" w:rsidRPr="007E545E" w:rsidRDefault="005B3577" w:rsidP="00145EFC">
            <w:pPr>
              <w:jc w:val="center"/>
              <w:rPr>
                <w:sz w:val="26"/>
                <w:szCs w:val="26"/>
                <w:lang w:eastAsia="en-IN"/>
              </w:rPr>
            </w:pPr>
            <w:r>
              <w:rPr>
                <w:sz w:val="26"/>
                <w:szCs w:val="26"/>
                <w:lang w:eastAsia="en-IN"/>
              </w:rPr>
              <w:t>-</w:t>
            </w:r>
          </w:p>
        </w:tc>
      </w:tr>
    </w:tbl>
    <w:p w:rsidR="007F0266" w:rsidRPr="007E545E" w:rsidRDefault="007F0266" w:rsidP="00A20FC7"/>
    <w:p w:rsidR="006A6727" w:rsidRPr="00430394" w:rsidRDefault="00073FF5" w:rsidP="00430394">
      <w:pPr>
        <w:pStyle w:val="ListParagraph"/>
        <w:numPr>
          <w:ilvl w:val="0"/>
          <w:numId w:val="8"/>
        </w:numPr>
        <w:rPr>
          <w:bCs/>
        </w:rPr>
      </w:pPr>
      <w:r w:rsidRPr="007E545E">
        <w:rPr>
          <w:bCs/>
        </w:rPr>
        <w:t>Technologies for Doubling Farmers' Income</w:t>
      </w:r>
    </w:p>
    <w:tbl>
      <w:tblPr>
        <w:tblStyle w:val="TableGrid"/>
        <w:tblW w:w="0" w:type="auto"/>
        <w:tblInd w:w="18" w:type="dxa"/>
        <w:tblLook w:val="04A0"/>
      </w:tblPr>
      <w:tblGrid>
        <w:gridCol w:w="990"/>
        <w:gridCol w:w="2340"/>
        <w:gridCol w:w="4770"/>
        <w:gridCol w:w="1890"/>
        <w:gridCol w:w="1890"/>
        <w:gridCol w:w="2112"/>
      </w:tblGrid>
      <w:tr w:rsidR="0086257D" w:rsidRPr="006D5279" w:rsidTr="00897FFE">
        <w:trPr>
          <w:trHeight w:val="814"/>
        </w:trPr>
        <w:tc>
          <w:tcPr>
            <w:tcW w:w="990" w:type="dxa"/>
          </w:tcPr>
          <w:p w:rsidR="0086257D" w:rsidRPr="006A6727" w:rsidRDefault="0086257D" w:rsidP="004952B1">
            <w:pPr>
              <w:jc w:val="both"/>
              <w:rPr>
                <w:b/>
                <w:bCs/>
                <w:color w:val="000000" w:themeColor="text1"/>
                <w:shd w:val="clear" w:color="auto" w:fill="FFFFFF"/>
              </w:rPr>
            </w:pPr>
            <w:r w:rsidRPr="006A6727">
              <w:rPr>
                <w:b/>
                <w:bCs/>
                <w:color w:val="000000" w:themeColor="text1"/>
                <w:shd w:val="clear" w:color="auto" w:fill="FFFFFF"/>
              </w:rPr>
              <w:t>Sl. No.</w:t>
            </w:r>
          </w:p>
        </w:tc>
        <w:tc>
          <w:tcPr>
            <w:tcW w:w="2340" w:type="dxa"/>
          </w:tcPr>
          <w:p w:rsidR="0086257D" w:rsidRPr="006D5279" w:rsidRDefault="0086257D" w:rsidP="004952B1">
            <w:pPr>
              <w:jc w:val="both"/>
              <w:rPr>
                <w:b/>
                <w:bCs/>
                <w:color w:val="000000" w:themeColor="text1"/>
                <w:sz w:val="20"/>
                <w:szCs w:val="20"/>
                <w:shd w:val="clear" w:color="auto" w:fill="FFFFFF"/>
              </w:rPr>
            </w:pPr>
            <w:r w:rsidRPr="006D5279">
              <w:rPr>
                <w:b/>
                <w:bCs/>
                <w:color w:val="000000" w:themeColor="text1"/>
                <w:sz w:val="20"/>
                <w:szCs w:val="20"/>
                <w:shd w:val="clear" w:color="auto" w:fill="FFFFFF"/>
              </w:rPr>
              <w:t>Name of the Technology</w:t>
            </w:r>
          </w:p>
        </w:tc>
        <w:tc>
          <w:tcPr>
            <w:tcW w:w="4770" w:type="dxa"/>
          </w:tcPr>
          <w:p w:rsidR="0086257D" w:rsidRPr="006D5279" w:rsidRDefault="0086257D" w:rsidP="004952B1">
            <w:pPr>
              <w:jc w:val="both"/>
              <w:rPr>
                <w:b/>
                <w:bCs/>
                <w:color w:val="000000" w:themeColor="text1"/>
                <w:sz w:val="20"/>
                <w:szCs w:val="20"/>
                <w:shd w:val="clear" w:color="auto" w:fill="FFFFFF"/>
              </w:rPr>
            </w:pPr>
            <w:r w:rsidRPr="006D5279">
              <w:rPr>
                <w:b/>
                <w:bCs/>
                <w:color w:val="000000" w:themeColor="text1"/>
                <w:sz w:val="20"/>
                <w:szCs w:val="20"/>
                <w:shd w:val="clear" w:color="auto" w:fill="FFFFFF"/>
              </w:rPr>
              <w:t>Brief Details of Technology (3- 5 bullet points)</w:t>
            </w:r>
          </w:p>
        </w:tc>
        <w:tc>
          <w:tcPr>
            <w:tcW w:w="1890" w:type="dxa"/>
          </w:tcPr>
          <w:p w:rsidR="0086257D" w:rsidRPr="006D5279" w:rsidRDefault="0086257D" w:rsidP="004952B1">
            <w:pPr>
              <w:jc w:val="both"/>
              <w:rPr>
                <w:b/>
                <w:bCs/>
                <w:color w:val="000000" w:themeColor="text1"/>
                <w:sz w:val="20"/>
                <w:szCs w:val="20"/>
                <w:shd w:val="clear" w:color="auto" w:fill="FFFFFF"/>
              </w:rPr>
            </w:pPr>
            <w:r w:rsidRPr="006D5279">
              <w:rPr>
                <w:b/>
                <w:bCs/>
                <w:color w:val="000000" w:themeColor="text1"/>
                <w:sz w:val="20"/>
                <w:szCs w:val="20"/>
                <w:shd w:val="clear" w:color="auto" w:fill="FFFFFF"/>
              </w:rPr>
              <w:t>Net Return to the farmer (Rs.) per ha per year due to the technology</w:t>
            </w:r>
          </w:p>
        </w:tc>
        <w:tc>
          <w:tcPr>
            <w:tcW w:w="1890" w:type="dxa"/>
          </w:tcPr>
          <w:p w:rsidR="0086257D" w:rsidRPr="006D5279" w:rsidRDefault="0086257D" w:rsidP="004952B1">
            <w:pPr>
              <w:jc w:val="both"/>
              <w:rPr>
                <w:b/>
                <w:bCs/>
                <w:color w:val="000000" w:themeColor="text1"/>
                <w:sz w:val="20"/>
                <w:szCs w:val="20"/>
                <w:shd w:val="clear" w:color="auto" w:fill="FFFFFF"/>
              </w:rPr>
            </w:pPr>
            <w:r w:rsidRPr="006D5279">
              <w:rPr>
                <w:b/>
                <w:bCs/>
                <w:color w:val="000000" w:themeColor="text1"/>
                <w:sz w:val="20"/>
                <w:szCs w:val="20"/>
                <w:shd w:val="clear" w:color="auto" w:fill="FFFFFF"/>
              </w:rPr>
              <w:t>No. of farmers adopted the technology in the district</w:t>
            </w:r>
          </w:p>
        </w:tc>
        <w:tc>
          <w:tcPr>
            <w:tcW w:w="2112" w:type="dxa"/>
          </w:tcPr>
          <w:p w:rsidR="0086257D" w:rsidRPr="00897FFE" w:rsidRDefault="0086257D" w:rsidP="004952B1">
            <w:pPr>
              <w:jc w:val="both"/>
              <w:rPr>
                <w:b/>
                <w:bCs/>
                <w:color w:val="000000" w:themeColor="text1"/>
                <w:sz w:val="20"/>
                <w:szCs w:val="20"/>
                <w:shd w:val="clear" w:color="auto" w:fill="FFFFFF"/>
              </w:rPr>
            </w:pPr>
            <w:r w:rsidRPr="00897FFE">
              <w:rPr>
                <w:b/>
                <w:bCs/>
                <w:color w:val="000000" w:themeColor="text1"/>
                <w:sz w:val="20"/>
                <w:szCs w:val="20"/>
                <w:shd w:val="clear" w:color="auto" w:fill="FFFFFF"/>
              </w:rPr>
              <w:t>One high resolution ‘Photo’ in ‘jpg’ format for each technology</w:t>
            </w:r>
          </w:p>
        </w:tc>
      </w:tr>
      <w:tr w:rsidR="0086257D" w:rsidRPr="006D5279" w:rsidTr="00897FFE">
        <w:trPr>
          <w:trHeight w:val="262"/>
        </w:trPr>
        <w:tc>
          <w:tcPr>
            <w:tcW w:w="990" w:type="dxa"/>
          </w:tcPr>
          <w:p w:rsidR="0086257D" w:rsidRPr="006D5279" w:rsidRDefault="0086257D" w:rsidP="004952B1">
            <w:pPr>
              <w:pStyle w:val="ListParagraph"/>
              <w:numPr>
                <w:ilvl w:val="0"/>
                <w:numId w:val="23"/>
              </w:numPr>
              <w:jc w:val="center"/>
              <w:rPr>
                <w:color w:val="000000" w:themeColor="text1"/>
                <w:shd w:val="clear" w:color="auto" w:fill="FFFFFF"/>
              </w:rPr>
            </w:pPr>
          </w:p>
        </w:tc>
        <w:tc>
          <w:tcPr>
            <w:tcW w:w="2340" w:type="dxa"/>
          </w:tcPr>
          <w:p w:rsidR="0086257D" w:rsidRPr="00897FFE" w:rsidRDefault="0086257D" w:rsidP="004952B1">
            <w:pPr>
              <w:contextualSpacing/>
              <w:jc w:val="both"/>
              <w:rPr>
                <w:bCs/>
                <w:color w:val="000000" w:themeColor="text1"/>
                <w:sz w:val="22"/>
                <w:szCs w:val="22"/>
              </w:rPr>
            </w:pPr>
            <w:r w:rsidRPr="00897FFE">
              <w:rPr>
                <w:bCs/>
                <w:color w:val="000000" w:themeColor="text1"/>
                <w:sz w:val="22"/>
                <w:szCs w:val="22"/>
              </w:rPr>
              <w:t xml:space="preserve">Demonstration of Integrated Stem Borer Management in Summer Rice  </w:t>
            </w:r>
          </w:p>
        </w:tc>
        <w:tc>
          <w:tcPr>
            <w:tcW w:w="4770" w:type="dxa"/>
          </w:tcPr>
          <w:p w:rsidR="0086257D" w:rsidRPr="00897FFE" w:rsidRDefault="0086257D" w:rsidP="004952B1">
            <w:pPr>
              <w:contextualSpacing/>
              <w:jc w:val="both"/>
              <w:rPr>
                <w:bCs/>
                <w:color w:val="000000" w:themeColor="text1"/>
                <w:sz w:val="22"/>
                <w:szCs w:val="22"/>
              </w:rPr>
            </w:pPr>
            <w:r w:rsidRPr="00897FFE">
              <w:rPr>
                <w:bCs/>
                <w:color w:val="000000" w:themeColor="text1"/>
                <w:sz w:val="22"/>
                <w:szCs w:val="22"/>
              </w:rPr>
              <w:t>Nursery treatment with carbofuran 3G@ 1.5kg a.i./ha + Pheromone trap @5Nos./ha for monitoring + soil application of Rynaxypyr 4G @ 10kg/ha and Spraying of cartap hydrochloride 50WP @ 2g/ltr at 45 DAT</w:t>
            </w:r>
          </w:p>
        </w:tc>
        <w:tc>
          <w:tcPr>
            <w:tcW w:w="1890" w:type="dxa"/>
          </w:tcPr>
          <w:p w:rsidR="0086257D" w:rsidRPr="002102C0" w:rsidRDefault="0086257D" w:rsidP="004952B1">
            <w:pPr>
              <w:contextualSpacing/>
              <w:jc w:val="center"/>
              <w:rPr>
                <w:rFonts w:ascii="Century" w:hAnsi="Century"/>
                <w:bCs/>
                <w:color w:val="000000" w:themeColor="text1"/>
                <w:lang w:val="en-IN"/>
              </w:rPr>
            </w:pPr>
            <w:r w:rsidRPr="002102C0">
              <w:rPr>
                <w:rFonts w:ascii="Century" w:hAnsi="Century"/>
                <w:bCs/>
                <w:color w:val="000000" w:themeColor="text1"/>
              </w:rPr>
              <w:t>33245/-</w:t>
            </w:r>
          </w:p>
          <w:p w:rsidR="0086257D" w:rsidRPr="002102C0" w:rsidRDefault="0086257D" w:rsidP="004952B1">
            <w:pPr>
              <w:contextualSpacing/>
              <w:jc w:val="center"/>
              <w:rPr>
                <w:rFonts w:ascii="Century" w:hAnsi="Century"/>
                <w:bCs/>
                <w:color w:val="000000" w:themeColor="text1"/>
              </w:rPr>
            </w:pPr>
          </w:p>
        </w:tc>
        <w:tc>
          <w:tcPr>
            <w:tcW w:w="1890" w:type="dxa"/>
          </w:tcPr>
          <w:p w:rsidR="0086257D" w:rsidRPr="006D5279" w:rsidRDefault="0086257D" w:rsidP="004952B1">
            <w:pPr>
              <w:jc w:val="center"/>
              <w:rPr>
                <w:color w:val="000000" w:themeColor="text1"/>
                <w:sz w:val="22"/>
                <w:szCs w:val="22"/>
                <w:shd w:val="clear" w:color="auto" w:fill="FFFFFF"/>
              </w:rPr>
            </w:pPr>
            <w:r>
              <w:rPr>
                <w:color w:val="000000" w:themeColor="text1"/>
                <w:sz w:val="22"/>
                <w:szCs w:val="22"/>
                <w:shd w:val="clear" w:color="auto" w:fill="FFFFFF"/>
              </w:rPr>
              <w:t>1100</w:t>
            </w:r>
          </w:p>
        </w:tc>
        <w:tc>
          <w:tcPr>
            <w:tcW w:w="2112" w:type="dxa"/>
          </w:tcPr>
          <w:p w:rsidR="0086257D" w:rsidRPr="006D5279" w:rsidRDefault="0086257D" w:rsidP="004952B1">
            <w:pPr>
              <w:jc w:val="center"/>
              <w:rPr>
                <w:color w:val="000000" w:themeColor="text1"/>
                <w:sz w:val="22"/>
                <w:szCs w:val="22"/>
                <w:shd w:val="clear" w:color="auto" w:fill="FFFFFF"/>
              </w:rPr>
            </w:pPr>
            <w:r w:rsidRPr="006D5279">
              <w:rPr>
                <w:color w:val="000000" w:themeColor="text1"/>
                <w:sz w:val="22"/>
                <w:szCs w:val="22"/>
                <w:shd w:val="clear" w:color="auto" w:fill="FFFFFF"/>
              </w:rPr>
              <w:t>-</w:t>
            </w:r>
          </w:p>
        </w:tc>
      </w:tr>
      <w:tr w:rsidR="0086257D" w:rsidRPr="006D5279" w:rsidTr="00897FFE">
        <w:trPr>
          <w:trHeight w:val="70"/>
        </w:trPr>
        <w:tc>
          <w:tcPr>
            <w:tcW w:w="990" w:type="dxa"/>
          </w:tcPr>
          <w:p w:rsidR="0086257D" w:rsidRPr="006D5279" w:rsidRDefault="0086257D" w:rsidP="004952B1">
            <w:pPr>
              <w:pStyle w:val="ListParagraph"/>
              <w:numPr>
                <w:ilvl w:val="0"/>
                <w:numId w:val="23"/>
              </w:numPr>
              <w:jc w:val="center"/>
              <w:rPr>
                <w:color w:val="000000" w:themeColor="text1"/>
                <w:shd w:val="clear" w:color="auto" w:fill="FFFFFF"/>
              </w:rPr>
            </w:pPr>
          </w:p>
        </w:tc>
        <w:tc>
          <w:tcPr>
            <w:tcW w:w="2340" w:type="dxa"/>
          </w:tcPr>
          <w:p w:rsidR="0086257D" w:rsidRPr="00897FFE" w:rsidRDefault="0086257D" w:rsidP="004952B1">
            <w:pPr>
              <w:contextualSpacing/>
              <w:jc w:val="both"/>
              <w:rPr>
                <w:bCs/>
                <w:color w:val="000000" w:themeColor="text1"/>
                <w:sz w:val="22"/>
                <w:szCs w:val="22"/>
              </w:rPr>
            </w:pPr>
            <w:r w:rsidRPr="00897FFE">
              <w:rPr>
                <w:bCs/>
                <w:color w:val="000000" w:themeColor="text1"/>
                <w:sz w:val="22"/>
                <w:szCs w:val="22"/>
              </w:rPr>
              <w:t>Cultivation of Submergence tolerant Paddy</w:t>
            </w:r>
          </w:p>
        </w:tc>
        <w:tc>
          <w:tcPr>
            <w:tcW w:w="4770" w:type="dxa"/>
          </w:tcPr>
          <w:p w:rsidR="0086257D" w:rsidRPr="00897FFE" w:rsidRDefault="0086257D" w:rsidP="004952B1">
            <w:pPr>
              <w:contextualSpacing/>
              <w:jc w:val="both"/>
              <w:rPr>
                <w:bCs/>
                <w:color w:val="000000" w:themeColor="text1"/>
                <w:sz w:val="22"/>
                <w:szCs w:val="22"/>
              </w:rPr>
            </w:pPr>
            <w:r w:rsidRPr="00897FFE">
              <w:rPr>
                <w:bCs/>
                <w:color w:val="000000" w:themeColor="text1"/>
                <w:sz w:val="22"/>
                <w:szCs w:val="22"/>
              </w:rPr>
              <w:t xml:space="preserve">Cultivation of Submergence tolerant variety Bina -11 of 125 days maturity </w:t>
            </w:r>
          </w:p>
        </w:tc>
        <w:tc>
          <w:tcPr>
            <w:tcW w:w="1890" w:type="dxa"/>
          </w:tcPr>
          <w:p w:rsidR="0086257D" w:rsidRPr="002102C0" w:rsidRDefault="0086257D" w:rsidP="004952B1">
            <w:pPr>
              <w:contextualSpacing/>
              <w:jc w:val="center"/>
              <w:rPr>
                <w:rFonts w:ascii="Century" w:hAnsi="Century"/>
                <w:bCs/>
                <w:color w:val="000000" w:themeColor="text1"/>
              </w:rPr>
            </w:pPr>
            <w:r w:rsidRPr="002102C0">
              <w:rPr>
                <w:rFonts w:ascii="Century" w:hAnsi="Century"/>
                <w:bCs/>
                <w:color w:val="000000" w:themeColor="text1"/>
              </w:rPr>
              <w:t>50675</w:t>
            </w:r>
          </w:p>
        </w:tc>
        <w:tc>
          <w:tcPr>
            <w:tcW w:w="1890" w:type="dxa"/>
          </w:tcPr>
          <w:p w:rsidR="0086257D" w:rsidRPr="006D5279" w:rsidRDefault="0086257D" w:rsidP="004952B1">
            <w:pPr>
              <w:jc w:val="center"/>
              <w:rPr>
                <w:color w:val="000000" w:themeColor="text1"/>
                <w:sz w:val="22"/>
                <w:szCs w:val="22"/>
                <w:shd w:val="clear" w:color="auto" w:fill="FFFFFF"/>
              </w:rPr>
            </w:pPr>
            <w:r>
              <w:rPr>
                <w:color w:val="000000" w:themeColor="text1"/>
                <w:sz w:val="22"/>
                <w:szCs w:val="22"/>
                <w:shd w:val="clear" w:color="auto" w:fill="FFFFFF"/>
              </w:rPr>
              <w:t>1800</w:t>
            </w:r>
          </w:p>
        </w:tc>
        <w:tc>
          <w:tcPr>
            <w:tcW w:w="2112" w:type="dxa"/>
          </w:tcPr>
          <w:p w:rsidR="0086257D" w:rsidRPr="006D5279" w:rsidRDefault="0086257D" w:rsidP="004952B1">
            <w:pPr>
              <w:jc w:val="center"/>
              <w:rPr>
                <w:color w:val="000000" w:themeColor="text1"/>
                <w:sz w:val="22"/>
                <w:szCs w:val="22"/>
                <w:shd w:val="clear" w:color="auto" w:fill="FFFFFF"/>
              </w:rPr>
            </w:pPr>
          </w:p>
        </w:tc>
      </w:tr>
      <w:tr w:rsidR="0086257D" w:rsidRPr="006D5279" w:rsidTr="00897FFE">
        <w:trPr>
          <w:trHeight w:val="262"/>
        </w:trPr>
        <w:tc>
          <w:tcPr>
            <w:tcW w:w="990" w:type="dxa"/>
          </w:tcPr>
          <w:p w:rsidR="0086257D" w:rsidRPr="006D5279" w:rsidRDefault="0086257D" w:rsidP="004952B1">
            <w:pPr>
              <w:pStyle w:val="ListParagraph"/>
              <w:numPr>
                <w:ilvl w:val="0"/>
                <w:numId w:val="23"/>
              </w:numPr>
              <w:jc w:val="center"/>
              <w:rPr>
                <w:color w:val="000000" w:themeColor="text1"/>
                <w:shd w:val="clear" w:color="auto" w:fill="FFFFFF"/>
              </w:rPr>
            </w:pPr>
          </w:p>
        </w:tc>
        <w:tc>
          <w:tcPr>
            <w:tcW w:w="2340" w:type="dxa"/>
          </w:tcPr>
          <w:p w:rsidR="0086257D" w:rsidRPr="00897FFE" w:rsidRDefault="0086257D" w:rsidP="004952B1">
            <w:pPr>
              <w:contextualSpacing/>
              <w:jc w:val="both"/>
              <w:rPr>
                <w:bCs/>
                <w:color w:val="000000" w:themeColor="text1"/>
                <w:sz w:val="22"/>
                <w:szCs w:val="22"/>
              </w:rPr>
            </w:pPr>
            <w:r w:rsidRPr="00897FFE">
              <w:rPr>
                <w:bCs/>
                <w:color w:val="000000" w:themeColor="text1"/>
                <w:sz w:val="22"/>
                <w:szCs w:val="22"/>
              </w:rPr>
              <w:t xml:space="preserve">Demonstration of </w:t>
            </w:r>
            <w:r w:rsidRPr="00897FFE">
              <w:rPr>
                <w:bCs/>
                <w:color w:val="000000" w:themeColor="text1"/>
                <w:sz w:val="22"/>
                <w:szCs w:val="22"/>
              </w:rPr>
              <w:lastRenderedPageBreak/>
              <w:t>Sulphur application in Rice</w:t>
            </w:r>
          </w:p>
        </w:tc>
        <w:tc>
          <w:tcPr>
            <w:tcW w:w="4770" w:type="dxa"/>
          </w:tcPr>
          <w:p w:rsidR="0086257D" w:rsidRPr="00897FFE" w:rsidRDefault="0086257D" w:rsidP="004952B1">
            <w:pPr>
              <w:contextualSpacing/>
              <w:jc w:val="both"/>
              <w:rPr>
                <w:bCs/>
                <w:color w:val="000000" w:themeColor="text1"/>
                <w:sz w:val="22"/>
                <w:szCs w:val="22"/>
              </w:rPr>
            </w:pPr>
            <w:r w:rsidRPr="00897FFE">
              <w:rPr>
                <w:sz w:val="22"/>
                <w:szCs w:val="22"/>
              </w:rPr>
              <w:lastRenderedPageBreak/>
              <w:t xml:space="preserve">N-P2O5-K2O @ 80:30:40kg/ha + Basal </w:t>
            </w:r>
            <w:r w:rsidRPr="00897FFE">
              <w:rPr>
                <w:sz w:val="22"/>
                <w:szCs w:val="22"/>
              </w:rPr>
              <w:lastRenderedPageBreak/>
              <w:t>application of Sulphur@ 25kg/ha</w:t>
            </w:r>
          </w:p>
        </w:tc>
        <w:tc>
          <w:tcPr>
            <w:tcW w:w="1890" w:type="dxa"/>
          </w:tcPr>
          <w:p w:rsidR="0086257D" w:rsidRPr="002102C0" w:rsidRDefault="0086257D" w:rsidP="004952B1">
            <w:pPr>
              <w:contextualSpacing/>
              <w:jc w:val="center"/>
              <w:rPr>
                <w:rFonts w:ascii="Century" w:hAnsi="Century"/>
                <w:bCs/>
                <w:color w:val="000000" w:themeColor="text1"/>
              </w:rPr>
            </w:pPr>
            <w:r>
              <w:rPr>
                <w:rFonts w:ascii="Century" w:hAnsi="Century"/>
                <w:bCs/>
                <w:color w:val="000000" w:themeColor="text1"/>
              </w:rPr>
              <w:lastRenderedPageBreak/>
              <w:t>42575</w:t>
            </w:r>
          </w:p>
        </w:tc>
        <w:tc>
          <w:tcPr>
            <w:tcW w:w="1890" w:type="dxa"/>
          </w:tcPr>
          <w:p w:rsidR="0086257D" w:rsidRPr="006D5279" w:rsidRDefault="0086257D" w:rsidP="004952B1">
            <w:pPr>
              <w:jc w:val="center"/>
              <w:rPr>
                <w:color w:val="000000" w:themeColor="text1"/>
                <w:sz w:val="22"/>
                <w:szCs w:val="22"/>
                <w:shd w:val="clear" w:color="auto" w:fill="FFFFFF"/>
              </w:rPr>
            </w:pPr>
            <w:r>
              <w:rPr>
                <w:color w:val="000000" w:themeColor="text1"/>
                <w:sz w:val="22"/>
                <w:szCs w:val="22"/>
                <w:shd w:val="clear" w:color="auto" w:fill="FFFFFF"/>
              </w:rPr>
              <w:t>1250</w:t>
            </w:r>
          </w:p>
        </w:tc>
        <w:tc>
          <w:tcPr>
            <w:tcW w:w="2112" w:type="dxa"/>
          </w:tcPr>
          <w:p w:rsidR="0086257D" w:rsidRPr="006D5279" w:rsidRDefault="0086257D" w:rsidP="004952B1">
            <w:pPr>
              <w:jc w:val="center"/>
              <w:rPr>
                <w:color w:val="000000" w:themeColor="text1"/>
                <w:sz w:val="22"/>
                <w:szCs w:val="22"/>
                <w:shd w:val="clear" w:color="auto" w:fill="FFFFFF"/>
              </w:rPr>
            </w:pPr>
          </w:p>
        </w:tc>
      </w:tr>
    </w:tbl>
    <w:p w:rsidR="00073FF5" w:rsidRPr="007E545E" w:rsidRDefault="00073FF5" w:rsidP="00073FF5"/>
    <w:p w:rsidR="007E545E" w:rsidRPr="007E545E" w:rsidRDefault="007E545E" w:rsidP="00073FF5"/>
    <w:p w:rsidR="00B22B68" w:rsidRPr="007E545E" w:rsidRDefault="00B22B68" w:rsidP="00C20848">
      <w:pPr>
        <w:pStyle w:val="ListParagraph"/>
        <w:numPr>
          <w:ilvl w:val="0"/>
          <w:numId w:val="8"/>
        </w:numPr>
      </w:pPr>
      <w:r w:rsidRPr="00B00C7D">
        <w:t>Report on Digital Farming</w:t>
      </w:r>
      <w:r w:rsidRPr="007E545E">
        <w:t xml:space="preserve"> Initiatives in Agriculture/ Digital Ag. Extension Service</w:t>
      </w:r>
    </w:p>
    <w:p w:rsidR="003B5A5B" w:rsidRPr="007E545E" w:rsidRDefault="003B5A5B" w:rsidP="003B5A5B"/>
    <w:tbl>
      <w:tblPr>
        <w:tblW w:w="11233" w:type="dxa"/>
        <w:jc w:val="center"/>
        <w:shd w:val="clear" w:color="auto" w:fill="FFFFFF"/>
        <w:tblLayout w:type="fixed"/>
        <w:tblCellMar>
          <w:left w:w="0" w:type="dxa"/>
          <w:right w:w="0" w:type="dxa"/>
        </w:tblCellMar>
        <w:tblLook w:val="04A0"/>
      </w:tblPr>
      <w:tblGrid>
        <w:gridCol w:w="2283"/>
        <w:gridCol w:w="1937"/>
        <w:gridCol w:w="1760"/>
        <w:gridCol w:w="1170"/>
        <w:gridCol w:w="1457"/>
        <w:gridCol w:w="2626"/>
      </w:tblGrid>
      <w:tr w:rsidR="002A665C" w:rsidRPr="007C7DBC" w:rsidTr="009C5B8F">
        <w:trPr>
          <w:trHeight w:val="244"/>
          <w:jc w:val="center"/>
        </w:trPr>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jc w:val="center"/>
              <w:rPr>
                <w:color w:val="000000" w:themeColor="text1"/>
                <w:sz w:val="22"/>
                <w:szCs w:val="22"/>
                <w:lang w:eastAsia="en-IN"/>
              </w:rPr>
            </w:pPr>
          </w:p>
        </w:tc>
        <w:tc>
          <w:tcPr>
            <w:tcW w:w="369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jc w:val="center"/>
              <w:rPr>
                <w:bCs/>
                <w:color w:val="000000" w:themeColor="text1"/>
                <w:sz w:val="22"/>
                <w:szCs w:val="22"/>
                <w:lang w:eastAsia="en-IN"/>
              </w:rPr>
            </w:pPr>
            <w:r w:rsidRPr="007C7DBC">
              <w:rPr>
                <w:bCs/>
                <w:color w:val="000000" w:themeColor="text1"/>
                <w:sz w:val="22"/>
                <w:szCs w:val="22"/>
                <w:lang w:eastAsia="en-IN"/>
              </w:rPr>
              <w:t>Database prepared/ covered for</w:t>
            </w:r>
          </w:p>
        </w:tc>
        <w:tc>
          <w:tcPr>
            <w:tcW w:w="2627" w:type="dxa"/>
            <w:gridSpan w:val="2"/>
            <w:tcBorders>
              <w:top w:val="single" w:sz="8" w:space="0" w:color="000000"/>
              <w:left w:val="nil"/>
              <w:bottom w:val="single" w:sz="8" w:space="0" w:color="000000"/>
              <w:right w:val="single" w:sz="8" w:space="0" w:color="000000"/>
            </w:tcBorders>
            <w:shd w:val="clear" w:color="auto" w:fill="FFFFFF"/>
          </w:tcPr>
          <w:p w:rsidR="002A665C" w:rsidRPr="007C7DBC" w:rsidRDefault="002A665C" w:rsidP="00EC7CAD">
            <w:pPr>
              <w:jc w:val="center"/>
              <w:rPr>
                <w:bCs/>
                <w:color w:val="000000" w:themeColor="text1"/>
                <w:sz w:val="22"/>
                <w:szCs w:val="22"/>
                <w:lang w:eastAsia="en-IN"/>
              </w:rPr>
            </w:pPr>
            <w:r w:rsidRPr="007C7DBC">
              <w:rPr>
                <w:bCs/>
                <w:color w:val="000000" w:themeColor="text1"/>
                <w:sz w:val="22"/>
                <w:szCs w:val="22"/>
                <w:lang w:eastAsia="en-IN"/>
              </w:rPr>
              <w:t>KVK level Committee</w:t>
            </w:r>
          </w:p>
        </w:tc>
        <w:tc>
          <w:tcPr>
            <w:tcW w:w="2626" w:type="dxa"/>
            <w:vMerge w:val="restart"/>
            <w:tcBorders>
              <w:top w:val="single" w:sz="8" w:space="0" w:color="000000"/>
              <w:left w:val="nil"/>
              <w:right w:val="single" w:sz="8" w:space="0" w:color="000000"/>
            </w:tcBorders>
            <w:shd w:val="clear" w:color="auto" w:fill="FFFFFF"/>
          </w:tcPr>
          <w:p w:rsidR="002A665C" w:rsidRPr="007C7DBC" w:rsidRDefault="002A665C" w:rsidP="00EC7CAD">
            <w:pPr>
              <w:jc w:val="center"/>
              <w:rPr>
                <w:color w:val="000000" w:themeColor="text1"/>
                <w:sz w:val="22"/>
                <w:szCs w:val="22"/>
                <w:lang w:eastAsia="en-IN"/>
              </w:rPr>
            </w:pPr>
            <w:r w:rsidRPr="007C7DBC">
              <w:rPr>
                <w:color w:val="000000" w:themeColor="text1"/>
                <w:sz w:val="22"/>
                <w:szCs w:val="22"/>
                <w:lang w:eastAsia="en-IN"/>
              </w:rPr>
              <w:t>Various activity conducted for farmers</w:t>
            </w:r>
          </w:p>
        </w:tc>
      </w:tr>
      <w:tr w:rsidR="002A665C" w:rsidRPr="007C7DBC" w:rsidTr="009C5B8F">
        <w:trPr>
          <w:trHeight w:val="503"/>
          <w:jc w:val="center"/>
        </w:trPr>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jc w:val="center"/>
              <w:rPr>
                <w:color w:val="000000" w:themeColor="text1"/>
                <w:sz w:val="22"/>
                <w:szCs w:val="22"/>
                <w:lang w:eastAsia="en-IN"/>
              </w:rPr>
            </w:pPr>
            <w:r w:rsidRPr="007C7DBC">
              <w:rPr>
                <w:color w:val="000000" w:themeColor="text1"/>
                <w:sz w:val="22"/>
                <w:szCs w:val="22"/>
                <w:lang w:eastAsia="en-IN"/>
              </w:rPr>
              <w:t>Phase</w:t>
            </w:r>
          </w:p>
        </w:tc>
        <w:tc>
          <w:tcPr>
            <w:tcW w:w="19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jc w:val="center"/>
              <w:rPr>
                <w:color w:val="000000" w:themeColor="text1"/>
                <w:sz w:val="22"/>
                <w:szCs w:val="22"/>
                <w:lang w:eastAsia="en-IN"/>
              </w:rPr>
            </w:pPr>
            <w:r w:rsidRPr="007C7DBC">
              <w:rPr>
                <w:color w:val="000000" w:themeColor="text1"/>
                <w:sz w:val="22"/>
                <w:szCs w:val="22"/>
                <w:lang w:eastAsia="en-IN"/>
              </w:rPr>
              <w:t xml:space="preserve">Total no. of villages </w:t>
            </w:r>
          </w:p>
        </w:tc>
        <w:tc>
          <w:tcPr>
            <w:tcW w:w="17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jc w:val="center"/>
              <w:rPr>
                <w:bCs/>
                <w:color w:val="000000" w:themeColor="text1"/>
                <w:sz w:val="22"/>
                <w:szCs w:val="22"/>
                <w:lang w:eastAsia="en-IN"/>
              </w:rPr>
            </w:pPr>
            <w:r w:rsidRPr="007C7DBC">
              <w:rPr>
                <w:color w:val="000000" w:themeColor="text1"/>
                <w:sz w:val="22"/>
                <w:szCs w:val="22"/>
                <w:lang w:eastAsia="en-IN"/>
              </w:rPr>
              <w:t xml:space="preserve">Total no. of farmers </w:t>
            </w:r>
          </w:p>
        </w:tc>
        <w:tc>
          <w:tcPr>
            <w:tcW w:w="1170" w:type="dxa"/>
            <w:tcBorders>
              <w:top w:val="single" w:sz="8" w:space="0" w:color="000000"/>
              <w:left w:val="nil"/>
              <w:bottom w:val="single" w:sz="8" w:space="0" w:color="000000"/>
              <w:right w:val="single" w:sz="8" w:space="0" w:color="000000"/>
            </w:tcBorders>
            <w:shd w:val="clear" w:color="auto" w:fill="FFFFFF"/>
          </w:tcPr>
          <w:p w:rsidR="002A665C" w:rsidRPr="007C7DBC" w:rsidRDefault="002A665C" w:rsidP="00EC7CAD">
            <w:pPr>
              <w:jc w:val="center"/>
              <w:rPr>
                <w:color w:val="000000" w:themeColor="text1"/>
                <w:sz w:val="22"/>
                <w:szCs w:val="22"/>
                <w:lang w:eastAsia="en-IN"/>
              </w:rPr>
            </w:pPr>
            <w:r w:rsidRPr="007C7DBC">
              <w:rPr>
                <w:color w:val="000000" w:themeColor="text1"/>
                <w:sz w:val="22"/>
                <w:szCs w:val="22"/>
                <w:lang w:eastAsia="en-IN"/>
              </w:rPr>
              <w:t>Date of formation</w:t>
            </w:r>
          </w:p>
        </w:tc>
        <w:tc>
          <w:tcPr>
            <w:tcW w:w="1457" w:type="dxa"/>
            <w:tcBorders>
              <w:top w:val="single" w:sz="8" w:space="0" w:color="000000"/>
              <w:left w:val="nil"/>
              <w:bottom w:val="single" w:sz="8" w:space="0" w:color="000000"/>
              <w:right w:val="single" w:sz="8" w:space="0" w:color="000000"/>
            </w:tcBorders>
            <w:shd w:val="clear" w:color="auto" w:fill="FFFFFF"/>
          </w:tcPr>
          <w:p w:rsidR="002A665C" w:rsidRPr="007C7DBC" w:rsidRDefault="002A665C" w:rsidP="00EC7CAD">
            <w:pPr>
              <w:jc w:val="center"/>
              <w:rPr>
                <w:color w:val="000000" w:themeColor="text1"/>
                <w:sz w:val="22"/>
                <w:szCs w:val="22"/>
                <w:lang w:eastAsia="en-IN"/>
              </w:rPr>
            </w:pPr>
            <w:r w:rsidRPr="007C7DBC">
              <w:rPr>
                <w:color w:val="000000" w:themeColor="text1"/>
                <w:sz w:val="22"/>
                <w:szCs w:val="22"/>
                <w:lang w:eastAsia="en-IN"/>
              </w:rPr>
              <w:t>Name of members</w:t>
            </w:r>
          </w:p>
        </w:tc>
        <w:tc>
          <w:tcPr>
            <w:tcW w:w="2626" w:type="dxa"/>
            <w:vMerge/>
            <w:tcBorders>
              <w:left w:val="nil"/>
              <w:bottom w:val="single" w:sz="8" w:space="0" w:color="000000"/>
              <w:right w:val="single" w:sz="8" w:space="0" w:color="000000"/>
            </w:tcBorders>
            <w:shd w:val="clear" w:color="auto" w:fill="FFFFFF"/>
          </w:tcPr>
          <w:p w:rsidR="002A665C" w:rsidRPr="007C7DBC" w:rsidRDefault="002A665C" w:rsidP="00EC7CAD">
            <w:pPr>
              <w:jc w:val="center"/>
              <w:rPr>
                <w:color w:val="000000" w:themeColor="text1"/>
                <w:sz w:val="22"/>
                <w:szCs w:val="22"/>
                <w:lang w:eastAsia="en-IN"/>
              </w:rPr>
            </w:pPr>
          </w:p>
        </w:tc>
      </w:tr>
      <w:tr w:rsidR="002A665C" w:rsidRPr="007C7DBC" w:rsidTr="009C5B8F">
        <w:trPr>
          <w:trHeight w:val="60"/>
          <w:jc w:val="center"/>
        </w:trPr>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rPr>
                <w:bCs/>
                <w:color w:val="000000" w:themeColor="text1"/>
                <w:sz w:val="22"/>
                <w:szCs w:val="22"/>
                <w:lang w:eastAsia="en-IN"/>
              </w:rPr>
            </w:pPr>
            <w:r w:rsidRPr="007C7DBC">
              <w:rPr>
                <w:bCs/>
                <w:color w:val="000000" w:themeColor="text1"/>
                <w:sz w:val="22"/>
                <w:szCs w:val="22"/>
                <w:lang w:eastAsia="en-IN"/>
              </w:rPr>
              <w:t>I (up-to 24.04.2018)</w:t>
            </w:r>
          </w:p>
        </w:tc>
        <w:tc>
          <w:tcPr>
            <w:tcW w:w="19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jc w:val="center"/>
              <w:rPr>
                <w:color w:val="000000" w:themeColor="text1"/>
                <w:sz w:val="22"/>
                <w:szCs w:val="22"/>
                <w:lang w:eastAsia="en-IN"/>
              </w:rPr>
            </w:pPr>
            <w:r w:rsidRPr="007C7DBC">
              <w:rPr>
                <w:color w:val="000000" w:themeColor="text1"/>
                <w:sz w:val="22"/>
                <w:szCs w:val="22"/>
                <w:lang w:eastAsia="en-IN"/>
              </w:rPr>
              <w:t>675</w:t>
            </w:r>
          </w:p>
        </w:tc>
        <w:tc>
          <w:tcPr>
            <w:tcW w:w="17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jc w:val="center"/>
              <w:rPr>
                <w:bCs/>
                <w:color w:val="000000" w:themeColor="text1"/>
                <w:sz w:val="22"/>
                <w:szCs w:val="22"/>
                <w:lang w:eastAsia="en-IN"/>
              </w:rPr>
            </w:pPr>
            <w:r w:rsidRPr="007C7DBC">
              <w:rPr>
                <w:color w:val="000000" w:themeColor="text1"/>
                <w:sz w:val="22"/>
                <w:szCs w:val="22"/>
                <w:lang w:eastAsia="en-IN"/>
              </w:rPr>
              <w:t>1814</w:t>
            </w:r>
          </w:p>
        </w:tc>
        <w:tc>
          <w:tcPr>
            <w:tcW w:w="1170" w:type="dxa"/>
            <w:vMerge w:val="restart"/>
            <w:tcBorders>
              <w:top w:val="single" w:sz="8" w:space="0" w:color="000000"/>
              <w:left w:val="nil"/>
              <w:right w:val="single" w:sz="8" w:space="0" w:color="000000"/>
            </w:tcBorders>
            <w:shd w:val="clear" w:color="auto" w:fill="FFFFFF"/>
          </w:tcPr>
          <w:p w:rsidR="002A665C" w:rsidRPr="007C7DBC" w:rsidRDefault="002A665C" w:rsidP="00EC7CAD">
            <w:pPr>
              <w:jc w:val="center"/>
              <w:rPr>
                <w:bCs/>
                <w:color w:val="000000" w:themeColor="text1"/>
                <w:sz w:val="22"/>
                <w:szCs w:val="22"/>
                <w:lang w:eastAsia="en-IN"/>
              </w:rPr>
            </w:pPr>
            <w:r w:rsidRPr="007C7DBC">
              <w:rPr>
                <w:bCs/>
                <w:color w:val="000000" w:themeColor="text1"/>
                <w:sz w:val="22"/>
                <w:szCs w:val="22"/>
                <w:lang w:eastAsia="en-IN"/>
              </w:rPr>
              <w:t>-</w:t>
            </w:r>
          </w:p>
        </w:tc>
        <w:tc>
          <w:tcPr>
            <w:tcW w:w="1457" w:type="dxa"/>
            <w:vMerge w:val="restart"/>
            <w:tcBorders>
              <w:top w:val="single" w:sz="8" w:space="0" w:color="000000"/>
              <w:left w:val="nil"/>
              <w:right w:val="single" w:sz="8" w:space="0" w:color="000000"/>
            </w:tcBorders>
            <w:shd w:val="clear" w:color="auto" w:fill="FFFFFF"/>
          </w:tcPr>
          <w:p w:rsidR="002A665C" w:rsidRPr="007C7DBC" w:rsidRDefault="002A665C" w:rsidP="00EC7CAD">
            <w:pPr>
              <w:jc w:val="center"/>
              <w:rPr>
                <w:bCs/>
                <w:color w:val="000000" w:themeColor="text1"/>
                <w:sz w:val="22"/>
                <w:szCs w:val="22"/>
                <w:lang w:eastAsia="en-IN"/>
              </w:rPr>
            </w:pPr>
            <w:r w:rsidRPr="007C7DBC">
              <w:rPr>
                <w:bCs/>
                <w:color w:val="000000" w:themeColor="text1"/>
                <w:sz w:val="22"/>
                <w:szCs w:val="22"/>
                <w:lang w:eastAsia="en-IN"/>
              </w:rPr>
              <w:t>-</w:t>
            </w:r>
          </w:p>
        </w:tc>
        <w:tc>
          <w:tcPr>
            <w:tcW w:w="2626" w:type="dxa"/>
            <w:tcBorders>
              <w:top w:val="single" w:sz="8" w:space="0" w:color="000000"/>
              <w:left w:val="nil"/>
              <w:right w:val="single" w:sz="8" w:space="0" w:color="000000"/>
            </w:tcBorders>
            <w:shd w:val="clear" w:color="auto" w:fill="FFFFFF"/>
          </w:tcPr>
          <w:p w:rsidR="002A665C" w:rsidRPr="007C7DBC" w:rsidRDefault="002A665C" w:rsidP="00EC7CAD">
            <w:pPr>
              <w:jc w:val="center"/>
              <w:rPr>
                <w:bCs/>
                <w:color w:val="000000" w:themeColor="text1"/>
                <w:sz w:val="22"/>
                <w:szCs w:val="22"/>
                <w:lang w:eastAsia="en-IN"/>
              </w:rPr>
            </w:pPr>
            <w:r w:rsidRPr="007C7DBC">
              <w:rPr>
                <w:bCs/>
                <w:color w:val="000000" w:themeColor="text1"/>
                <w:sz w:val="22"/>
                <w:szCs w:val="22"/>
                <w:lang w:eastAsia="en-IN"/>
              </w:rPr>
              <w:t>-</w:t>
            </w:r>
          </w:p>
        </w:tc>
      </w:tr>
      <w:tr w:rsidR="002A665C" w:rsidRPr="007C7DBC" w:rsidTr="009C5B8F">
        <w:trPr>
          <w:trHeight w:val="60"/>
          <w:jc w:val="center"/>
        </w:trPr>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A665C" w:rsidRPr="007C7DBC" w:rsidRDefault="002A665C" w:rsidP="00EC7CAD">
            <w:pPr>
              <w:rPr>
                <w:color w:val="000000" w:themeColor="text1"/>
                <w:sz w:val="22"/>
                <w:szCs w:val="22"/>
                <w:lang w:eastAsia="en-IN"/>
              </w:rPr>
            </w:pPr>
            <w:r w:rsidRPr="007C7DBC">
              <w:rPr>
                <w:color w:val="000000" w:themeColor="text1"/>
                <w:sz w:val="22"/>
                <w:szCs w:val="22"/>
                <w:lang w:eastAsia="en-IN"/>
              </w:rPr>
              <w:t>II (up-to 24.04.2</w:t>
            </w:r>
            <w:r w:rsidR="009C5B8F">
              <w:rPr>
                <w:color w:val="000000" w:themeColor="text1"/>
                <w:sz w:val="22"/>
                <w:szCs w:val="22"/>
                <w:lang w:eastAsia="en-IN"/>
              </w:rPr>
              <w:t>0</w:t>
            </w:r>
            <w:r w:rsidRPr="007C7DBC">
              <w:rPr>
                <w:color w:val="000000" w:themeColor="text1"/>
                <w:sz w:val="22"/>
                <w:szCs w:val="22"/>
                <w:lang w:eastAsia="en-IN"/>
              </w:rPr>
              <w:t>19)</w:t>
            </w:r>
          </w:p>
        </w:tc>
        <w:tc>
          <w:tcPr>
            <w:tcW w:w="19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jc w:val="center"/>
              <w:rPr>
                <w:bCs/>
                <w:color w:val="000000" w:themeColor="text1"/>
                <w:sz w:val="22"/>
                <w:szCs w:val="22"/>
                <w:lang w:eastAsia="en-IN"/>
              </w:rPr>
            </w:pPr>
            <w:r w:rsidRPr="007C7DBC">
              <w:rPr>
                <w:bCs/>
                <w:color w:val="000000" w:themeColor="text1"/>
                <w:sz w:val="22"/>
                <w:szCs w:val="22"/>
                <w:lang w:eastAsia="en-IN"/>
              </w:rPr>
              <w:t>1370</w:t>
            </w:r>
          </w:p>
        </w:tc>
        <w:tc>
          <w:tcPr>
            <w:tcW w:w="17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A665C" w:rsidRPr="007C7DBC" w:rsidRDefault="002A665C" w:rsidP="00EC7CAD">
            <w:pPr>
              <w:jc w:val="center"/>
              <w:rPr>
                <w:bCs/>
                <w:color w:val="000000" w:themeColor="text1"/>
                <w:sz w:val="22"/>
                <w:szCs w:val="22"/>
                <w:lang w:eastAsia="en-IN"/>
              </w:rPr>
            </w:pPr>
            <w:r w:rsidRPr="007C7DBC">
              <w:rPr>
                <w:bCs/>
                <w:color w:val="000000" w:themeColor="text1"/>
                <w:sz w:val="22"/>
                <w:szCs w:val="22"/>
                <w:lang w:eastAsia="en-IN"/>
              </w:rPr>
              <w:t>4138</w:t>
            </w:r>
          </w:p>
        </w:tc>
        <w:tc>
          <w:tcPr>
            <w:tcW w:w="1170" w:type="dxa"/>
            <w:vMerge/>
            <w:tcBorders>
              <w:left w:val="nil"/>
              <w:right w:val="single" w:sz="8" w:space="0" w:color="000000"/>
            </w:tcBorders>
            <w:shd w:val="clear" w:color="auto" w:fill="FFFFFF"/>
          </w:tcPr>
          <w:p w:rsidR="002A665C" w:rsidRPr="007C7DBC" w:rsidRDefault="002A665C" w:rsidP="00EC7CAD">
            <w:pPr>
              <w:jc w:val="center"/>
              <w:rPr>
                <w:bCs/>
                <w:color w:val="000000" w:themeColor="text1"/>
                <w:sz w:val="22"/>
                <w:szCs w:val="22"/>
                <w:lang w:eastAsia="en-IN"/>
              </w:rPr>
            </w:pPr>
          </w:p>
        </w:tc>
        <w:tc>
          <w:tcPr>
            <w:tcW w:w="1457" w:type="dxa"/>
            <w:vMerge/>
            <w:tcBorders>
              <w:left w:val="nil"/>
              <w:right w:val="single" w:sz="8" w:space="0" w:color="000000"/>
            </w:tcBorders>
            <w:shd w:val="clear" w:color="auto" w:fill="FFFFFF"/>
          </w:tcPr>
          <w:p w:rsidR="002A665C" w:rsidRPr="007C7DBC" w:rsidRDefault="002A665C" w:rsidP="00EC7CAD">
            <w:pPr>
              <w:jc w:val="center"/>
              <w:rPr>
                <w:bCs/>
                <w:color w:val="000000" w:themeColor="text1"/>
                <w:sz w:val="22"/>
                <w:szCs w:val="22"/>
                <w:lang w:eastAsia="en-IN"/>
              </w:rPr>
            </w:pPr>
          </w:p>
        </w:tc>
        <w:tc>
          <w:tcPr>
            <w:tcW w:w="2626" w:type="dxa"/>
            <w:tcBorders>
              <w:left w:val="nil"/>
              <w:right w:val="single" w:sz="8" w:space="0" w:color="000000"/>
            </w:tcBorders>
            <w:shd w:val="clear" w:color="auto" w:fill="FFFFFF"/>
          </w:tcPr>
          <w:p w:rsidR="002A665C" w:rsidRPr="007C7DBC" w:rsidRDefault="002A665C" w:rsidP="00EC7CAD">
            <w:pPr>
              <w:jc w:val="center"/>
              <w:rPr>
                <w:bCs/>
                <w:color w:val="000000" w:themeColor="text1"/>
                <w:sz w:val="22"/>
                <w:szCs w:val="22"/>
                <w:lang w:eastAsia="en-IN"/>
              </w:rPr>
            </w:pPr>
          </w:p>
        </w:tc>
      </w:tr>
      <w:tr w:rsidR="002A665C" w:rsidRPr="007C7DBC" w:rsidTr="009C5B8F">
        <w:trPr>
          <w:trHeight w:val="259"/>
          <w:jc w:val="center"/>
        </w:trPr>
        <w:tc>
          <w:tcPr>
            <w:tcW w:w="22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A665C" w:rsidRPr="007C7DBC" w:rsidRDefault="002A665C" w:rsidP="00EC7CAD">
            <w:pPr>
              <w:rPr>
                <w:color w:val="000000" w:themeColor="text1"/>
                <w:sz w:val="22"/>
                <w:szCs w:val="22"/>
                <w:lang w:eastAsia="en-IN"/>
              </w:rPr>
            </w:pPr>
            <w:r w:rsidRPr="007C7DBC">
              <w:rPr>
                <w:color w:val="000000" w:themeColor="text1"/>
                <w:sz w:val="22"/>
                <w:szCs w:val="22"/>
                <w:lang w:eastAsia="en-IN"/>
              </w:rPr>
              <w:t>Total</w:t>
            </w:r>
          </w:p>
        </w:tc>
        <w:tc>
          <w:tcPr>
            <w:tcW w:w="19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A665C" w:rsidRPr="007C7DBC" w:rsidRDefault="002A665C" w:rsidP="00EC7CAD">
            <w:pPr>
              <w:jc w:val="center"/>
              <w:rPr>
                <w:color w:val="000000" w:themeColor="text1"/>
                <w:sz w:val="22"/>
                <w:szCs w:val="22"/>
                <w:lang w:eastAsia="en-IN"/>
              </w:rPr>
            </w:pPr>
            <w:r w:rsidRPr="007C7DBC">
              <w:rPr>
                <w:color w:val="000000" w:themeColor="text1"/>
                <w:sz w:val="22"/>
                <w:szCs w:val="22"/>
                <w:lang w:eastAsia="en-IN"/>
              </w:rPr>
              <w:t>2045</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A665C" w:rsidRPr="007C7DBC" w:rsidRDefault="002A665C" w:rsidP="00EC7CAD">
            <w:pPr>
              <w:jc w:val="center"/>
              <w:rPr>
                <w:color w:val="000000" w:themeColor="text1"/>
                <w:sz w:val="22"/>
                <w:szCs w:val="22"/>
                <w:lang w:eastAsia="en-IN"/>
              </w:rPr>
            </w:pPr>
            <w:r w:rsidRPr="007C7DBC">
              <w:rPr>
                <w:color w:val="000000" w:themeColor="text1"/>
                <w:sz w:val="22"/>
                <w:szCs w:val="22"/>
                <w:lang w:eastAsia="en-IN"/>
              </w:rPr>
              <w:t>5992</w:t>
            </w:r>
          </w:p>
        </w:tc>
        <w:tc>
          <w:tcPr>
            <w:tcW w:w="1170" w:type="dxa"/>
            <w:vMerge/>
            <w:tcBorders>
              <w:left w:val="nil"/>
              <w:bottom w:val="single" w:sz="8" w:space="0" w:color="000000"/>
              <w:right w:val="single" w:sz="8" w:space="0" w:color="000000"/>
            </w:tcBorders>
            <w:shd w:val="clear" w:color="auto" w:fill="FFFFFF"/>
          </w:tcPr>
          <w:p w:rsidR="002A665C" w:rsidRPr="007C7DBC" w:rsidRDefault="002A665C" w:rsidP="00EC7CAD">
            <w:pPr>
              <w:jc w:val="center"/>
              <w:rPr>
                <w:color w:val="000000" w:themeColor="text1"/>
                <w:sz w:val="22"/>
                <w:szCs w:val="22"/>
                <w:lang w:eastAsia="en-IN"/>
              </w:rPr>
            </w:pPr>
          </w:p>
        </w:tc>
        <w:tc>
          <w:tcPr>
            <w:tcW w:w="1457" w:type="dxa"/>
            <w:vMerge/>
            <w:tcBorders>
              <w:left w:val="nil"/>
              <w:bottom w:val="single" w:sz="8" w:space="0" w:color="000000"/>
              <w:right w:val="single" w:sz="8" w:space="0" w:color="000000"/>
            </w:tcBorders>
            <w:shd w:val="clear" w:color="auto" w:fill="FFFFFF"/>
          </w:tcPr>
          <w:p w:rsidR="002A665C" w:rsidRPr="007C7DBC" w:rsidRDefault="002A665C" w:rsidP="00EC7CAD">
            <w:pPr>
              <w:jc w:val="center"/>
              <w:rPr>
                <w:color w:val="000000" w:themeColor="text1"/>
                <w:sz w:val="22"/>
                <w:szCs w:val="22"/>
                <w:lang w:eastAsia="en-IN"/>
              </w:rPr>
            </w:pPr>
          </w:p>
        </w:tc>
        <w:tc>
          <w:tcPr>
            <w:tcW w:w="2626" w:type="dxa"/>
            <w:tcBorders>
              <w:left w:val="nil"/>
              <w:bottom w:val="single" w:sz="8" w:space="0" w:color="000000"/>
              <w:right w:val="single" w:sz="8" w:space="0" w:color="000000"/>
            </w:tcBorders>
            <w:shd w:val="clear" w:color="auto" w:fill="FFFFFF"/>
          </w:tcPr>
          <w:p w:rsidR="002A665C" w:rsidRPr="007C7DBC" w:rsidRDefault="002A665C" w:rsidP="00EC7CAD">
            <w:pPr>
              <w:jc w:val="center"/>
              <w:rPr>
                <w:color w:val="000000" w:themeColor="text1"/>
                <w:sz w:val="22"/>
                <w:szCs w:val="22"/>
                <w:lang w:eastAsia="en-IN"/>
              </w:rPr>
            </w:pPr>
          </w:p>
        </w:tc>
      </w:tr>
    </w:tbl>
    <w:p w:rsidR="003B5A5B" w:rsidRPr="007E545E" w:rsidRDefault="003B5A5B" w:rsidP="003B5A5B">
      <w:pPr>
        <w:rPr>
          <w:sz w:val="22"/>
          <w:szCs w:val="22"/>
        </w:rPr>
      </w:pPr>
    </w:p>
    <w:p w:rsidR="003B5A5B" w:rsidRPr="001A0816" w:rsidRDefault="003B5A5B" w:rsidP="003B5A5B">
      <w:pPr>
        <w:rPr>
          <w:sz w:val="4"/>
        </w:rPr>
      </w:pPr>
    </w:p>
    <w:p w:rsidR="00D52B72" w:rsidRPr="001544FE" w:rsidRDefault="00D52B72" w:rsidP="00C20848">
      <w:pPr>
        <w:pStyle w:val="ListParagraph"/>
        <w:numPr>
          <w:ilvl w:val="0"/>
          <w:numId w:val="8"/>
        </w:numPr>
        <w:rPr>
          <w:sz w:val="22"/>
        </w:rPr>
      </w:pPr>
      <w:r w:rsidRPr="00B00C7D">
        <w:rPr>
          <w:sz w:val="22"/>
        </w:rPr>
        <w:t>Information on Visit of</w:t>
      </w:r>
      <w:r w:rsidRPr="001544FE">
        <w:rPr>
          <w:sz w:val="22"/>
        </w:rPr>
        <w:t xml:space="preserve"> Ministers to KVKs, if any</w:t>
      </w:r>
    </w:p>
    <w:p w:rsidR="00D52B72" w:rsidRPr="001A0816" w:rsidRDefault="00D52B72" w:rsidP="00D52B72">
      <w:pPr>
        <w:pStyle w:val="ListParagraph"/>
        <w:ind w:left="786"/>
        <w:rPr>
          <w:sz w:val="12"/>
        </w:rPr>
      </w:pPr>
    </w:p>
    <w:tbl>
      <w:tblPr>
        <w:tblW w:w="12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2871"/>
        <w:gridCol w:w="4264"/>
        <w:gridCol w:w="4316"/>
      </w:tblGrid>
      <w:tr w:rsidR="00592C73" w:rsidRPr="00FE713A" w:rsidTr="00B47253">
        <w:trPr>
          <w:trHeight w:val="44"/>
          <w:tblHeader/>
          <w:jc w:val="center"/>
        </w:trPr>
        <w:tc>
          <w:tcPr>
            <w:tcW w:w="1296" w:type="dxa"/>
            <w:hideMark/>
          </w:tcPr>
          <w:p w:rsidR="00D52B72" w:rsidRPr="001D4A81" w:rsidRDefault="00D52B72" w:rsidP="00D52B72">
            <w:pPr>
              <w:jc w:val="center"/>
              <w:rPr>
                <w:bCs/>
                <w:sz w:val="22"/>
              </w:rPr>
            </w:pPr>
            <w:r w:rsidRPr="001D4A81">
              <w:rPr>
                <w:bCs/>
                <w:sz w:val="22"/>
              </w:rPr>
              <w:t>Date of Visit</w:t>
            </w:r>
          </w:p>
        </w:tc>
        <w:tc>
          <w:tcPr>
            <w:tcW w:w="2871" w:type="dxa"/>
            <w:hideMark/>
          </w:tcPr>
          <w:p w:rsidR="00D52B72" w:rsidRPr="001D4A81" w:rsidRDefault="00D52B72" w:rsidP="001F50EA">
            <w:pPr>
              <w:rPr>
                <w:bCs/>
                <w:sz w:val="22"/>
              </w:rPr>
            </w:pPr>
            <w:r w:rsidRPr="001D4A81">
              <w:rPr>
                <w:bCs/>
                <w:sz w:val="22"/>
              </w:rPr>
              <w:t>Name of Hon’ble Minister</w:t>
            </w:r>
          </w:p>
        </w:tc>
        <w:tc>
          <w:tcPr>
            <w:tcW w:w="4264" w:type="dxa"/>
          </w:tcPr>
          <w:p w:rsidR="00D52B72" w:rsidRPr="001D4A81" w:rsidRDefault="00D52B72" w:rsidP="001F50EA">
            <w:pPr>
              <w:jc w:val="center"/>
              <w:rPr>
                <w:bCs/>
                <w:sz w:val="22"/>
              </w:rPr>
            </w:pPr>
            <w:r w:rsidRPr="001D4A81">
              <w:rPr>
                <w:bCs/>
                <w:sz w:val="22"/>
              </w:rPr>
              <w:t>Name of Ministry</w:t>
            </w:r>
          </w:p>
        </w:tc>
        <w:tc>
          <w:tcPr>
            <w:tcW w:w="4316" w:type="dxa"/>
          </w:tcPr>
          <w:p w:rsidR="00D52B72" w:rsidRPr="001D4A81" w:rsidRDefault="00D52B72" w:rsidP="001F50EA">
            <w:pPr>
              <w:jc w:val="center"/>
              <w:rPr>
                <w:bCs/>
                <w:sz w:val="22"/>
              </w:rPr>
            </w:pPr>
            <w:r w:rsidRPr="001D4A81">
              <w:rPr>
                <w:bCs/>
                <w:sz w:val="22"/>
              </w:rPr>
              <w:t xml:space="preserve">Salient points in his/ her observation </w:t>
            </w:r>
          </w:p>
          <w:p w:rsidR="00D52B72" w:rsidRPr="001D4A81" w:rsidRDefault="00D52B72" w:rsidP="001F50EA">
            <w:pPr>
              <w:jc w:val="center"/>
              <w:rPr>
                <w:bCs/>
                <w:sz w:val="22"/>
              </w:rPr>
            </w:pPr>
            <w:r w:rsidRPr="001D4A81">
              <w:rPr>
                <w:bCs/>
                <w:sz w:val="22"/>
              </w:rPr>
              <w:t>(2-3 bulleted points)</w:t>
            </w:r>
          </w:p>
        </w:tc>
      </w:tr>
      <w:tr w:rsidR="00592C73" w:rsidRPr="00FE713A" w:rsidTr="00B47253">
        <w:trPr>
          <w:trHeight w:val="44"/>
          <w:jc w:val="center"/>
        </w:trPr>
        <w:tc>
          <w:tcPr>
            <w:tcW w:w="1296" w:type="dxa"/>
          </w:tcPr>
          <w:p w:rsidR="00D52B72" w:rsidRPr="00FE713A" w:rsidRDefault="00592C73" w:rsidP="00592C73">
            <w:pPr>
              <w:jc w:val="center"/>
              <w:rPr>
                <w:lang w:val="en-IN" w:eastAsia="en-IN"/>
              </w:rPr>
            </w:pPr>
            <w:r>
              <w:rPr>
                <w:lang w:val="en-IN" w:eastAsia="en-IN"/>
              </w:rPr>
              <w:t>11.09.2019</w:t>
            </w:r>
          </w:p>
        </w:tc>
        <w:tc>
          <w:tcPr>
            <w:tcW w:w="2871" w:type="dxa"/>
          </w:tcPr>
          <w:p w:rsidR="00D52B72" w:rsidRPr="00FE713A" w:rsidRDefault="00592C73" w:rsidP="00592C73">
            <w:pPr>
              <w:jc w:val="both"/>
              <w:rPr>
                <w:lang w:val="en-IN" w:eastAsia="en-IN"/>
              </w:rPr>
            </w:pPr>
            <w:r>
              <w:rPr>
                <w:lang w:val="en-IN" w:eastAsia="en-IN"/>
              </w:rPr>
              <w:t>Sj. Pratap Chandra Sarangi</w:t>
            </w:r>
          </w:p>
        </w:tc>
        <w:tc>
          <w:tcPr>
            <w:tcW w:w="4264" w:type="dxa"/>
          </w:tcPr>
          <w:p w:rsidR="00D52B72" w:rsidRPr="00FE713A" w:rsidRDefault="00592C73" w:rsidP="00592C73">
            <w:pPr>
              <w:jc w:val="both"/>
              <w:rPr>
                <w:lang w:val="en-IN" w:eastAsia="en-IN"/>
              </w:rPr>
            </w:pPr>
            <w:r>
              <w:rPr>
                <w:lang w:val="en-IN" w:eastAsia="en-IN"/>
              </w:rPr>
              <w:t xml:space="preserve">Minister of State of </w:t>
            </w:r>
            <w:r w:rsidRPr="00592C73">
              <w:rPr>
                <w:lang w:val="en-IN" w:eastAsia="en-IN"/>
              </w:rPr>
              <w:t>Animal Husbandry, Dairying and Fisheries and Micro, Small and Medium Enterprises</w:t>
            </w:r>
            <w:r>
              <w:rPr>
                <w:lang w:val="en-IN" w:eastAsia="en-IN"/>
              </w:rPr>
              <w:t>, GoI</w:t>
            </w:r>
          </w:p>
        </w:tc>
        <w:tc>
          <w:tcPr>
            <w:tcW w:w="4316" w:type="dxa"/>
          </w:tcPr>
          <w:p w:rsidR="00D52B72" w:rsidRDefault="00D52B72" w:rsidP="001F50EA"/>
        </w:tc>
      </w:tr>
    </w:tbl>
    <w:p w:rsidR="00D52B72" w:rsidRPr="001A0816" w:rsidRDefault="00D52B72" w:rsidP="00D52B72">
      <w:pPr>
        <w:rPr>
          <w:sz w:val="14"/>
        </w:rPr>
      </w:pPr>
    </w:p>
    <w:p w:rsidR="00D52B72" w:rsidRPr="001544FE" w:rsidRDefault="00B00C7D" w:rsidP="00C20848">
      <w:pPr>
        <w:pStyle w:val="ListParagraph"/>
        <w:numPr>
          <w:ilvl w:val="0"/>
          <w:numId w:val="8"/>
        </w:numPr>
        <w:rPr>
          <w:sz w:val="22"/>
        </w:rPr>
      </w:pPr>
      <w:r>
        <w:rPr>
          <w:sz w:val="22"/>
        </w:rPr>
        <w:t xml:space="preserve">a) </w:t>
      </w:r>
      <w:r w:rsidR="00D52B72" w:rsidRPr="00B00C7D">
        <w:rPr>
          <w:sz w:val="22"/>
        </w:rPr>
        <w:t xml:space="preserve">Information on </w:t>
      </w:r>
      <w:r w:rsidR="00D52B72" w:rsidRPr="00B00C7D">
        <w:rPr>
          <w:b/>
          <w:sz w:val="22"/>
        </w:rPr>
        <w:t>ASCI</w:t>
      </w:r>
      <w:r w:rsidR="00D52B72" w:rsidRPr="00B00C7D">
        <w:rPr>
          <w:sz w:val="22"/>
        </w:rPr>
        <w:t xml:space="preserve"> Skill</w:t>
      </w:r>
      <w:r w:rsidR="00D52B72" w:rsidRPr="001544FE">
        <w:rPr>
          <w:sz w:val="22"/>
        </w:rPr>
        <w:t xml:space="preserve"> Development Training Programme</w:t>
      </w:r>
      <w:r w:rsidR="001544FE" w:rsidRPr="001544FE">
        <w:rPr>
          <w:sz w:val="22"/>
        </w:rPr>
        <w:t>, if undertaken during 2019</w:t>
      </w:r>
    </w:p>
    <w:p w:rsidR="00D52B72" w:rsidRPr="001A0816" w:rsidRDefault="00D52B72" w:rsidP="00D52B72">
      <w:pPr>
        <w:ind w:left="426"/>
        <w:rPr>
          <w:sz w:val="14"/>
        </w:rPr>
      </w:pPr>
    </w:p>
    <w:tbl>
      <w:tblPr>
        <w:tblStyle w:val="TableGrid"/>
        <w:tblW w:w="0" w:type="auto"/>
        <w:tblInd w:w="426" w:type="dxa"/>
        <w:tblLayout w:type="fixed"/>
        <w:tblLook w:val="04A0"/>
      </w:tblPr>
      <w:tblGrid>
        <w:gridCol w:w="1525"/>
        <w:gridCol w:w="2410"/>
        <w:gridCol w:w="1417"/>
        <w:gridCol w:w="1438"/>
        <w:gridCol w:w="642"/>
        <w:gridCol w:w="376"/>
        <w:gridCol w:w="599"/>
        <w:gridCol w:w="576"/>
        <w:gridCol w:w="576"/>
        <w:gridCol w:w="578"/>
        <w:gridCol w:w="1489"/>
        <w:gridCol w:w="1682"/>
      </w:tblGrid>
      <w:tr w:rsidR="00C45EE8" w:rsidRPr="001544FE" w:rsidTr="000D7F91">
        <w:trPr>
          <w:trHeight w:val="239"/>
        </w:trPr>
        <w:tc>
          <w:tcPr>
            <w:tcW w:w="1525" w:type="dxa"/>
            <w:vMerge w:val="restart"/>
          </w:tcPr>
          <w:p w:rsidR="00C45EE8" w:rsidRPr="001D4A81" w:rsidRDefault="00C45EE8" w:rsidP="00D52B72">
            <w:pPr>
              <w:rPr>
                <w:sz w:val="22"/>
              </w:rPr>
            </w:pPr>
            <w:r w:rsidRPr="001D4A81">
              <w:rPr>
                <w:sz w:val="22"/>
              </w:rPr>
              <w:t>Name of the Job role</w:t>
            </w:r>
          </w:p>
        </w:tc>
        <w:tc>
          <w:tcPr>
            <w:tcW w:w="2410" w:type="dxa"/>
            <w:vMerge w:val="restart"/>
          </w:tcPr>
          <w:p w:rsidR="00C45EE8" w:rsidRPr="001D4A81" w:rsidRDefault="00C45EE8" w:rsidP="00D52B72">
            <w:pPr>
              <w:rPr>
                <w:sz w:val="22"/>
              </w:rPr>
            </w:pPr>
            <w:r w:rsidRPr="001D4A81">
              <w:rPr>
                <w:sz w:val="22"/>
              </w:rPr>
              <w:t>Name of the certified Trainer of KVK for the Job role</w:t>
            </w:r>
          </w:p>
        </w:tc>
        <w:tc>
          <w:tcPr>
            <w:tcW w:w="1417" w:type="dxa"/>
            <w:vMerge w:val="restart"/>
          </w:tcPr>
          <w:p w:rsidR="00C45EE8" w:rsidRPr="001D4A81" w:rsidRDefault="00C45EE8" w:rsidP="00D52B72">
            <w:pPr>
              <w:rPr>
                <w:sz w:val="22"/>
              </w:rPr>
            </w:pPr>
            <w:r w:rsidRPr="001D4A81">
              <w:rPr>
                <w:sz w:val="22"/>
              </w:rPr>
              <w:t>Date of start of training</w:t>
            </w:r>
          </w:p>
        </w:tc>
        <w:tc>
          <w:tcPr>
            <w:tcW w:w="1438" w:type="dxa"/>
            <w:vMerge w:val="restart"/>
          </w:tcPr>
          <w:p w:rsidR="00C45EE8" w:rsidRPr="001D4A81" w:rsidRDefault="00C45EE8" w:rsidP="00D52B72">
            <w:pPr>
              <w:rPr>
                <w:sz w:val="22"/>
              </w:rPr>
            </w:pPr>
            <w:r w:rsidRPr="001D4A81">
              <w:rPr>
                <w:sz w:val="22"/>
              </w:rPr>
              <w:t>Date of completion of training</w:t>
            </w:r>
          </w:p>
        </w:tc>
        <w:tc>
          <w:tcPr>
            <w:tcW w:w="3347" w:type="dxa"/>
            <w:gridSpan w:val="6"/>
          </w:tcPr>
          <w:p w:rsidR="00C45EE8" w:rsidRPr="001D4A81" w:rsidRDefault="00C45EE8" w:rsidP="00D52B72">
            <w:pPr>
              <w:rPr>
                <w:sz w:val="22"/>
              </w:rPr>
            </w:pPr>
            <w:r w:rsidRPr="001D4A81">
              <w:rPr>
                <w:sz w:val="22"/>
              </w:rPr>
              <w:t>No. of participants</w:t>
            </w:r>
          </w:p>
        </w:tc>
        <w:tc>
          <w:tcPr>
            <w:tcW w:w="1489" w:type="dxa"/>
            <w:vMerge w:val="restart"/>
          </w:tcPr>
          <w:p w:rsidR="00C45EE8" w:rsidRPr="001D4A81" w:rsidRDefault="00C45EE8" w:rsidP="00C45EE8">
            <w:pPr>
              <w:rPr>
                <w:sz w:val="22"/>
              </w:rPr>
            </w:pPr>
            <w:r w:rsidRPr="001D4A81">
              <w:rPr>
                <w:sz w:val="22"/>
              </w:rPr>
              <w:t>Whether uploaded to S</w:t>
            </w:r>
            <w:r>
              <w:rPr>
                <w:sz w:val="22"/>
              </w:rPr>
              <w:t>IP</w:t>
            </w:r>
            <w:r w:rsidRPr="001D4A81">
              <w:rPr>
                <w:sz w:val="22"/>
              </w:rPr>
              <w:t xml:space="preserve"> Portal (Y/N)</w:t>
            </w:r>
          </w:p>
        </w:tc>
        <w:tc>
          <w:tcPr>
            <w:tcW w:w="1682" w:type="dxa"/>
            <w:vMerge w:val="restart"/>
          </w:tcPr>
          <w:p w:rsidR="00C45EE8" w:rsidRPr="001D4A81" w:rsidRDefault="00C45EE8" w:rsidP="00D52B72">
            <w:pPr>
              <w:rPr>
                <w:sz w:val="22"/>
              </w:rPr>
            </w:pPr>
            <w:r w:rsidRPr="001D4A81">
              <w:rPr>
                <w:sz w:val="22"/>
              </w:rPr>
              <w:t>Fund utilized for the training (Rs.)</w:t>
            </w:r>
          </w:p>
        </w:tc>
      </w:tr>
      <w:tr w:rsidR="00C45EE8" w:rsidRPr="001544FE" w:rsidTr="000D7F91">
        <w:trPr>
          <w:trHeight w:val="239"/>
        </w:trPr>
        <w:tc>
          <w:tcPr>
            <w:tcW w:w="1525" w:type="dxa"/>
            <w:vMerge/>
          </w:tcPr>
          <w:p w:rsidR="00C45EE8" w:rsidRPr="001544FE" w:rsidRDefault="00C45EE8" w:rsidP="00D52B72">
            <w:pPr>
              <w:rPr>
                <w:sz w:val="22"/>
              </w:rPr>
            </w:pPr>
          </w:p>
        </w:tc>
        <w:tc>
          <w:tcPr>
            <w:tcW w:w="2410" w:type="dxa"/>
            <w:vMerge/>
          </w:tcPr>
          <w:p w:rsidR="00C45EE8" w:rsidRPr="001544FE" w:rsidRDefault="00C45EE8" w:rsidP="00D52B72">
            <w:pPr>
              <w:rPr>
                <w:sz w:val="22"/>
              </w:rPr>
            </w:pPr>
          </w:p>
        </w:tc>
        <w:tc>
          <w:tcPr>
            <w:tcW w:w="1417" w:type="dxa"/>
            <w:vMerge/>
          </w:tcPr>
          <w:p w:rsidR="00C45EE8" w:rsidRPr="001544FE" w:rsidRDefault="00C45EE8" w:rsidP="00D52B72">
            <w:pPr>
              <w:rPr>
                <w:sz w:val="22"/>
              </w:rPr>
            </w:pPr>
          </w:p>
        </w:tc>
        <w:tc>
          <w:tcPr>
            <w:tcW w:w="1438" w:type="dxa"/>
            <w:vMerge/>
          </w:tcPr>
          <w:p w:rsidR="00C45EE8" w:rsidRPr="001544FE" w:rsidRDefault="00C45EE8" w:rsidP="00D52B72">
            <w:pPr>
              <w:rPr>
                <w:sz w:val="22"/>
              </w:rPr>
            </w:pPr>
          </w:p>
        </w:tc>
        <w:tc>
          <w:tcPr>
            <w:tcW w:w="1018" w:type="dxa"/>
            <w:gridSpan w:val="2"/>
          </w:tcPr>
          <w:p w:rsidR="00C45EE8" w:rsidRPr="001544FE" w:rsidRDefault="00C45EE8" w:rsidP="00D52B72">
            <w:pPr>
              <w:rPr>
                <w:sz w:val="22"/>
              </w:rPr>
            </w:pPr>
            <w:r>
              <w:rPr>
                <w:sz w:val="22"/>
              </w:rPr>
              <w:t>SC</w:t>
            </w:r>
          </w:p>
        </w:tc>
        <w:tc>
          <w:tcPr>
            <w:tcW w:w="1175" w:type="dxa"/>
            <w:gridSpan w:val="2"/>
          </w:tcPr>
          <w:p w:rsidR="00C45EE8" w:rsidRPr="001544FE" w:rsidRDefault="00C45EE8" w:rsidP="00D52B72">
            <w:pPr>
              <w:rPr>
                <w:sz w:val="22"/>
              </w:rPr>
            </w:pPr>
            <w:r>
              <w:rPr>
                <w:sz w:val="22"/>
              </w:rPr>
              <w:t>ST</w:t>
            </w:r>
          </w:p>
        </w:tc>
        <w:tc>
          <w:tcPr>
            <w:tcW w:w="1154" w:type="dxa"/>
            <w:gridSpan w:val="2"/>
          </w:tcPr>
          <w:p w:rsidR="00C45EE8" w:rsidRPr="001544FE" w:rsidRDefault="00C45EE8" w:rsidP="00D52B72">
            <w:pPr>
              <w:rPr>
                <w:sz w:val="22"/>
              </w:rPr>
            </w:pPr>
            <w:r>
              <w:rPr>
                <w:sz w:val="22"/>
              </w:rPr>
              <w:t>Other</w:t>
            </w:r>
          </w:p>
        </w:tc>
        <w:tc>
          <w:tcPr>
            <w:tcW w:w="1489" w:type="dxa"/>
            <w:vMerge/>
          </w:tcPr>
          <w:p w:rsidR="00C45EE8" w:rsidRPr="001544FE" w:rsidRDefault="00C45EE8" w:rsidP="00D52B72">
            <w:pPr>
              <w:rPr>
                <w:sz w:val="22"/>
              </w:rPr>
            </w:pPr>
          </w:p>
        </w:tc>
        <w:tc>
          <w:tcPr>
            <w:tcW w:w="1682" w:type="dxa"/>
            <w:vMerge/>
          </w:tcPr>
          <w:p w:rsidR="00C45EE8" w:rsidRPr="001544FE" w:rsidRDefault="00C45EE8" w:rsidP="00D52B72">
            <w:pPr>
              <w:rPr>
                <w:sz w:val="22"/>
              </w:rPr>
            </w:pPr>
          </w:p>
        </w:tc>
      </w:tr>
      <w:tr w:rsidR="00C45EE8" w:rsidRPr="001544FE" w:rsidTr="005438E6">
        <w:trPr>
          <w:trHeight w:val="214"/>
        </w:trPr>
        <w:tc>
          <w:tcPr>
            <w:tcW w:w="1525" w:type="dxa"/>
            <w:vMerge/>
          </w:tcPr>
          <w:p w:rsidR="00C45EE8" w:rsidRPr="001544FE" w:rsidRDefault="00C45EE8" w:rsidP="00D52B72">
            <w:pPr>
              <w:rPr>
                <w:sz w:val="22"/>
              </w:rPr>
            </w:pPr>
          </w:p>
        </w:tc>
        <w:tc>
          <w:tcPr>
            <w:tcW w:w="2410" w:type="dxa"/>
            <w:vMerge/>
          </w:tcPr>
          <w:p w:rsidR="00C45EE8" w:rsidRPr="001544FE" w:rsidRDefault="00C45EE8" w:rsidP="00D52B72">
            <w:pPr>
              <w:rPr>
                <w:sz w:val="22"/>
              </w:rPr>
            </w:pPr>
          </w:p>
        </w:tc>
        <w:tc>
          <w:tcPr>
            <w:tcW w:w="1417" w:type="dxa"/>
            <w:vMerge/>
          </w:tcPr>
          <w:p w:rsidR="00C45EE8" w:rsidRPr="001544FE" w:rsidRDefault="00C45EE8" w:rsidP="00D52B72">
            <w:pPr>
              <w:rPr>
                <w:sz w:val="22"/>
              </w:rPr>
            </w:pPr>
          </w:p>
        </w:tc>
        <w:tc>
          <w:tcPr>
            <w:tcW w:w="1438" w:type="dxa"/>
            <w:vMerge/>
          </w:tcPr>
          <w:p w:rsidR="00C45EE8" w:rsidRPr="001544FE" w:rsidRDefault="00C45EE8" w:rsidP="00D52B72">
            <w:pPr>
              <w:rPr>
                <w:sz w:val="22"/>
              </w:rPr>
            </w:pPr>
          </w:p>
        </w:tc>
        <w:tc>
          <w:tcPr>
            <w:tcW w:w="642" w:type="dxa"/>
          </w:tcPr>
          <w:p w:rsidR="00C45EE8" w:rsidRPr="001544FE" w:rsidRDefault="00C45EE8" w:rsidP="00D52B72">
            <w:pPr>
              <w:rPr>
                <w:sz w:val="22"/>
              </w:rPr>
            </w:pPr>
            <w:r>
              <w:rPr>
                <w:sz w:val="22"/>
              </w:rPr>
              <w:t>M</w:t>
            </w:r>
          </w:p>
        </w:tc>
        <w:tc>
          <w:tcPr>
            <w:tcW w:w="376" w:type="dxa"/>
          </w:tcPr>
          <w:p w:rsidR="00C45EE8" w:rsidRPr="001544FE" w:rsidRDefault="00C45EE8" w:rsidP="00D52B72">
            <w:pPr>
              <w:rPr>
                <w:sz w:val="22"/>
              </w:rPr>
            </w:pPr>
            <w:r>
              <w:rPr>
                <w:sz w:val="22"/>
              </w:rPr>
              <w:t>F</w:t>
            </w:r>
          </w:p>
        </w:tc>
        <w:tc>
          <w:tcPr>
            <w:tcW w:w="599" w:type="dxa"/>
          </w:tcPr>
          <w:p w:rsidR="00C45EE8" w:rsidRPr="001544FE" w:rsidRDefault="00C45EE8" w:rsidP="00D52B72">
            <w:pPr>
              <w:rPr>
                <w:sz w:val="22"/>
              </w:rPr>
            </w:pPr>
            <w:r>
              <w:rPr>
                <w:sz w:val="22"/>
              </w:rPr>
              <w:t>M</w:t>
            </w:r>
          </w:p>
        </w:tc>
        <w:tc>
          <w:tcPr>
            <w:tcW w:w="576" w:type="dxa"/>
          </w:tcPr>
          <w:p w:rsidR="00C45EE8" w:rsidRPr="001544FE" w:rsidRDefault="00C45EE8" w:rsidP="00D52B72">
            <w:pPr>
              <w:rPr>
                <w:sz w:val="22"/>
              </w:rPr>
            </w:pPr>
            <w:r>
              <w:rPr>
                <w:sz w:val="22"/>
              </w:rPr>
              <w:t>F</w:t>
            </w:r>
          </w:p>
        </w:tc>
        <w:tc>
          <w:tcPr>
            <w:tcW w:w="576" w:type="dxa"/>
          </w:tcPr>
          <w:p w:rsidR="00C45EE8" w:rsidRPr="001544FE" w:rsidRDefault="00C45EE8" w:rsidP="00D52B72">
            <w:pPr>
              <w:rPr>
                <w:sz w:val="22"/>
              </w:rPr>
            </w:pPr>
            <w:r>
              <w:rPr>
                <w:sz w:val="22"/>
              </w:rPr>
              <w:t>M</w:t>
            </w:r>
          </w:p>
        </w:tc>
        <w:tc>
          <w:tcPr>
            <w:tcW w:w="578" w:type="dxa"/>
          </w:tcPr>
          <w:p w:rsidR="00C45EE8" w:rsidRPr="001544FE" w:rsidRDefault="00C45EE8" w:rsidP="00D52B72">
            <w:pPr>
              <w:rPr>
                <w:sz w:val="22"/>
              </w:rPr>
            </w:pPr>
            <w:r>
              <w:rPr>
                <w:sz w:val="22"/>
              </w:rPr>
              <w:t>F</w:t>
            </w:r>
          </w:p>
        </w:tc>
        <w:tc>
          <w:tcPr>
            <w:tcW w:w="1489" w:type="dxa"/>
            <w:vMerge/>
          </w:tcPr>
          <w:p w:rsidR="00C45EE8" w:rsidRPr="001544FE" w:rsidRDefault="00C45EE8" w:rsidP="00D52B72">
            <w:pPr>
              <w:rPr>
                <w:sz w:val="22"/>
              </w:rPr>
            </w:pPr>
          </w:p>
        </w:tc>
        <w:tc>
          <w:tcPr>
            <w:tcW w:w="1682" w:type="dxa"/>
            <w:vMerge/>
          </w:tcPr>
          <w:p w:rsidR="00C45EE8" w:rsidRPr="001544FE" w:rsidRDefault="00C45EE8" w:rsidP="00D52B72">
            <w:pPr>
              <w:rPr>
                <w:sz w:val="22"/>
              </w:rPr>
            </w:pPr>
          </w:p>
        </w:tc>
      </w:tr>
      <w:tr w:rsidR="00CE1B6E" w:rsidRPr="001544FE" w:rsidTr="000D7F91">
        <w:trPr>
          <w:trHeight w:val="196"/>
        </w:trPr>
        <w:tc>
          <w:tcPr>
            <w:tcW w:w="1525" w:type="dxa"/>
          </w:tcPr>
          <w:p w:rsidR="00CE1B6E" w:rsidRPr="00DA0C73" w:rsidRDefault="00CE1B6E" w:rsidP="00190A83">
            <w:pPr>
              <w:rPr>
                <w:sz w:val="20"/>
                <w:szCs w:val="22"/>
              </w:rPr>
            </w:pPr>
            <w:r w:rsidRPr="00DA0C73">
              <w:rPr>
                <w:sz w:val="20"/>
                <w:szCs w:val="22"/>
              </w:rPr>
              <w:t>Quality seed Grower</w:t>
            </w:r>
          </w:p>
        </w:tc>
        <w:tc>
          <w:tcPr>
            <w:tcW w:w="2410" w:type="dxa"/>
          </w:tcPr>
          <w:p w:rsidR="00CE1B6E" w:rsidRPr="00DA0C73" w:rsidRDefault="00CE1B6E" w:rsidP="00190A83">
            <w:pPr>
              <w:rPr>
                <w:sz w:val="20"/>
                <w:szCs w:val="22"/>
              </w:rPr>
            </w:pPr>
            <w:r w:rsidRPr="00DA0C73">
              <w:rPr>
                <w:sz w:val="20"/>
                <w:szCs w:val="22"/>
              </w:rPr>
              <w:t>Pravamanjari Giri</w:t>
            </w:r>
          </w:p>
          <w:p w:rsidR="00CE1B6E" w:rsidRPr="00DA0C73" w:rsidRDefault="00CE1B6E" w:rsidP="00190A83">
            <w:pPr>
              <w:rPr>
                <w:sz w:val="20"/>
                <w:szCs w:val="22"/>
              </w:rPr>
            </w:pPr>
            <w:r w:rsidRPr="00DA0C73">
              <w:rPr>
                <w:sz w:val="20"/>
                <w:szCs w:val="22"/>
              </w:rPr>
              <w:t>Scientist (Agronomy)</w:t>
            </w:r>
          </w:p>
        </w:tc>
        <w:tc>
          <w:tcPr>
            <w:tcW w:w="1417" w:type="dxa"/>
          </w:tcPr>
          <w:p w:rsidR="00CE1B6E" w:rsidRPr="001544FE" w:rsidRDefault="00CE1B6E" w:rsidP="00190A83">
            <w:pPr>
              <w:rPr>
                <w:sz w:val="22"/>
              </w:rPr>
            </w:pPr>
            <w:r w:rsidRPr="00352698">
              <w:rPr>
                <w:bCs/>
                <w:color w:val="000000" w:themeColor="text1"/>
              </w:rPr>
              <w:t>18.02.2020</w:t>
            </w:r>
          </w:p>
        </w:tc>
        <w:tc>
          <w:tcPr>
            <w:tcW w:w="1438" w:type="dxa"/>
          </w:tcPr>
          <w:p w:rsidR="00CE1B6E" w:rsidRPr="001544FE" w:rsidRDefault="00CE1B6E" w:rsidP="00190A83">
            <w:pPr>
              <w:rPr>
                <w:sz w:val="22"/>
              </w:rPr>
            </w:pPr>
            <w:r w:rsidRPr="00352698">
              <w:rPr>
                <w:bCs/>
                <w:color w:val="000000" w:themeColor="text1"/>
              </w:rPr>
              <w:t>21.03.2020</w:t>
            </w:r>
          </w:p>
        </w:tc>
        <w:tc>
          <w:tcPr>
            <w:tcW w:w="642" w:type="dxa"/>
          </w:tcPr>
          <w:p w:rsidR="00CE1B6E" w:rsidRPr="00CE1B6E" w:rsidRDefault="00CE1B6E" w:rsidP="00B9369D">
            <w:pPr>
              <w:rPr>
                <w:sz w:val="22"/>
              </w:rPr>
            </w:pPr>
            <w:r w:rsidRPr="00CE1B6E">
              <w:rPr>
                <w:sz w:val="22"/>
              </w:rPr>
              <w:t>3</w:t>
            </w:r>
          </w:p>
        </w:tc>
        <w:tc>
          <w:tcPr>
            <w:tcW w:w="376" w:type="dxa"/>
          </w:tcPr>
          <w:p w:rsidR="00CE1B6E" w:rsidRPr="00CE1B6E" w:rsidRDefault="00CE1B6E" w:rsidP="00B9369D">
            <w:pPr>
              <w:rPr>
                <w:sz w:val="22"/>
              </w:rPr>
            </w:pPr>
            <w:r w:rsidRPr="00CE1B6E">
              <w:rPr>
                <w:sz w:val="22"/>
              </w:rPr>
              <w:t>0</w:t>
            </w:r>
          </w:p>
        </w:tc>
        <w:tc>
          <w:tcPr>
            <w:tcW w:w="599" w:type="dxa"/>
          </w:tcPr>
          <w:p w:rsidR="00CE1B6E" w:rsidRPr="00CE1B6E" w:rsidRDefault="00CE1B6E" w:rsidP="00B9369D">
            <w:pPr>
              <w:rPr>
                <w:sz w:val="22"/>
              </w:rPr>
            </w:pPr>
            <w:r w:rsidRPr="00CE1B6E">
              <w:rPr>
                <w:sz w:val="22"/>
              </w:rPr>
              <w:t>0</w:t>
            </w:r>
          </w:p>
        </w:tc>
        <w:tc>
          <w:tcPr>
            <w:tcW w:w="576" w:type="dxa"/>
          </w:tcPr>
          <w:p w:rsidR="00CE1B6E" w:rsidRPr="00CE1B6E" w:rsidRDefault="00CE1B6E" w:rsidP="00B9369D">
            <w:pPr>
              <w:rPr>
                <w:sz w:val="22"/>
              </w:rPr>
            </w:pPr>
            <w:r w:rsidRPr="00CE1B6E">
              <w:rPr>
                <w:sz w:val="22"/>
              </w:rPr>
              <w:t>0</w:t>
            </w:r>
          </w:p>
        </w:tc>
        <w:tc>
          <w:tcPr>
            <w:tcW w:w="576" w:type="dxa"/>
          </w:tcPr>
          <w:p w:rsidR="00CE1B6E" w:rsidRPr="00CE1B6E" w:rsidRDefault="00CE1B6E" w:rsidP="00B9369D">
            <w:pPr>
              <w:rPr>
                <w:sz w:val="22"/>
              </w:rPr>
            </w:pPr>
            <w:r w:rsidRPr="00CE1B6E">
              <w:rPr>
                <w:sz w:val="22"/>
              </w:rPr>
              <w:t>14</w:t>
            </w:r>
          </w:p>
        </w:tc>
        <w:tc>
          <w:tcPr>
            <w:tcW w:w="578" w:type="dxa"/>
          </w:tcPr>
          <w:p w:rsidR="00CE1B6E" w:rsidRPr="00CE1B6E" w:rsidRDefault="00CE1B6E" w:rsidP="00B9369D">
            <w:pPr>
              <w:rPr>
                <w:sz w:val="22"/>
              </w:rPr>
            </w:pPr>
            <w:r w:rsidRPr="00CE1B6E">
              <w:rPr>
                <w:sz w:val="22"/>
              </w:rPr>
              <w:t>3</w:t>
            </w:r>
          </w:p>
        </w:tc>
        <w:tc>
          <w:tcPr>
            <w:tcW w:w="1489" w:type="dxa"/>
          </w:tcPr>
          <w:p w:rsidR="00CE1B6E" w:rsidRPr="00CE1B6E" w:rsidRDefault="00CE1B6E" w:rsidP="00B9369D">
            <w:pPr>
              <w:rPr>
                <w:sz w:val="22"/>
              </w:rPr>
            </w:pPr>
            <w:r w:rsidRPr="00CE1B6E">
              <w:rPr>
                <w:sz w:val="22"/>
              </w:rPr>
              <w:t xml:space="preserve">Yes </w:t>
            </w:r>
          </w:p>
        </w:tc>
        <w:tc>
          <w:tcPr>
            <w:tcW w:w="1682" w:type="dxa"/>
          </w:tcPr>
          <w:p w:rsidR="00CE1B6E" w:rsidRPr="00CE1B6E" w:rsidRDefault="00CE1B6E" w:rsidP="00B9369D">
            <w:pPr>
              <w:rPr>
                <w:sz w:val="22"/>
              </w:rPr>
            </w:pPr>
            <w:r w:rsidRPr="00CE1B6E">
              <w:rPr>
                <w:sz w:val="22"/>
              </w:rPr>
              <w:t>1,80,000</w:t>
            </w:r>
          </w:p>
        </w:tc>
      </w:tr>
      <w:tr w:rsidR="00CE1B6E" w:rsidRPr="001544FE" w:rsidTr="001033A0">
        <w:trPr>
          <w:trHeight w:val="302"/>
        </w:trPr>
        <w:tc>
          <w:tcPr>
            <w:tcW w:w="1525" w:type="dxa"/>
          </w:tcPr>
          <w:p w:rsidR="00CE1B6E" w:rsidRPr="00DA0C73" w:rsidRDefault="00CE1B6E" w:rsidP="00190A83">
            <w:pPr>
              <w:rPr>
                <w:sz w:val="20"/>
                <w:szCs w:val="22"/>
              </w:rPr>
            </w:pPr>
            <w:r w:rsidRPr="00DA0C73">
              <w:rPr>
                <w:sz w:val="20"/>
                <w:szCs w:val="22"/>
              </w:rPr>
              <w:t>Vermi-compost Producer</w:t>
            </w:r>
          </w:p>
        </w:tc>
        <w:tc>
          <w:tcPr>
            <w:tcW w:w="2410" w:type="dxa"/>
          </w:tcPr>
          <w:p w:rsidR="00CE1B6E" w:rsidRPr="00DA0C73" w:rsidRDefault="00CE1B6E" w:rsidP="00190A83">
            <w:pPr>
              <w:rPr>
                <w:sz w:val="20"/>
                <w:szCs w:val="22"/>
              </w:rPr>
            </w:pPr>
            <w:r w:rsidRPr="00DA0C73">
              <w:rPr>
                <w:sz w:val="20"/>
                <w:szCs w:val="22"/>
              </w:rPr>
              <w:t>Dr. Gayatree Sahoo</w:t>
            </w:r>
          </w:p>
          <w:p w:rsidR="00CE1B6E" w:rsidRPr="00DA0C73" w:rsidRDefault="00CE1B6E" w:rsidP="00190A83">
            <w:pPr>
              <w:rPr>
                <w:sz w:val="20"/>
                <w:szCs w:val="22"/>
              </w:rPr>
            </w:pPr>
            <w:r w:rsidRPr="00DA0C73">
              <w:rPr>
                <w:sz w:val="20"/>
                <w:szCs w:val="22"/>
              </w:rPr>
              <w:t>Scientist (Plant Protection)</w:t>
            </w:r>
          </w:p>
        </w:tc>
        <w:tc>
          <w:tcPr>
            <w:tcW w:w="1417" w:type="dxa"/>
          </w:tcPr>
          <w:p w:rsidR="00CE1B6E" w:rsidRPr="001544FE" w:rsidRDefault="00CE1B6E" w:rsidP="00190A83">
            <w:pPr>
              <w:rPr>
                <w:sz w:val="22"/>
              </w:rPr>
            </w:pPr>
            <w:r w:rsidRPr="00352698">
              <w:rPr>
                <w:bCs/>
                <w:color w:val="000000" w:themeColor="text1"/>
              </w:rPr>
              <w:t>18.02.2020</w:t>
            </w:r>
          </w:p>
        </w:tc>
        <w:tc>
          <w:tcPr>
            <w:tcW w:w="1438" w:type="dxa"/>
          </w:tcPr>
          <w:p w:rsidR="00CE1B6E" w:rsidRPr="001544FE" w:rsidRDefault="00CE1B6E" w:rsidP="00190A83">
            <w:pPr>
              <w:rPr>
                <w:sz w:val="22"/>
              </w:rPr>
            </w:pPr>
            <w:r w:rsidRPr="00352698">
              <w:rPr>
                <w:bCs/>
                <w:color w:val="000000" w:themeColor="text1"/>
              </w:rPr>
              <w:t>21.03.2020</w:t>
            </w:r>
          </w:p>
        </w:tc>
        <w:tc>
          <w:tcPr>
            <w:tcW w:w="642" w:type="dxa"/>
          </w:tcPr>
          <w:p w:rsidR="00CE1B6E" w:rsidRPr="00CE1B6E" w:rsidRDefault="00CE1B6E" w:rsidP="00B9369D">
            <w:pPr>
              <w:rPr>
                <w:sz w:val="22"/>
              </w:rPr>
            </w:pPr>
            <w:r w:rsidRPr="00CE1B6E">
              <w:rPr>
                <w:sz w:val="22"/>
              </w:rPr>
              <w:t>01</w:t>
            </w:r>
          </w:p>
        </w:tc>
        <w:tc>
          <w:tcPr>
            <w:tcW w:w="376" w:type="dxa"/>
          </w:tcPr>
          <w:p w:rsidR="00CE1B6E" w:rsidRPr="00CE1B6E" w:rsidRDefault="00CE1B6E" w:rsidP="00B9369D">
            <w:pPr>
              <w:rPr>
                <w:sz w:val="22"/>
              </w:rPr>
            </w:pPr>
            <w:r w:rsidRPr="00CE1B6E">
              <w:rPr>
                <w:sz w:val="22"/>
              </w:rPr>
              <w:t>0</w:t>
            </w:r>
          </w:p>
        </w:tc>
        <w:tc>
          <w:tcPr>
            <w:tcW w:w="599" w:type="dxa"/>
          </w:tcPr>
          <w:p w:rsidR="00CE1B6E" w:rsidRPr="00CE1B6E" w:rsidRDefault="00CE1B6E" w:rsidP="00B9369D">
            <w:pPr>
              <w:rPr>
                <w:sz w:val="22"/>
              </w:rPr>
            </w:pPr>
            <w:r w:rsidRPr="00CE1B6E">
              <w:rPr>
                <w:sz w:val="22"/>
              </w:rPr>
              <w:t>0</w:t>
            </w:r>
          </w:p>
        </w:tc>
        <w:tc>
          <w:tcPr>
            <w:tcW w:w="576" w:type="dxa"/>
          </w:tcPr>
          <w:p w:rsidR="00CE1B6E" w:rsidRPr="00CE1B6E" w:rsidRDefault="00CE1B6E" w:rsidP="00B9369D">
            <w:pPr>
              <w:rPr>
                <w:sz w:val="22"/>
              </w:rPr>
            </w:pPr>
            <w:r w:rsidRPr="00CE1B6E">
              <w:rPr>
                <w:sz w:val="22"/>
              </w:rPr>
              <w:t>0</w:t>
            </w:r>
          </w:p>
        </w:tc>
        <w:tc>
          <w:tcPr>
            <w:tcW w:w="576" w:type="dxa"/>
          </w:tcPr>
          <w:p w:rsidR="00CE1B6E" w:rsidRPr="00CE1B6E" w:rsidRDefault="00CE1B6E" w:rsidP="00B9369D">
            <w:pPr>
              <w:ind w:right="-108"/>
              <w:rPr>
                <w:sz w:val="22"/>
              </w:rPr>
            </w:pPr>
            <w:r w:rsidRPr="00CE1B6E">
              <w:rPr>
                <w:sz w:val="22"/>
              </w:rPr>
              <w:t>19</w:t>
            </w:r>
          </w:p>
        </w:tc>
        <w:tc>
          <w:tcPr>
            <w:tcW w:w="578" w:type="dxa"/>
          </w:tcPr>
          <w:p w:rsidR="00CE1B6E" w:rsidRPr="00CE1B6E" w:rsidRDefault="00CE1B6E" w:rsidP="00B9369D">
            <w:pPr>
              <w:rPr>
                <w:sz w:val="22"/>
              </w:rPr>
            </w:pPr>
            <w:r w:rsidRPr="00CE1B6E">
              <w:rPr>
                <w:sz w:val="22"/>
              </w:rPr>
              <w:t>0</w:t>
            </w:r>
          </w:p>
        </w:tc>
        <w:tc>
          <w:tcPr>
            <w:tcW w:w="1489" w:type="dxa"/>
          </w:tcPr>
          <w:p w:rsidR="00CE1B6E" w:rsidRPr="00CE1B6E" w:rsidRDefault="00CE1B6E" w:rsidP="00B9369D">
            <w:pPr>
              <w:rPr>
                <w:sz w:val="22"/>
              </w:rPr>
            </w:pPr>
            <w:r w:rsidRPr="00CE1B6E">
              <w:rPr>
                <w:sz w:val="22"/>
              </w:rPr>
              <w:t>YES</w:t>
            </w:r>
          </w:p>
        </w:tc>
        <w:tc>
          <w:tcPr>
            <w:tcW w:w="1682" w:type="dxa"/>
          </w:tcPr>
          <w:p w:rsidR="00CE1B6E" w:rsidRPr="00CE1B6E" w:rsidRDefault="00CE1B6E" w:rsidP="00B9369D">
            <w:pPr>
              <w:rPr>
                <w:sz w:val="22"/>
              </w:rPr>
            </w:pPr>
            <w:r>
              <w:rPr>
                <w:sz w:val="22"/>
              </w:rPr>
              <w:t>1,80,000</w:t>
            </w:r>
          </w:p>
        </w:tc>
      </w:tr>
    </w:tbl>
    <w:p w:rsidR="00B00C7D" w:rsidRDefault="00B00C7D" w:rsidP="00B00C7D">
      <w:pPr>
        <w:pStyle w:val="ListParagraph"/>
        <w:ind w:left="786"/>
      </w:pPr>
    </w:p>
    <w:p w:rsidR="00B47253" w:rsidRDefault="00B47253" w:rsidP="00921414">
      <w:pPr>
        <w:pStyle w:val="ListParagraph"/>
        <w:ind w:left="786"/>
        <w:rPr>
          <w:sz w:val="22"/>
        </w:rPr>
      </w:pPr>
    </w:p>
    <w:p w:rsidR="00B00C7D" w:rsidRPr="001544FE" w:rsidRDefault="00921414" w:rsidP="00921414">
      <w:pPr>
        <w:pStyle w:val="ListParagraph"/>
        <w:ind w:left="786"/>
        <w:rPr>
          <w:sz w:val="22"/>
        </w:rPr>
      </w:pPr>
      <w:r>
        <w:rPr>
          <w:sz w:val="22"/>
        </w:rPr>
        <w:t>b</w:t>
      </w:r>
      <w:r w:rsidR="00B00C7D">
        <w:rPr>
          <w:sz w:val="22"/>
        </w:rPr>
        <w:t xml:space="preserve">) </w:t>
      </w:r>
      <w:r w:rsidR="00B00C7D" w:rsidRPr="00B00C7D">
        <w:rPr>
          <w:sz w:val="22"/>
        </w:rPr>
        <w:t>Information on Skill</w:t>
      </w:r>
      <w:r w:rsidR="00B00C7D" w:rsidRPr="001544FE">
        <w:rPr>
          <w:sz w:val="22"/>
        </w:rPr>
        <w:t xml:space="preserve"> Development Training Programme</w:t>
      </w:r>
      <w:r w:rsidR="00B00C7D">
        <w:rPr>
          <w:sz w:val="22"/>
        </w:rPr>
        <w:t xml:space="preserve"> (</w:t>
      </w:r>
      <w:r w:rsidR="00B00C7D" w:rsidRPr="00B00C7D">
        <w:rPr>
          <w:b/>
          <w:sz w:val="22"/>
        </w:rPr>
        <w:t>Other than ASCI or less than 200 hrs</w:t>
      </w:r>
      <w:r w:rsidR="00B00C7D">
        <w:rPr>
          <w:sz w:val="22"/>
        </w:rPr>
        <w:t>.</w:t>
      </w:r>
      <w:r w:rsidR="00B00C7D" w:rsidRPr="001544FE">
        <w:rPr>
          <w:sz w:val="22"/>
        </w:rPr>
        <w:t>,</w:t>
      </w:r>
      <w:r w:rsidR="00B00C7D">
        <w:rPr>
          <w:sz w:val="22"/>
        </w:rPr>
        <w:t xml:space="preserve"> if any)</w:t>
      </w:r>
      <w:r w:rsidR="00B00C7D" w:rsidRPr="001544FE">
        <w:rPr>
          <w:sz w:val="22"/>
        </w:rPr>
        <w:t xml:space="preserve"> if undertaken during 2019</w:t>
      </w:r>
      <w:r w:rsidR="00CD4083">
        <w:rPr>
          <w:sz w:val="22"/>
        </w:rPr>
        <w:t>:- No</w:t>
      </w:r>
    </w:p>
    <w:p w:rsidR="00B00C7D" w:rsidRPr="001A0816" w:rsidRDefault="00B00C7D" w:rsidP="00B00C7D">
      <w:pPr>
        <w:ind w:left="426"/>
        <w:rPr>
          <w:sz w:val="14"/>
        </w:rPr>
      </w:pPr>
    </w:p>
    <w:tbl>
      <w:tblPr>
        <w:tblStyle w:val="TableGrid"/>
        <w:tblW w:w="9888" w:type="dxa"/>
        <w:tblInd w:w="426" w:type="dxa"/>
        <w:tblLayout w:type="fixed"/>
        <w:tblLook w:val="04A0"/>
      </w:tblPr>
      <w:tblGrid>
        <w:gridCol w:w="1667"/>
        <w:gridCol w:w="1276"/>
        <w:gridCol w:w="1275"/>
        <w:gridCol w:w="426"/>
        <w:gridCol w:w="425"/>
        <w:gridCol w:w="425"/>
        <w:gridCol w:w="425"/>
        <w:gridCol w:w="426"/>
        <w:gridCol w:w="425"/>
        <w:gridCol w:w="425"/>
        <w:gridCol w:w="284"/>
        <w:gridCol w:w="567"/>
        <w:gridCol w:w="1842"/>
      </w:tblGrid>
      <w:tr w:rsidR="00921414" w:rsidRPr="001544FE" w:rsidTr="00921414">
        <w:tc>
          <w:tcPr>
            <w:tcW w:w="1667" w:type="dxa"/>
          </w:tcPr>
          <w:p w:rsidR="00921414" w:rsidRPr="001D4A81" w:rsidRDefault="00921414" w:rsidP="003D1F9F">
            <w:pPr>
              <w:rPr>
                <w:sz w:val="22"/>
              </w:rPr>
            </w:pPr>
            <w:r w:rsidRPr="001D4A81">
              <w:rPr>
                <w:sz w:val="22"/>
              </w:rPr>
              <w:t>Thematic area of training</w:t>
            </w:r>
          </w:p>
        </w:tc>
        <w:tc>
          <w:tcPr>
            <w:tcW w:w="1276" w:type="dxa"/>
          </w:tcPr>
          <w:p w:rsidR="00921414" w:rsidRPr="001D4A81" w:rsidRDefault="00921414" w:rsidP="003D1F9F">
            <w:pPr>
              <w:rPr>
                <w:sz w:val="22"/>
              </w:rPr>
            </w:pPr>
            <w:r w:rsidRPr="001D4A81">
              <w:rPr>
                <w:sz w:val="22"/>
              </w:rPr>
              <w:t>Title of the training</w:t>
            </w:r>
          </w:p>
        </w:tc>
        <w:tc>
          <w:tcPr>
            <w:tcW w:w="1275" w:type="dxa"/>
          </w:tcPr>
          <w:p w:rsidR="00921414" w:rsidRPr="001D4A81" w:rsidRDefault="00921414" w:rsidP="003D1F9F">
            <w:pPr>
              <w:rPr>
                <w:sz w:val="22"/>
              </w:rPr>
            </w:pPr>
            <w:r w:rsidRPr="001D4A81">
              <w:rPr>
                <w:sz w:val="22"/>
              </w:rPr>
              <w:t>Duration (in hrs.)</w:t>
            </w:r>
          </w:p>
        </w:tc>
        <w:tc>
          <w:tcPr>
            <w:tcW w:w="3828" w:type="dxa"/>
            <w:gridSpan w:val="9"/>
          </w:tcPr>
          <w:p w:rsidR="00921414" w:rsidRPr="001D4A81" w:rsidRDefault="00921414" w:rsidP="003D1F9F">
            <w:pPr>
              <w:rPr>
                <w:sz w:val="22"/>
              </w:rPr>
            </w:pPr>
            <w:r w:rsidRPr="001D4A81">
              <w:rPr>
                <w:sz w:val="22"/>
              </w:rPr>
              <w:t>No. of participants</w:t>
            </w:r>
          </w:p>
        </w:tc>
        <w:tc>
          <w:tcPr>
            <w:tcW w:w="1842" w:type="dxa"/>
          </w:tcPr>
          <w:p w:rsidR="00921414" w:rsidRPr="001D4A81" w:rsidRDefault="00921414" w:rsidP="003D1F9F">
            <w:pPr>
              <w:rPr>
                <w:sz w:val="22"/>
              </w:rPr>
            </w:pPr>
            <w:r w:rsidRPr="001D4A81">
              <w:rPr>
                <w:sz w:val="22"/>
              </w:rPr>
              <w:t>Fund utilized for the training (Rs.)</w:t>
            </w:r>
          </w:p>
        </w:tc>
      </w:tr>
      <w:tr w:rsidR="00921414" w:rsidRPr="001544FE" w:rsidTr="00921414">
        <w:tc>
          <w:tcPr>
            <w:tcW w:w="1667" w:type="dxa"/>
          </w:tcPr>
          <w:p w:rsidR="00921414" w:rsidRDefault="00921414" w:rsidP="003D1F9F">
            <w:pPr>
              <w:rPr>
                <w:b/>
                <w:sz w:val="22"/>
              </w:rPr>
            </w:pPr>
          </w:p>
        </w:tc>
        <w:tc>
          <w:tcPr>
            <w:tcW w:w="1276" w:type="dxa"/>
          </w:tcPr>
          <w:p w:rsidR="00921414" w:rsidRDefault="00921414" w:rsidP="003D1F9F">
            <w:pPr>
              <w:rPr>
                <w:b/>
                <w:sz w:val="22"/>
              </w:rPr>
            </w:pPr>
          </w:p>
        </w:tc>
        <w:tc>
          <w:tcPr>
            <w:tcW w:w="1275" w:type="dxa"/>
          </w:tcPr>
          <w:p w:rsidR="00921414" w:rsidRDefault="00921414" w:rsidP="003D1F9F">
            <w:pPr>
              <w:rPr>
                <w:b/>
                <w:sz w:val="22"/>
              </w:rPr>
            </w:pPr>
          </w:p>
        </w:tc>
        <w:tc>
          <w:tcPr>
            <w:tcW w:w="851" w:type="dxa"/>
            <w:gridSpan w:val="2"/>
          </w:tcPr>
          <w:p w:rsidR="00921414" w:rsidRPr="001D4A81" w:rsidRDefault="00921414" w:rsidP="003D1F9F">
            <w:pPr>
              <w:rPr>
                <w:sz w:val="22"/>
              </w:rPr>
            </w:pPr>
            <w:r w:rsidRPr="001D4A81">
              <w:rPr>
                <w:sz w:val="22"/>
              </w:rPr>
              <w:t>SC</w:t>
            </w:r>
          </w:p>
        </w:tc>
        <w:tc>
          <w:tcPr>
            <w:tcW w:w="850" w:type="dxa"/>
            <w:gridSpan w:val="2"/>
          </w:tcPr>
          <w:p w:rsidR="00921414" w:rsidRPr="001D4A81" w:rsidRDefault="00921414" w:rsidP="003D1F9F">
            <w:pPr>
              <w:rPr>
                <w:sz w:val="22"/>
              </w:rPr>
            </w:pPr>
            <w:r w:rsidRPr="001D4A81">
              <w:rPr>
                <w:sz w:val="22"/>
              </w:rPr>
              <w:t>ST</w:t>
            </w:r>
          </w:p>
        </w:tc>
        <w:tc>
          <w:tcPr>
            <w:tcW w:w="851" w:type="dxa"/>
            <w:gridSpan w:val="2"/>
          </w:tcPr>
          <w:p w:rsidR="00921414" w:rsidRPr="001D4A81" w:rsidRDefault="00921414" w:rsidP="003D1F9F">
            <w:pPr>
              <w:rPr>
                <w:sz w:val="22"/>
              </w:rPr>
            </w:pPr>
            <w:r w:rsidRPr="001D4A81">
              <w:rPr>
                <w:sz w:val="22"/>
              </w:rPr>
              <w:t>Other</w:t>
            </w:r>
          </w:p>
        </w:tc>
        <w:tc>
          <w:tcPr>
            <w:tcW w:w="1276" w:type="dxa"/>
            <w:gridSpan w:val="3"/>
          </w:tcPr>
          <w:p w:rsidR="00921414" w:rsidRPr="001D4A81" w:rsidRDefault="00921414" w:rsidP="003D1F9F">
            <w:pPr>
              <w:rPr>
                <w:sz w:val="22"/>
              </w:rPr>
            </w:pPr>
            <w:r w:rsidRPr="001D4A81">
              <w:rPr>
                <w:sz w:val="22"/>
              </w:rPr>
              <w:t>Total</w:t>
            </w:r>
          </w:p>
        </w:tc>
        <w:tc>
          <w:tcPr>
            <w:tcW w:w="1842" w:type="dxa"/>
          </w:tcPr>
          <w:p w:rsidR="00921414" w:rsidRPr="001544FE" w:rsidRDefault="00921414" w:rsidP="003D1F9F">
            <w:pPr>
              <w:rPr>
                <w:b/>
                <w:sz w:val="22"/>
              </w:rPr>
            </w:pPr>
          </w:p>
        </w:tc>
      </w:tr>
      <w:tr w:rsidR="00921414" w:rsidRPr="001544FE" w:rsidTr="00921414">
        <w:tc>
          <w:tcPr>
            <w:tcW w:w="1667" w:type="dxa"/>
          </w:tcPr>
          <w:p w:rsidR="00921414" w:rsidRDefault="00921414" w:rsidP="003D1F9F">
            <w:pPr>
              <w:rPr>
                <w:b/>
                <w:sz w:val="22"/>
              </w:rPr>
            </w:pPr>
          </w:p>
        </w:tc>
        <w:tc>
          <w:tcPr>
            <w:tcW w:w="1276" w:type="dxa"/>
          </w:tcPr>
          <w:p w:rsidR="00921414" w:rsidRDefault="00921414" w:rsidP="003D1F9F">
            <w:pPr>
              <w:rPr>
                <w:b/>
                <w:sz w:val="22"/>
              </w:rPr>
            </w:pPr>
          </w:p>
        </w:tc>
        <w:tc>
          <w:tcPr>
            <w:tcW w:w="1275" w:type="dxa"/>
          </w:tcPr>
          <w:p w:rsidR="00921414" w:rsidRDefault="00921414" w:rsidP="003D1F9F">
            <w:pPr>
              <w:rPr>
                <w:b/>
                <w:sz w:val="22"/>
              </w:rPr>
            </w:pPr>
          </w:p>
        </w:tc>
        <w:tc>
          <w:tcPr>
            <w:tcW w:w="426" w:type="dxa"/>
          </w:tcPr>
          <w:p w:rsidR="00921414" w:rsidRPr="001D4A81" w:rsidRDefault="00921414" w:rsidP="003D1F9F">
            <w:pPr>
              <w:rPr>
                <w:sz w:val="22"/>
              </w:rPr>
            </w:pPr>
            <w:r w:rsidRPr="001D4A81">
              <w:rPr>
                <w:sz w:val="22"/>
              </w:rPr>
              <w:t>M</w:t>
            </w:r>
          </w:p>
        </w:tc>
        <w:tc>
          <w:tcPr>
            <w:tcW w:w="425" w:type="dxa"/>
          </w:tcPr>
          <w:p w:rsidR="00921414" w:rsidRPr="001D4A81" w:rsidRDefault="00921414" w:rsidP="003D1F9F">
            <w:pPr>
              <w:rPr>
                <w:sz w:val="22"/>
              </w:rPr>
            </w:pPr>
            <w:r w:rsidRPr="001D4A81">
              <w:rPr>
                <w:sz w:val="22"/>
              </w:rPr>
              <w:t>F</w:t>
            </w:r>
          </w:p>
        </w:tc>
        <w:tc>
          <w:tcPr>
            <w:tcW w:w="425" w:type="dxa"/>
          </w:tcPr>
          <w:p w:rsidR="00921414" w:rsidRPr="001D4A81" w:rsidRDefault="00921414" w:rsidP="003D1F9F">
            <w:pPr>
              <w:rPr>
                <w:sz w:val="22"/>
              </w:rPr>
            </w:pPr>
            <w:r w:rsidRPr="001D4A81">
              <w:rPr>
                <w:sz w:val="22"/>
              </w:rPr>
              <w:t>M</w:t>
            </w:r>
          </w:p>
        </w:tc>
        <w:tc>
          <w:tcPr>
            <w:tcW w:w="425" w:type="dxa"/>
          </w:tcPr>
          <w:p w:rsidR="00921414" w:rsidRPr="001D4A81" w:rsidRDefault="00921414" w:rsidP="003D1F9F">
            <w:pPr>
              <w:rPr>
                <w:sz w:val="22"/>
              </w:rPr>
            </w:pPr>
            <w:r w:rsidRPr="001D4A81">
              <w:rPr>
                <w:sz w:val="22"/>
              </w:rPr>
              <w:t>F</w:t>
            </w:r>
          </w:p>
        </w:tc>
        <w:tc>
          <w:tcPr>
            <w:tcW w:w="426" w:type="dxa"/>
          </w:tcPr>
          <w:p w:rsidR="00921414" w:rsidRPr="001D4A81" w:rsidRDefault="00921414" w:rsidP="003D1F9F">
            <w:pPr>
              <w:rPr>
                <w:sz w:val="22"/>
              </w:rPr>
            </w:pPr>
            <w:r w:rsidRPr="001D4A81">
              <w:rPr>
                <w:sz w:val="22"/>
              </w:rPr>
              <w:t>M</w:t>
            </w:r>
          </w:p>
        </w:tc>
        <w:tc>
          <w:tcPr>
            <w:tcW w:w="425" w:type="dxa"/>
          </w:tcPr>
          <w:p w:rsidR="00921414" w:rsidRPr="001D4A81" w:rsidRDefault="00921414" w:rsidP="003D1F9F">
            <w:pPr>
              <w:rPr>
                <w:sz w:val="22"/>
              </w:rPr>
            </w:pPr>
            <w:r w:rsidRPr="001D4A81">
              <w:rPr>
                <w:sz w:val="22"/>
              </w:rPr>
              <w:t>F</w:t>
            </w:r>
          </w:p>
        </w:tc>
        <w:tc>
          <w:tcPr>
            <w:tcW w:w="425" w:type="dxa"/>
          </w:tcPr>
          <w:p w:rsidR="00921414" w:rsidRPr="001D4A81" w:rsidRDefault="00921414" w:rsidP="003D1F9F">
            <w:pPr>
              <w:rPr>
                <w:sz w:val="22"/>
              </w:rPr>
            </w:pPr>
            <w:r w:rsidRPr="001D4A81">
              <w:rPr>
                <w:sz w:val="22"/>
              </w:rPr>
              <w:t>M</w:t>
            </w:r>
          </w:p>
        </w:tc>
        <w:tc>
          <w:tcPr>
            <w:tcW w:w="284" w:type="dxa"/>
          </w:tcPr>
          <w:p w:rsidR="00921414" w:rsidRPr="001D4A81" w:rsidRDefault="00921414" w:rsidP="003D1F9F">
            <w:pPr>
              <w:rPr>
                <w:sz w:val="22"/>
              </w:rPr>
            </w:pPr>
            <w:r w:rsidRPr="001D4A81">
              <w:rPr>
                <w:sz w:val="22"/>
              </w:rPr>
              <w:t>F</w:t>
            </w:r>
          </w:p>
        </w:tc>
        <w:tc>
          <w:tcPr>
            <w:tcW w:w="567" w:type="dxa"/>
          </w:tcPr>
          <w:p w:rsidR="00921414" w:rsidRPr="001D4A81" w:rsidRDefault="00921414" w:rsidP="003D1F9F">
            <w:pPr>
              <w:rPr>
                <w:sz w:val="22"/>
              </w:rPr>
            </w:pPr>
            <w:r w:rsidRPr="001D4A81">
              <w:rPr>
                <w:sz w:val="22"/>
              </w:rPr>
              <w:t>T</w:t>
            </w:r>
          </w:p>
        </w:tc>
        <w:tc>
          <w:tcPr>
            <w:tcW w:w="1842" w:type="dxa"/>
          </w:tcPr>
          <w:p w:rsidR="00921414" w:rsidRPr="001544FE" w:rsidRDefault="00921414" w:rsidP="003D1F9F">
            <w:pPr>
              <w:rPr>
                <w:b/>
                <w:sz w:val="22"/>
              </w:rPr>
            </w:pPr>
          </w:p>
        </w:tc>
      </w:tr>
      <w:tr w:rsidR="00921414" w:rsidRPr="001544FE" w:rsidTr="00921414">
        <w:tc>
          <w:tcPr>
            <w:tcW w:w="1667" w:type="dxa"/>
          </w:tcPr>
          <w:p w:rsidR="00921414" w:rsidRDefault="00921414" w:rsidP="003D1F9F">
            <w:pPr>
              <w:rPr>
                <w:b/>
                <w:sz w:val="22"/>
              </w:rPr>
            </w:pPr>
          </w:p>
        </w:tc>
        <w:tc>
          <w:tcPr>
            <w:tcW w:w="1276" w:type="dxa"/>
          </w:tcPr>
          <w:p w:rsidR="00921414" w:rsidRDefault="00921414" w:rsidP="003D1F9F">
            <w:pPr>
              <w:rPr>
                <w:b/>
                <w:sz w:val="22"/>
              </w:rPr>
            </w:pPr>
          </w:p>
        </w:tc>
        <w:tc>
          <w:tcPr>
            <w:tcW w:w="1275" w:type="dxa"/>
          </w:tcPr>
          <w:p w:rsidR="00921414" w:rsidRDefault="00921414" w:rsidP="003D1F9F">
            <w:pPr>
              <w:rPr>
                <w:b/>
                <w:sz w:val="22"/>
              </w:rPr>
            </w:pPr>
          </w:p>
        </w:tc>
        <w:tc>
          <w:tcPr>
            <w:tcW w:w="426" w:type="dxa"/>
          </w:tcPr>
          <w:p w:rsidR="00921414" w:rsidRDefault="00921414" w:rsidP="003D1F9F">
            <w:pPr>
              <w:rPr>
                <w:b/>
                <w:sz w:val="22"/>
              </w:rPr>
            </w:pPr>
          </w:p>
        </w:tc>
        <w:tc>
          <w:tcPr>
            <w:tcW w:w="425" w:type="dxa"/>
          </w:tcPr>
          <w:p w:rsidR="00921414" w:rsidRDefault="00921414" w:rsidP="003D1F9F">
            <w:pPr>
              <w:rPr>
                <w:b/>
                <w:sz w:val="22"/>
              </w:rPr>
            </w:pPr>
          </w:p>
        </w:tc>
        <w:tc>
          <w:tcPr>
            <w:tcW w:w="425" w:type="dxa"/>
          </w:tcPr>
          <w:p w:rsidR="00921414" w:rsidRDefault="00921414" w:rsidP="003D1F9F">
            <w:pPr>
              <w:rPr>
                <w:b/>
                <w:sz w:val="22"/>
              </w:rPr>
            </w:pPr>
          </w:p>
        </w:tc>
        <w:tc>
          <w:tcPr>
            <w:tcW w:w="425" w:type="dxa"/>
          </w:tcPr>
          <w:p w:rsidR="00921414" w:rsidRDefault="00921414" w:rsidP="003D1F9F">
            <w:pPr>
              <w:rPr>
                <w:b/>
                <w:sz w:val="22"/>
              </w:rPr>
            </w:pPr>
          </w:p>
        </w:tc>
        <w:tc>
          <w:tcPr>
            <w:tcW w:w="426" w:type="dxa"/>
          </w:tcPr>
          <w:p w:rsidR="00921414" w:rsidRDefault="00921414" w:rsidP="003D1F9F">
            <w:pPr>
              <w:rPr>
                <w:b/>
                <w:sz w:val="22"/>
              </w:rPr>
            </w:pPr>
          </w:p>
        </w:tc>
        <w:tc>
          <w:tcPr>
            <w:tcW w:w="425" w:type="dxa"/>
          </w:tcPr>
          <w:p w:rsidR="00921414" w:rsidRDefault="00921414" w:rsidP="003D1F9F">
            <w:pPr>
              <w:rPr>
                <w:b/>
                <w:sz w:val="22"/>
              </w:rPr>
            </w:pPr>
          </w:p>
        </w:tc>
        <w:tc>
          <w:tcPr>
            <w:tcW w:w="425" w:type="dxa"/>
          </w:tcPr>
          <w:p w:rsidR="00921414" w:rsidRDefault="00921414" w:rsidP="003D1F9F">
            <w:pPr>
              <w:rPr>
                <w:b/>
                <w:sz w:val="22"/>
              </w:rPr>
            </w:pPr>
          </w:p>
        </w:tc>
        <w:tc>
          <w:tcPr>
            <w:tcW w:w="284" w:type="dxa"/>
          </w:tcPr>
          <w:p w:rsidR="00921414" w:rsidRDefault="00921414" w:rsidP="003D1F9F">
            <w:pPr>
              <w:rPr>
                <w:b/>
                <w:sz w:val="22"/>
              </w:rPr>
            </w:pPr>
          </w:p>
        </w:tc>
        <w:tc>
          <w:tcPr>
            <w:tcW w:w="567" w:type="dxa"/>
          </w:tcPr>
          <w:p w:rsidR="00921414" w:rsidRDefault="00921414" w:rsidP="003D1F9F">
            <w:pPr>
              <w:rPr>
                <w:b/>
                <w:sz w:val="22"/>
              </w:rPr>
            </w:pPr>
          </w:p>
        </w:tc>
        <w:tc>
          <w:tcPr>
            <w:tcW w:w="1842" w:type="dxa"/>
          </w:tcPr>
          <w:p w:rsidR="00921414" w:rsidRPr="001544FE" w:rsidRDefault="00921414" w:rsidP="003D1F9F">
            <w:pPr>
              <w:rPr>
                <w:b/>
                <w:sz w:val="22"/>
              </w:rPr>
            </w:pPr>
          </w:p>
        </w:tc>
      </w:tr>
    </w:tbl>
    <w:p w:rsidR="00D52B72" w:rsidRPr="00266BCB" w:rsidRDefault="00D52B72" w:rsidP="00C20848">
      <w:pPr>
        <w:pStyle w:val="ListParagraph"/>
        <w:numPr>
          <w:ilvl w:val="0"/>
          <w:numId w:val="8"/>
        </w:numPr>
        <w:rPr>
          <w:b/>
          <w:bCs/>
        </w:rPr>
      </w:pPr>
      <w:r>
        <w:t xml:space="preserve">Information on </w:t>
      </w:r>
      <w:r w:rsidRPr="00921414">
        <w:t>NARI Project</w:t>
      </w:r>
      <w:r w:rsidR="009C6386">
        <w:t>(</w:t>
      </w:r>
      <w:r w:rsidR="001544FE">
        <w:t>if a</w:t>
      </w:r>
      <w:r w:rsidR="009C6386">
        <w:t>pplicable)</w:t>
      </w:r>
      <w:r w:rsidR="00635A02">
        <w:t xml:space="preserve">: </w:t>
      </w:r>
      <w:r w:rsidR="00635A02" w:rsidRPr="00266BCB">
        <w:rPr>
          <w:b/>
          <w:bCs/>
        </w:rPr>
        <w:t>No NARI Project at KVK, Balasore</w:t>
      </w:r>
    </w:p>
    <w:p w:rsidR="001544FE" w:rsidRPr="00DA0C73" w:rsidRDefault="001544FE" w:rsidP="001544FE">
      <w:pPr>
        <w:rPr>
          <w:color w:val="FF0000"/>
        </w:rPr>
      </w:pPr>
    </w:p>
    <w:tbl>
      <w:tblPr>
        <w:tblStyle w:val="TableGrid"/>
        <w:tblW w:w="0" w:type="auto"/>
        <w:tblLook w:val="04A0"/>
      </w:tblPr>
      <w:tblGrid>
        <w:gridCol w:w="1899"/>
        <w:gridCol w:w="2014"/>
        <w:gridCol w:w="1910"/>
        <w:gridCol w:w="2014"/>
        <w:gridCol w:w="2255"/>
        <w:gridCol w:w="1767"/>
        <w:gridCol w:w="2083"/>
      </w:tblGrid>
      <w:tr w:rsidR="00F93CEE" w:rsidRPr="00DA0C73" w:rsidTr="00CD4083">
        <w:trPr>
          <w:trHeight w:val="168"/>
        </w:trPr>
        <w:tc>
          <w:tcPr>
            <w:tcW w:w="1899" w:type="dxa"/>
          </w:tcPr>
          <w:p w:rsidR="00F93CEE" w:rsidRPr="00635A02" w:rsidRDefault="00F93CEE" w:rsidP="001544FE">
            <w:pPr>
              <w:rPr>
                <w:b/>
                <w:color w:val="000000" w:themeColor="text1"/>
                <w:sz w:val="22"/>
              </w:rPr>
            </w:pPr>
            <w:r w:rsidRPr="00635A02">
              <w:rPr>
                <w:b/>
                <w:color w:val="000000" w:themeColor="text1"/>
                <w:sz w:val="22"/>
              </w:rPr>
              <w:t>Name of Nodal Officer</w:t>
            </w:r>
          </w:p>
        </w:tc>
        <w:tc>
          <w:tcPr>
            <w:tcW w:w="2014" w:type="dxa"/>
          </w:tcPr>
          <w:p w:rsidR="00F93CEE" w:rsidRPr="00635A02" w:rsidRDefault="00F93CEE" w:rsidP="001544FE">
            <w:pPr>
              <w:rPr>
                <w:b/>
                <w:color w:val="000000" w:themeColor="text1"/>
                <w:sz w:val="22"/>
              </w:rPr>
            </w:pPr>
            <w:r w:rsidRPr="00635A02">
              <w:rPr>
                <w:b/>
                <w:color w:val="000000" w:themeColor="text1"/>
                <w:sz w:val="22"/>
              </w:rPr>
              <w:t>No. of OFT on specified aspects</w:t>
            </w:r>
          </w:p>
        </w:tc>
        <w:tc>
          <w:tcPr>
            <w:tcW w:w="1910" w:type="dxa"/>
          </w:tcPr>
          <w:p w:rsidR="00F93CEE" w:rsidRPr="00635A02" w:rsidRDefault="00F93CEE" w:rsidP="001544FE">
            <w:pPr>
              <w:rPr>
                <w:b/>
                <w:color w:val="000000" w:themeColor="text1"/>
                <w:sz w:val="22"/>
              </w:rPr>
            </w:pPr>
            <w:r w:rsidRPr="00635A02">
              <w:rPr>
                <w:b/>
                <w:color w:val="000000" w:themeColor="text1"/>
                <w:sz w:val="22"/>
              </w:rPr>
              <w:t>Title(s) of OFT</w:t>
            </w:r>
          </w:p>
        </w:tc>
        <w:tc>
          <w:tcPr>
            <w:tcW w:w="2014" w:type="dxa"/>
          </w:tcPr>
          <w:p w:rsidR="00F93CEE" w:rsidRPr="00635A02" w:rsidRDefault="00F93CEE" w:rsidP="001544FE">
            <w:pPr>
              <w:rPr>
                <w:b/>
                <w:color w:val="000000" w:themeColor="text1"/>
                <w:sz w:val="22"/>
              </w:rPr>
            </w:pPr>
            <w:r w:rsidRPr="00635A02">
              <w:rPr>
                <w:b/>
                <w:color w:val="000000" w:themeColor="text1"/>
                <w:sz w:val="22"/>
              </w:rPr>
              <w:t>No. of FLD on specified aspects</w:t>
            </w:r>
          </w:p>
        </w:tc>
        <w:tc>
          <w:tcPr>
            <w:tcW w:w="2255" w:type="dxa"/>
          </w:tcPr>
          <w:p w:rsidR="00F93CEE" w:rsidRPr="00635A02" w:rsidRDefault="00F93CEE" w:rsidP="001544FE">
            <w:pPr>
              <w:rPr>
                <w:b/>
                <w:color w:val="000000" w:themeColor="text1"/>
                <w:sz w:val="22"/>
              </w:rPr>
            </w:pPr>
            <w:r w:rsidRPr="00635A02">
              <w:rPr>
                <w:b/>
                <w:color w:val="000000" w:themeColor="text1"/>
                <w:sz w:val="22"/>
              </w:rPr>
              <w:t>No. of capacity development programme on specified aspects</w:t>
            </w:r>
          </w:p>
        </w:tc>
        <w:tc>
          <w:tcPr>
            <w:tcW w:w="1767" w:type="dxa"/>
          </w:tcPr>
          <w:p w:rsidR="00F93CEE" w:rsidRPr="00635A02" w:rsidRDefault="00F93CEE" w:rsidP="001544FE">
            <w:pPr>
              <w:rPr>
                <w:b/>
                <w:color w:val="000000" w:themeColor="text1"/>
                <w:sz w:val="22"/>
              </w:rPr>
            </w:pPr>
            <w:r w:rsidRPr="00635A02">
              <w:rPr>
                <w:b/>
                <w:color w:val="000000" w:themeColor="text1"/>
                <w:sz w:val="22"/>
              </w:rPr>
              <w:t>Total no. of farm women/ girls involved in the project</w:t>
            </w:r>
          </w:p>
        </w:tc>
        <w:tc>
          <w:tcPr>
            <w:tcW w:w="2083" w:type="dxa"/>
          </w:tcPr>
          <w:p w:rsidR="00F93CEE" w:rsidRPr="00635A02" w:rsidRDefault="00F93CEE" w:rsidP="001544FE">
            <w:pPr>
              <w:rPr>
                <w:b/>
                <w:color w:val="000000" w:themeColor="text1"/>
                <w:sz w:val="22"/>
              </w:rPr>
            </w:pPr>
            <w:r w:rsidRPr="00635A02">
              <w:rPr>
                <w:b/>
                <w:color w:val="000000" w:themeColor="text1"/>
                <w:sz w:val="22"/>
              </w:rPr>
              <w:t>Details of Issues related to gender mainstreaming</w:t>
            </w:r>
            <w:r w:rsidR="00454E04" w:rsidRPr="00635A02">
              <w:rPr>
                <w:b/>
                <w:color w:val="000000" w:themeColor="text1"/>
                <w:sz w:val="22"/>
              </w:rPr>
              <w:t xml:space="preserve"> addressed through the project</w:t>
            </w:r>
          </w:p>
        </w:tc>
      </w:tr>
      <w:tr w:rsidR="00F93CEE" w:rsidRPr="00DA0C73" w:rsidTr="00CD4083">
        <w:trPr>
          <w:trHeight w:val="268"/>
        </w:trPr>
        <w:tc>
          <w:tcPr>
            <w:tcW w:w="1899" w:type="dxa"/>
          </w:tcPr>
          <w:p w:rsidR="00F93CEE" w:rsidRPr="00DA0C73" w:rsidRDefault="00F93CEE" w:rsidP="001544FE">
            <w:pPr>
              <w:rPr>
                <w:color w:val="FF0000"/>
              </w:rPr>
            </w:pPr>
          </w:p>
        </w:tc>
        <w:tc>
          <w:tcPr>
            <w:tcW w:w="2014" w:type="dxa"/>
          </w:tcPr>
          <w:p w:rsidR="00F93CEE" w:rsidRPr="00DA0C73" w:rsidRDefault="00F93CEE" w:rsidP="001544FE">
            <w:pPr>
              <w:rPr>
                <w:color w:val="FF0000"/>
              </w:rPr>
            </w:pPr>
          </w:p>
        </w:tc>
        <w:tc>
          <w:tcPr>
            <w:tcW w:w="1910" w:type="dxa"/>
          </w:tcPr>
          <w:p w:rsidR="00F93CEE" w:rsidRPr="00DA0C73" w:rsidRDefault="00F93CEE" w:rsidP="001544FE">
            <w:pPr>
              <w:rPr>
                <w:color w:val="FF0000"/>
              </w:rPr>
            </w:pPr>
          </w:p>
        </w:tc>
        <w:tc>
          <w:tcPr>
            <w:tcW w:w="2014" w:type="dxa"/>
          </w:tcPr>
          <w:p w:rsidR="00F93CEE" w:rsidRPr="00DA0C73" w:rsidRDefault="00F93CEE" w:rsidP="001544FE">
            <w:pPr>
              <w:rPr>
                <w:color w:val="FF0000"/>
              </w:rPr>
            </w:pPr>
          </w:p>
        </w:tc>
        <w:tc>
          <w:tcPr>
            <w:tcW w:w="2255" w:type="dxa"/>
          </w:tcPr>
          <w:p w:rsidR="00F93CEE" w:rsidRPr="00DA0C73" w:rsidRDefault="00F93CEE" w:rsidP="001544FE">
            <w:pPr>
              <w:rPr>
                <w:color w:val="FF0000"/>
              </w:rPr>
            </w:pPr>
          </w:p>
        </w:tc>
        <w:tc>
          <w:tcPr>
            <w:tcW w:w="1767" w:type="dxa"/>
          </w:tcPr>
          <w:p w:rsidR="00F93CEE" w:rsidRPr="00DA0C73" w:rsidRDefault="00F93CEE" w:rsidP="001544FE">
            <w:pPr>
              <w:rPr>
                <w:color w:val="FF0000"/>
              </w:rPr>
            </w:pPr>
          </w:p>
        </w:tc>
        <w:tc>
          <w:tcPr>
            <w:tcW w:w="2083" w:type="dxa"/>
          </w:tcPr>
          <w:p w:rsidR="00F93CEE" w:rsidRPr="00DA0C73" w:rsidRDefault="00F93CEE" w:rsidP="001544FE">
            <w:pPr>
              <w:rPr>
                <w:color w:val="FF0000"/>
              </w:rPr>
            </w:pPr>
          </w:p>
        </w:tc>
      </w:tr>
    </w:tbl>
    <w:p w:rsidR="00CD4083" w:rsidRDefault="00CD4083" w:rsidP="00F93CEE"/>
    <w:p w:rsidR="00D52B72" w:rsidRPr="00B74809" w:rsidRDefault="00D52B72" w:rsidP="00C20848">
      <w:pPr>
        <w:pStyle w:val="ListParagraph"/>
        <w:numPr>
          <w:ilvl w:val="0"/>
          <w:numId w:val="8"/>
        </w:numPr>
        <w:rPr>
          <w:color w:val="000000" w:themeColor="text1"/>
        </w:rPr>
      </w:pPr>
      <w:r w:rsidRPr="00B74809">
        <w:rPr>
          <w:color w:val="000000" w:themeColor="text1"/>
        </w:rPr>
        <w:t>Information on K</w:t>
      </w:r>
      <w:r w:rsidR="009C6386" w:rsidRPr="00B74809">
        <w:rPr>
          <w:color w:val="000000" w:themeColor="text1"/>
        </w:rPr>
        <w:t xml:space="preserve">rishi </w:t>
      </w:r>
      <w:r w:rsidRPr="00B74809">
        <w:rPr>
          <w:color w:val="000000" w:themeColor="text1"/>
        </w:rPr>
        <w:t>K</w:t>
      </w:r>
      <w:r w:rsidR="009C6386" w:rsidRPr="00B74809">
        <w:rPr>
          <w:color w:val="000000" w:themeColor="text1"/>
        </w:rPr>
        <w:t xml:space="preserve">alyan </w:t>
      </w:r>
      <w:r w:rsidRPr="00B74809">
        <w:rPr>
          <w:color w:val="000000" w:themeColor="text1"/>
        </w:rPr>
        <w:t>A</w:t>
      </w:r>
      <w:r w:rsidR="009C6386" w:rsidRPr="00B74809">
        <w:rPr>
          <w:color w:val="000000" w:themeColor="text1"/>
        </w:rPr>
        <w:t xml:space="preserve">bhiyan Phase- </w:t>
      </w:r>
      <w:r w:rsidRPr="00B74809">
        <w:rPr>
          <w:color w:val="000000" w:themeColor="text1"/>
        </w:rPr>
        <w:t xml:space="preserve">I/ </w:t>
      </w:r>
      <w:r w:rsidR="009C6386" w:rsidRPr="00B74809">
        <w:rPr>
          <w:color w:val="000000" w:themeColor="text1"/>
        </w:rPr>
        <w:t>Phase-</w:t>
      </w:r>
      <w:r w:rsidRPr="00B74809">
        <w:rPr>
          <w:color w:val="000000" w:themeColor="text1"/>
        </w:rPr>
        <w:t>II/</w:t>
      </w:r>
      <w:r w:rsidR="009C6386" w:rsidRPr="00B74809">
        <w:rPr>
          <w:color w:val="000000" w:themeColor="text1"/>
        </w:rPr>
        <w:t xml:space="preserve"> Phase-</w:t>
      </w:r>
      <w:r w:rsidRPr="00B74809">
        <w:rPr>
          <w:color w:val="000000" w:themeColor="text1"/>
        </w:rPr>
        <w:t>III</w:t>
      </w:r>
      <w:r w:rsidR="009C6386" w:rsidRPr="00B74809">
        <w:rPr>
          <w:color w:val="000000" w:themeColor="text1"/>
        </w:rPr>
        <w:t>, if applicable</w:t>
      </w:r>
    </w:p>
    <w:p w:rsidR="00F93CEE" w:rsidRPr="00B74809" w:rsidRDefault="00F93CEE" w:rsidP="00F93CEE">
      <w:pPr>
        <w:rPr>
          <w:color w:val="000000" w:themeColor="text1"/>
        </w:rPr>
      </w:pPr>
    </w:p>
    <w:p w:rsidR="001532AB" w:rsidRPr="00B74809" w:rsidRDefault="001532AB" w:rsidP="001532AB">
      <w:pPr>
        <w:rPr>
          <w:b/>
          <w:i/>
          <w:color w:val="000000" w:themeColor="text1"/>
          <w:sz w:val="20"/>
          <w:szCs w:val="20"/>
        </w:rPr>
      </w:pPr>
      <w:r w:rsidRPr="00B74809">
        <w:rPr>
          <w:b/>
          <w:i/>
          <w:color w:val="000000" w:themeColor="text1"/>
          <w:sz w:val="20"/>
          <w:szCs w:val="20"/>
        </w:rPr>
        <w:t>Krishi Kalyan Abhiyan- I and II</w:t>
      </w:r>
    </w:p>
    <w:p w:rsidR="001532AB" w:rsidRPr="00B74809" w:rsidRDefault="001532AB" w:rsidP="00C20848">
      <w:pPr>
        <w:pStyle w:val="ListParagraph"/>
        <w:numPr>
          <w:ilvl w:val="0"/>
          <w:numId w:val="15"/>
        </w:numPr>
        <w:spacing w:after="160"/>
        <w:rPr>
          <w:b/>
          <w:color w:val="000000" w:themeColor="text1"/>
          <w:sz w:val="20"/>
          <w:szCs w:val="20"/>
        </w:rPr>
      </w:pPr>
      <w:r w:rsidRPr="00B74809">
        <w:rPr>
          <w:b/>
          <w:color w:val="000000" w:themeColor="text1"/>
          <w:sz w:val="20"/>
          <w:szCs w:val="20"/>
        </w:rPr>
        <w:t>Training</w:t>
      </w:r>
    </w:p>
    <w:tbl>
      <w:tblPr>
        <w:tblStyle w:val="TableGrid"/>
        <w:tblW w:w="9153" w:type="dxa"/>
        <w:tblInd w:w="765" w:type="dxa"/>
        <w:tblLook w:val="04A0"/>
      </w:tblPr>
      <w:tblGrid>
        <w:gridCol w:w="1295"/>
        <w:gridCol w:w="1251"/>
        <w:gridCol w:w="424"/>
        <w:gridCol w:w="508"/>
        <w:gridCol w:w="664"/>
        <w:gridCol w:w="523"/>
        <w:gridCol w:w="651"/>
        <w:gridCol w:w="638"/>
        <w:gridCol w:w="534"/>
        <w:gridCol w:w="638"/>
        <w:gridCol w:w="753"/>
        <w:gridCol w:w="1274"/>
      </w:tblGrid>
      <w:tr w:rsidR="001532AB" w:rsidRPr="00B74809" w:rsidTr="00B64FDB">
        <w:trPr>
          <w:trHeight w:val="519"/>
        </w:trPr>
        <w:tc>
          <w:tcPr>
            <w:tcW w:w="1297"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Name of programme</w:t>
            </w:r>
          </w:p>
        </w:tc>
        <w:tc>
          <w:tcPr>
            <w:tcW w:w="1204"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programmes</w:t>
            </w:r>
          </w:p>
        </w:tc>
        <w:tc>
          <w:tcPr>
            <w:tcW w:w="5376" w:type="dxa"/>
            <w:gridSpan w:val="9"/>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farmers benefitted</w:t>
            </w:r>
          </w:p>
        </w:tc>
        <w:tc>
          <w:tcPr>
            <w:tcW w:w="1276"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officials attended the programme</w:t>
            </w:r>
          </w:p>
        </w:tc>
      </w:tr>
      <w:tr w:rsidR="001532AB" w:rsidRPr="00B74809" w:rsidTr="00B64FDB">
        <w:tc>
          <w:tcPr>
            <w:tcW w:w="1297" w:type="dxa"/>
            <w:vMerge/>
          </w:tcPr>
          <w:p w:rsidR="001532AB" w:rsidRPr="00B74809" w:rsidRDefault="001532AB" w:rsidP="00B64FDB">
            <w:pPr>
              <w:jc w:val="center"/>
              <w:rPr>
                <w:b/>
                <w:color w:val="000000" w:themeColor="text1"/>
                <w:sz w:val="20"/>
                <w:szCs w:val="20"/>
              </w:rPr>
            </w:pPr>
          </w:p>
        </w:tc>
        <w:tc>
          <w:tcPr>
            <w:tcW w:w="1204" w:type="dxa"/>
            <w:vMerge/>
          </w:tcPr>
          <w:p w:rsidR="001532AB" w:rsidRPr="00B74809" w:rsidRDefault="001532AB" w:rsidP="00B64FDB">
            <w:pPr>
              <w:jc w:val="center"/>
              <w:rPr>
                <w:b/>
                <w:i/>
                <w:color w:val="000000" w:themeColor="text1"/>
                <w:sz w:val="20"/>
                <w:szCs w:val="20"/>
              </w:rPr>
            </w:pPr>
          </w:p>
        </w:tc>
        <w:tc>
          <w:tcPr>
            <w:tcW w:w="936"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SC</w:t>
            </w:r>
          </w:p>
        </w:tc>
        <w:tc>
          <w:tcPr>
            <w:tcW w:w="1197"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ST</w:t>
            </w:r>
          </w:p>
        </w:tc>
        <w:tc>
          <w:tcPr>
            <w:tcW w:w="1300"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Others</w:t>
            </w:r>
          </w:p>
        </w:tc>
        <w:tc>
          <w:tcPr>
            <w:tcW w:w="1943" w:type="dxa"/>
            <w:gridSpan w:val="3"/>
          </w:tcPr>
          <w:p w:rsidR="001532AB" w:rsidRPr="00B74809" w:rsidRDefault="001532AB" w:rsidP="00B64FDB">
            <w:pPr>
              <w:jc w:val="center"/>
              <w:rPr>
                <w:b/>
                <w:i/>
                <w:color w:val="000000" w:themeColor="text1"/>
                <w:sz w:val="20"/>
                <w:szCs w:val="20"/>
              </w:rPr>
            </w:pPr>
            <w:r w:rsidRPr="00B74809">
              <w:rPr>
                <w:b/>
                <w:i/>
                <w:color w:val="000000" w:themeColor="text1"/>
                <w:sz w:val="20"/>
                <w:szCs w:val="20"/>
              </w:rPr>
              <w:t>Total</w:t>
            </w:r>
          </w:p>
        </w:tc>
        <w:tc>
          <w:tcPr>
            <w:tcW w:w="1276" w:type="dxa"/>
            <w:vMerge/>
          </w:tcPr>
          <w:p w:rsidR="001532AB" w:rsidRPr="00B74809" w:rsidRDefault="001532AB" w:rsidP="00B64FDB">
            <w:pPr>
              <w:jc w:val="center"/>
              <w:rPr>
                <w:b/>
                <w:i/>
                <w:color w:val="000000" w:themeColor="text1"/>
                <w:sz w:val="20"/>
                <w:szCs w:val="20"/>
              </w:rPr>
            </w:pPr>
          </w:p>
        </w:tc>
      </w:tr>
      <w:tr w:rsidR="001532AB" w:rsidRPr="00B74809" w:rsidTr="00B64FDB">
        <w:tc>
          <w:tcPr>
            <w:tcW w:w="1297" w:type="dxa"/>
            <w:vMerge/>
          </w:tcPr>
          <w:p w:rsidR="001532AB" w:rsidRPr="00B74809" w:rsidRDefault="001532AB" w:rsidP="00B64FDB">
            <w:pPr>
              <w:jc w:val="center"/>
              <w:rPr>
                <w:b/>
                <w:color w:val="000000" w:themeColor="text1"/>
                <w:sz w:val="20"/>
                <w:szCs w:val="20"/>
              </w:rPr>
            </w:pPr>
          </w:p>
        </w:tc>
        <w:tc>
          <w:tcPr>
            <w:tcW w:w="1204" w:type="dxa"/>
            <w:vMerge/>
          </w:tcPr>
          <w:p w:rsidR="001532AB" w:rsidRPr="00B74809" w:rsidRDefault="001532AB" w:rsidP="00B64FDB">
            <w:pPr>
              <w:jc w:val="center"/>
              <w:rPr>
                <w:b/>
                <w:i/>
                <w:color w:val="000000" w:themeColor="text1"/>
                <w:sz w:val="20"/>
                <w:szCs w:val="20"/>
              </w:rPr>
            </w:pPr>
          </w:p>
        </w:tc>
        <w:tc>
          <w:tcPr>
            <w:tcW w:w="425"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511"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670"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527"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656"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644"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537"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644"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762"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T</w:t>
            </w:r>
          </w:p>
        </w:tc>
        <w:tc>
          <w:tcPr>
            <w:tcW w:w="1276" w:type="dxa"/>
            <w:vMerge/>
          </w:tcPr>
          <w:p w:rsidR="001532AB" w:rsidRPr="00B74809" w:rsidRDefault="001532AB" w:rsidP="00B64FDB">
            <w:pPr>
              <w:jc w:val="center"/>
              <w:rPr>
                <w:b/>
                <w:i/>
                <w:color w:val="000000" w:themeColor="text1"/>
                <w:sz w:val="20"/>
                <w:szCs w:val="20"/>
              </w:rPr>
            </w:pPr>
          </w:p>
        </w:tc>
      </w:tr>
      <w:tr w:rsidR="001532AB" w:rsidRPr="00B74809" w:rsidTr="00B64FDB">
        <w:tc>
          <w:tcPr>
            <w:tcW w:w="1297" w:type="dxa"/>
          </w:tcPr>
          <w:p w:rsidR="001532AB" w:rsidRPr="00B74809" w:rsidRDefault="001532AB" w:rsidP="00B64FDB">
            <w:pPr>
              <w:jc w:val="center"/>
              <w:rPr>
                <w:b/>
                <w:color w:val="000000" w:themeColor="text1"/>
                <w:sz w:val="20"/>
                <w:szCs w:val="20"/>
              </w:rPr>
            </w:pPr>
            <w:r w:rsidRPr="00B74809">
              <w:rPr>
                <w:b/>
                <w:color w:val="000000" w:themeColor="text1"/>
                <w:sz w:val="20"/>
                <w:szCs w:val="20"/>
              </w:rPr>
              <w:t>KKA-I</w:t>
            </w:r>
          </w:p>
        </w:tc>
        <w:tc>
          <w:tcPr>
            <w:tcW w:w="1204" w:type="dxa"/>
          </w:tcPr>
          <w:p w:rsidR="001532AB" w:rsidRPr="00B74809" w:rsidRDefault="001532AB" w:rsidP="00B64FDB">
            <w:pPr>
              <w:rPr>
                <w:color w:val="000000" w:themeColor="text1"/>
                <w:sz w:val="20"/>
                <w:szCs w:val="20"/>
              </w:rPr>
            </w:pPr>
          </w:p>
        </w:tc>
        <w:tc>
          <w:tcPr>
            <w:tcW w:w="425" w:type="dxa"/>
          </w:tcPr>
          <w:p w:rsidR="001532AB" w:rsidRPr="00B74809" w:rsidRDefault="001532AB" w:rsidP="00B64FDB">
            <w:pPr>
              <w:rPr>
                <w:color w:val="000000" w:themeColor="text1"/>
                <w:sz w:val="20"/>
                <w:szCs w:val="20"/>
              </w:rPr>
            </w:pPr>
          </w:p>
        </w:tc>
        <w:tc>
          <w:tcPr>
            <w:tcW w:w="511" w:type="dxa"/>
          </w:tcPr>
          <w:p w:rsidR="001532AB" w:rsidRPr="00B74809" w:rsidRDefault="001532AB" w:rsidP="00B64FDB">
            <w:pPr>
              <w:rPr>
                <w:color w:val="000000" w:themeColor="text1"/>
                <w:sz w:val="20"/>
                <w:szCs w:val="20"/>
              </w:rPr>
            </w:pPr>
          </w:p>
        </w:tc>
        <w:tc>
          <w:tcPr>
            <w:tcW w:w="670" w:type="dxa"/>
          </w:tcPr>
          <w:p w:rsidR="001532AB" w:rsidRPr="00B74809" w:rsidRDefault="001532AB" w:rsidP="00B64FDB">
            <w:pPr>
              <w:rPr>
                <w:color w:val="000000" w:themeColor="text1"/>
                <w:sz w:val="20"/>
                <w:szCs w:val="20"/>
              </w:rPr>
            </w:pPr>
          </w:p>
        </w:tc>
        <w:tc>
          <w:tcPr>
            <w:tcW w:w="527" w:type="dxa"/>
          </w:tcPr>
          <w:p w:rsidR="001532AB" w:rsidRPr="00B74809" w:rsidRDefault="001532AB" w:rsidP="00B64FDB">
            <w:pPr>
              <w:rPr>
                <w:color w:val="000000" w:themeColor="text1"/>
                <w:sz w:val="20"/>
                <w:szCs w:val="20"/>
              </w:rPr>
            </w:pPr>
          </w:p>
        </w:tc>
        <w:tc>
          <w:tcPr>
            <w:tcW w:w="656" w:type="dxa"/>
          </w:tcPr>
          <w:p w:rsidR="001532AB" w:rsidRPr="00B74809" w:rsidRDefault="001532AB" w:rsidP="00B64FDB">
            <w:pPr>
              <w:rPr>
                <w:color w:val="000000" w:themeColor="text1"/>
                <w:sz w:val="20"/>
                <w:szCs w:val="20"/>
              </w:rPr>
            </w:pPr>
          </w:p>
        </w:tc>
        <w:tc>
          <w:tcPr>
            <w:tcW w:w="644" w:type="dxa"/>
          </w:tcPr>
          <w:p w:rsidR="001532AB" w:rsidRPr="00B74809" w:rsidRDefault="001532AB" w:rsidP="00B64FDB">
            <w:pPr>
              <w:rPr>
                <w:color w:val="000000" w:themeColor="text1"/>
                <w:sz w:val="20"/>
                <w:szCs w:val="20"/>
              </w:rPr>
            </w:pPr>
          </w:p>
        </w:tc>
        <w:tc>
          <w:tcPr>
            <w:tcW w:w="537" w:type="dxa"/>
          </w:tcPr>
          <w:p w:rsidR="001532AB" w:rsidRPr="00B74809" w:rsidRDefault="001532AB" w:rsidP="00B64FDB">
            <w:pPr>
              <w:rPr>
                <w:color w:val="000000" w:themeColor="text1"/>
                <w:sz w:val="20"/>
                <w:szCs w:val="20"/>
              </w:rPr>
            </w:pPr>
          </w:p>
        </w:tc>
        <w:tc>
          <w:tcPr>
            <w:tcW w:w="644" w:type="dxa"/>
          </w:tcPr>
          <w:p w:rsidR="001532AB" w:rsidRPr="00B74809" w:rsidRDefault="001532AB" w:rsidP="00B64FDB">
            <w:pPr>
              <w:rPr>
                <w:color w:val="000000" w:themeColor="text1"/>
                <w:sz w:val="20"/>
                <w:szCs w:val="20"/>
              </w:rPr>
            </w:pPr>
          </w:p>
        </w:tc>
        <w:tc>
          <w:tcPr>
            <w:tcW w:w="762" w:type="dxa"/>
          </w:tcPr>
          <w:p w:rsidR="001532AB" w:rsidRPr="00B74809" w:rsidRDefault="001532AB" w:rsidP="00B64FDB">
            <w:pPr>
              <w:rPr>
                <w:color w:val="000000" w:themeColor="text1"/>
                <w:sz w:val="20"/>
                <w:szCs w:val="20"/>
              </w:rPr>
            </w:pPr>
          </w:p>
        </w:tc>
        <w:tc>
          <w:tcPr>
            <w:tcW w:w="1276" w:type="dxa"/>
          </w:tcPr>
          <w:p w:rsidR="001532AB" w:rsidRPr="00B74809" w:rsidRDefault="001532AB" w:rsidP="00B64FDB">
            <w:pPr>
              <w:rPr>
                <w:color w:val="000000" w:themeColor="text1"/>
                <w:sz w:val="20"/>
                <w:szCs w:val="20"/>
              </w:rPr>
            </w:pPr>
          </w:p>
        </w:tc>
      </w:tr>
      <w:tr w:rsidR="001532AB" w:rsidRPr="00B74809" w:rsidTr="00B64FDB">
        <w:tc>
          <w:tcPr>
            <w:tcW w:w="1297" w:type="dxa"/>
          </w:tcPr>
          <w:p w:rsidR="001532AB" w:rsidRPr="00B74809" w:rsidRDefault="001532AB" w:rsidP="00B64FDB">
            <w:pPr>
              <w:jc w:val="center"/>
              <w:rPr>
                <w:b/>
                <w:color w:val="000000" w:themeColor="text1"/>
                <w:sz w:val="20"/>
                <w:szCs w:val="20"/>
              </w:rPr>
            </w:pPr>
            <w:r w:rsidRPr="00B74809">
              <w:rPr>
                <w:b/>
                <w:color w:val="000000" w:themeColor="text1"/>
                <w:sz w:val="20"/>
                <w:szCs w:val="20"/>
              </w:rPr>
              <w:t>KKA-II</w:t>
            </w:r>
          </w:p>
        </w:tc>
        <w:tc>
          <w:tcPr>
            <w:tcW w:w="1204" w:type="dxa"/>
          </w:tcPr>
          <w:p w:rsidR="001532AB" w:rsidRPr="00B74809" w:rsidRDefault="001532AB" w:rsidP="00B64FDB">
            <w:pPr>
              <w:rPr>
                <w:color w:val="000000" w:themeColor="text1"/>
                <w:sz w:val="20"/>
                <w:szCs w:val="20"/>
              </w:rPr>
            </w:pPr>
          </w:p>
        </w:tc>
        <w:tc>
          <w:tcPr>
            <w:tcW w:w="425" w:type="dxa"/>
          </w:tcPr>
          <w:p w:rsidR="001532AB" w:rsidRPr="00B74809" w:rsidRDefault="001532AB" w:rsidP="00B64FDB">
            <w:pPr>
              <w:rPr>
                <w:color w:val="000000" w:themeColor="text1"/>
                <w:sz w:val="20"/>
                <w:szCs w:val="20"/>
              </w:rPr>
            </w:pPr>
          </w:p>
        </w:tc>
        <w:tc>
          <w:tcPr>
            <w:tcW w:w="511" w:type="dxa"/>
          </w:tcPr>
          <w:p w:rsidR="001532AB" w:rsidRPr="00B74809" w:rsidRDefault="001532AB" w:rsidP="00B64FDB">
            <w:pPr>
              <w:rPr>
                <w:color w:val="000000" w:themeColor="text1"/>
                <w:sz w:val="20"/>
                <w:szCs w:val="20"/>
              </w:rPr>
            </w:pPr>
          </w:p>
        </w:tc>
        <w:tc>
          <w:tcPr>
            <w:tcW w:w="670" w:type="dxa"/>
          </w:tcPr>
          <w:p w:rsidR="001532AB" w:rsidRPr="00B74809" w:rsidRDefault="001532AB" w:rsidP="00B64FDB">
            <w:pPr>
              <w:rPr>
                <w:color w:val="000000" w:themeColor="text1"/>
                <w:sz w:val="20"/>
                <w:szCs w:val="20"/>
              </w:rPr>
            </w:pPr>
          </w:p>
        </w:tc>
        <w:tc>
          <w:tcPr>
            <w:tcW w:w="527" w:type="dxa"/>
          </w:tcPr>
          <w:p w:rsidR="001532AB" w:rsidRPr="00B74809" w:rsidRDefault="001532AB" w:rsidP="00B64FDB">
            <w:pPr>
              <w:rPr>
                <w:color w:val="000000" w:themeColor="text1"/>
                <w:sz w:val="20"/>
                <w:szCs w:val="20"/>
              </w:rPr>
            </w:pPr>
          </w:p>
        </w:tc>
        <w:tc>
          <w:tcPr>
            <w:tcW w:w="656" w:type="dxa"/>
          </w:tcPr>
          <w:p w:rsidR="001532AB" w:rsidRPr="00B74809" w:rsidRDefault="001532AB" w:rsidP="00B64FDB">
            <w:pPr>
              <w:rPr>
                <w:color w:val="000000" w:themeColor="text1"/>
                <w:sz w:val="20"/>
                <w:szCs w:val="20"/>
              </w:rPr>
            </w:pPr>
          </w:p>
        </w:tc>
        <w:tc>
          <w:tcPr>
            <w:tcW w:w="644" w:type="dxa"/>
          </w:tcPr>
          <w:p w:rsidR="001532AB" w:rsidRPr="00B74809" w:rsidRDefault="001532AB" w:rsidP="00B64FDB">
            <w:pPr>
              <w:rPr>
                <w:color w:val="000000" w:themeColor="text1"/>
                <w:sz w:val="20"/>
                <w:szCs w:val="20"/>
              </w:rPr>
            </w:pPr>
          </w:p>
        </w:tc>
        <w:tc>
          <w:tcPr>
            <w:tcW w:w="537" w:type="dxa"/>
          </w:tcPr>
          <w:p w:rsidR="001532AB" w:rsidRPr="00B74809" w:rsidRDefault="001532AB" w:rsidP="00B64FDB">
            <w:pPr>
              <w:rPr>
                <w:color w:val="000000" w:themeColor="text1"/>
                <w:sz w:val="20"/>
                <w:szCs w:val="20"/>
              </w:rPr>
            </w:pPr>
          </w:p>
        </w:tc>
        <w:tc>
          <w:tcPr>
            <w:tcW w:w="644" w:type="dxa"/>
          </w:tcPr>
          <w:p w:rsidR="001532AB" w:rsidRPr="00B74809" w:rsidRDefault="001532AB" w:rsidP="00B64FDB">
            <w:pPr>
              <w:rPr>
                <w:color w:val="000000" w:themeColor="text1"/>
                <w:sz w:val="20"/>
                <w:szCs w:val="20"/>
              </w:rPr>
            </w:pPr>
          </w:p>
        </w:tc>
        <w:tc>
          <w:tcPr>
            <w:tcW w:w="762" w:type="dxa"/>
          </w:tcPr>
          <w:p w:rsidR="001532AB" w:rsidRPr="00B74809" w:rsidRDefault="001532AB" w:rsidP="00B64FDB">
            <w:pPr>
              <w:rPr>
                <w:color w:val="000000" w:themeColor="text1"/>
                <w:sz w:val="20"/>
                <w:szCs w:val="20"/>
              </w:rPr>
            </w:pPr>
          </w:p>
        </w:tc>
        <w:tc>
          <w:tcPr>
            <w:tcW w:w="1276" w:type="dxa"/>
          </w:tcPr>
          <w:p w:rsidR="001532AB" w:rsidRPr="00B74809" w:rsidRDefault="001532AB" w:rsidP="00B64FDB">
            <w:pPr>
              <w:rPr>
                <w:color w:val="000000" w:themeColor="text1"/>
                <w:sz w:val="20"/>
                <w:szCs w:val="20"/>
              </w:rPr>
            </w:pPr>
          </w:p>
        </w:tc>
      </w:tr>
    </w:tbl>
    <w:p w:rsidR="001532AB" w:rsidRPr="00B74809" w:rsidRDefault="001532AB" w:rsidP="001532AB">
      <w:pPr>
        <w:rPr>
          <w:color w:val="000000" w:themeColor="text1"/>
          <w:sz w:val="20"/>
          <w:szCs w:val="20"/>
        </w:rPr>
      </w:pPr>
    </w:p>
    <w:p w:rsidR="001532AB" w:rsidRPr="00B74809" w:rsidRDefault="001532AB" w:rsidP="00C20848">
      <w:pPr>
        <w:pStyle w:val="ListParagraph"/>
        <w:numPr>
          <w:ilvl w:val="0"/>
          <w:numId w:val="15"/>
        </w:numPr>
        <w:rPr>
          <w:b/>
          <w:color w:val="000000" w:themeColor="text1"/>
          <w:sz w:val="20"/>
          <w:szCs w:val="20"/>
        </w:rPr>
      </w:pPr>
      <w:r w:rsidRPr="00B74809">
        <w:rPr>
          <w:b/>
          <w:color w:val="000000" w:themeColor="text1"/>
          <w:sz w:val="20"/>
          <w:szCs w:val="20"/>
        </w:rPr>
        <w:t>Distribution of seed/ planting materials/ input/ others</w:t>
      </w:r>
    </w:p>
    <w:p w:rsidR="001532AB" w:rsidRPr="00B74809" w:rsidRDefault="001532AB" w:rsidP="001532AB">
      <w:pPr>
        <w:rPr>
          <w:b/>
          <w:color w:val="000000" w:themeColor="text1"/>
          <w:sz w:val="20"/>
          <w:szCs w:val="20"/>
        </w:rPr>
      </w:pPr>
    </w:p>
    <w:tbl>
      <w:tblPr>
        <w:tblStyle w:val="TableGrid"/>
        <w:tblW w:w="10910" w:type="dxa"/>
        <w:jc w:val="center"/>
        <w:tblLayout w:type="fixed"/>
        <w:tblLook w:val="04A0"/>
      </w:tblPr>
      <w:tblGrid>
        <w:gridCol w:w="884"/>
        <w:gridCol w:w="633"/>
        <w:gridCol w:w="506"/>
        <w:gridCol w:w="772"/>
        <w:gridCol w:w="628"/>
        <w:gridCol w:w="638"/>
        <w:gridCol w:w="636"/>
        <w:gridCol w:w="773"/>
        <w:gridCol w:w="508"/>
        <w:gridCol w:w="638"/>
        <w:gridCol w:w="636"/>
        <w:gridCol w:w="628"/>
        <w:gridCol w:w="508"/>
        <w:gridCol w:w="636"/>
        <w:gridCol w:w="384"/>
        <w:gridCol w:w="7"/>
        <w:gridCol w:w="1495"/>
      </w:tblGrid>
      <w:tr w:rsidR="001532AB" w:rsidRPr="00B74809" w:rsidTr="00B64FDB">
        <w:trPr>
          <w:trHeight w:val="554"/>
          <w:tblHeader/>
          <w:jc w:val="center"/>
        </w:trPr>
        <w:tc>
          <w:tcPr>
            <w:tcW w:w="884"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Name of programme</w:t>
            </w:r>
          </w:p>
        </w:tc>
        <w:tc>
          <w:tcPr>
            <w:tcW w:w="633"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Programme</w:t>
            </w:r>
          </w:p>
        </w:tc>
        <w:tc>
          <w:tcPr>
            <w:tcW w:w="2544" w:type="dxa"/>
            <w:gridSpan w:val="4"/>
            <w:tcBorders>
              <w:bottom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Total quantity distributed</w:t>
            </w:r>
          </w:p>
        </w:tc>
        <w:tc>
          <w:tcPr>
            <w:tcW w:w="5354" w:type="dxa"/>
            <w:gridSpan w:val="10"/>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farmers benefited</w:t>
            </w:r>
          </w:p>
        </w:tc>
        <w:tc>
          <w:tcPr>
            <w:tcW w:w="1495"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other officials (except KVK)</w:t>
            </w:r>
          </w:p>
          <w:p w:rsidR="001532AB" w:rsidRPr="00B74809" w:rsidRDefault="001532AB" w:rsidP="00B64FDB">
            <w:pPr>
              <w:jc w:val="center"/>
              <w:rPr>
                <w:b/>
                <w:i/>
                <w:color w:val="000000" w:themeColor="text1"/>
                <w:sz w:val="20"/>
                <w:szCs w:val="20"/>
              </w:rPr>
            </w:pPr>
            <w:r w:rsidRPr="00B74809">
              <w:rPr>
                <w:b/>
                <w:i/>
                <w:color w:val="000000" w:themeColor="text1"/>
                <w:sz w:val="20"/>
                <w:szCs w:val="20"/>
              </w:rPr>
              <w:t>attended the programme</w:t>
            </w:r>
          </w:p>
        </w:tc>
      </w:tr>
      <w:tr w:rsidR="001532AB" w:rsidRPr="00B74809" w:rsidTr="00B64FDB">
        <w:trPr>
          <w:trHeight w:val="348"/>
          <w:tblHeader/>
          <w:jc w:val="center"/>
        </w:trPr>
        <w:tc>
          <w:tcPr>
            <w:tcW w:w="884" w:type="dxa"/>
            <w:vMerge/>
          </w:tcPr>
          <w:p w:rsidR="001532AB" w:rsidRPr="00B74809" w:rsidRDefault="001532AB" w:rsidP="00B64FDB">
            <w:pPr>
              <w:jc w:val="center"/>
              <w:rPr>
                <w:b/>
                <w:i/>
                <w:color w:val="000000" w:themeColor="text1"/>
                <w:sz w:val="20"/>
                <w:szCs w:val="20"/>
              </w:rPr>
            </w:pPr>
          </w:p>
        </w:tc>
        <w:tc>
          <w:tcPr>
            <w:tcW w:w="633" w:type="dxa"/>
            <w:vMerge/>
          </w:tcPr>
          <w:p w:rsidR="001532AB" w:rsidRPr="00B74809" w:rsidRDefault="001532AB" w:rsidP="00B64FDB">
            <w:pPr>
              <w:jc w:val="center"/>
              <w:rPr>
                <w:b/>
                <w:i/>
                <w:color w:val="000000" w:themeColor="text1"/>
                <w:sz w:val="20"/>
                <w:szCs w:val="20"/>
              </w:rPr>
            </w:pPr>
          </w:p>
        </w:tc>
        <w:tc>
          <w:tcPr>
            <w:tcW w:w="506" w:type="dxa"/>
            <w:vMerge w:val="restart"/>
            <w:tcBorders>
              <w:top w:val="single" w:sz="4" w:space="0" w:color="auto"/>
              <w:right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Seed (q)</w:t>
            </w:r>
          </w:p>
        </w:tc>
        <w:tc>
          <w:tcPr>
            <w:tcW w:w="772" w:type="dxa"/>
            <w:vMerge w:val="restart"/>
            <w:tcBorders>
              <w:top w:val="single" w:sz="4" w:space="0" w:color="auto"/>
              <w:right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Planting material (lakh)</w:t>
            </w:r>
          </w:p>
        </w:tc>
        <w:tc>
          <w:tcPr>
            <w:tcW w:w="628" w:type="dxa"/>
            <w:vMerge w:val="restart"/>
            <w:tcBorders>
              <w:top w:val="single" w:sz="4" w:space="0" w:color="auto"/>
              <w:right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Input (kg)</w:t>
            </w:r>
          </w:p>
        </w:tc>
        <w:tc>
          <w:tcPr>
            <w:tcW w:w="638" w:type="dxa"/>
            <w:vMerge w:val="restart"/>
            <w:tcBorders>
              <w:top w:val="single" w:sz="4" w:space="0" w:color="auto"/>
              <w:left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Other (kg/ No.)</w:t>
            </w:r>
          </w:p>
        </w:tc>
        <w:tc>
          <w:tcPr>
            <w:tcW w:w="1409"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SC</w:t>
            </w:r>
          </w:p>
        </w:tc>
        <w:tc>
          <w:tcPr>
            <w:tcW w:w="1146"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ST</w:t>
            </w:r>
          </w:p>
        </w:tc>
        <w:tc>
          <w:tcPr>
            <w:tcW w:w="1264"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Others</w:t>
            </w:r>
          </w:p>
        </w:tc>
        <w:tc>
          <w:tcPr>
            <w:tcW w:w="1528" w:type="dxa"/>
            <w:gridSpan w:val="3"/>
          </w:tcPr>
          <w:p w:rsidR="001532AB" w:rsidRPr="00B74809" w:rsidRDefault="001532AB" w:rsidP="00B64FDB">
            <w:pPr>
              <w:jc w:val="center"/>
              <w:rPr>
                <w:b/>
                <w:i/>
                <w:color w:val="000000" w:themeColor="text1"/>
                <w:sz w:val="20"/>
                <w:szCs w:val="20"/>
              </w:rPr>
            </w:pPr>
            <w:r w:rsidRPr="00B74809">
              <w:rPr>
                <w:b/>
                <w:i/>
                <w:color w:val="000000" w:themeColor="text1"/>
                <w:sz w:val="20"/>
                <w:szCs w:val="20"/>
              </w:rPr>
              <w:t>Total</w:t>
            </w:r>
          </w:p>
        </w:tc>
        <w:tc>
          <w:tcPr>
            <w:tcW w:w="1502" w:type="dxa"/>
            <w:gridSpan w:val="2"/>
            <w:vMerge w:val="restart"/>
          </w:tcPr>
          <w:p w:rsidR="001532AB" w:rsidRPr="00B74809" w:rsidRDefault="001532AB" w:rsidP="00B64FDB">
            <w:pPr>
              <w:jc w:val="center"/>
              <w:rPr>
                <w:b/>
                <w:i/>
                <w:color w:val="000000" w:themeColor="text1"/>
                <w:sz w:val="20"/>
                <w:szCs w:val="20"/>
              </w:rPr>
            </w:pPr>
          </w:p>
        </w:tc>
      </w:tr>
      <w:tr w:rsidR="001532AB" w:rsidRPr="00B74809" w:rsidTr="00B64FDB">
        <w:trPr>
          <w:trHeight w:val="747"/>
          <w:tblHeader/>
          <w:jc w:val="center"/>
        </w:trPr>
        <w:tc>
          <w:tcPr>
            <w:tcW w:w="884" w:type="dxa"/>
            <w:vMerge/>
          </w:tcPr>
          <w:p w:rsidR="001532AB" w:rsidRPr="00B74809" w:rsidRDefault="001532AB" w:rsidP="00B64FDB">
            <w:pPr>
              <w:jc w:val="center"/>
              <w:rPr>
                <w:b/>
                <w:i/>
                <w:color w:val="000000" w:themeColor="text1"/>
                <w:sz w:val="20"/>
                <w:szCs w:val="20"/>
              </w:rPr>
            </w:pPr>
          </w:p>
        </w:tc>
        <w:tc>
          <w:tcPr>
            <w:tcW w:w="633" w:type="dxa"/>
            <w:vMerge/>
          </w:tcPr>
          <w:p w:rsidR="001532AB" w:rsidRPr="00B74809" w:rsidRDefault="001532AB" w:rsidP="00B64FDB">
            <w:pPr>
              <w:jc w:val="center"/>
              <w:rPr>
                <w:b/>
                <w:i/>
                <w:color w:val="000000" w:themeColor="text1"/>
                <w:sz w:val="20"/>
                <w:szCs w:val="20"/>
              </w:rPr>
            </w:pPr>
          </w:p>
        </w:tc>
        <w:tc>
          <w:tcPr>
            <w:tcW w:w="506" w:type="dxa"/>
            <w:vMerge/>
            <w:tcBorders>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772" w:type="dxa"/>
            <w:vMerge/>
            <w:tcBorders>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628" w:type="dxa"/>
            <w:vMerge/>
            <w:tcBorders>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638" w:type="dxa"/>
            <w:vMerge/>
            <w:tcBorders>
              <w:left w:val="single" w:sz="4" w:space="0" w:color="auto"/>
              <w:bottom w:val="single" w:sz="4" w:space="0" w:color="auto"/>
            </w:tcBorders>
          </w:tcPr>
          <w:p w:rsidR="001532AB" w:rsidRPr="00B74809" w:rsidRDefault="001532AB" w:rsidP="00B64FDB">
            <w:pPr>
              <w:jc w:val="center"/>
              <w:rPr>
                <w:b/>
                <w:i/>
                <w:color w:val="000000" w:themeColor="text1"/>
                <w:sz w:val="20"/>
                <w:szCs w:val="20"/>
              </w:rPr>
            </w:pPr>
          </w:p>
        </w:tc>
        <w:tc>
          <w:tcPr>
            <w:tcW w:w="636"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773"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508"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638"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636"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628"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508"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636"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384"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T</w:t>
            </w:r>
          </w:p>
        </w:tc>
        <w:tc>
          <w:tcPr>
            <w:tcW w:w="1502" w:type="dxa"/>
            <w:gridSpan w:val="2"/>
            <w:vMerge/>
          </w:tcPr>
          <w:p w:rsidR="001532AB" w:rsidRPr="00B74809" w:rsidRDefault="001532AB" w:rsidP="00B64FDB">
            <w:pPr>
              <w:jc w:val="center"/>
              <w:rPr>
                <w:b/>
                <w:i/>
                <w:color w:val="000000" w:themeColor="text1"/>
                <w:sz w:val="20"/>
                <w:szCs w:val="20"/>
              </w:rPr>
            </w:pPr>
          </w:p>
        </w:tc>
      </w:tr>
      <w:tr w:rsidR="001532AB" w:rsidRPr="00B74809" w:rsidTr="00B64FDB">
        <w:trPr>
          <w:trHeight w:val="561"/>
          <w:tblHeader/>
          <w:jc w:val="center"/>
        </w:trPr>
        <w:tc>
          <w:tcPr>
            <w:tcW w:w="884" w:type="dxa"/>
          </w:tcPr>
          <w:p w:rsidR="001532AB" w:rsidRPr="00B74809" w:rsidRDefault="001532AB" w:rsidP="00B64FDB">
            <w:pPr>
              <w:jc w:val="center"/>
              <w:rPr>
                <w:b/>
                <w:i/>
                <w:color w:val="000000" w:themeColor="text1"/>
                <w:sz w:val="20"/>
                <w:szCs w:val="20"/>
              </w:rPr>
            </w:pPr>
            <w:r w:rsidRPr="00B74809">
              <w:rPr>
                <w:b/>
                <w:color w:val="000000" w:themeColor="text1"/>
                <w:sz w:val="20"/>
                <w:szCs w:val="20"/>
              </w:rPr>
              <w:t>KKA-I</w:t>
            </w:r>
          </w:p>
        </w:tc>
        <w:tc>
          <w:tcPr>
            <w:tcW w:w="633" w:type="dxa"/>
          </w:tcPr>
          <w:p w:rsidR="001532AB" w:rsidRPr="00B74809" w:rsidRDefault="001532AB" w:rsidP="00B64FDB">
            <w:pPr>
              <w:jc w:val="center"/>
              <w:rPr>
                <w:b/>
                <w:i/>
                <w:color w:val="000000" w:themeColor="text1"/>
                <w:sz w:val="20"/>
                <w:szCs w:val="20"/>
              </w:rPr>
            </w:pPr>
          </w:p>
        </w:tc>
        <w:tc>
          <w:tcPr>
            <w:tcW w:w="506"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772"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628"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638" w:type="dxa"/>
            <w:tcBorders>
              <w:top w:val="single" w:sz="4" w:space="0" w:color="auto"/>
              <w:left w:val="single" w:sz="4" w:space="0" w:color="auto"/>
              <w:bottom w:val="single" w:sz="4" w:space="0" w:color="auto"/>
            </w:tcBorders>
          </w:tcPr>
          <w:p w:rsidR="001532AB" w:rsidRPr="00B74809" w:rsidRDefault="001532AB" w:rsidP="00B64FDB">
            <w:pPr>
              <w:jc w:val="center"/>
              <w:rPr>
                <w:b/>
                <w:i/>
                <w:color w:val="000000" w:themeColor="text1"/>
                <w:sz w:val="20"/>
                <w:szCs w:val="20"/>
              </w:rPr>
            </w:pPr>
          </w:p>
        </w:tc>
        <w:tc>
          <w:tcPr>
            <w:tcW w:w="636" w:type="dxa"/>
          </w:tcPr>
          <w:p w:rsidR="001532AB" w:rsidRPr="00B74809" w:rsidRDefault="001532AB" w:rsidP="00B64FDB">
            <w:pPr>
              <w:jc w:val="center"/>
              <w:rPr>
                <w:b/>
                <w:i/>
                <w:color w:val="000000" w:themeColor="text1"/>
                <w:sz w:val="20"/>
                <w:szCs w:val="20"/>
              </w:rPr>
            </w:pPr>
          </w:p>
        </w:tc>
        <w:tc>
          <w:tcPr>
            <w:tcW w:w="773" w:type="dxa"/>
          </w:tcPr>
          <w:p w:rsidR="001532AB" w:rsidRPr="00B74809" w:rsidRDefault="001532AB" w:rsidP="00B64FDB">
            <w:pPr>
              <w:jc w:val="center"/>
              <w:rPr>
                <w:b/>
                <w:i/>
                <w:color w:val="000000" w:themeColor="text1"/>
                <w:sz w:val="20"/>
                <w:szCs w:val="20"/>
              </w:rPr>
            </w:pPr>
          </w:p>
        </w:tc>
        <w:tc>
          <w:tcPr>
            <w:tcW w:w="508" w:type="dxa"/>
          </w:tcPr>
          <w:p w:rsidR="001532AB" w:rsidRPr="00B74809" w:rsidRDefault="001532AB" w:rsidP="00B64FDB">
            <w:pPr>
              <w:jc w:val="center"/>
              <w:rPr>
                <w:b/>
                <w:i/>
                <w:color w:val="000000" w:themeColor="text1"/>
                <w:sz w:val="20"/>
                <w:szCs w:val="20"/>
              </w:rPr>
            </w:pPr>
          </w:p>
        </w:tc>
        <w:tc>
          <w:tcPr>
            <w:tcW w:w="638" w:type="dxa"/>
          </w:tcPr>
          <w:p w:rsidR="001532AB" w:rsidRPr="00B74809" w:rsidRDefault="001532AB" w:rsidP="00B64FDB">
            <w:pPr>
              <w:jc w:val="center"/>
              <w:rPr>
                <w:b/>
                <w:i/>
                <w:color w:val="000000" w:themeColor="text1"/>
                <w:sz w:val="20"/>
                <w:szCs w:val="20"/>
              </w:rPr>
            </w:pPr>
          </w:p>
        </w:tc>
        <w:tc>
          <w:tcPr>
            <w:tcW w:w="636" w:type="dxa"/>
          </w:tcPr>
          <w:p w:rsidR="001532AB" w:rsidRPr="00B74809" w:rsidRDefault="001532AB" w:rsidP="00B64FDB">
            <w:pPr>
              <w:jc w:val="center"/>
              <w:rPr>
                <w:b/>
                <w:i/>
                <w:color w:val="000000" w:themeColor="text1"/>
                <w:sz w:val="20"/>
                <w:szCs w:val="20"/>
              </w:rPr>
            </w:pPr>
          </w:p>
        </w:tc>
        <w:tc>
          <w:tcPr>
            <w:tcW w:w="628" w:type="dxa"/>
          </w:tcPr>
          <w:p w:rsidR="001532AB" w:rsidRPr="00B74809" w:rsidRDefault="001532AB" w:rsidP="00B64FDB">
            <w:pPr>
              <w:jc w:val="center"/>
              <w:rPr>
                <w:b/>
                <w:i/>
                <w:color w:val="000000" w:themeColor="text1"/>
                <w:sz w:val="20"/>
                <w:szCs w:val="20"/>
              </w:rPr>
            </w:pPr>
          </w:p>
        </w:tc>
        <w:tc>
          <w:tcPr>
            <w:tcW w:w="508" w:type="dxa"/>
          </w:tcPr>
          <w:p w:rsidR="001532AB" w:rsidRPr="00B74809" w:rsidRDefault="001532AB" w:rsidP="00B64FDB">
            <w:pPr>
              <w:jc w:val="center"/>
              <w:rPr>
                <w:b/>
                <w:i/>
                <w:color w:val="000000" w:themeColor="text1"/>
                <w:sz w:val="20"/>
                <w:szCs w:val="20"/>
              </w:rPr>
            </w:pPr>
          </w:p>
        </w:tc>
        <w:tc>
          <w:tcPr>
            <w:tcW w:w="636" w:type="dxa"/>
          </w:tcPr>
          <w:p w:rsidR="001532AB" w:rsidRPr="00B74809" w:rsidRDefault="001532AB" w:rsidP="00B64FDB">
            <w:pPr>
              <w:jc w:val="center"/>
              <w:rPr>
                <w:b/>
                <w:i/>
                <w:color w:val="000000" w:themeColor="text1"/>
                <w:sz w:val="20"/>
                <w:szCs w:val="20"/>
              </w:rPr>
            </w:pPr>
          </w:p>
        </w:tc>
        <w:tc>
          <w:tcPr>
            <w:tcW w:w="384" w:type="dxa"/>
          </w:tcPr>
          <w:p w:rsidR="001532AB" w:rsidRPr="00B74809" w:rsidRDefault="001532AB" w:rsidP="00B64FDB">
            <w:pPr>
              <w:jc w:val="center"/>
              <w:rPr>
                <w:b/>
                <w:i/>
                <w:color w:val="000000" w:themeColor="text1"/>
                <w:sz w:val="20"/>
                <w:szCs w:val="20"/>
              </w:rPr>
            </w:pPr>
          </w:p>
        </w:tc>
        <w:tc>
          <w:tcPr>
            <w:tcW w:w="1502" w:type="dxa"/>
            <w:gridSpan w:val="2"/>
          </w:tcPr>
          <w:p w:rsidR="001532AB" w:rsidRPr="00B74809" w:rsidRDefault="001532AB" w:rsidP="00B64FDB">
            <w:pPr>
              <w:jc w:val="center"/>
              <w:rPr>
                <w:b/>
                <w:i/>
                <w:color w:val="000000" w:themeColor="text1"/>
                <w:sz w:val="20"/>
                <w:szCs w:val="20"/>
              </w:rPr>
            </w:pPr>
          </w:p>
        </w:tc>
      </w:tr>
      <w:tr w:rsidR="001532AB" w:rsidRPr="00B74809" w:rsidTr="00B64FDB">
        <w:trPr>
          <w:trHeight w:val="561"/>
          <w:tblHeader/>
          <w:jc w:val="center"/>
        </w:trPr>
        <w:tc>
          <w:tcPr>
            <w:tcW w:w="884" w:type="dxa"/>
          </w:tcPr>
          <w:p w:rsidR="001532AB" w:rsidRPr="00B74809" w:rsidRDefault="001532AB" w:rsidP="00B64FDB">
            <w:pPr>
              <w:jc w:val="center"/>
              <w:rPr>
                <w:b/>
                <w:i/>
                <w:color w:val="000000" w:themeColor="text1"/>
                <w:sz w:val="20"/>
                <w:szCs w:val="20"/>
              </w:rPr>
            </w:pPr>
            <w:r w:rsidRPr="00B74809">
              <w:rPr>
                <w:b/>
                <w:color w:val="000000" w:themeColor="text1"/>
                <w:sz w:val="20"/>
                <w:szCs w:val="20"/>
              </w:rPr>
              <w:t>KKA-II</w:t>
            </w:r>
          </w:p>
        </w:tc>
        <w:tc>
          <w:tcPr>
            <w:tcW w:w="633" w:type="dxa"/>
          </w:tcPr>
          <w:p w:rsidR="001532AB" w:rsidRPr="00B74809" w:rsidRDefault="001532AB" w:rsidP="00B64FDB">
            <w:pPr>
              <w:jc w:val="center"/>
              <w:rPr>
                <w:b/>
                <w:i/>
                <w:color w:val="000000" w:themeColor="text1"/>
                <w:sz w:val="20"/>
                <w:szCs w:val="20"/>
              </w:rPr>
            </w:pPr>
          </w:p>
        </w:tc>
        <w:tc>
          <w:tcPr>
            <w:tcW w:w="506"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772"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628"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638" w:type="dxa"/>
            <w:tcBorders>
              <w:top w:val="single" w:sz="4" w:space="0" w:color="auto"/>
              <w:left w:val="single" w:sz="4" w:space="0" w:color="auto"/>
              <w:bottom w:val="single" w:sz="4" w:space="0" w:color="auto"/>
            </w:tcBorders>
          </w:tcPr>
          <w:p w:rsidR="001532AB" w:rsidRPr="00B74809" w:rsidRDefault="001532AB" w:rsidP="00B64FDB">
            <w:pPr>
              <w:jc w:val="center"/>
              <w:rPr>
                <w:b/>
                <w:i/>
                <w:color w:val="000000" w:themeColor="text1"/>
                <w:sz w:val="20"/>
                <w:szCs w:val="20"/>
              </w:rPr>
            </w:pPr>
          </w:p>
        </w:tc>
        <w:tc>
          <w:tcPr>
            <w:tcW w:w="636" w:type="dxa"/>
          </w:tcPr>
          <w:p w:rsidR="001532AB" w:rsidRPr="00B74809" w:rsidRDefault="001532AB" w:rsidP="00B64FDB">
            <w:pPr>
              <w:jc w:val="center"/>
              <w:rPr>
                <w:b/>
                <w:i/>
                <w:color w:val="000000" w:themeColor="text1"/>
                <w:sz w:val="20"/>
                <w:szCs w:val="20"/>
              </w:rPr>
            </w:pPr>
          </w:p>
        </w:tc>
        <w:tc>
          <w:tcPr>
            <w:tcW w:w="773" w:type="dxa"/>
          </w:tcPr>
          <w:p w:rsidR="001532AB" w:rsidRPr="00B74809" w:rsidRDefault="001532AB" w:rsidP="00B64FDB">
            <w:pPr>
              <w:jc w:val="center"/>
              <w:rPr>
                <w:b/>
                <w:i/>
                <w:color w:val="000000" w:themeColor="text1"/>
                <w:sz w:val="20"/>
                <w:szCs w:val="20"/>
              </w:rPr>
            </w:pPr>
          </w:p>
        </w:tc>
        <w:tc>
          <w:tcPr>
            <w:tcW w:w="508" w:type="dxa"/>
          </w:tcPr>
          <w:p w:rsidR="001532AB" w:rsidRPr="00B74809" w:rsidRDefault="001532AB" w:rsidP="00B64FDB">
            <w:pPr>
              <w:jc w:val="center"/>
              <w:rPr>
                <w:b/>
                <w:i/>
                <w:color w:val="000000" w:themeColor="text1"/>
                <w:sz w:val="20"/>
                <w:szCs w:val="20"/>
              </w:rPr>
            </w:pPr>
          </w:p>
        </w:tc>
        <w:tc>
          <w:tcPr>
            <w:tcW w:w="638" w:type="dxa"/>
          </w:tcPr>
          <w:p w:rsidR="001532AB" w:rsidRPr="00B74809" w:rsidRDefault="001532AB" w:rsidP="00B64FDB">
            <w:pPr>
              <w:jc w:val="center"/>
              <w:rPr>
                <w:b/>
                <w:i/>
                <w:color w:val="000000" w:themeColor="text1"/>
                <w:sz w:val="20"/>
                <w:szCs w:val="20"/>
              </w:rPr>
            </w:pPr>
          </w:p>
        </w:tc>
        <w:tc>
          <w:tcPr>
            <w:tcW w:w="636" w:type="dxa"/>
          </w:tcPr>
          <w:p w:rsidR="001532AB" w:rsidRPr="00B74809" w:rsidRDefault="001532AB" w:rsidP="00B64FDB">
            <w:pPr>
              <w:jc w:val="center"/>
              <w:rPr>
                <w:b/>
                <w:i/>
                <w:color w:val="000000" w:themeColor="text1"/>
                <w:sz w:val="20"/>
                <w:szCs w:val="20"/>
              </w:rPr>
            </w:pPr>
          </w:p>
        </w:tc>
        <w:tc>
          <w:tcPr>
            <w:tcW w:w="628" w:type="dxa"/>
          </w:tcPr>
          <w:p w:rsidR="001532AB" w:rsidRPr="00B74809" w:rsidRDefault="001532AB" w:rsidP="00B64FDB">
            <w:pPr>
              <w:jc w:val="center"/>
              <w:rPr>
                <w:b/>
                <w:i/>
                <w:color w:val="000000" w:themeColor="text1"/>
                <w:sz w:val="20"/>
                <w:szCs w:val="20"/>
              </w:rPr>
            </w:pPr>
          </w:p>
        </w:tc>
        <w:tc>
          <w:tcPr>
            <w:tcW w:w="508" w:type="dxa"/>
          </w:tcPr>
          <w:p w:rsidR="001532AB" w:rsidRPr="00B74809" w:rsidRDefault="001532AB" w:rsidP="00B64FDB">
            <w:pPr>
              <w:jc w:val="center"/>
              <w:rPr>
                <w:b/>
                <w:i/>
                <w:color w:val="000000" w:themeColor="text1"/>
                <w:sz w:val="20"/>
                <w:szCs w:val="20"/>
              </w:rPr>
            </w:pPr>
          </w:p>
        </w:tc>
        <w:tc>
          <w:tcPr>
            <w:tcW w:w="636" w:type="dxa"/>
          </w:tcPr>
          <w:p w:rsidR="001532AB" w:rsidRPr="00B74809" w:rsidRDefault="001532AB" w:rsidP="00B64FDB">
            <w:pPr>
              <w:jc w:val="center"/>
              <w:rPr>
                <w:b/>
                <w:i/>
                <w:color w:val="000000" w:themeColor="text1"/>
                <w:sz w:val="20"/>
                <w:szCs w:val="20"/>
              </w:rPr>
            </w:pPr>
          </w:p>
        </w:tc>
        <w:tc>
          <w:tcPr>
            <w:tcW w:w="384" w:type="dxa"/>
          </w:tcPr>
          <w:p w:rsidR="001532AB" w:rsidRPr="00B74809" w:rsidRDefault="001532AB" w:rsidP="00B64FDB">
            <w:pPr>
              <w:jc w:val="center"/>
              <w:rPr>
                <w:b/>
                <w:i/>
                <w:color w:val="000000" w:themeColor="text1"/>
                <w:sz w:val="20"/>
                <w:szCs w:val="20"/>
              </w:rPr>
            </w:pPr>
          </w:p>
        </w:tc>
        <w:tc>
          <w:tcPr>
            <w:tcW w:w="1502" w:type="dxa"/>
            <w:gridSpan w:val="2"/>
          </w:tcPr>
          <w:p w:rsidR="001532AB" w:rsidRPr="00B74809" w:rsidRDefault="001532AB" w:rsidP="00B64FDB">
            <w:pPr>
              <w:jc w:val="center"/>
              <w:rPr>
                <w:b/>
                <w:i/>
                <w:color w:val="000000" w:themeColor="text1"/>
                <w:sz w:val="20"/>
                <w:szCs w:val="20"/>
              </w:rPr>
            </w:pPr>
          </w:p>
        </w:tc>
      </w:tr>
    </w:tbl>
    <w:p w:rsidR="001532AB" w:rsidRPr="00B74809" w:rsidRDefault="001532AB" w:rsidP="001532AB">
      <w:pPr>
        <w:rPr>
          <w:b/>
          <w:color w:val="000000" w:themeColor="text1"/>
          <w:sz w:val="20"/>
          <w:szCs w:val="20"/>
        </w:rPr>
      </w:pPr>
    </w:p>
    <w:p w:rsidR="001532AB" w:rsidRPr="00B74809" w:rsidRDefault="001532AB" w:rsidP="00C20848">
      <w:pPr>
        <w:pStyle w:val="ListParagraph"/>
        <w:numPr>
          <w:ilvl w:val="0"/>
          <w:numId w:val="15"/>
        </w:numPr>
        <w:rPr>
          <w:b/>
          <w:color w:val="000000" w:themeColor="text1"/>
          <w:sz w:val="20"/>
          <w:szCs w:val="20"/>
        </w:rPr>
      </w:pPr>
      <w:r w:rsidRPr="00B74809">
        <w:rPr>
          <w:b/>
          <w:color w:val="000000" w:themeColor="text1"/>
          <w:sz w:val="20"/>
          <w:szCs w:val="20"/>
        </w:rPr>
        <w:t>Livestock and Fishery related activities</w:t>
      </w:r>
    </w:p>
    <w:p w:rsidR="001532AB" w:rsidRPr="00B74809" w:rsidRDefault="001532AB" w:rsidP="001532AB">
      <w:pPr>
        <w:rPr>
          <w:b/>
          <w:color w:val="000000" w:themeColor="text1"/>
          <w:sz w:val="20"/>
          <w:szCs w:val="20"/>
        </w:rPr>
      </w:pPr>
    </w:p>
    <w:tbl>
      <w:tblPr>
        <w:tblStyle w:val="TableGrid"/>
        <w:tblW w:w="10627" w:type="dxa"/>
        <w:jc w:val="center"/>
        <w:tblLayout w:type="fixed"/>
        <w:tblLook w:val="04A0"/>
      </w:tblPr>
      <w:tblGrid>
        <w:gridCol w:w="988"/>
        <w:gridCol w:w="574"/>
        <w:gridCol w:w="774"/>
        <w:gridCol w:w="780"/>
        <w:gridCol w:w="779"/>
        <w:gridCol w:w="912"/>
        <w:gridCol w:w="522"/>
        <w:gridCol w:w="478"/>
        <w:gridCol w:w="567"/>
        <w:gridCol w:w="567"/>
        <w:gridCol w:w="425"/>
        <w:gridCol w:w="567"/>
        <w:gridCol w:w="426"/>
        <w:gridCol w:w="567"/>
        <w:gridCol w:w="425"/>
        <w:gridCol w:w="1276"/>
      </w:tblGrid>
      <w:tr w:rsidR="001532AB" w:rsidRPr="00B74809" w:rsidTr="00B64FDB">
        <w:trPr>
          <w:trHeight w:val="58"/>
          <w:tblHeader/>
          <w:jc w:val="center"/>
        </w:trPr>
        <w:tc>
          <w:tcPr>
            <w:tcW w:w="988"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Name of programme</w:t>
            </w:r>
          </w:p>
        </w:tc>
        <w:tc>
          <w:tcPr>
            <w:tcW w:w="574"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Programme</w:t>
            </w:r>
          </w:p>
        </w:tc>
        <w:tc>
          <w:tcPr>
            <w:tcW w:w="3245" w:type="dxa"/>
            <w:gridSpan w:val="4"/>
            <w:tcBorders>
              <w:bottom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Activities performed</w:t>
            </w:r>
          </w:p>
        </w:tc>
        <w:tc>
          <w:tcPr>
            <w:tcW w:w="4544" w:type="dxa"/>
            <w:gridSpan w:val="9"/>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farmers benefited</w:t>
            </w:r>
          </w:p>
        </w:tc>
        <w:tc>
          <w:tcPr>
            <w:tcW w:w="1276"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other officials (except KVK)</w:t>
            </w:r>
          </w:p>
          <w:p w:rsidR="001532AB" w:rsidRPr="00B74809" w:rsidRDefault="001532AB" w:rsidP="00B64FDB">
            <w:pPr>
              <w:jc w:val="center"/>
              <w:rPr>
                <w:b/>
                <w:i/>
                <w:color w:val="000000" w:themeColor="text1"/>
                <w:sz w:val="20"/>
                <w:szCs w:val="20"/>
              </w:rPr>
            </w:pPr>
            <w:r w:rsidRPr="00B74809">
              <w:rPr>
                <w:b/>
                <w:i/>
                <w:color w:val="000000" w:themeColor="text1"/>
                <w:sz w:val="20"/>
                <w:szCs w:val="20"/>
              </w:rPr>
              <w:t>attended the programme</w:t>
            </w:r>
          </w:p>
        </w:tc>
      </w:tr>
      <w:tr w:rsidR="001532AB" w:rsidRPr="00B74809" w:rsidTr="00B64FDB">
        <w:trPr>
          <w:trHeight w:val="536"/>
          <w:tblHeader/>
          <w:jc w:val="center"/>
        </w:trPr>
        <w:tc>
          <w:tcPr>
            <w:tcW w:w="988" w:type="dxa"/>
            <w:vMerge/>
          </w:tcPr>
          <w:p w:rsidR="001532AB" w:rsidRPr="00B74809" w:rsidRDefault="001532AB" w:rsidP="00B64FDB">
            <w:pPr>
              <w:jc w:val="center"/>
              <w:rPr>
                <w:b/>
                <w:i/>
                <w:color w:val="000000" w:themeColor="text1"/>
                <w:sz w:val="20"/>
                <w:szCs w:val="20"/>
              </w:rPr>
            </w:pPr>
          </w:p>
        </w:tc>
        <w:tc>
          <w:tcPr>
            <w:tcW w:w="574" w:type="dxa"/>
            <w:vMerge/>
          </w:tcPr>
          <w:p w:rsidR="001532AB" w:rsidRPr="00B74809" w:rsidRDefault="001532AB" w:rsidP="00B64FDB">
            <w:pPr>
              <w:jc w:val="center"/>
              <w:rPr>
                <w:b/>
                <w:i/>
                <w:color w:val="000000" w:themeColor="text1"/>
                <w:sz w:val="20"/>
                <w:szCs w:val="20"/>
              </w:rPr>
            </w:pPr>
          </w:p>
        </w:tc>
        <w:tc>
          <w:tcPr>
            <w:tcW w:w="774" w:type="dxa"/>
            <w:vMerge w:val="restart"/>
            <w:tcBorders>
              <w:top w:val="single" w:sz="4" w:space="0" w:color="auto"/>
              <w:right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animals vaccinated</w:t>
            </w:r>
          </w:p>
        </w:tc>
        <w:tc>
          <w:tcPr>
            <w:tcW w:w="780" w:type="dxa"/>
            <w:vMerge w:val="restart"/>
            <w:tcBorders>
              <w:top w:val="single" w:sz="4" w:space="0" w:color="auto"/>
              <w:right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animals dewormed</w:t>
            </w:r>
          </w:p>
        </w:tc>
        <w:tc>
          <w:tcPr>
            <w:tcW w:w="779" w:type="dxa"/>
            <w:vMerge w:val="restart"/>
            <w:tcBorders>
              <w:top w:val="single" w:sz="4" w:space="0" w:color="auto"/>
              <w:right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Feed/ nutrient supplements provided (kg)</w:t>
            </w:r>
          </w:p>
        </w:tc>
        <w:tc>
          <w:tcPr>
            <w:tcW w:w="912" w:type="dxa"/>
            <w:vMerge w:val="restart"/>
            <w:tcBorders>
              <w:top w:val="single" w:sz="4" w:space="0" w:color="auto"/>
              <w:left w:val="single" w:sz="4" w:space="0" w:color="auto"/>
            </w:tcBorders>
          </w:tcPr>
          <w:p w:rsidR="001532AB" w:rsidRPr="00B74809" w:rsidRDefault="001532AB" w:rsidP="00B64FDB">
            <w:pPr>
              <w:jc w:val="center"/>
              <w:rPr>
                <w:b/>
                <w:i/>
                <w:color w:val="000000" w:themeColor="text1"/>
                <w:sz w:val="20"/>
                <w:szCs w:val="20"/>
              </w:rPr>
            </w:pPr>
            <w:r w:rsidRPr="00B74809">
              <w:rPr>
                <w:b/>
                <w:i/>
                <w:color w:val="000000" w:themeColor="text1"/>
                <w:sz w:val="20"/>
                <w:szCs w:val="20"/>
              </w:rPr>
              <w:t>Any other (Distribution of animals/ birds/ fingerlings)</w:t>
            </w:r>
          </w:p>
          <w:p w:rsidR="001532AB" w:rsidRPr="00B74809" w:rsidRDefault="001532AB" w:rsidP="00B64FDB">
            <w:pPr>
              <w:jc w:val="center"/>
              <w:rPr>
                <w:b/>
                <w:i/>
                <w:color w:val="000000" w:themeColor="text1"/>
                <w:sz w:val="20"/>
                <w:szCs w:val="20"/>
              </w:rPr>
            </w:pPr>
            <w:r w:rsidRPr="00B74809">
              <w:rPr>
                <w:b/>
                <w:i/>
                <w:color w:val="000000" w:themeColor="text1"/>
                <w:sz w:val="20"/>
                <w:szCs w:val="20"/>
              </w:rPr>
              <w:t>[No.]</w:t>
            </w:r>
          </w:p>
        </w:tc>
        <w:tc>
          <w:tcPr>
            <w:tcW w:w="1000"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SC</w:t>
            </w:r>
          </w:p>
        </w:tc>
        <w:tc>
          <w:tcPr>
            <w:tcW w:w="1134"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ST</w:t>
            </w:r>
          </w:p>
        </w:tc>
        <w:tc>
          <w:tcPr>
            <w:tcW w:w="992"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Others</w:t>
            </w:r>
          </w:p>
        </w:tc>
        <w:tc>
          <w:tcPr>
            <w:tcW w:w="1418" w:type="dxa"/>
            <w:gridSpan w:val="3"/>
          </w:tcPr>
          <w:p w:rsidR="001532AB" w:rsidRPr="00B74809" w:rsidRDefault="001532AB" w:rsidP="00B64FDB">
            <w:pPr>
              <w:jc w:val="center"/>
              <w:rPr>
                <w:b/>
                <w:i/>
                <w:color w:val="000000" w:themeColor="text1"/>
                <w:sz w:val="20"/>
                <w:szCs w:val="20"/>
              </w:rPr>
            </w:pPr>
            <w:r w:rsidRPr="00B74809">
              <w:rPr>
                <w:b/>
                <w:i/>
                <w:color w:val="000000" w:themeColor="text1"/>
                <w:sz w:val="20"/>
                <w:szCs w:val="20"/>
              </w:rPr>
              <w:t>Total</w:t>
            </w:r>
          </w:p>
        </w:tc>
        <w:tc>
          <w:tcPr>
            <w:tcW w:w="1276" w:type="dxa"/>
            <w:vMerge/>
          </w:tcPr>
          <w:p w:rsidR="001532AB" w:rsidRPr="00B74809" w:rsidRDefault="001532AB" w:rsidP="00B64FDB">
            <w:pPr>
              <w:jc w:val="center"/>
              <w:rPr>
                <w:b/>
                <w:i/>
                <w:color w:val="000000" w:themeColor="text1"/>
                <w:sz w:val="20"/>
                <w:szCs w:val="20"/>
              </w:rPr>
            </w:pPr>
          </w:p>
        </w:tc>
      </w:tr>
      <w:tr w:rsidR="001532AB" w:rsidRPr="00B74809" w:rsidTr="00B64FDB">
        <w:trPr>
          <w:trHeight w:val="515"/>
          <w:tblHeader/>
          <w:jc w:val="center"/>
        </w:trPr>
        <w:tc>
          <w:tcPr>
            <w:tcW w:w="988" w:type="dxa"/>
            <w:vMerge/>
          </w:tcPr>
          <w:p w:rsidR="001532AB" w:rsidRPr="00B74809" w:rsidRDefault="001532AB" w:rsidP="00B64FDB">
            <w:pPr>
              <w:jc w:val="center"/>
              <w:rPr>
                <w:b/>
                <w:i/>
                <w:color w:val="000000" w:themeColor="text1"/>
                <w:sz w:val="20"/>
                <w:szCs w:val="20"/>
              </w:rPr>
            </w:pPr>
          </w:p>
        </w:tc>
        <w:tc>
          <w:tcPr>
            <w:tcW w:w="574" w:type="dxa"/>
            <w:vMerge/>
          </w:tcPr>
          <w:p w:rsidR="001532AB" w:rsidRPr="00B74809" w:rsidRDefault="001532AB" w:rsidP="00B64FDB">
            <w:pPr>
              <w:jc w:val="center"/>
              <w:rPr>
                <w:b/>
                <w:i/>
                <w:color w:val="000000" w:themeColor="text1"/>
                <w:sz w:val="20"/>
                <w:szCs w:val="20"/>
              </w:rPr>
            </w:pPr>
          </w:p>
        </w:tc>
        <w:tc>
          <w:tcPr>
            <w:tcW w:w="774" w:type="dxa"/>
            <w:vMerge/>
            <w:tcBorders>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780" w:type="dxa"/>
            <w:vMerge/>
            <w:tcBorders>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779" w:type="dxa"/>
            <w:vMerge/>
            <w:tcBorders>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912" w:type="dxa"/>
            <w:vMerge/>
            <w:tcBorders>
              <w:left w:val="single" w:sz="4" w:space="0" w:color="auto"/>
              <w:bottom w:val="single" w:sz="4" w:space="0" w:color="auto"/>
            </w:tcBorders>
          </w:tcPr>
          <w:p w:rsidR="001532AB" w:rsidRPr="00B74809" w:rsidRDefault="001532AB" w:rsidP="00B64FDB">
            <w:pPr>
              <w:jc w:val="center"/>
              <w:rPr>
                <w:b/>
                <w:i/>
                <w:color w:val="000000" w:themeColor="text1"/>
                <w:sz w:val="20"/>
                <w:szCs w:val="20"/>
              </w:rPr>
            </w:pPr>
          </w:p>
        </w:tc>
        <w:tc>
          <w:tcPr>
            <w:tcW w:w="522"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478"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567"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567"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425"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567"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426"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567"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425"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T</w:t>
            </w:r>
          </w:p>
        </w:tc>
        <w:tc>
          <w:tcPr>
            <w:tcW w:w="1276" w:type="dxa"/>
            <w:vMerge/>
          </w:tcPr>
          <w:p w:rsidR="001532AB" w:rsidRPr="00B74809" w:rsidRDefault="001532AB" w:rsidP="00B64FDB">
            <w:pPr>
              <w:jc w:val="center"/>
              <w:rPr>
                <w:b/>
                <w:i/>
                <w:color w:val="000000" w:themeColor="text1"/>
                <w:sz w:val="20"/>
                <w:szCs w:val="20"/>
              </w:rPr>
            </w:pPr>
          </w:p>
        </w:tc>
      </w:tr>
      <w:tr w:rsidR="001532AB" w:rsidRPr="00B74809" w:rsidTr="00B64FDB">
        <w:trPr>
          <w:trHeight w:val="58"/>
          <w:tblHeader/>
          <w:jc w:val="center"/>
        </w:trPr>
        <w:tc>
          <w:tcPr>
            <w:tcW w:w="988" w:type="dxa"/>
          </w:tcPr>
          <w:p w:rsidR="001532AB" w:rsidRPr="00B74809" w:rsidRDefault="001532AB" w:rsidP="00B64FDB">
            <w:pPr>
              <w:jc w:val="center"/>
              <w:rPr>
                <w:b/>
                <w:i/>
                <w:color w:val="000000" w:themeColor="text1"/>
                <w:sz w:val="20"/>
                <w:szCs w:val="20"/>
              </w:rPr>
            </w:pPr>
            <w:r w:rsidRPr="00B74809">
              <w:rPr>
                <w:b/>
                <w:color w:val="000000" w:themeColor="text1"/>
                <w:sz w:val="20"/>
                <w:szCs w:val="20"/>
              </w:rPr>
              <w:t>KKA-I</w:t>
            </w:r>
          </w:p>
        </w:tc>
        <w:tc>
          <w:tcPr>
            <w:tcW w:w="574" w:type="dxa"/>
          </w:tcPr>
          <w:p w:rsidR="001532AB" w:rsidRPr="00B74809" w:rsidRDefault="001532AB" w:rsidP="00B64FDB">
            <w:pPr>
              <w:jc w:val="center"/>
              <w:rPr>
                <w:b/>
                <w:i/>
                <w:color w:val="000000" w:themeColor="text1"/>
                <w:sz w:val="20"/>
                <w:szCs w:val="20"/>
              </w:rPr>
            </w:pPr>
          </w:p>
        </w:tc>
        <w:tc>
          <w:tcPr>
            <w:tcW w:w="774"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780"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779"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912" w:type="dxa"/>
            <w:tcBorders>
              <w:top w:val="single" w:sz="4" w:space="0" w:color="auto"/>
              <w:left w:val="single" w:sz="4" w:space="0" w:color="auto"/>
              <w:bottom w:val="single" w:sz="4" w:space="0" w:color="auto"/>
            </w:tcBorders>
          </w:tcPr>
          <w:p w:rsidR="001532AB" w:rsidRPr="00B74809" w:rsidRDefault="001532AB" w:rsidP="00B64FDB">
            <w:pPr>
              <w:jc w:val="center"/>
              <w:rPr>
                <w:b/>
                <w:i/>
                <w:color w:val="000000" w:themeColor="text1"/>
                <w:sz w:val="20"/>
                <w:szCs w:val="20"/>
              </w:rPr>
            </w:pPr>
          </w:p>
        </w:tc>
        <w:tc>
          <w:tcPr>
            <w:tcW w:w="522" w:type="dxa"/>
          </w:tcPr>
          <w:p w:rsidR="001532AB" w:rsidRPr="00B74809" w:rsidRDefault="001532AB" w:rsidP="00B64FDB">
            <w:pPr>
              <w:jc w:val="center"/>
              <w:rPr>
                <w:b/>
                <w:i/>
                <w:color w:val="000000" w:themeColor="text1"/>
                <w:sz w:val="20"/>
                <w:szCs w:val="20"/>
              </w:rPr>
            </w:pPr>
          </w:p>
        </w:tc>
        <w:tc>
          <w:tcPr>
            <w:tcW w:w="478" w:type="dxa"/>
          </w:tcPr>
          <w:p w:rsidR="001532AB" w:rsidRPr="00B74809" w:rsidRDefault="001532AB" w:rsidP="00B64FDB">
            <w:pPr>
              <w:jc w:val="center"/>
              <w:rPr>
                <w:b/>
                <w:i/>
                <w:color w:val="000000" w:themeColor="text1"/>
                <w:sz w:val="20"/>
                <w:szCs w:val="20"/>
              </w:rPr>
            </w:pPr>
          </w:p>
        </w:tc>
        <w:tc>
          <w:tcPr>
            <w:tcW w:w="567" w:type="dxa"/>
          </w:tcPr>
          <w:p w:rsidR="001532AB" w:rsidRPr="00B74809" w:rsidRDefault="001532AB" w:rsidP="00B64FDB">
            <w:pPr>
              <w:jc w:val="center"/>
              <w:rPr>
                <w:b/>
                <w:i/>
                <w:color w:val="000000" w:themeColor="text1"/>
                <w:sz w:val="20"/>
                <w:szCs w:val="20"/>
              </w:rPr>
            </w:pPr>
          </w:p>
        </w:tc>
        <w:tc>
          <w:tcPr>
            <w:tcW w:w="567" w:type="dxa"/>
          </w:tcPr>
          <w:p w:rsidR="001532AB" w:rsidRPr="00B74809" w:rsidRDefault="001532AB" w:rsidP="00B64FDB">
            <w:pPr>
              <w:jc w:val="center"/>
              <w:rPr>
                <w:b/>
                <w:i/>
                <w:color w:val="000000" w:themeColor="text1"/>
                <w:sz w:val="20"/>
                <w:szCs w:val="20"/>
              </w:rPr>
            </w:pPr>
          </w:p>
        </w:tc>
        <w:tc>
          <w:tcPr>
            <w:tcW w:w="425" w:type="dxa"/>
          </w:tcPr>
          <w:p w:rsidR="001532AB" w:rsidRPr="00B74809" w:rsidRDefault="001532AB" w:rsidP="00B64FDB">
            <w:pPr>
              <w:jc w:val="center"/>
              <w:rPr>
                <w:b/>
                <w:i/>
                <w:color w:val="000000" w:themeColor="text1"/>
                <w:sz w:val="20"/>
                <w:szCs w:val="20"/>
              </w:rPr>
            </w:pPr>
          </w:p>
        </w:tc>
        <w:tc>
          <w:tcPr>
            <w:tcW w:w="567" w:type="dxa"/>
          </w:tcPr>
          <w:p w:rsidR="001532AB" w:rsidRPr="00B74809" w:rsidRDefault="001532AB" w:rsidP="00B64FDB">
            <w:pPr>
              <w:jc w:val="center"/>
              <w:rPr>
                <w:b/>
                <w:i/>
                <w:color w:val="000000" w:themeColor="text1"/>
                <w:sz w:val="20"/>
                <w:szCs w:val="20"/>
              </w:rPr>
            </w:pPr>
          </w:p>
        </w:tc>
        <w:tc>
          <w:tcPr>
            <w:tcW w:w="426" w:type="dxa"/>
          </w:tcPr>
          <w:p w:rsidR="001532AB" w:rsidRPr="00B74809" w:rsidRDefault="001532AB" w:rsidP="00B64FDB">
            <w:pPr>
              <w:jc w:val="center"/>
              <w:rPr>
                <w:b/>
                <w:i/>
                <w:color w:val="000000" w:themeColor="text1"/>
                <w:sz w:val="20"/>
                <w:szCs w:val="20"/>
              </w:rPr>
            </w:pPr>
          </w:p>
        </w:tc>
        <w:tc>
          <w:tcPr>
            <w:tcW w:w="567" w:type="dxa"/>
          </w:tcPr>
          <w:p w:rsidR="001532AB" w:rsidRPr="00B74809" w:rsidRDefault="001532AB" w:rsidP="00B64FDB">
            <w:pPr>
              <w:jc w:val="center"/>
              <w:rPr>
                <w:b/>
                <w:i/>
                <w:color w:val="000000" w:themeColor="text1"/>
                <w:sz w:val="20"/>
                <w:szCs w:val="20"/>
              </w:rPr>
            </w:pPr>
          </w:p>
        </w:tc>
        <w:tc>
          <w:tcPr>
            <w:tcW w:w="425" w:type="dxa"/>
          </w:tcPr>
          <w:p w:rsidR="001532AB" w:rsidRPr="00B74809" w:rsidRDefault="001532AB" w:rsidP="00B64FDB">
            <w:pPr>
              <w:jc w:val="center"/>
              <w:rPr>
                <w:b/>
                <w:i/>
                <w:color w:val="000000" w:themeColor="text1"/>
                <w:sz w:val="20"/>
                <w:szCs w:val="20"/>
              </w:rPr>
            </w:pPr>
          </w:p>
        </w:tc>
        <w:tc>
          <w:tcPr>
            <w:tcW w:w="1276" w:type="dxa"/>
          </w:tcPr>
          <w:p w:rsidR="001532AB" w:rsidRPr="00B74809" w:rsidRDefault="001532AB" w:rsidP="00B64FDB">
            <w:pPr>
              <w:jc w:val="center"/>
              <w:rPr>
                <w:b/>
                <w:i/>
                <w:color w:val="000000" w:themeColor="text1"/>
                <w:sz w:val="20"/>
                <w:szCs w:val="20"/>
              </w:rPr>
            </w:pPr>
          </w:p>
        </w:tc>
      </w:tr>
      <w:tr w:rsidR="001532AB" w:rsidRPr="00B74809" w:rsidTr="00B64FDB">
        <w:trPr>
          <w:trHeight w:val="58"/>
          <w:tblHeader/>
          <w:jc w:val="center"/>
        </w:trPr>
        <w:tc>
          <w:tcPr>
            <w:tcW w:w="988" w:type="dxa"/>
          </w:tcPr>
          <w:p w:rsidR="001532AB" w:rsidRPr="00B74809" w:rsidRDefault="001532AB" w:rsidP="00B64FDB">
            <w:pPr>
              <w:jc w:val="center"/>
              <w:rPr>
                <w:b/>
                <w:i/>
                <w:color w:val="000000" w:themeColor="text1"/>
                <w:sz w:val="20"/>
                <w:szCs w:val="20"/>
              </w:rPr>
            </w:pPr>
            <w:r w:rsidRPr="00B74809">
              <w:rPr>
                <w:b/>
                <w:color w:val="000000" w:themeColor="text1"/>
                <w:sz w:val="20"/>
                <w:szCs w:val="20"/>
              </w:rPr>
              <w:t>KKA-II</w:t>
            </w:r>
          </w:p>
        </w:tc>
        <w:tc>
          <w:tcPr>
            <w:tcW w:w="574" w:type="dxa"/>
          </w:tcPr>
          <w:p w:rsidR="001532AB" w:rsidRPr="00B74809" w:rsidRDefault="001532AB" w:rsidP="00B64FDB">
            <w:pPr>
              <w:jc w:val="center"/>
              <w:rPr>
                <w:b/>
                <w:i/>
                <w:color w:val="000000" w:themeColor="text1"/>
                <w:sz w:val="20"/>
                <w:szCs w:val="20"/>
              </w:rPr>
            </w:pPr>
          </w:p>
        </w:tc>
        <w:tc>
          <w:tcPr>
            <w:tcW w:w="774"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780"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779" w:type="dxa"/>
            <w:tcBorders>
              <w:top w:val="single" w:sz="4" w:space="0" w:color="auto"/>
              <w:bottom w:val="single" w:sz="4" w:space="0" w:color="auto"/>
              <w:right w:val="single" w:sz="4" w:space="0" w:color="auto"/>
            </w:tcBorders>
          </w:tcPr>
          <w:p w:rsidR="001532AB" w:rsidRPr="00B74809" w:rsidRDefault="001532AB" w:rsidP="00B64FDB">
            <w:pPr>
              <w:jc w:val="center"/>
              <w:rPr>
                <w:b/>
                <w:i/>
                <w:color w:val="000000" w:themeColor="text1"/>
                <w:sz w:val="20"/>
                <w:szCs w:val="20"/>
              </w:rPr>
            </w:pPr>
          </w:p>
        </w:tc>
        <w:tc>
          <w:tcPr>
            <w:tcW w:w="912" w:type="dxa"/>
            <w:tcBorders>
              <w:top w:val="single" w:sz="4" w:space="0" w:color="auto"/>
              <w:left w:val="single" w:sz="4" w:space="0" w:color="auto"/>
              <w:bottom w:val="single" w:sz="4" w:space="0" w:color="auto"/>
            </w:tcBorders>
          </w:tcPr>
          <w:p w:rsidR="001532AB" w:rsidRPr="00B74809" w:rsidRDefault="001532AB" w:rsidP="00B64FDB">
            <w:pPr>
              <w:jc w:val="center"/>
              <w:rPr>
                <w:b/>
                <w:i/>
                <w:color w:val="000000" w:themeColor="text1"/>
                <w:sz w:val="20"/>
                <w:szCs w:val="20"/>
              </w:rPr>
            </w:pPr>
          </w:p>
        </w:tc>
        <w:tc>
          <w:tcPr>
            <w:tcW w:w="522" w:type="dxa"/>
          </w:tcPr>
          <w:p w:rsidR="001532AB" w:rsidRPr="00B74809" w:rsidRDefault="001532AB" w:rsidP="00B64FDB">
            <w:pPr>
              <w:jc w:val="center"/>
              <w:rPr>
                <w:b/>
                <w:i/>
                <w:color w:val="000000" w:themeColor="text1"/>
                <w:sz w:val="20"/>
                <w:szCs w:val="20"/>
              </w:rPr>
            </w:pPr>
          </w:p>
        </w:tc>
        <w:tc>
          <w:tcPr>
            <w:tcW w:w="478" w:type="dxa"/>
          </w:tcPr>
          <w:p w:rsidR="001532AB" w:rsidRPr="00B74809" w:rsidRDefault="001532AB" w:rsidP="00B64FDB">
            <w:pPr>
              <w:jc w:val="center"/>
              <w:rPr>
                <w:b/>
                <w:i/>
                <w:color w:val="000000" w:themeColor="text1"/>
                <w:sz w:val="20"/>
                <w:szCs w:val="20"/>
              </w:rPr>
            </w:pPr>
          </w:p>
        </w:tc>
        <w:tc>
          <w:tcPr>
            <w:tcW w:w="567" w:type="dxa"/>
          </w:tcPr>
          <w:p w:rsidR="001532AB" w:rsidRPr="00B74809" w:rsidRDefault="001532AB" w:rsidP="00B64FDB">
            <w:pPr>
              <w:jc w:val="center"/>
              <w:rPr>
                <w:b/>
                <w:i/>
                <w:color w:val="000000" w:themeColor="text1"/>
                <w:sz w:val="20"/>
                <w:szCs w:val="20"/>
              </w:rPr>
            </w:pPr>
          </w:p>
        </w:tc>
        <w:tc>
          <w:tcPr>
            <w:tcW w:w="567" w:type="dxa"/>
          </w:tcPr>
          <w:p w:rsidR="001532AB" w:rsidRPr="00B74809" w:rsidRDefault="001532AB" w:rsidP="00B64FDB">
            <w:pPr>
              <w:jc w:val="center"/>
              <w:rPr>
                <w:b/>
                <w:i/>
                <w:color w:val="000000" w:themeColor="text1"/>
                <w:sz w:val="20"/>
                <w:szCs w:val="20"/>
              </w:rPr>
            </w:pPr>
          </w:p>
        </w:tc>
        <w:tc>
          <w:tcPr>
            <w:tcW w:w="425" w:type="dxa"/>
          </w:tcPr>
          <w:p w:rsidR="001532AB" w:rsidRPr="00B74809" w:rsidRDefault="001532AB" w:rsidP="00B64FDB">
            <w:pPr>
              <w:jc w:val="center"/>
              <w:rPr>
                <w:b/>
                <w:i/>
                <w:color w:val="000000" w:themeColor="text1"/>
                <w:sz w:val="20"/>
                <w:szCs w:val="20"/>
              </w:rPr>
            </w:pPr>
          </w:p>
        </w:tc>
        <w:tc>
          <w:tcPr>
            <w:tcW w:w="567" w:type="dxa"/>
          </w:tcPr>
          <w:p w:rsidR="001532AB" w:rsidRPr="00B74809" w:rsidRDefault="001532AB" w:rsidP="00B64FDB">
            <w:pPr>
              <w:jc w:val="center"/>
              <w:rPr>
                <w:b/>
                <w:i/>
                <w:color w:val="000000" w:themeColor="text1"/>
                <w:sz w:val="20"/>
                <w:szCs w:val="20"/>
              </w:rPr>
            </w:pPr>
          </w:p>
        </w:tc>
        <w:tc>
          <w:tcPr>
            <w:tcW w:w="426" w:type="dxa"/>
          </w:tcPr>
          <w:p w:rsidR="001532AB" w:rsidRPr="00B74809" w:rsidRDefault="001532AB" w:rsidP="00B64FDB">
            <w:pPr>
              <w:jc w:val="center"/>
              <w:rPr>
                <w:b/>
                <w:i/>
                <w:color w:val="000000" w:themeColor="text1"/>
                <w:sz w:val="20"/>
                <w:szCs w:val="20"/>
              </w:rPr>
            </w:pPr>
          </w:p>
        </w:tc>
        <w:tc>
          <w:tcPr>
            <w:tcW w:w="567" w:type="dxa"/>
          </w:tcPr>
          <w:p w:rsidR="001532AB" w:rsidRPr="00B74809" w:rsidRDefault="001532AB" w:rsidP="00B64FDB">
            <w:pPr>
              <w:jc w:val="center"/>
              <w:rPr>
                <w:b/>
                <w:i/>
                <w:color w:val="000000" w:themeColor="text1"/>
                <w:sz w:val="20"/>
                <w:szCs w:val="20"/>
              </w:rPr>
            </w:pPr>
          </w:p>
        </w:tc>
        <w:tc>
          <w:tcPr>
            <w:tcW w:w="425" w:type="dxa"/>
          </w:tcPr>
          <w:p w:rsidR="001532AB" w:rsidRPr="00B74809" w:rsidRDefault="001532AB" w:rsidP="00B64FDB">
            <w:pPr>
              <w:jc w:val="center"/>
              <w:rPr>
                <w:b/>
                <w:i/>
                <w:color w:val="000000" w:themeColor="text1"/>
                <w:sz w:val="20"/>
                <w:szCs w:val="20"/>
              </w:rPr>
            </w:pPr>
          </w:p>
        </w:tc>
        <w:tc>
          <w:tcPr>
            <w:tcW w:w="1276" w:type="dxa"/>
          </w:tcPr>
          <w:p w:rsidR="001532AB" w:rsidRPr="00B74809" w:rsidRDefault="001532AB" w:rsidP="00B64FDB">
            <w:pPr>
              <w:jc w:val="center"/>
              <w:rPr>
                <w:b/>
                <w:i/>
                <w:color w:val="000000" w:themeColor="text1"/>
                <w:sz w:val="20"/>
                <w:szCs w:val="20"/>
              </w:rPr>
            </w:pPr>
          </w:p>
        </w:tc>
      </w:tr>
    </w:tbl>
    <w:p w:rsidR="001532AB" w:rsidRPr="00B74809" w:rsidRDefault="001532AB" w:rsidP="001532AB">
      <w:pPr>
        <w:jc w:val="center"/>
        <w:rPr>
          <w:b/>
          <w:i/>
          <w:color w:val="000000" w:themeColor="text1"/>
          <w:sz w:val="20"/>
          <w:szCs w:val="20"/>
        </w:rPr>
      </w:pPr>
    </w:p>
    <w:p w:rsidR="001532AB" w:rsidRPr="00B74809" w:rsidRDefault="001532AB" w:rsidP="00C20848">
      <w:pPr>
        <w:pStyle w:val="ListParagraph"/>
        <w:numPr>
          <w:ilvl w:val="0"/>
          <w:numId w:val="15"/>
        </w:numPr>
        <w:spacing w:after="160"/>
        <w:rPr>
          <w:b/>
          <w:color w:val="000000" w:themeColor="text1"/>
          <w:sz w:val="20"/>
          <w:szCs w:val="20"/>
        </w:rPr>
      </w:pPr>
      <w:r w:rsidRPr="00B74809">
        <w:rPr>
          <w:b/>
          <w:color w:val="000000" w:themeColor="text1"/>
          <w:sz w:val="20"/>
          <w:szCs w:val="20"/>
        </w:rPr>
        <w:t>Other activities</w:t>
      </w:r>
    </w:p>
    <w:tbl>
      <w:tblPr>
        <w:tblStyle w:val="TableGrid"/>
        <w:tblW w:w="8561" w:type="dxa"/>
        <w:jc w:val="center"/>
        <w:tblLayout w:type="fixed"/>
        <w:tblLook w:val="04A0"/>
      </w:tblPr>
      <w:tblGrid>
        <w:gridCol w:w="871"/>
        <w:gridCol w:w="1500"/>
        <w:gridCol w:w="499"/>
        <w:gridCol w:w="500"/>
        <w:gridCol w:w="623"/>
        <w:gridCol w:w="625"/>
        <w:gridCol w:w="499"/>
        <w:gridCol w:w="548"/>
        <w:gridCol w:w="426"/>
        <w:gridCol w:w="425"/>
        <w:gridCol w:w="606"/>
        <w:gridCol w:w="1439"/>
      </w:tblGrid>
      <w:tr w:rsidR="001532AB" w:rsidRPr="00B74809" w:rsidTr="00B64FDB">
        <w:trPr>
          <w:trHeight w:val="35"/>
          <w:tblHeader/>
          <w:jc w:val="center"/>
        </w:trPr>
        <w:tc>
          <w:tcPr>
            <w:tcW w:w="871"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Name of programme</w:t>
            </w:r>
          </w:p>
        </w:tc>
        <w:tc>
          <w:tcPr>
            <w:tcW w:w="1500"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Activities</w:t>
            </w:r>
          </w:p>
        </w:tc>
        <w:tc>
          <w:tcPr>
            <w:tcW w:w="4751" w:type="dxa"/>
            <w:gridSpan w:val="9"/>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farmers benefited</w:t>
            </w:r>
          </w:p>
        </w:tc>
        <w:tc>
          <w:tcPr>
            <w:tcW w:w="1439"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other officials (except KVK)</w:t>
            </w:r>
          </w:p>
          <w:p w:rsidR="001532AB" w:rsidRPr="00B74809" w:rsidRDefault="001532AB" w:rsidP="00B64FDB">
            <w:pPr>
              <w:jc w:val="center"/>
              <w:rPr>
                <w:b/>
                <w:i/>
                <w:color w:val="000000" w:themeColor="text1"/>
                <w:sz w:val="20"/>
                <w:szCs w:val="20"/>
              </w:rPr>
            </w:pPr>
            <w:r w:rsidRPr="00B74809">
              <w:rPr>
                <w:b/>
                <w:i/>
                <w:color w:val="000000" w:themeColor="text1"/>
                <w:sz w:val="20"/>
                <w:szCs w:val="20"/>
              </w:rPr>
              <w:t>attended the programme</w:t>
            </w:r>
          </w:p>
        </w:tc>
      </w:tr>
      <w:tr w:rsidR="001532AB" w:rsidRPr="00B74809" w:rsidTr="00B64FDB">
        <w:trPr>
          <w:trHeight w:val="216"/>
          <w:tblHeader/>
          <w:jc w:val="center"/>
        </w:trPr>
        <w:tc>
          <w:tcPr>
            <w:tcW w:w="871" w:type="dxa"/>
            <w:vMerge/>
          </w:tcPr>
          <w:p w:rsidR="001532AB" w:rsidRPr="00B74809" w:rsidRDefault="001532AB" w:rsidP="00B64FDB">
            <w:pPr>
              <w:jc w:val="center"/>
              <w:rPr>
                <w:color w:val="000000" w:themeColor="text1"/>
                <w:sz w:val="20"/>
                <w:szCs w:val="20"/>
              </w:rPr>
            </w:pPr>
          </w:p>
        </w:tc>
        <w:tc>
          <w:tcPr>
            <w:tcW w:w="1500" w:type="dxa"/>
            <w:vMerge/>
          </w:tcPr>
          <w:p w:rsidR="001532AB" w:rsidRPr="00B74809" w:rsidRDefault="001532AB" w:rsidP="00B64FDB">
            <w:pPr>
              <w:jc w:val="center"/>
              <w:rPr>
                <w:color w:val="000000" w:themeColor="text1"/>
                <w:sz w:val="20"/>
                <w:szCs w:val="20"/>
              </w:rPr>
            </w:pPr>
          </w:p>
        </w:tc>
        <w:tc>
          <w:tcPr>
            <w:tcW w:w="999"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SC</w:t>
            </w:r>
          </w:p>
        </w:tc>
        <w:tc>
          <w:tcPr>
            <w:tcW w:w="1248"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ST</w:t>
            </w:r>
          </w:p>
        </w:tc>
        <w:tc>
          <w:tcPr>
            <w:tcW w:w="1047" w:type="dxa"/>
            <w:gridSpan w:val="2"/>
          </w:tcPr>
          <w:p w:rsidR="001532AB" w:rsidRPr="00B74809" w:rsidRDefault="001532AB" w:rsidP="00B64FDB">
            <w:pPr>
              <w:jc w:val="center"/>
              <w:rPr>
                <w:b/>
                <w:i/>
                <w:color w:val="000000" w:themeColor="text1"/>
                <w:sz w:val="20"/>
                <w:szCs w:val="20"/>
              </w:rPr>
            </w:pPr>
            <w:r w:rsidRPr="00B74809">
              <w:rPr>
                <w:b/>
                <w:i/>
                <w:color w:val="000000" w:themeColor="text1"/>
                <w:sz w:val="20"/>
                <w:szCs w:val="20"/>
              </w:rPr>
              <w:t>Others</w:t>
            </w:r>
          </w:p>
        </w:tc>
        <w:tc>
          <w:tcPr>
            <w:tcW w:w="1457" w:type="dxa"/>
            <w:gridSpan w:val="3"/>
          </w:tcPr>
          <w:p w:rsidR="001532AB" w:rsidRPr="00B74809" w:rsidRDefault="001532AB" w:rsidP="00B64FDB">
            <w:pPr>
              <w:jc w:val="center"/>
              <w:rPr>
                <w:color w:val="000000" w:themeColor="text1"/>
                <w:sz w:val="20"/>
                <w:szCs w:val="20"/>
              </w:rPr>
            </w:pPr>
            <w:r w:rsidRPr="00B74809">
              <w:rPr>
                <w:b/>
                <w:i/>
                <w:color w:val="000000" w:themeColor="text1"/>
                <w:sz w:val="20"/>
                <w:szCs w:val="20"/>
              </w:rPr>
              <w:t>Total</w:t>
            </w:r>
          </w:p>
        </w:tc>
        <w:tc>
          <w:tcPr>
            <w:tcW w:w="1439" w:type="dxa"/>
            <w:vMerge/>
          </w:tcPr>
          <w:p w:rsidR="001532AB" w:rsidRPr="00B74809" w:rsidRDefault="001532AB" w:rsidP="00B64FDB">
            <w:pPr>
              <w:jc w:val="center"/>
              <w:rPr>
                <w:color w:val="000000" w:themeColor="text1"/>
                <w:sz w:val="20"/>
                <w:szCs w:val="20"/>
              </w:rPr>
            </w:pPr>
          </w:p>
        </w:tc>
      </w:tr>
      <w:tr w:rsidR="001532AB" w:rsidRPr="00B74809" w:rsidTr="00B64FDB">
        <w:trPr>
          <w:trHeight w:val="471"/>
          <w:tblHeader/>
          <w:jc w:val="center"/>
        </w:trPr>
        <w:tc>
          <w:tcPr>
            <w:tcW w:w="871" w:type="dxa"/>
            <w:vMerge/>
          </w:tcPr>
          <w:p w:rsidR="001532AB" w:rsidRPr="00B74809" w:rsidRDefault="001532AB" w:rsidP="00B64FDB">
            <w:pPr>
              <w:jc w:val="center"/>
              <w:rPr>
                <w:color w:val="000000" w:themeColor="text1"/>
                <w:sz w:val="20"/>
                <w:szCs w:val="20"/>
              </w:rPr>
            </w:pPr>
          </w:p>
        </w:tc>
        <w:tc>
          <w:tcPr>
            <w:tcW w:w="1500" w:type="dxa"/>
            <w:vMerge/>
          </w:tcPr>
          <w:p w:rsidR="001532AB" w:rsidRPr="00B74809" w:rsidRDefault="001532AB" w:rsidP="00B64FDB">
            <w:pPr>
              <w:jc w:val="center"/>
              <w:rPr>
                <w:color w:val="000000" w:themeColor="text1"/>
                <w:sz w:val="20"/>
                <w:szCs w:val="20"/>
              </w:rPr>
            </w:pPr>
          </w:p>
        </w:tc>
        <w:tc>
          <w:tcPr>
            <w:tcW w:w="499"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500"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623"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625"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499"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M</w:t>
            </w:r>
          </w:p>
        </w:tc>
        <w:tc>
          <w:tcPr>
            <w:tcW w:w="548" w:type="dxa"/>
          </w:tcPr>
          <w:p w:rsidR="001532AB" w:rsidRPr="00B74809" w:rsidRDefault="001532AB" w:rsidP="00B64FDB">
            <w:pPr>
              <w:jc w:val="center"/>
              <w:rPr>
                <w:b/>
                <w:i/>
                <w:color w:val="000000" w:themeColor="text1"/>
                <w:sz w:val="20"/>
                <w:szCs w:val="20"/>
              </w:rPr>
            </w:pPr>
            <w:r w:rsidRPr="00B74809">
              <w:rPr>
                <w:b/>
                <w:i/>
                <w:color w:val="000000" w:themeColor="text1"/>
                <w:sz w:val="20"/>
                <w:szCs w:val="20"/>
              </w:rPr>
              <w:t>F</w:t>
            </w:r>
          </w:p>
        </w:tc>
        <w:tc>
          <w:tcPr>
            <w:tcW w:w="426" w:type="dxa"/>
          </w:tcPr>
          <w:p w:rsidR="001532AB" w:rsidRPr="00B74809" w:rsidRDefault="001532AB" w:rsidP="00B64FDB">
            <w:pPr>
              <w:jc w:val="center"/>
              <w:rPr>
                <w:color w:val="000000" w:themeColor="text1"/>
                <w:sz w:val="20"/>
                <w:szCs w:val="20"/>
              </w:rPr>
            </w:pPr>
            <w:r w:rsidRPr="00B74809">
              <w:rPr>
                <w:b/>
                <w:i/>
                <w:color w:val="000000" w:themeColor="text1"/>
                <w:sz w:val="20"/>
                <w:szCs w:val="20"/>
              </w:rPr>
              <w:t>M</w:t>
            </w:r>
          </w:p>
        </w:tc>
        <w:tc>
          <w:tcPr>
            <w:tcW w:w="425" w:type="dxa"/>
          </w:tcPr>
          <w:p w:rsidR="001532AB" w:rsidRPr="00B74809" w:rsidRDefault="001532AB" w:rsidP="00B64FDB">
            <w:pPr>
              <w:jc w:val="center"/>
              <w:rPr>
                <w:color w:val="000000" w:themeColor="text1"/>
                <w:sz w:val="20"/>
                <w:szCs w:val="20"/>
              </w:rPr>
            </w:pPr>
            <w:r w:rsidRPr="00B74809">
              <w:rPr>
                <w:b/>
                <w:i/>
                <w:color w:val="000000" w:themeColor="text1"/>
                <w:sz w:val="20"/>
                <w:szCs w:val="20"/>
              </w:rPr>
              <w:t>F</w:t>
            </w:r>
          </w:p>
        </w:tc>
        <w:tc>
          <w:tcPr>
            <w:tcW w:w="606" w:type="dxa"/>
          </w:tcPr>
          <w:p w:rsidR="001532AB" w:rsidRPr="00B74809" w:rsidRDefault="001532AB" w:rsidP="00B64FDB">
            <w:pPr>
              <w:jc w:val="center"/>
              <w:rPr>
                <w:color w:val="000000" w:themeColor="text1"/>
                <w:sz w:val="20"/>
                <w:szCs w:val="20"/>
              </w:rPr>
            </w:pPr>
            <w:r w:rsidRPr="00B74809">
              <w:rPr>
                <w:color w:val="000000" w:themeColor="text1"/>
                <w:sz w:val="20"/>
                <w:szCs w:val="20"/>
              </w:rPr>
              <w:t>T</w:t>
            </w:r>
          </w:p>
        </w:tc>
        <w:tc>
          <w:tcPr>
            <w:tcW w:w="1439" w:type="dxa"/>
            <w:vMerge/>
          </w:tcPr>
          <w:p w:rsidR="001532AB" w:rsidRPr="00B74809" w:rsidRDefault="001532AB" w:rsidP="00B64FDB">
            <w:pPr>
              <w:jc w:val="center"/>
              <w:rPr>
                <w:color w:val="000000" w:themeColor="text1"/>
                <w:sz w:val="20"/>
                <w:szCs w:val="20"/>
              </w:rPr>
            </w:pPr>
          </w:p>
        </w:tc>
      </w:tr>
      <w:tr w:rsidR="001532AB" w:rsidRPr="00B74809" w:rsidTr="00B64FDB">
        <w:trPr>
          <w:trHeight w:val="35"/>
          <w:tblHeader/>
          <w:jc w:val="center"/>
        </w:trPr>
        <w:tc>
          <w:tcPr>
            <w:tcW w:w="871" w:type="dxa"/>
            <w:vMerge w:val="restart"/>
          </w:tcPr>
          <w:p w:rsidR="001532AB" w:rsidRPr="00B74809" w:rsidRDefault="001532AB" w:rsidP="00B64FDB">
            <w:pPr>
              <w:jc w:val="center"/>
              <w:rPr>
                <w:color w:val="000000" w:themeColor="text1"/>
                <w:sz w:val="20"/>
                <w:szCs w:val="20"/>
              </w:rPr>
            </w:pPr>
            <w:r w:rsidRPr="00B74809">
              <w:rPr>
                <w:color w:val="000000" w:themeColor="text1"/>
                <w:sz w:val="20"/>
                <w:szCs w:val="20"/>
              </w:rPr>
              <w:t>KKA-I</w:t>
            </w:r>
          </w:p>
        </w:tc>
        <w:tc>
          <w:tcPr>
            <w:tcW w:w="1500" w:type="dxa"/>
          </w:tcPr>
          <w:p w:rsidR="001532AB" w:rsidRPr="00B74809" w:rsidRDefault="001532AB" w:rsidP="00B64FDB">
            <w:pPr>
              <w:jc w:val="both"/>
              <w:rPr>
                <w:color w:val="000000" w:themeColor="text1"/>
                <w:sz w:val="20"/>
                <w:szCs w:val="20"/>
              </w:rPr>
            </w:pPr>
            <w:r w:rsidRPr="00B74809">
              <w:rPr>
                <w:color w:val="000000" w:themeColor="text1"/>
                <w:sz w:val="20"/>
                <w:szCs w:val="20"/>
              </w:rPr>
              <w:t>Soil Health Card Distributed</w:t>
            </w:r>
          </w:p>
        </w:tc>
        <w:tc>
          <w:tcPr>
            <w:tcW w:w="499" w:type="dxa"/>
          </w:tcPr>
          <w:p w:rsidR="001532AB" w:rsidRPr="00B74809" w:rsidRDefault="001532AB" w:rsidP="00B64FDB">
            <w:pPr>
              <w:jc w:val="center"/>
              <w:rPr>
                <w:color w:val="000000" w:themeColor="text1"/>
                <w:sz w:val="20"/>
                <w:szCs w:val="20"/>
              </w:rPr>
            </w:pPr>
          </w:p>
        </w:tc>
        <w:tc>
          <w:tcPr>
            <w:tcW w:w="500" w:type="dxa"/>
          </w:tcPr>
          <w:p w:rsidR="001532AB" w:rsidRPr="00B74809" w:rsidRDefault="001532AB" w:rsidP="00B64FDB">
            <w:pPr>
              <w:jc w:val="center"/>
              <w:rPr>
                <w:color w:val="000000" w:themeColor="text1"/>
                <w:sz w:val="20"/>
                <w:szCs w:val="20"/>
              </w:rPr>
            </w:pPr>
          </w:p>
        </w:tc>
        <w:tc>
          <w:tcPr>
            <w:tcW w:w="623" w:type="dxa"/>
          </w:tcPr>
          <w:p w:rsidR="001532AB" w:rsidRPr="00B74809" w:rsidRDefault="001532AB" w:rsidP="00B64FDB">
            <w:pPr>
              <w:jc w:val="center"/>
              <w:rPr>
                <w:color w:val="000000" w:themeColor="text1"/>
                <w:sz w:val="20"/>
                <w:szCs w:val="20"/>
              </w:rPr>
            </w:pPr>
          </w:p>
        </w:tc>
        <w:tc>
          <w:tcPr>
            <w:tcW w:w="625" w:type="dxa"/>
          </w:tcPr>
          <w:p w:rsidR="001532AB" w:rsidRPr="00B74809" w:rsidRDefault="001532AB" w:rsidP="00B64FDB">
            <w:pPr>
              <w:jc w:val="center"/>
              <w:rPr>
                <w:color w:val="000000" w:themeColor="text1"/>
                <w:sz w:val="20"/>
                <w:szCs w:val="20"/>
              </w:rPr>
            </w:pPr>
          </w:p>
        </w:tc>
        <w:tc>
          <w:tcPr>
            <w:tcW w:w="499" w:type="dxa"/>
          </w:tcPr>
          <w:p w:rsidR="001532AB" w:rsidRPr="00B74809" w:rsidRDefault="001532AB" w:rsidP="00B64FDB">
            <w:pPr>
              <w:jc w:val="center"/>
              <w:rPr>
                <w:color w:val="000000" w:themeColor="text1"/>
                <w:sz w:val="20"/>
                <w:szCs w:val="20"/>
              </w:rPr>
            </w:pPr>
          </w:p>
        </w:tc>
        <w:tc>
          <w:tcPr>
            <w:tcW w:w="548" w:type="dxa"/>
          </w:tcPr>
          <w:p w:rsidR="001532AB" w:rsidRPr="00B74809" w:rsidRDefault="001532AB" w:rsidP="00B64FDB">
            <w:pPr>
              <w:jc w:val="center"/>
              <w:rPr>
                <w:color w:val="000000" w:themeColor="text1"/>
                <w:sz w:val="20"/>
                <w:szCs w:val="20"/>
              </w:rPr>
            </w:pPr>
          </w:p>
        </w:tc>
        <w:tc>
          <w:tcPr>
            <w:tcW w:w="426" w:type="dxa"/>
          </w:tcPr>
          <w:p w:rsidR="001532AB" w:rsidRPr="00B74809" w:rsidRDefault="001532AB" w:rsidP="00B64FDB">
            <w:pPr>
              <w:jc w:val="center"/>
              <w:rPr>
                <w:color w:val="000000" w:themeColor="text1"/>
                <w:sz w:val="20"/>
                <w:szCs w:val="20"/>
              </w:rPr>
            </w:pPr>
          </w:p>
        </w:tc>
        <w:tc>
          <w:tcPr>
            <w:tcW w:w="425" w:type="dxa"/>
          </w:tcPr>
          <w:p w:rsidR="001532AB" w:rsidRPr="00B74809" w:rsidRDefault="001532AB" w:rsidP="00B64FDB">
            <w:pPr>
              <w:jc w:val="center"/>
              <w:rPr>
                <w:color w:val="000000" w:themeColor="text1"/>
                <w:sz w:val="20"/>
                <w:szCs w:val="20"/>
              </w:rPr>
            </w:pPr>
          </w:p>
        </w:tc>
        <w:tc>
          <w:tcPr>
            <w:tcW w:w="606" w:type="dxa"/>
          </w:tcPr>
          <w:p w:rsidR="001532AB" w:rsidRPr="00B74809" w:rsidRDefault="001532AB" w:rsidP="00B64FDB">
            <w:pPr>
              <w:jc w:val="center"/>
              <w:rPr>
                <w:color w:val="000000" w:themeColor="text1"/>
                <w:sz w:val="20"/>
                <w:szCs w:val="20"/>
              </w:rPr>
            </w:pPr>
          </w:p>
        </w:tc>
        <w:tc>
          <w:tcPr>
            <w:tcW w:w="1439" w:type="dxa"/>
          </w:tcPr>
          <w:p w:rsidR="001532AB" w:rsidRPr="00B74809" w:rsidRDefault="001532AB" w:rsidP="00B64FDB">
            <w:pPr>
              <w:jc w:val="center"/>
              <w:rPr>
                <w:color w:val="000000" w:themeColor="text1"/>
                <w:sz w:val="20"/>
                <w:szCs w:val="20"/>
              </w:rPr>
            </w:pPr>
          </w:p>
        </w:tc>
      </w:tr>
      <w:tr w:rsidR="001532AB" w:rsidRPr="00B74809" w:rsidTr="00B64FDB">
        <w:trPr>
          <w:trHeight w:val="35"/>
          <w:tblHeader/>
          <w:jc w:val="center"/>
        </w:trPr>
        <w:tc>
          <w:tcPr>
            <w:tcW w:w="871" w:type="dxa"/>
            <w:vMerge/>
          </w:tcPr>
          <w:p w:rsidR="001532AB" w:rsidRPr="00B74809" w:rsidRDefault="001532AB" w:rsidP="00B64FDB">
            <w:pPr>
              <w:jc w:val="center"/>
              <w:rPr>
                <w:color w:val="000000" w:themeColor="text1"/>
                <w:sz w:val="20"/>
                <w:szCs w:val="20"/>
              </w:rPr>
            </w:pPr>
          </w:p>
        </w:tc>
        <w:tc>
          <w:tcPr>
            <w:tcW w:w="1500" w:type="dxa"/>
          </w:tcPr>
          <w:p w:rsidR="001532AB" w:rsidRPr="00B74809" w:rsidRDefault="001532AB" w:rsidP="00B64FDB">
            <w:pPr>
              <w:jc w:val="both"/>
              <w:rPr>
                <w:color w:val="000000" w:themeColor="text1"/>
                <w:sz w:val="20"/>
                <w:szCs w:val="20"/>
              </w:rPr>
            </w:pPr>
            <w:r w:rsidRPr="00B74809">
              <w:rPr>
                <w:color w:val="000000" w:themeColor="text1"/>
                <w:sz w:val="20"/>
                <w:szCs w:val="20"/>
              </w:rPr>
              <w:t>NADEP</w:t>
            </w:r>
          </w:p>
          <w:p w:rsidR="001532AB" w:rsidRPr="00B74809" w:rsidRDefault="001532AB" w:rsidP="00B64FDB">
            <w:pPr>
              <w:jc w:val="both"/>
              <w:rPr>
                <w:color w:val="000000" w:themeColor="text1"/>
                <w:sz w:val="20"/>
                <w:szCs w:val="20"/>
              </w:rPr>
            </w:pPr>
            <w:r w:rsidRPr="00B74809">
              <w:rPr>
                <w:color w:val="000000" w:themeColor="text1"/>
                <w:sz w:val="20"/>
                <w:szCs w:val="20"/>
              </w:rPr>
              <w:t>Pit established</w:t>
            </w:r>
          </w:p>
        </w:tc>
        <w:tc>
          <w:tcPr>
            <w:tcW w:w="499" w:type="dxa"/>
          </w:tcPr>
          <w:p w:rsidR="001532AB" w:rsidRPr="00B74809" w:rsidRDefault="001532AB" w:rsidP="00B64FDB">
            <w:pPr>
              <w:jc w:val="center"/>
              <w:rPr>
                <w:color w:val="000000" w:themeColor="text1"/>
                <w:sz w:val="20"/>
                <w:szCs w:val="20"/>
              </w:rPr>
            </w:pPr>
          </w:p>
        </w:tc>
        <w:tc>
          <w:tcPr>
            <w:tcW w:w="500" w:type="dxa"/>
          </w:tcPr>
          <w:p w:rsidR="001532AB" w:rsidRPr="00B74809" w:rsidRDefault="001532AB" w:rsidP="00B64FDB">
            <w:pPr>
              <w:jc w:val="center"/>
              <w:rPr>
                <w:color w:val="000000" w:themeColor="text1"/>
                <w:sz w:val="20"/>
                <w:szCs w:val="20"/>
              </w:rPr>
            </w:pPr>
          </w:p>
        </w:tc>
        <w:tc>
          <w:tcPr>
            <w:tcW w:w="623" w:type="dxa"/>
          </w:tcPr>
          <w:p w:rsidR="001532AB" w:rsidRPr="00B74809" w:rsidRDefault="001532AB" w:rsidP="00B64FDB">
            <w:pPr>
              <w:jc w:val="center"/>
              <w:rPr>
                <w:color w:val="000000" w:themeColor="text1"/>
                <w:sz w:val="20"/>
                <w:szCs w:val="20"/>
              </w:rPr>
            </w:pPr>
          </w:p>
        </w:tc>
        <w:tc>
          <w:tcPr>
            <w:tcW w:w="625" w:type="dxa"/>
          </w:tcPr>
          <w:p w:rsidR="001532AB" w:rsidRPr="00B74809" w:rsidRDefault="001532AB" w:rsidP="00B64FDB">
            <w:pPr>
              <w:jc w:val="center"/>
              <w:rPr>
                <w:color w:val="000000" w:themeColor="text1"/>
                <w:sz w:val="20"/>
                <w:szCs w:val="20"/>
              </w:rPr>
            </w:pPr>
          </w:p>
        </w:tc>
        <w:tc>
          <w:tcPr>
            <w:tcW w:w="499" w:type="dxa"/>
          </w:tcPr>
          <w:p w:rsidR="001532AB" w:rsidRPr="00B74809" w:rsidRDefault="001532AB" w:rsidP="00B64FDB">
            <w:pPr>
              <w:jc w:val="center"/>
              <w:rPr>
                <w:color w:val="000000" w:themeColor="text1"/>
                <w:sz w:val="20"/>
                <w:szCs w:val="20"/>
              </w:rPr>
            </w:pPr>
          </w:p>
        </w:tc>
        <w:tc>
          <w:tcPr>
            <w:tcW w:w="548" w:type="dxa"/>
          </w:tcPr>
          <w:p w:rsidR="001532AB" w:rsidRPr="00B74809" w:rsidRDefault="001532AB" w:rsidP="00B64FDB">
            <w:pPr>
              <w:jc w:val="center"/>
              <w:rPr>
                <w:color w:val="000000" w:themeColor="text1"/>
                <w:sz w:val="20"/>
                <w:szCs w:val="20"/>
              </w:rPr>
            </w:pPr>
          </w:p>
        </w:tc>
        <w:tc>
          <w:tcPr>
            <w:tcW w:w="426" w:type="dxa"/>
          </w:tcPr>
          <w:p w:rsidR="001532AB" w:rsidRPr="00B74809" w:rsidRDefault="001532AB" w:rsidP="00B64FDB">
            <w:pPr>
              <w:jc w:val="center"/>
              <w:rPr>
                <w:color w:val="000000" w:themeColor="text1"/>
                <w:sz w:val="20"/>
                <w:szCs w:val="20"/>
              </w:rPr>
            </w:pPr>
          </w:p>
        </w:tc>
        <w:tc>
          <w:tcPr>
            <w:tcW w:w="425" w:type="dxa"/>
          </w:tcPr>
          <w:p w:rsidR="001532AB" w:rsidRPr="00B74809" w:rsidRDefault="001532AB" w:rsidP="00B64FDB">
            <w:pPr>
              <w:jc w:val="center"/>
              <w:rPr>
                <w:color w:val="000000" w:themeColor="text1"/>
                <w:sz w:val="20"/>
                <w:szCs w:val="20"/>
              </w:rPr>
            </w:pPr>
          </w:p>
        </w:tc>
        <w:tc>
          <w:tcPr>
            <w:tcW w:w="606" w:type="dxa"/>
          </w:tcPr>
          <w:p w:rsidR="001532AB" w:rsidRPr="00B74809" w:rsidRDefault="001532AB" w:rsidP="00B64FDB">
            <w:pPr>
              <w:jc w:val="center"/>
              <w:rPr>
                <w:color w:val="000000" w:themeColor="text1"/>
                <w:sz w:val="20"/>
                <w:szCs w:val="20"/>
              </w:rPr>
            </w:pPr>
          </w:p>
        </w:tc>
        <w:tc>
          <w:tcPr>
            <w:tcW w:w="1439" w:type="dxa"/>
          </w:tcPr>
          <w:p w:rsidR="001532AB" w:rsidRPr="00B74809" w:rsidRDefault="001532AB" w:rsidP="00B64FDB">
            <w:pPr>
              <w:jc w:val="center"/>
              <w:rPr>
                <w:color w:val="000000" w:themeColor="text1"/>
                <w:sz w:val="20"/>
                <w:szCs w:val="20"/>
              </w:rPr>
            </w:pPr>
          </w:p>
        </w:tc>
      </w:tr>
      <w:tr w:rsidR="001532AB" w:rsidRPr="00B74809" w:rsidTr="00B64FDB">
        <w:trPr>
          <w:trHeight w:val="35"/>
          <w:tblHeader/>
          <w:jc w:val="center"/>
        </w:trPr>
        <w:tc>
          <w:tcPr>
            <w:tcW w:w="871" w:type="dxa"/>
            <w:vMerge/>
          </w:tcPr>
          <w:p w:rsidR="001532AB" w:rsidRPr="00B74809" w:rsidRDefault="001532AB" w:rsidP="00B64FDB">
            <w:pPr>
              <w:jc w:val="center"/>
              <w:rPr>
                <w:color w:val="000000" w:themeColor="text1"/>
                <w:sz w:val="20"/>
                <w:szCs w:val="20"/>
              </w:rPr>
            </w:pPr>
          </w:p>
        </w:tc>
        <w:tc>
          <w:tcPr>
            <w:tcW w:w="1500" w:type="dxa"/>
          </w:tcPr>
          <w:p w:rsidR="001532AB" w:rsidRPr="00B74809" w:rsidRDefault="001532AB" w:rsidP="00B64FDB">
            <w:pPr>
              <w:jc w:val="both"/>
              <w:rPr>
                <w:color w:val="000000" w:themeColor="text1"/>
                <w:sz w:val="20"/>
                <w:szCs w:val="20"/>
              </w:rPr>
            </w:pPr>
            <w:r w:rsidRPr="00B74809">
              <w:rPr>
                <w:color w:val="000000" w:themeColor="text1"/>
                <w:sz w:val="20"/>
                <w:szCs w:val="20"/>
              </w:rPr>
              <w:t>Farm implements distributed</w:t>
            </w:r>
          </w:p>
        </w:tc>
        <w:tc>
          <w:tcPr>
            <w:tcW w:w="499" w:type="dxa"/>
          </w:tcPr>
          <w:p w:rsidR="001532AB" w:rsidRPr="00B74809" w:rsidRDefault="001532AB" w:rsidP="00B64FDB">
            <w:pPr>
              <w:jc w:val="center"/>
              <w:rPr>
                <w:color w:val="000000" w:themeColor="text1"/>
                <w:sz w:val="20"/>
                <w:szCs w:val="20"/>
              </w:rPr>
            </w:pPr>
          </w:p>
        </w:tc>
        <w:tc>
          <w:tcPr>
            <w:tcW w:w="500" w:type="dxa"/>
          </w:tcPr>
          <w:p w:rsidR="001532AB" w:rsidRPr="00B74809" w:rsidRDefault="001532AB" w:rsidP="00B64FDB">
            <w:pPr>
              <w:jc w:val="center"/>
              <w:rPr>
                <w:color w:val="000000" w:themeColor="text1"/>
                <w:sz w:val="20"/>
                <w:szCs w:val="20"/>
              </w:rPr>
            </w:pPr>
          </w:p>
        </w:tc>
        <w:tc>
          <w:tcPr>
            <w:tcW w:w="623" w:type="dxa"/>
          </w:tcPr>
          <w:p w:rsidR="001532AB" w:rsidRPr="00B74809" w:rsidRDefault="001532AB" w:rsidP="00B64FDB">
            <w:pPr>
              <w:jc w:val="center"/>
              <w:rPr>
                <w:color w:val="000000" w:themeColor="text1"/>
                <w:sz w:val="20"/>
                <w:szCs w:val="20"/>
              </w:rPr>
            </w:pPr>
          </w:p>
        </w:tc>
        <w:tc>
          <w:tcPr>
            <w:tcW w:w="625" w:type="dxa"/>
          </w:tcPr>
          <w:p w:rsidR="001532AB" w:rsidRPr="00B74809" w:rsidRDefault="001532AB" w:rsidP="00B64FDB">
            <w:pPr>
              <w:jc w:val="center"/>
              <w:rPr>
                <w:color w:val="000000" w:themeColor="text1"/>
                <w:sz w:val="20"/>
                <w:szCs w:val="20"/>
              </w:rPr>
            </w:pPr>
          </w:p>
        </w:tc>
        <w:tc>
          <w:tcPr>
            <w:tcW w:w="499" w:type="dxa"/>
          </w:tcPr>
          <w:p w:rsidR="001532AB" w:rsidRPr="00B74809" w:rsidRDefault="001532AB" w:rsidP="00B64FDB">
            <w:pPr>
              <w:jc w:val="center"/>
              <w:rPr>
                <w:color w:val="000000" w:themeColor="text1"/>
                <w:sz w:val="20"/>
                <w:szCs w:val="20"/>
              </w:rPr>
            </w:pPr>
          </w:p>
        </w:tc>
        <w:tc>
          <w:tcPr>
            <w:tcW w:w="548" w:type="dxa"/>
          </w:tcPr>
          <w:p w:rsidR="001532AB" w:rsidRPr="00B74809" w:rsidRDefault="001532AB" w:rsidP="00B64FDB">
            <w:pPr>
              <w:jc w:val="center"/>
              <w:rPr>
                <w:color w:val="000000" w:themeColor="text1"/>
                <w:sz w:val="20"/>
                <w:szCs w:val="20"/>
              </w:rPr>
            </w:pPr>
          </w:p>
        </w:tc>
        <w:tc>
          <w:tcPr>
            <w:tcW w:w="426" w:type="dxa"/>
          </w:tcPr>
          <w:p w:rsidR="001532AB" w:rsidRPr="00B74809" w:rsidRDefault="001532AB" w:rsidP="00B64FDB">
            <w:pPr>
              <w:jc w:val="center"/>
              <w:rPr>
                <w:color w:val="000000" w:themeColor="text1"/>
                <w:sz w:val="20"/>
                <w:szCs w:val="20"/>
              </w:rPr>
            </w:pPr>
          </w:p>
        </w:tc>
        <w:tc>
          <w:tcPr>
            <w:tcW w:w="425" w:type="dxa"/>
          </w:tcPr>
          <w:p w:rsidR="001532AB" w:rsidRPr="00B74809" w:rsidRDefault="001532AB" w:rsidP="00B64FDB">
            <w:pPr>
              <w:jc w:val="center"/>
              <w:rPr>
                <w:color w:val="000000" w:themeColor="text1"/>
                <w:sz w:val="20"/>
                <w:szCs w:val="20"/>
              </w:rPr>
            </w:pPr>
          </w:p>
        </w:tc>
        <w:tc>
          <w:tcPr>
            <w:tcW w:w="606" w:type="dxa"/>
          </w:tcPr>
          <w:p w:rsidR="001532AB" w:rsidRPr="00B74809" w:rsidRDefault="001532AB" w:rsidP="00B64FDB">
            <w:pPr>
              <w:jc w:val="center"/>
              <w:rPr>
                <w:color w:val="000000" w:themeColor="text1"/>
                <w:sz w:val="20"/>
                <w:szCs w:val="20"/>
              </w:rPr>
            </w:pPr>
          </w:p>
        </w:tc>
        <w:tc>
          <w:tcPr>
            <w:tcW w:w="1439" w:type="dxa"/>
          </w:tcPr>
          <w:p w:rsidR="001532AB" w:rsidRPr="00B74809" w:rsidRDefault="001532AB" w:rsidP="00B64FDB">
            <w:pPr>
              <w:jc w:val="center"/>
              <w:rPr>
                <w:color w:val="000000" w:themeColor="text1"/>
                <w:sz w:val="20"/>
                <w:szCs w:val="20"/>
              </w:rPr>
            </w:pPr>
          </w:p>
        </w:tc>
      </w:tr>
      <w:tr w:rsidR="001532AB" w:rsidRPr="00B74809" w:rsidTr="00B64FDB">
        <w:trPr>
          <w:trHeight w:val="35"/>
          <w:tblHeader/>
          <w:jc w:val="center"/>
        </w:trPr>
        <w:tc>
          <w:tcPr>
            <w:tcW w:w="871" w:type="dxa"/>
            <w:vMerge/>
          </w:tcPr>
          <w:p w:rsidR="001532AB" w:rsidRPr="00B74809" w:rsidRDefault="001532AB" w:rsidP="00B64FDB">
            <w:pPr>
              <w:jc w:val="center"/>
              <w:rPr>
                <w:color w:val="000000" w:themeColor="text1"/>
                <w:sz w:val="20"/>
                <w:szCs w:val="20"/>
              </w:rPr>
            </w:pPr>
          </w:p>
        </w:tc>
        <w:tc>
          <w:tcPr>
            <w:tcW w:w="1500" w:type="dxa"/>
          </w:tcPr>
          <w:p w:rsidR="001532AB" w:rsidRPr="00B74809" w:rsidRDefault="001532AB" w:rsidP="00B64FDB">
            <w:pPr>
              <w:jc w:val="both"/>
              <w:rPr>
                <w:color w:val="000000" w:themeColor="text1"/>
                <w:sz w:val="20"/>
                <w:szCs w:val="20"/>
              </w:rPr>
            </w:pPr>
            <w:r w:rsidRPr="00B74809">
              <w:rPr>
                <w:color w:val="000000" w:themeColor="text1"/>
                <w:sz w:val="20"/>
                <w:szCs w:val="20"/>
              </w:rPr>
              <w:t>Others, if any</w:t>
            </w:r>
          </w:p>
        </w:tc>
        <w:tc>
          <w:tcPr>
            <w:tcW w:w="499" w:type="dxa"/>
          </w:tcPr>
          <w:p w:rsidR="001532AB" w:rsidRPr="00B74809" w:rsidRDefault="001532AB" w:rsidP="00B64FDB">
            <w:pPr>
              <w:jc w:val="center"/>
              <w:rPr>
                <w:color w:val="000000" w:themeColor="text1"/>
                <w:sz w:val="20"/>
                <w:szCs w:val="20"/>
              </w:rPr>
            </w:pPr>
          </w:p>
        </w:tc>
        <w:tc>
          <w:tcPr>
            <w:tcW w:w="500" w:type="dxa"/>
          </w:tcPr>
          <w:p w:rsidR="001532AB" w:rsidRPr="00B74809" w:rsidRDefault="001532AB" w:rsidP="00B64FDB">
            <w:pPr>
              <w:jc w:val="center"/>
              <w:rPr>
                <w:color w:val="000000" w:themeColor="text1"/>
                <w:sz w:val="20"/>
                <w:szCs w:val="20"/>
              </w:rPr>
            </w:pPr>
          </w:p>
        </w:tc>
        <w:tc>
          <w:tcPr>
            <w:tcW w:w="623" w:type="dxa"/>
          </w:tcPr>
          <w:p w:rsidR="001532AB" w:rsidRPr="00B74809" w:rsidRDefault="001532AB" w:rsidP="00B64FDB">
            <w:pPr>
              <w:jc w:val="center"/>
              <w:rPr>
                <w:color w:val="000000" w:themeColor="text1"/>
                <w:sz w:val="20"/>
                <w:szCs w:val="20"/>
              </w:rPr>
            </w:pPr>
          </w:p>
        </w:tc>
        <w:tc>
          <w:tcPr>
            <w:tcW w:w="625" w:type="dxa"/>
          </w:tcPr>
          <w:p w:rsidR="001532AB" w:rsidRPr="00B74809" w:rsidRDefault="001532AB" w:rsidP="00B64FDB">
            <w:pPr>
              <w:jc w:val="center"/>
              <w:rPr>
                <w:color w:val="000000" w:themeColor="text1"/>
                <w:sz w:val="20"/>
                <w:szCs w:val="20"/>
              </w:rPr>
            </w:pPr>
          </w:p>
        </w:tc>
        <w:tc>
          <w:tcPr>
            <w:tcW w:w="499" w:type="dxa"/>
          </w:tcPr>
          <w:p w:rsidR="001532AB" w:rsidRPr="00B74809" w:rsidRDefault="001532AB" w:rsidP="00B64FDB">
            <w:pPr>
              <w:jc w:val="center"/>
              <w:rPr>
                <w:color w:val="000000" w:themeColor="text1"/>
                <w:sz w:val="20"/>
                <w:szCs w:val="20"/>
              </w:rPr>
            </w:pPr>
          </w:p>
        </w:tc>
        <w:tc>
          <w:tcPr>
            <w:tcW w:w="548" w:type="dxa"/>
          </w:tcPr>
          <w:p w:rsidR="001532AB" w:rsidRPr="00B74809" w:rsidRDefault="001532AB" w:rsidP="00B64FDB">
            <w:pPr>
              <w:jc w:val="center"/>
              <w:rPr>
                <w:color w:val="000000" w:themeColor="text1"/>
                <w:sz w:val="20"/>
                <w:szCs w:val="20"/>
              </w:rPr>
            </w:pPr>
          </w:p>
        </w:tc>
        <w:tc>
          <w:tcPr>
            <w:tcW w:w="426" w:type="dxa"/>
          </w:tcPr>
          <w:p w:rsidR="001532AB" w:rsidRPr="00B74809" w:rsidRDefault="001532AB" w:rsidP="00B64FDB">
            <w:pPr>
              <w:jc w:val="center"/>
              <w:rPr>
                <w:color w:val="000000" w:themeColor="text1"/>
                <w:sz w:val="20"/>
                <w:szCs w:val="20"/>
              </w:rPr>
            </w:pPr>
          </w:p>
        </w:tc>
        <w:tc>
          <w:tcPr>
            <w:tcW w:w="425" w:type="dxa"/>
          </w:tcPr>
          <w:p w:rsidR="001532AB" w:rsidRPr="00B74809" w:rsidRDefault="001532AB" w:rsidP="00B64FDB">
            <w:pPr>
              <w:jc w:val="center"/>
              <w:rPr>
                <w:color w:val="000000" w:themeColor="text1"/>
                <w:sz w:val="20"/>
                <w:szCs w:val="20"/>
              </w:rPr>
            </w:pPr>
          </w:p>
        </w:tc>
        <w:tc>
          <w:tcPr>
            <w:tcW w:w="606" w:type="dxa"/>
          </w:tcPr>
          <w:p w:rsidR="001532AB" w:rsidRPr="00B74809" w:rsidRDefault="001532AB" w:rsidP="00B64FDB">
            <w:pPr>
              <w:jc w:val="center"/>
              <w:rPr>
                <w:color w:val="000000" w:themeColor="text1"/>
                <w:sz w:val="20"/>
                <w:szCs w:val="20"/>
              </w:rPr>
            </w:pPr>
          </w:p>
        </w:tc>
        <w:tc>
          <w:tcPr>
            <w:tcW w:w="1439" w:type="dxa"/>
          </w:tcPr>
          <w:p w:rsidR="001532AB" w:rsidRPr="00B74809" w:rsidRDefault="001532AB" w:rsidP="00B64FDB">
            <w:pPr>
              <w:jc w:val="center"/>
              <w:rPr>
                <w:color w:val="000000" w:themeColor="text1"/>
                <w:sz w:val="20"/>
                <w:szCs w:val="20"/>
              </w:rPr>
            </w:pPr>
          </w:p>
        </w:tc>
      </w:tr>
      <w:tr w:rsidR="001532AB" w:rsidRPr="00B74809" w:rsidTr="00B64FDB">
        <w:trPr>
          <w:trHeight w:val="35"/>
          <w:tblHeader/>
          <w:jc w:val="center"/>
        </w:trPr>
        <w:tc>
          <w:tcPr>
            <w:tcW w:w="871" w:type="dxa"/>
            <w:vMerge w:val="restart"/>
          </w:tcPr>
          <w:p w:rsidR="001532AB" w:rsidRPr="00B74809" w:rsidRDefault="001532AB" w:rsidP="00B64FDB">
            <w:pPr>
              <w:jc w:val="center"/>
              <w:rPr>
                <w:color w:val="000000" w:themeColor="text1"/>
                <w:sz w:val="20"/>
                <w:szCs w:val="20"/>
              </w:rPr>
            </w:pPr>
            <w:r w:rsidRPr="00B74809">
              <w:rPr>
                <w:color w:val="000000" w:themeColor="text1"/>
                <w:sz w:val="20"/>
                <w:szCs w:val="20"/>
              </w:rPr>
              <w:t>KKA-II</w:t>
            </w:r>
          </w:p>
        </w:tc>
        <w:tc>
          <w:tcPr>
            <w:tcW w:w="1500" w:type="dxa"/>
          </w:tcPr>
          <w:p w:rsidR="001532AB" w:rsidRPr="00B74809" w:rsidRDefault="001532AB" w:rsidP="00B64FDB">
            <w:pPr>
              <w:jc w:val="both"/>
              <w:rPr>
                <w:color w:val="000000" w:themeColor="text1"/>
                <w:sz w:val="20"/>
                <w:szCs w:val="20"/>
              </w:rPr>
            </w:pPr>
            <w:r w:rsidRPr="00B74809">
              <w:rPr>
                <w:color w:val="000000" w:themeColor="text1"/>
                <w:sz w:val="20"/>
                <w:szCs w:val="20"/>
              </w:rPr>
              <w:t>Soil Health Card Distributed</w:t>
            </w:r>
          </w:p>
        </w:tc>
        <w:tc>
          <w:tcPr>
            <w:tcW w:w="499" w:type="dxa"/>
          </w:tcPr>
          <w:p w:rsidR="001532AB" w:rsidRPr="00B74809" w:rsidRDefault="001532AB" w:rsidP="00B64FDB">
            <w:pPr>
              <w:jc w:val="center"/>
              <w:rPr>
                <w:color w:val="000000" w:themeColor="text1"/>
                <w:sz w:val="20"/>
                <w:szCs w:val="20"/>
              </w:rPr>
            </w:pPr>
          </w:p>
        </w:tc>
        <w:tc>
          <w:tcPr>
            <w:tcW w:w="500" w:type="dxa"/>
          </w:tcPr>
          <w:p w:rsidR="001532AB" w:rsidRPr="00B74809" w:rsidRDefault="001532AB" w:rsidP="00B64FDB">
            <w:pPr>
              <w:jc w:val="center"/>
              <w:rPr>
                <w:color w:val="000000" w:themeColor="text1"/>
                <w:sz w:val="20"/>
                <w:szCs w:val="20"/>
              </w:rPr>
            </w:pPr>
          </w:p>
        </w:tc>
        <w:tc>
          <w:tcPr>
            <w:tcW w:w="623" w:type="dxa"/>
          </w:tcPr>
          <w:p w:rsidR="001532AB" w:rsidRPr="00B74809" w:rsidRDefault="001532AB" w:rsidP="00B64FDB">
            <w:pPr>
              <w:jc w:val="center"/>
              <w:rPr>
                <w:color w:val="000000" w:themeColor="text1"/>
                <w:sz w:val="20"/>
                <w:szCs w:val="20"/>
              </w:rPr>
            </w:pPr>
          </w:p>
        </w:tc>
        <w:tc>
          <w:tcPr>
            <w:tcW w:w="625" w:type="dxa"/>
          </w:tcPr>
          <w:p w:rsidR="001532AB" w:rsidRPr="00B74809" w:rsidRDefault="001532AB" w:rsidP="00B64FDB">
            <w:pPr>
              <w:jc w:val="center"/>
              <w:rPr>
                <w:color w:val="000000" w:themeColor="text1"/>
                <w:sz w:val="20"/>
                <w:szCs w:val="20"/>
              </w:rPr>
            </w:pPr>
          </w:p>
        </w:tc>
        <w:tc>
          <w:tcPr>
            <w:tcW w:w="499" w:type="dxa"/>
          </w:tcPr>
          <w:p w:rsidR="001532AB" w:rsidRPr="00B74809" w:rsidRDefault="001532AB" w:rsidP="00B64FDB">
            <w:pPr>
              <w:jc w:val="center"/>
              <w:rPr>
                <w:color w:val="000000" w:themeColor="text1"/>
                <w:sz w:val="20"/>
                <w:szCs w:val="20"/>
              </w:rPr>
            </w:pPr>
          </w:p>
        </w:tc>
        <w:tc>
          <w:tcPr>
            <w:tcW w:w="548" w:type="dxa"/>
          </w:tcPr>
          <w:p w:rsidR="001532AB" w:rsidRPr="00B74809" w:rsidRDefault="001532AB" w:rsidP="00B64FDB">
            <w:pPr>
              <w:jc w:val="center"/>
              <w:rPr>
                <w:color w:val="000000" w:themeColor="text1"/>
                <w:sz w:val="20"/>
                <w:szCs w:val="20"/>
              </w:rPr>
            </w:pPr>
          </w:p>
        </w:tc>
        <w:tc>
          <w:tcPr>
            <w:tcW w:w="426" w:type="dxa"/>
          </w:tcPr>
          <w:p w:rsidR="001532AB" w:rsidRPr="00B74809" w:rsidRDefault="001532AB" w:rsidP="00B64FDB">
            <w:pPr>
              <w:jc w:val="center"/>
              <w:rPr>
                <w:color w:val="000000" w:themeColor="text1"/>
                <w:sz w:val="20"/>
                <w:szCs w:val="20"/>
              </w:rPr>
            </w:pPr>
          </w:p>
        </w:tc>
        <w:tc>
          <w:tcPr>
            <w:tcW w:w="425" w:type="dxa"/>
          </w:tcPr>
          <w:p w:rsidR="001532AB" w:rsidRPr="00B74809" w:rsidRDefault="001532AB" w:rsidP="00B64FDB">
            <w:pPr>
              <w:jc w:val="center"/>
              <w:rPr>
                <w:color w:val="000000" w:themeColor="text1"/>
                <w:sz w:val="20"/>
                <w:szCs w:val="20"/>
              </w:rPr>
            </w:pPr>
          </w:p>
        </w:tc>
        <w:tc>
          <w:tcPr>
            <w:tcW w:w="606" w:type="dxa"/>
          </w:tcPr>
          <w:p w:rsidR="001532AB" w:rsidRPr="00B74809" w:rsidRDefault="001532AB" w:rsidP="00B64FDB">
            <w:pPr>
              <w:jc w:val="center"/>
              <w:rPr>
                <w:color w:val="000000" w:themeColor="text1"/>
                <w:sz w:val="20"/>
                <w:szCs w:val="20"/>
              </w:rPr>
            </w:pPr>
          </w:p>
        </w:tc>
        <w:tc>
          <w:tcPr>
            <w:tcW w:w="1439" w:type="dxa"/>
          </w:tcPr>
          <w:p w:rsidR="001532AB" w:rsidRPr="00B74809" w:rsidRDefault="001532AB" w:rsidP="00B64FDB">
            <w:pPr>
              <w:jc w:val="center"/>
              <w:rPr>
                <w:color w:val="000000" w:themeColor="text1"/>
                <w:sz w:val="20"/>
                <w:szCs w:val="20"/>
              </w:rPr>
            </w:pPr>
          </w:p>
        </w:tc>
      </w:tr>
      <w:tr w:rsidR="001532AB" w:rsidRPr="00B74809" w:rsidTr="00B64FDB">
        <w:trPr>
          <w:trHeight w:val="35"/>
          <w:tblHeader/>
          <w:jc w:val="center"/>
        </w:trPr>
        <w:tc>
          <w:tcPr>
            <w:tcW w:w="871" w:type="dxa"/>
            <w:vMerge/>
          </w:tcPr>
          <w:p w:rsidR="001532AB" w:rsidRPr="00B74809" w:rsidRDefault="001532AB" w:rsidP="00B64FDB">
            <w:pPr>
              <w:jc w:val="center"/>
              <w:rPr>
                <w:color w:val="000000" w:themeColor="text1"/>
                <w:sz w:val="20"/>
                <w:szCs w:val="20"/>
              </w:rPr>
            </w:pPr>
          </w:p>
        </w:tc>
        <w:tc>
          <w:tcPr>
            <w:tcW w:w="1500" w:type="dxa"/>
          </w:tcPr>
          <w:p w:rsidR="001532AB" w:rsidRPr="00B74809" w:rsidRDefault="001532AB" w:rsidP="00B64FDB">
            <w:pPr>
              <w:jc w:val="both"/>
              <w:rPr>
                <w:color w:val="000000" w:themeColor="text1"/>
                <w:sz w:val="20"/>
                <w:szCs w:val="20"/>
              </w:rPr>
            </w:pPr>
            <w:r w:rsidRPr="00B74809">
              <w:rPr>
                <w:color w:val="000000" w:themeColor="text1"/>
                <w:sz w:val="20"/>
                <w:szCs w:val="20"/>
              </w:rPr>
              <w:t>NADEP</w:t>
            </w:r>
          </w:p>
          <w:p w:rsidR="001532AB" w:rsidRPr="00B74809" w:rsidRDefault="001532AB" w:rsidP="00B64FDB">
            <w:pPr>
              <w:jc w:val="both"/>
              <w:rPr>
                <w:color w:val="000000" w:themeColor="text1"/>
                <w:sz w:val="20"/>
                <w:szCs w:val="20"/>
              </w:rPr>
            </w:pPr>
            <w:r w:rsidRPr="00B74809">
              <w:rPr>
                <w:color w:val="000000" w:themeColor="text1"/>
                <w:sz w:val="20"/>
                <w:szCs w:val="20"/>
              </w:rPr>
              <w:t>Pit established</w:t>
            </w:r>
          </w:p>
        </w:tc>
        <w:tc>
          <w:tcPr>
            <w:tcW w:w="499" w:type="dxa"/>
          </w:tcPr>
          <w:p w:rsidR="001532AB" w:rsidRPr="00B74809" w:rsidRDefault="001532AB" w:rsidP="00B64FDB">
            <w:pPr>
              <w:jc w:val="center"/>
              <w:rPr>
                <w:color w:val="000000" w:themeColor="text1"/>
                <w:sz w:val="20"/>
                <w:szCs w:val="20"/>
              </w:rPr>
            </w:pPr>
          </w:p>
        </w:tc>
        <w:tc>
          <w:tcPr>
            <w:tcW w:w="500" w:type="dxa"/>
          </w:tcPr>
          <w:p w:rsidR="001532AB" w:rsidRPr="00B74809" w:rsidRDefault="001532AB" w:rsidP="00B64FDB">
            <w:pPr>
              <w:jc w:val="center"/>
              <w:rPr>
                <w:color w:val="000000" w:themeColor="text1"/>
                <w:sz w:val="20"/>
                <w:szCs w:val="20"/>
              </w:rPr>
            </w:pPr>
          </w:p>
        </w:tc>
        <w:tc>
          <w:tcPr>
            <w:tcW w:w="623" w:type="dxa"/>
          </w:tcPr>
          <w:p w:rsidR="001532AB" w:rsidRPr="00B74809" w:rsidRDefault="001532AB" w:rsidP="00B64FDB">
            <w:pPr>
              <w:jc w:val="center"/>
              <w:rPr>
                <w:color w:val="000000" w:themeColor="text1"/>
                <w:sz w:val="20"/>
                <w:szCs w:val="20"/>
              </w:rPr>
            </w:pPr>
          </w:p>
        </w:tc>
        <w:tc>
          <w:tcPr>
            <w:tcW w:w="625" w:type="dxa"/>
          </w:tcPr>
          <w:p w:rsidR="001532AB" w:rsidRPr="00B74809" w:rsidRDefault="001532AB" w:rsidP="00B64FDB">
            <w:pPr>
              <w:jc w:val="center"/>
              <w:rPr>
                <w:color w:val="000000" w:themeColor="text1"/>
                <w:sz w:val="20"/>
                <w:szCs w:val="20"/>
              </w:rPr>
            </w:pPr>
          </w:p>
        </w:tc>
        <w:tc>
          <w:tcPr>
            <w:tcW w:w="499" w:type="dxa"/>
          </w:tcPr>
          <w:p w:rsidR="001532AB" w:rsidRPr="00B74809" w:rsidRDefault="001532AB" w:rsidP="00B64FDB">
            <w:pPr>
              <w:jc w:val="center"/>
              <w:rPr>
                <w:color w:val="000000" w:themeColor="text1"/>
                <w:sz w:val="20"/>
                <w:szCs w:val="20"/>
              </w:rPr>
            </w:pPr>
          </w:p>
        </w:tc>
        <w:tc>
          <w:tcPr>
            <w:tcW w:w="548" w:type="dxa"/>
          </w:tcPr>
          <w:p w:rsidR="001532AB" w:rsidRPr="00B74809" w:rsidRDefault="001532AB" w:rsidP="00B64FDB">
            <w:pPr>
              <w:jc w:val="center"/>
              <w:rPr>
                <w:color w:val="000000" w:themeColor="text1"/>
                <w:sz w:val="20"/>
                <w:szCs w:val="20"/>
              </w:rPr>
            </w:pPr>
          </w:p>
        </w:tc>
        <w:tc>
          <w:tcPr>
            <w:tcW w:w="426" w:type="dxa"/>
          </w:tcPr>
          <w:p w:rsidR="001532AB" w:rsidRPr="00B74809" w:rsidRDefault="001532AB" w:rsidP="00B64FDB">
            <w:pPr>
              <w:jc w:val="center"/>
              <w:rPr>
                <w:color w:val="000000" w:themeColor="text1"/>
                <w:sz w:val="20"/>
                <w:szCs w:val="20"/>
              </w:rPr>
            </w:pPr>
          </w:p>
        </w:tc>
        <w:tc>
          <w:tcPr>
            <w:tcW w:w="425" w:type="dxa"/>
          </w:tcPr>
          <w:p w:rsidR="001532AB" w:rsidRPr="00B74809" w:rsidRDefault="001532AB" w:rsidP="00B64FDB">
            <w:pPr>
              <w:jc w:val="center"/>
              <w:rPr>
                <w:color w:val="000000" w:themeColor="text1"/>
                <w:sz w:val="20"/>
                <w:szCs w:val="20"/>
              </w:rPr>
            </w:pPr>
          </w:p>
        </w:tc>
        <w:tc>
          <w:tcPr>
            <w:tcW w:w="606" w:type="dxa"/>
          </w:tcPr>
          <w:p w:rsidR="001532AB" w:rsidRPr="00B74809" w:rsidRDefault="001532AB" w:rsidP="00B64FDB">
            <w:pPr>
              <w:jc w:val="center"/>
              <w:rPr>
                <w:color w:val="000000" w:themeColor="text1"/>
                <w:sz w:val="20"/>
                <w:szCs w:val="20"/>
              </w:rPr>
            </w:pPr>
          </w:p>
        </w:tc>
        <w:tc>
          <w:tcPr>
            <w:tcW w:w="1439" w:type="dxa"/>
          </w:tcPr>
          <w:p w:rsidR="001532AB" w:rsidRPr="00B74809" w:rsidRDefault="001532AB" w:rsidP="00B64FDB">
            <w:pPr>
              <w:jc w:val="center"/>
              <w:rPr>
                <w:color w:val="000000" w:themeColor="text1"/>
                <w:sz w:val="20"/>
                <w:szCs w:val="20"/>
              </w:rPr>
            </w:pPr>
          </w:p>
        </w:tc>
      </w:tr>
      <w:tr w:rsidR="001532AB" w:rsidRPr="00B74809" w:rsidTr="00B64FDB">
        <w:trPr>
          <w:trHeight w:val="35"/>
          <w:tblHeader/>
          <w:jc w:val="center"/>
        </w:trPr>
        <w:tc>
          <w:tcPr>
            <w:tcW w:w="871" w:type="dxa"/>
            <w:vMerge/>
          </w:tcPr>
          <w:p w:rsidR="001532AB" w:rsidRPr="00B74809" w:rsidRDefault="001532AB" w:rsidP="00B64FDB">
            <w:pPr>
              <w:jc w:val="center"/>
              <w:rPr>
                <w:color w:val="000000" w:themeColor="text1"/>
                <w:sz w:val="20"/>
                <w:szCs w:val="20"/>
              </w:rPr>
            </w:pPr>
          </w:p>
        </w:tc>
        <w:tc>
          <w:tcPr>
            <w:tcW w:w="1500" w:type="dxa"/>
          </w:tcPr>
          <w:p w:rsidR="001532AB" w:rsidRPr="00B74809" w:rsidRDefault="001532AB" w:rsidP="00B64FDB">
            <w:pPr>
              <w:jc w:val="both"/>
              <w:rPr>
                <w:color w:val="000000" w:themeColor="text1"/>
                <w:sz w:val="20"/>
                <w:szCs w:val="20"/>
              </w:rPr>
            </w:pPr>
            <w:r w:rsidRPr="00B74809">
              <w:rPr>
                <w:color w:val="000000" w:themeColor="text1"/>
                <w:sz w:val="20"/>
                <w:szCs w:val="20"/>
              </w:rPr>
              <w:t>Farm implements distributed</w:t>
            </w:r>
          </w:p>
        </w:tc>
        <w:tc>
          <w:tcPr>
            <w:tcW w:w="499" w:type="dxa"/>
          </w:tcPr>
          <w:p w:rsidR="001532AB" w:rsidRPr="00B74809" w:rsidRDefault="001532AB" w:rsidP="00B64FDB">
            <w:pPr>
              <w:jc w:val="center"/>
              <w:rPr>
                <w:color w:val="000000" w:themeColor="text1"/>
                <w:sz w:val="20"/>
                <w:szCs w:val="20"/>
              </w:rPr>
            </w:pPr>
          </w:p>
        </w:tc>
        <w:tc>
          <w:tcPr>
            <w:tcW w:w="500" w:type="dxa"/>
          </w:tcPr>
          <w:p w:rsidR="001532AB" w:rsidRPr="00B74809" w:rsidRDefault="001532AB" w:rsidP="00B64FDB">
            <w:pPr>
              <w:jc w:val="center"/>
              <w:rPr>
                <w:color w:val="000000" w:themeColor="text1"/>
                <w:sz w:val="20"/>
                <w:szCs w:val="20"/>
              </w:rPr>
            </w:pPr>
          </w:p>
        </w:tc>
        <w:tc>
          <w:tcPr>
            <w:tcW w:w="623" w:type="dxa"/>
          </w:tcPr>
          <w:p w:rsidR="001532AB" w:rsidRPr="00B74809" w:rsidRDefault="001532AB" w:rsidP="00B64FDB">
            <w:pPr>
              <w:jc w:val="center"/>
              <w:rPr>
                <w:color w:val="000000" w:themeColor="text1"/>
                <w:sz w:val="20"/>
                <w:szCs w:val="20"/>
              </w:rPr>
            </w:pPr>
          </w:p>
        </w:tc>
        <w:tc>
          <w:tcPr>
            <w:tcW w:w="625" w:type="dxa"/>
          </w:tcPr>
          <w:p w:rsidR="001532AB" w:rsidRPr="00B74809" w:rsidRDefault="001532AB" w:rsidP="00B64FDB">
            <w:pPr>
              <w:jc w:val="center"/>
              <w:rPr>
                <w:color w:val="000000" w:themeColor="text1"/>
                <w:sz w:val="20"/>
                <w:szCs w:val="20"/>
              </w:rPr>
            </w:pPr>
          </w:p>
        </w:tc>
        <w:tc>
          <w:tcPr>
            <w:tcW w:w="499" w:type="dxa"/>
          </w:tcPr>
          <w:p w:rsidR="001532AB" w:rsidRPr="00B74809" w:rsidRDefault="001532AB" w:rsidP="00B64FDB">
            <w:pPr>
              <w:jc w:val="center"/>
              <w:rPr>
                <w:color w:val="000000" w:themeColor="text1"/>
                <w:sz w:val="20"/>
                <w:szCs w:val="20"/>
              </w:rPr>
            </w:pPr>
          </w:p>
        </w:tc>
        <w:tc>
          <w:tcPr>
            <w:tcW w:w="548" w:type="dxa"/>
          </w:tcPr>
          <w:p w:rsidR="001532AB" w:rsidRPr="00B74809" w:rsidRDefault="001532AB" w:rsidP="00B64FDB">
            <w:pPr>
              <w:jc w:val="center"/>
              <w:rPr>
                <w:color w:val="000000" w:themeColor="text1"/>
                <w:sz w:val="20"/>
                <w:szCs w:val="20"/>
              </w:rPr>
            </w:pPr>
          </w:p>
        </w:tc>
        <w:tc>
          <w:tcPr>
            <w:tcW w:w="426" w:type="dxa"/>
          </w:tcPr>
          <w:p w:rsidR="001532AB" w:rsidRPr="00B74809" w:rsidRDefault="001532AB" w:rsidP="00B64FDB">
            <w:pPr>
              <w:jc w:val="center"/>
              <w:rPr>
                <w:color w:val="000000" w:themeColor="text1"/>
                <w:sz w:val="20"/>
                <w:szCs w:val="20"/>
              </w:rPr>
            </w:pPr>
          </w:p>
        </w:tc>
        <w:tc>
          <w:tcPr>
            <w:tcW w:w="425" w:type="dxa"/>
          </w:tcPr>
          <w:p w:rsidR="001532AB" w:rsidRPr="00B74809" w:rsidRDefault="001532AB" w:rsidP="00B64FDB">
            <w:pPr>
              <w:jc w:val="center"/>
              <w:rPr>
                <w:color w:val="000000" w:themeColor="text1"/>
                <w:sz w:val="20"/>
                <w:szCs w:val="20"/>
              </w:rPr>
            </w:pPr>
          </w:p>
        </w:tc>
        <w:tc>
          <w:tcPr>
            <w:tcW w:w="606" w:type="dxa"/>
          </w:tcPr>
          <w:p w:rsidR="001532AB" w:rsidRPr="00B74809" w:rsidRDefault="001532AB" w:rsidP="00B64FDB">
            <w:pPr>
              <w:jc w:val="center"/>
              <w:rPr>
                <w:color w:val="000000" w:themeColor="text1"/>
                <w:sz w:val="20"/>
                <w:szCs w:val="20"/>
              </w:rPr>
            </w:pPr>
          </w:p>
        </w:tc>
        <w:tc>
          <w:tcPr>
            <w:tcW w:w="1439" w:type="dxa"/>
          </w:tcPr>
          <w:p w:rsidR="001532AB" w:rsidRPr="00B74809" w:rsidRDefault="001532AB" w:rsidP="00B64FDB">
            <w:pPr>
              <w:jc w:val="center"/>
              <w:rPr>
                <w:color w:val="000000" w:themeColor="text1"/>
                <w:sz w:val="20"/>
                <w:szCs w:val="20"/>
              </w:rPr>
            </w:pPr>
          </w:p>
        </w:tc>
      </w:tr>
      <w:tr w:rsidR="001532AB" w:rsidRPr="00B74809" w:rsidTr="00B64FDB">
        <w:trPr>
          <w:trHeight w:val="35"/>
          <w:tblHeader/>
          <w:jc w:val="center"/>
        </w:trPr>
        <w:tc>
          <w:tcPr>
            <w:tcW w:w="871" w:type="dxa"/>
            <w:vMerge/>
          </w:tcPr>
          <w:p w:rsidR="001532AB" w:rsidRPr="00B74809" w:rsidRDefault="001532AB" w:rsidP="00B64FDB">
            <w:pPr>
              <w:jc w:val="center"/>
              <w:rPr>
                <w:color w:val="000000" w:themeColor="text1"/>
                <w:sz w:val="20"/>
                <w:szCs w:val="20"/>
              </w:rPr>
            </w:pPr>
          </w:p>
        </w:tc>
        <w:tc>
          <w:tcPr>
            <w:tcW w:w="1500" w:type="dxa"/>
          </w:tcPr>
          <w:p w:rsidR="001532AB" w:rsidRPr="00B74809" w:rsidRDefault="001532AB" w:rsidP="00B64FDB">
            <w:pPr>
              <w:jc w:val="both"/>
              <w:rPr>
                <w:color w:val="000000" w:themeColor="text1"/>
                <w:sz w:val="20"/>
                <w:szCs w:val="20"/>
              </w:rPr>
            </w:pPr>
            <w:r w:rsidRPr="00B74809">
              <w:rPr>
                <w:color w:val="000000" w:themeColor="text1"/>
                <w:sz w:val="20"/>
                <w:szCs w:val="20"/>
              </w:rPr>
              <w:t>Others, if any</w:t>
            </w:r>
          </w:p>
        </w:tc>
        <w:tc>
          <w:tcPr>
            <w:tcW w:w="499" w:type="dxa"/>
          </w:tcPr>
          <w:p w:rsidR="001532AB" w:rsidRPr="00B74809" w:rsidRDefault="001532AB" w:rsidP="00B64FDB">
            <w:pPr>
              <w:jc w:val="center"/>
              <w:rPr>
                <w:color w:val="000000" w:themeColor="text1"/>
                <w:sz w:val="20"/>
                <w:szCs w:val="20"/>
              </w:rPr>
            </w:pPr>
          </w:p>
        </w:tc>
        <w:tc>
          <w:tcPr>
            <w:tcW w:w="500" w:type="dxa"/>
          </w:tcPr>
          <w:p w:rsidR="001532AB" w:rsidRPr="00B74809" w:rsidRDefault="001532AB" w:rsidP="00B64FDB">
            <w:pPr>
              <w:jc w:val="center"/>
              <w:rPr>
                <w:color w:val="000000" w:themeColor="text1"/>
                <w:sz w:val="20"/>
                <w:szCs w:val="20"/>
              </w:rPr>
            </w:pPr>
          </w:p>
        </w:tc>
        <w:tc>
          <w:tcPr>
            <w:tcW w:w="623" w:type="dxa"/>
          </w:tcPr>
          <w:p w:rsidR="001532AB" w:rsidRPr="00B74809" w:rsidRDefault="001532AB" w:rsidP="00B64FDB">
            <w:pPr>
              <w:jc w:val="center"/>
              <w:rPr>
                <w:color w:val="000000" w:themeColor="text1"/>
                <w:sz w:val="20"/>
                <w:szCs w:val="20"/>
              </w:rPr>
            </w:pPr>
          </w:p>
        </w:tc>
        <w:tc>
          <w:tcPr>
            <w:tcW w:w="625" w:type="dxa"/>
          </w:tcPr>
          <w:p w:rsidR="001532AB" w:rsidRPr="00B74809" w:rsidRDefault="001532AB" w:rsidP="00B64FDB">
            <w:pPr>
              <w:jc w:val="center"/>
              <w:rPr>
                <w:color w:val="000000" w:themeColor="text1"/>
                <w:sz w:val="20"/>
                <w:szCs w:val="20"/>
              </w:rPr>
            </w:pPr>
          </w:p>
        </w:tc>
        <w:tc>
          <w:tcPr>
            <w:tcW w:w="499" w:type="dxa"/>
          </w:tcPr>
          <w:p w:rsidR="001532AB" w:rsidRPr="00B74809" w:rsidRDefault="001532AB" w:rsidP="00B64FDB">
            <w:pPr>
              <w:jc w:val="center"/>
              <w:rPr>
                <w:color w:val="000000" w:themeColor="text1"/>
                <w:sz w:val="20"/>
                <w:szCs w:val="20"/>
              </w:rPr>
            </w:pPr>
          </w:p>
        </w:tc>
        <w:tc>
          <w:tcPr>
            <w:tcW w:w="548" w:type="dxa"/>
          </w:tcPr>
          <w:p w:rsidR="001532AB" w:rsidRPr="00B74809" w:rsidRDefault="001532AB" w:rsidP="00B64FDB">
            <w:pPr>
              <w:jc w:val="center"/>
              <w:rPr>
                <w:color w:val="000000" w:themeColor="text1"/>
                <w:sz w:val="20"/>
                <w:szCs w:val="20"/>
              </w:rPr>
            </w:pPr>
          </w:p>
        </w:tc>
        <w:tc>
          <w:tcPr>
            <w:tcW w:w="426" w:type="dxa"/>
          </w:tcPr>
          <w:p w:rsidR="001532AB" w:rsidRPr="00B74809" w:rsidRDefault="001532AB" w:rsidP="00B64FDB">
            <w:pPr>
              <w:jc w:val="center"/>
              <w:rPr>
                <w:color w:val="000000" w:themeColor="text1"/>
                <w:sz w:val="20"/>
                <w:szCs w:val="20"/>
              </w:rPr>
            </w:pPr>
          </w:p>
        </w:tc>
        <w:tc>
          <w:tcPr>
            <w:tcW w:w="425" w:type="dxa"/>
          </w:tcPr>
          <w:p w:rsidR="001532AB" w:rsidRPr="00B74809" w:rsidRDefault="001532AB" w:rsidP="00B64FDB">
            <w:pPr>
              <w:jc w:val="center"/>
              <w:rPr>
                <w:color w:val="000000" w:themeColor="text1"/>
                <w:sz w:val="20"/>
                <w:szCs w:val="20"/>
              </w:rPr>
            </w:pPr>
          </w:p>
        </w:tc>
        <w:tc>
          <w:tcPr>
            <w:tcW w:w="606" w:type="dxa"/>
          </w:tcPr>
          <w:p w:rsidR="001532AB" w:rsidRPr="00B74809" w:rsidRDefault="001532AB" w:rsidP="00B64FDB">
            <w:pPr>
              <w:jc w:val="center"/>
              <w:rPr>
                <w:color w:val="000000" w:themeColor="text1"/>
                <w:sz w:val="20"/>
                <w:szCs w:val="20"/>
              </w:rPr>
            </w:pPr>
          </w:p>
        </w:tc>
        <w:tc>
          <w:tcPr>
            <w:tcW w:w="1439" w:type="dxa"/>
          </w:tcPr>
          <w:p w:rsidR="001532AB" w:rsidRPr="00B74809" w:rsidRDefault="001532AB" w:rsidP="00B64FDB">
            <w:pPr>
              <w:jc w:val="center"/>
              <w:rPr>
                <w:color w:val="000000" w:themeColor="text1"/>
                <w:sz w:val="20"/>
                <w:szCs w:val="20"/>
              </w:rPr>
            </w:pPr>
          </w:p>
        </w:tc>
      </w:tr>
    </w:tbl>
    <w:p w:rsidR="001532AB" w:rsidRPr="00B74809" w:rsidRDefault="001532AB" w:rsidP="001532AB">
      <w:pPr>
        <w:pStyle w:val="ListParagraph"/>
        <w:rPr>
          <w:color w:val="000000" w:themeColor="text1"/>
          <w:sz w:val="20"/>
          <w:szCs w:val="20"/>
        </w:rPr>
      </w:pPr>
    </w:p>
    <w:p w:rsidR="001532AB" w:rsidRPr="00B74809" w:rsidRDefault="001532AB" w:rsidP="001532AB">
      <w:pPr>
        <w:pStyle w:val="ListParagraph"/>
        <w:rPr>
          <w:color w:val="000000" w:themeColor="text1"/>
          <w:sz w:val="20"/>
          <w:szCs w:val="20"/>
        </w:rPr>
      </w:pPr>
    </w:p>
    <w:p w:rsidR="001532AB" w:rsidRPr="00B74809" w:rsidRDefault="001532AB" w:rsidP="001532AB">
      <w:pPr>
        <w:pStyle w:val="ListParagraph"/>
        <w:rPr>
          <w:color w:val="000000" w:themeColor="text1"/>
          <w:sz w:val="20"/>
          <w:szCs w:val="20"/>
        </w:rPr>
      </w:pPr>
    </w:p>
    <w:p w:rsidR="001532AB" w:rsidRPr="00B74809" w:rsidRDefault="001532AB" w:rsidP="001532AB">
      <w:pPr>
        <w:ind w:firstLine="720"/>
        <w:rPr>
          <w:b/>
          <w:i/>
          <w:color w:val="000000" w:themeColor="text1"/>
          <w:sz w:val="20"/>
          <w:szCs w:val="20"/>
        </w:rPr>
      </w:pPr>
      <w:r w:rsidRPr="00B74809">
        <w:rPr>
          <w:b/>
          <w:i/>
          <w:color w:val="000000" w:themeColor="text1"/>
          <w:sz w:val="20"/>
          <w:szCs w:val="20"/>
        </w:rPr>
        <w:t>Krishi Kalyan Abhiyan- III</w:t>
      </w:r>
    </w:p>
    <w:tbl>
      <w:tblPr>
        <w:tblStyle w:val="TableGrid"/>
        <w:tblW w:w="0" w:type="auto"/>
        <w:tblInd w:w="846" w:type="dxa"/>
        <w:tblLook w:val="04A0"/>
      </w:tblPr>
      <w:tblGrid>
        <w:gridCol w:w="980"/>
        <w:gridCol w:w="1547"/>
        <w:gridCol w:w="468"/>
        <w:gridCol w:w="471"/>
        <w:gridCol w:w="480"/>
        <w:gridCol w:w="448"/>
        <w:gridCol w:w="554"/>
        <w:gridCol w:w="451"/>
        <w:gridCol w:w="549"/>
        <w:gridCol w:w="448"/>
        <w:gridCol w:w="455"/>
        <w:gridCol w:w="1796"/>
      </w:tblGrid>
      <w:tr w:rsidR="001532AB" w:rsidRPr="00B74809" w:rsidTr="00B64FDB">
        <w:trPr>
          <w:trHeight w:val="448"/>
        </w:trPr>
        <w:tc>
          <w:tcPr>
            <w:tcW w:w="980" w:type="dxa"/>
            <w:vMerge w:val="restart"/>
          </w:tcPr>
          <w:p w:rsidR="001532AB" w:rsidRPr="00B74809" w:rsidRDefault="001532AB" w:rsidP="00B64FDB">
            <w:pPr>
              <w:rPr>
                <w:b/>
                <w:i/>
                <w:color w:val="000000" w:themeColor="text1"/>
                <w:sz w:val="20"/>
                <w:szCs w:val="20"/>
              </w:rPr>
            </w:pPr>
            <w:r w:rsidRPr="00B74809">
              <w:rPr>
                <w:b/>
                <w:i/>
                <w:color w:val="000000" w:themeColor="text1"/>
                <w:sz w:val="20"/>
                <w:szCs w:val="20"/>
              </w:rPr>
              <w:lastRenderedPageBreak/>
              <w:t>No. of villages covered</w:t>
            </w:r>
          </w:p>
        </w:tc>
        <w:tc>
          <w:tcPr>
            <w:tcW w:w="1547" w:type="dxa"/>
            <w:vMerge w:val="restart"/>
          </w:tcPr>
          <w:p w:rsidR="001532AB" w:rsidRPr="00B74809" w:rsidRDefault="001532AB" w:rsidP="00B64FDB">
            <w:pPr>
              <w:rPr>
                <w:b/>
                <w:i/>
                <w:color w:val="000000" w:themeColor="text1"/>
                <w:sz w:val="20"/>
                <w:szCs w:val="20"/>
              </w:rPr>
            </w:pPr>
            <w:r w:rsidRPr="00B74809">
              <w:rPr>
                <w:b/>
                <w:i/>
                <w:color w:val="000000" w:themeColor="text1"/>
                <w:sz w:val="20"/>
                <w:szCs w:val="20"/>
              </w:rPr>
              <w:t>No. of animal inseminated</w:t>
            </w:r>
          </w:p>
        </w:tc>
        <w:tc>
          <w:tcPr>
            <w:tcW w:w="4324" w:type="dxa"/>
            <w:gridSpan w:val="9"/>
          </w:tcPr>
          <w:p w:rsidR="001532AB" w:rsidRPr="00B74809" w:rsidRDefault="001532AB" w:rsidP="00B64FDB">
            <w:pPr>
              <w:jc w:val="center"/>
              <w:rPr>
                <w:b/>
                <w:i/>
                <w:color w:val="000000" w:themeColor="text1"/>
                <w:sz w:val="20"/>
                <w:szCs w:val="20"/>
              </w:rPr>
            </w:pPr>
            <w:r w:rsidRPr="00B74809">
              <w:rPr>
                <w:b/>
                <w:i/>
                <w:color w:val="000000" w:themeColor="text1"/>
                <w:sz w:val="20"/>
                <w:szCs w:val="20"/>
              </w:rPr>
              <w:t>No. of farmers benefitted</w:t>
            </w:r>
          </w:p>
        </w:tc>
        <w:tc>
          <w:tcPr>
            <w:tcW w:w="1796" w:type="dxa"/>
            <w:vMerge w:val="restart"/>
          </w:tcPr>
          <w:p w:rsidR="001532AB" w:rsidRPr="00B74809" w:rsidRDefault="001532AB" w:rsidP="00B64FDB">
            <w:pPr>
              <w:jc w:val="center"/>
              <w:rPr>
                <w:b/>
                <w:i/>
                <w:color w:val="000000" w:themeColor="text1"/>
                <w:sz w:val="20"/>
                <w:szCs w:val="20"/>
              </w:rPr>
            </w:pPr>
            <w:r w:rsidRPr="00B74809">
              <w:rPr>
                <w:b/>
                <w:i/>
                <w:color w:val="000000" w:themeColor="text1"/>
                <w:sz w:val="20"/>
                <w:szCs w:val="20"/>
              </w:rPr>
              <w:t xml:space="preserve">Any other, if any </w:t>
            </w:r>
          </w:p>
          <w:p w:rsidR="001532AB" w:rsidRPr="00B74809" w:rsidRDefault="001532AB" w:rsidP="00B64FDB">
            <w:pPr>
              <w:jc w:val="center"/>
              <w:rPr>
                <w:b/>
                <w:i/>
                <w:color w:val="000000" w:themeColor="text1"/>
                <w:sz w:val="20"/>
                <w:szCs w:val="20"/>
              </w:rPr>
            </w:pPr>
            <w:r w:rsidRPr="00B74809">
              <w:rPr>
                <w:b/>
                <w:i/>
                <w:color w:val="000000" w:themeColor="text1"/>
                <w:sz w:val="20"/>
                <w:szCs w:val="20"/>
              </w:rPr>
              <w:t>(pl. specify)</w:t>
            </w:r>
          </w:p>
        </w:tc>
      </w:tr>
      <w:tr w:rsidR="001532AB" w:rsidRPr="00B74809" w:rsidTr="00B64FDB">
        <w:trPr>
          <w:trHeight w:val="448"/>
        </w:trPr>
        <w:tc>
          <w:tcPr>
            <w:tcW w:w="980" w:type="dxa"/>
            <w:vMerge/>
          </w:tcPr>
          <w:p w:rsidR="001532AB" w:rsidRPr="00B74809" w:rsidRDefault="001532AB" w:rsidP="00B64FDB">
            <w:pPr>
              <w:rPr>
                <w:b/>
                <w:i/>
                <w:color w:val="000000" w:themeColor="text1"/>
                <w:sz w:val="20"/>
                <w:szCs w:val="20"/>
              </w:rPr>
            </w:pPr>
          </w:p>
        </w:tc>
        <w:tc>
          <w:tcPr>
            <w:tcW w:w="1547" w:type="dxa"/>
            <w:vMerge/>
          </w:tcPr>
          <w:p w:rsidR="001532AB" w:rsidRPr="00B74809" w:rsidRDefault="001532AB" w:rsidP="00B64FDB">
            <w:pPr>
              <w:rPr>
                <w:b/>
                <w:i/>
                <w:color w:val="000000" w:themeColor="text1"/>
                <w:sz w:val="20"/>
                <w:szCs w:val="20"/>
              </w:rPr>
            </w:pPr>
          </w:p>
        </w:tc>
        <w:tc>
          <w:tcPr>
            <w:tcW w:w="939" w:type="dxa"/>
            <w:gridSpan w:val="2"/>
          </w:tcPr>
          <w:p w:rsidR="001532AB" w:rsidRPr="00B74809" w:rsidRDefault="001532AB" w:rsidP="00B64FDB">
            <w:pPr>
              <w:rPr>
                <w:b/>
                <w:i/>
                <w:color w:val="000000" w:themeColor="text1"/>
                <w:sz w:val="20"/>
                <w:szCs w:val="20"/>
              </w:rPr>
            </w:pPr>
            <w:r w:rsidRPr="00B74809">
              <w:rPr>
                <w:b/>
                <w:i/>
                <w:color w:val="000000" w:themeColor="text1"/>
                <w:sz w:val="20"/>
                <w:szCs w:val="20"/>
              </w:rPr>
              <w:t>SC</w:t>
            </w:r>
          </w:p>
        </w:tc>
        <w:tc>
          <w:tcPr>
            <w:tcW w:w="928" w:type="dxa"/>
            <w:gridSpan w:val="2"/>
          </w:tcPr>
          <w:p w:rsidR="001532AB" w:rsidRPr="00B74809" w:rsidRDefault="001532AB" w:rsidP="00B64FDB">
            <w:pPr>
              <w:rPr>
                <w:b/>
                <w:i/>
                <w:color w:val="000000" w:themeColor="text1"/>
                <w:sz w:val="20"/>
                <w:szCs w:val="20"/>
              </w:rPr>
            </w:pPr>
            <w:r w:rsidRPr="00B74809">
              <w:rPr>
                <w:b/>
                <w:i/>
                <w:color w:val="000000" w:themeColor="text1"/>
                <w:sz w:val="20"/>
                <w:szCs w:val="20"/>
              </w:rPr>
              <w:t>ST</w:t>
            </w:r>
          </w:p>
        </w:tc>
        <w:tc>
          <w:tcPr>
            <w:tcW w:w="1005" w:type="dxa"/>
            <w:gridSpan w:val="2"/>
          </w:tcPr>
          <w:p w:rsidR="001532AB" w:rsidRPr="00B74809" w:rsidRDefault="001532AB" w:rsidP="00B64FDB">
            <w:pPr>
              <w:rPr>
                <w:b/>
                <w:i/>
                <w:color w:val="000000" w:themeColor="text1"/>
                <w:sz w:val="20"/>
                <w:szCs w:val="20"/>
              </w:rPr>
            </w:pPr>
            <w:r w:rsidRPr="00B74809">
              <w:rPr>
                <w:b/>
                <w:i/>
                <w:color w:val="000000" w:themeColor="text1"/>
                <w:sz w:val="20"/>
                <w:szCs w:val="20"/>
              </w:rPr>
              <w:t>Others</w:t>
            </w:r>
          </w:p>
        </w:tc>
        <w:tc>
          <w:tcPr>
            <w:tcW w:w="1452" w:type="dxa"/>
            <w:gridSpan w:val="3"/>
          </w:tcPr>
          <w:p w:rsidR="001532AB" w:rsidRPr="00B74809" w:rsidRDefault="001532AB" w:rsidP="00B64FDB">
            <w:pPr>
              <w:rPr>
                <w:b/>
                <w:i/>
                <w:color w:val="000000" w:themeColor="text1"/>
                <w:sz w:val="20"/>
                <w:szCs w:val="20"/>
              </w:rPr>
            </w:pPr>
            <w:r w:rsidRPr="00B74809">
              <w:rPr>
                <w:b/>
                <w:i/>
                <w:color w:val="000000" w:themeColor="text1"/>
                <w:sz w:val="20"/>
                <w:szCs w:val="20"/>
              </w:rPr>
              <w:t>Total</w:t>
            </w:r>
          </w:p>
        </w:tc>
        <w:tc>
          <w:tcPr>
            <w:tcW w:w="1796" w:type="dxa"/>
            <w:vMerge/>
          </w:tcPr>
          <w:p w:rsidR="001532AB" w:rsidRPr="00B74809" w:rsidRDefault="001532AB" w:rsidP="00B64FDB">
            <w:pPr>
              <w:rPr>
                <w:b/>
                <w:i/>
                <w:color w:val="000000" w:themeColor="text1"/>
                <w:sz w:val="20"/>
                <w:szCs w:val="20"/>
              </w:rPr>
            </w:pPr>
          </w:p>
        </w:tc>
      </w:tr>
      <w:tr w:rsidR="001532AB" w:rsidRPr="00B74809" w:rsidTr="00B64FDB">
        <w:tc>
          <w:tcPr>
            <w:tcW w:w="980" w:type="dxa"/>
            <w:vMerge/>
          </w:tcPr>
          <w:p w:rsidR="001532AB" w:rsidRPr="00B74809" w:rsidRDefault="001532AB" w:rsidP="00B64FDB">
            <w:pPr>
              <w:rPr>
                <w:b/>
                <w:i/>
                <w:color w:val="000000" w:themeColor="text1"/>
                <w:sz w:val="20"/>
                <w:szCs w:val="20"/>
              </w:rPr>
            </w:pPr>
          </w:p>
        </w:tc>
        <w:tc>
          <w:tcPr>
            <w:tcW w:w="1547" w:type="dxa"/>
            <w:vMerge/>
          </w:tcPr>
          <w:p w:rsidR="001532AB" w:rsidRPr="00B74809" w:rsidRDefault="001532AB" w:rsidP="00B64FDB">
            <w:pPr>
              <w:rPr>
                <w:b/>
                <w:i/>
                <w:color w:val="000000" w:themeColor="text1"/>
                <w:sz w:val="20"/>
                <w:szCs w:val="20"/>
              </w:rPr>
            </w:pPr>
          </w:p>
        </w:tc>
        <w:tc>
          <w:tcPr>
            <w:tcW w:w="468" w:type="dxa"/>
          </w:tcPr>
          <w:p w:rsidR="001532AB" w:rsidRPr="00B74809" w:rsidRDefault="001532AB" w:rsidP="00B64FDB">
            <w:pPr>
              <w:rPr>
                <w:b/>
                <w:i/>
                <w:color w:val="000000" w:themeColor="text1"/>
                <w:sz w:val="20"/>
                <w:szCs w:val="20"/>
              </w:rPr>
            </w:pPr>
            <w:r w:rsidRPr="00B74809">
              <w:rPr>
                <w:b/>
                <w:i/>
                <w:color w:val="000000" w:themeColor="text1"/>
                <w:sz w:val="20"/>
                <w:szCs w:val="20"/>
              </w:rPr>
              <w:t>M</w:t>
            </w:r>
          </w:p>
        </w:tc>
        <w:tc>
          <w:tcPr>
            <w:tcW w:w="471" w:type="dxa"/>
          </w:tcPr>
          <w:p w:rsidR="001532AB" w:rsidRPr="00B74809" w:rsidRDefault="001532AB" w:rsidP="00B64FDB">
            <w:pPr>
              <w:rPr>
                <w:b/>
                <w:i/>
                <w:color w:val="000000" w:themeColor="text1"/>
                <w:sz w:val="20"/>
                <w:szCs w:val="20"/>
              </w:rPr>
            </w:pPr>
            <w:r w:rsidRPr="00B74809">
              <w:rPr>
                <w:b/>
                <w:i/>
                <w:color w:val="000000" w:themeColor="text1"/>
                <w:sz w:val="20"/>
                <w:szCs w:val="20"/>
              </w:rPr>
              <w:t>F</w:t>
            </w:r>
          </w:p>
        </w:tc>
        <w:tc>
          <w:tcPr>
            <w:tcW w:w="480" w:type="dxa"/>
          </w:tcPr>
          <w:p w:rsidR="001532AB" w:rsidRPr="00B74809" w:rsidRDefault="001532AB" w:rsidP="00B64FDB">
            <w:pPr>
              <w:rPr>
                <w:b/>
                <w:i/>
                <w:color w:val="000000" w:themeColor="text1"/>
                <w:sz w:val="20"/>
                <w:szCs w:val="20"/>
              </w:rPr>
            </w:pPr>
            <w:r w:rsidRPr="00B74809">
              <w:rPr>
                <w:b/>
                <w:i/>
                <w:color w:val="000000" w:themeColor="text1"/>
                <w:sz w:val="20"/>
                <w:szCs w:val="20"/>
              </w:rPr>
              <w:t>M</w:t>
            </w:r>
          </w:p>
        </w:tc>
        <w:tc>
          <w:tcPr>
            <w:tcW w:w="448" w:type="dxa"/>
          </w:tcPr>
          <w:p w:rsidR="001532AB" w:rsidRPr="00B74809" w:rsidRDefault="001532AB" w:rsidP="00B64FDB">
            <w:pPr>
              <w:rPr>
                <w:b/>
                <w:i/>
                <w:color w:val="000000" w:themeColor="text1"/>
                <w:sz w:val="20"/>
                <w:szCs w:val="20"/>
              </w:rPr>
            </w:pPr>
            <w:r w:rsidRPr="00B74809">
              <w:rPr>
                <w:b/>
                <w:i/>
                <w:color w:val="000000" w:themeColor="text1"/>
                <w:sz w:val="20"/>
                <w:szCs w:val="20"/>
              </w:rPr>
              <w:t>F</w:t>
            </w:r>
          </w:p>
        </w:tc>
        <w:tc>
          <w:tcPr>
            <w:tcW w:w="554" w:type="dxa"/>
          </w:tcPr>
          <w:p w:rsidR="001532AB" w:rsidRPr="00B74809" w:rsidRDefault="001532AB" w:rsidP="00B64FDB">
            <w:pPr>
              <w:rPr>
                <w:b/>
                <w:i/>
                <w:color w:val="000000" w:themeColor="text1"/>
                <w:sz w:val="20"/>
                <w:szCs w:val="20"/>
              </w:rPr>
            </w:pPr>
            <w:r w:rsidRPr="00B74809">
              <w:rPr>
                <w:b/>
                <w:i/>
                <w:color w:val="000000" w:themeColor="text1"/>
                <w:sz w:val="20"/>
                <w:szCs w:val="20"/>
              </w:rPr>
              <w:t>M</w:t>
            </w:r>
          </w:p>
        </w:tc>
        <w:tc>
          <w:tcPr>
            <w:tcW w:w="451" w:type="dxa"/>
          </w:tcPr>
          <w:p w:rsidR="001532AB" w:rsidRPr="00B74809" w:rsidRDefault="001532AB" w:rsidP="00B64FDB">
            <w:pPr>
              <w:rPr>
                <w:b/>
                <w:i/>
                <w:color w:val="000000" w:themeColor="text1"/>
                <w:sz w:val="20"/>
                <w:szCs w:val="20"/>
              </w:rPr>
            </w:pPr>
            <w:r w:rsidRPr="00B74809">
              <w:rPr>
                <w:b/>
                <w:i/>
                <w:color w:val="000000" w:themeColor="text1"/>
                <w:sz w:val="20"/>
                <w:szCs w:val="20"/>
              </w:rPr>
              <w:t>F</w:t>
            </w:r>
          </w:p>
        </w:tc>
        <w:tc>
          <w:tcPr>
            <w:tcW w:w="549" w:type="dxa"/>
          </w:tcPr>
          <w:p w:rsidR="001532AB" w:rsidRPr="00B74809" w:rsidRDefault="001532AB" w:rsidP="00B64FDB">
            <w:pPr>
              <w:rPr>
                <w:b/>
                <w:i/>
                <w:color w:val="000000" w:themeColor="text1"/>
                <w:sz w:val="20"/>
                <w:szCs w:val="20"/>
              </w:rPr>
            </w:pPr>
            <w:r w:rsidRPr="00B74809">
              <w:rPr>
                <w:b/>
                <w:i/>
                <w:color w:val="000000" w:themeColor="text1"/>
                <w:sz w:val="20"/>
                <w:szCs w:val="20"/>
              </w:rPr>
              <w:t>M</w:t>
            </w:r>
          </w:p>
        </w:tc>
        <w:tc>
          <w:tcPr>
            <w:tcW w:w="448" w:type="dxa"/>
          </w:tcPr>
          <w:p w:rsidR="001532AB" w:rsidRPr="00B74809" w:rsidRDefault="001532AB" w:rsidP="00B64FDB">
            <w:pPr>
              <w:rPr>
                <w:b/>
                <w:i/>
                <w:color w:val="000000" w:themeColor="text1"/>
                <w:sz w:val="20"/>
                <w:szCs w:val="20"/>
              </w:rPr>
            </w:pPr>
            <w:r w:rsidRPr="00B74809">
              <w:rPr>
                <w:b/>
                <w:i/>
                <w:color w:val="000000" w:themeColor="text1"/>
                <w:sz w:val="20"/>
                <w:szCs w:val="20"/>
              </w:rPr>
              <w:t>F</w:t>
            </w:r>
          </w:p>
        </w:tc>
        <w:tc>
          <w:tcPr>
            <w:tcW w:w="455" w:type="dxa"/>
          </w:tcPr>
          <w:p w:rsidR="001532AB" w:rsidRPr="00B74809" w:rsidRDefault="001532AB" w:rsidP="00B64FDB">
            <w:pPr>
              <w:rPr>
                <w:b/>
                <w:i/>
                <w:color w:val="000000" w:themeColor="text1"/>
                <w:sz w:val="20"/>
                <w:szCs w:val="20"/>
              </w:rPr>
            </w:pPr>
            <w:r w:rsidRPr="00B74809">
              <w:rPr>
                <w:color w:val="000000" w:themeColor="text1"/>
                <w:sz w:val="20"/>
                <w:szCs w:val="20"/>
              </w:rPr>
              <w:t>T</w:t>
            </w:r>
          </w:p>
        </w:tc>
        <w:tc>
          <w:tcPr>
            <w:tcW w:w="1796" w:type="dxa"/>
          </w:tcPr>
          <w:p w:rsidR="001532AB" w:rsidRPr="00B74809" w:rsidRDefault="001532AB" w:rsidP="00B64FDB">
            <w:pPr>
              <w:rPr>
                <w:color w:val="000000" w:themeColor="text1"/>
                <w:sz w:val="20"/>
                <w:szCs w:val="20"/>
              </w:rPr>
            </w:pPr>
          </w:p>
        </w:tc>
      </w:tr>
      <w:tr w:rsidR="001532AB" w:rsidRPr="00B74809" w:rsidTr="00B64FDB">
        <w:tc>
          <w:tcPr>
            <w:tcW w:w="980" w:type="dxa"/>
          </w:tcPr>
          <w:p w:rsidR="001532AB" w:rsidRPr="00B74809" w:rsidRDefault="001532AB" w:rsidP="00B64FDB">
            <w:pPr>
              <w:rPr>
                <w:b/>
                <w:i/>
                <w:color w:val="000000" w:themeColor="text1"/>
                <w:sz w:val="20"/>
                <w:szCs w:val="20"/>
              </w:rPr>
            </w:pPr>
          </w:p>
        </w:tc>
        <w:tc>
          <w:tcPr>
            <w:tcW w:w="1547" w:type="dxa"/>
          </w:tcPr>
          <w:p w:rsidR="001532AB" w:rsidRPr="00B74809" w:rsidRDefault="001532AB" w:rsidP="00B64FDB">
            <w:pPr>
              <w:rPr>
                <w:b/>
                <w:i/>
                <w:color w:val="000000" w:themeColor="text1"/>
                <w:sz w:val="20"/>
                <w:szCs w:val="20"/>
              </w:rPr>
            </w:pPr>
          </w:p>
        </w:tc>
        <w:tc>
          <w:tcPr>
            <w:tcW w:w="468" w:type="dxa"/>
          </w:tcPr>
          <w:p w:rsidR="001532AB" w:rsidRPr="00B74809" w:rsidRDefault="001532AB" w:rsidP="00B64FDB">
            <w:pPr>
              <w:rPr>
                <w:b/>
                <w:i/>
                <w:color w:val="000000" w:themeColor="text1"/>
                <w:sz w:val="20"/>
                <w:szCs w:val="20"/>
              </w:rPr>
            </w:pPr>
          </w:p>
        </w:tc>
        <w:tc>
          <w:tcPr>
            <w:tcW w:w="471" w:type="dxa"/>
          </w:tcPr>
          <w:p w:rsidR="001532AB" w:rsidRPr="00B74809" w:rsidRDefault="001532AB" w:rsidP="00B64FDB">
            <w:pPr>
              <w:rPr>
                <w:b/>
                <w:i/>
                <w:color w:val="000000" w:themeColor="text1"/>
                <w:sz w:val="20"/>
                <w:szCs w:val="20"/>
              </w:rPr>
            </w:pPr>
          </w:p>
        </w:tc>
        <w:tc>
          <w:tcPr>
            <w:tcW w:w="480" w:type="dxa"/>
          </w:tcPr>
          <w:p w:rsidR="001532AB" w:rsidRPr="00B74809" w:rsidRDefault="001532AB" w:rsidP="00B64FDB">
            <w:pPr>
              <w:rPr>
                <w:b/>
                <w:i/>
                <w:color w:val="000000" w:themeColor="text1"/>
                <w:sz w:val="20"/>
                <w:szCs w:val="20"/>
              </w:rPr>
            </w:pPr>
          </w:p>
        </w:tc>
        <w:tc>
          <w:tcPr>
            <w:tcW w:w="448" w:type="dxa"/>
          </w:tcPr>
          <w:p w:rsidR="001532AB" w:rsidRPr="00B74809" w:rsidRDefault="001532AB" w:rsidP="00B64FDB">
            <w:pPr>
              <w:rPr>
                <w:b/>
                <w:i/>
                <w:color w:val="000000" w:themeColor="text1"/>
                <w:sz w:val="20"/>
                <w:szCs w:val="20"/>
              </w:rPr>
            </w:pPr>
          </w:p>
        </w:tc>
        <w:tc>
          <w:tcPr>
            <w:tcW w:w="554" w:type="dxa"/>
          </w:tcPr>
          <w:p w:rsidR="001532AB" w:rsidRPr="00B74809" w:rsidRDefault="001532AB" w:rsidP="00B64FDB">
            <w:pPr>
              <w:rPr>
                <w:b/>
                <w:i/>
                <w:color w:val="000000" w:themeColor="text1"/>
                <w:sz w:val="20"/>
                <w:szCs w:val="20"/>
              </w:rPr>
            </w:pPr>
          </w:p>
        </w:tc>
        <w:tc>
          <w:tcPr>
            <w:tcW w:w="451" w:type="dxa"/>
          </w:tcPr>
          <w:p w:rsidR="001532AB" w:rsidRPr="00B74809" w:rsidRDefault="001532AB" w:rsidP="00B64FDB">
            <w:pPr>
              <w:rPr>
                <w:b/>
                <w:i/>
                <w:color w:val="000000" w:themeColor="text1"/>
                <w:sz w:val="20"/>
                <w:szCs w:val="20"/>
              </w:rPr>
            </w:pPr>
          </w:p>
        </w:tc>
        <w:tc>
          <w:tcPr>
            <w:tcW w:w="549" w:type="dxa"/>
          </w:tcPr>
          <w:p w:rsidR="001532AB" w:rsidRPr="00B74809" w:rsidRDefault="001532AB" w:rsidP="00B64FDB">
            <w:pPr>
              <w:rPr>
                <w:b/>
                <w:i/>
                <w:color w:val="000000" w:themeColor="text1"/>
                <w:sz w:val="20"/>
                <w:szCs w:val="20"/>
              </w:rPr>
            </w:pPr>
          </w:p>
        </w:tc>
        <w:tc>
          <w:tcPr>
            <w:tcW w:w="448" w:type="dxa"/>
          </w:tcPr>
          <w:p w:rsidR="001532AB" w:rsidRPr="00B74809" w:rsidRDefault="001532AB" w:rsidP="00B64FDB">
            <w:pPr>
              <w:rPr>
                <w:b/>
                <w:i/>
                <w:color w:val="000000" w:themeColor="text1"/>
                <w:sz w:val="20"/>
                <w:szCs w:val="20"/>
              </w:rPr>
            </w:pPr>
          </w:p>
        </w:tc>
        <w:tc>
          <w:tcPr>
            <w:tcW w:w="455" w:type="dxa"/>
          </w:tcPr>
          <w:p w:rsidR="001532AB" w:rsidRPr="00B74809" w:rsidRDefault="001532AB" w:rsidP="00B64FDB">
            <w:pPr>
              <w:rPr>
                <w:b/>
                <w:i/>
                <w:color w:val="000000" w:themeColor="text1"/>
                <w:sz w:val="20"/>
                <w:szCs w:val="20"/>
              </w:rPr>
            </w:pPr>
          </w:p>
        </w:tc>
        <w:tc>
          <w:tcPr>
            <w:tcW w:w="1796" w:type="dxa"/>
          </w:tcPr>
          <w:p w:rsidR="001532AB" w:rsidRPr="00B74809" w:rsidRDefault="001532AB" w:rsidP="00B64FDB">
            <w:pPr>
              <w:rPr>
                <w:b/>
                <w:i/>
                <w:color w:val="000000" w:themeColor="text1"/>
                <w:sz w:val="20"/>
                <w:szCs w:val="20"/>
              </w:rPr>
            </w:pPr>
          </w:p>
        </w:tc>
      </w:tr>
    </w:tbl>
    <w:p w:rsidR="00F93CEE" w:rsidRPr="00E71A27" w:rsidRDefault="00F93CEE" w:rsidP="00F93CEE">
      <w:pPr>
        <w:rPr>
          <w:color w:val="FF0000"/>
        </w:rPr>
      </w:pPr>
    </w:p>
    <w:p w:rsidR="00F93CEE" w:rsidRDefault="00F93CEE" w:rsidP="00F93CEE"/>
    <w:p w:rsidR="00F93CEE" w:rsidRDefault="00F93CEE" w:rsidP="00C20848">
      <w:pPr>
        <w:pStyle w:val="ListParagraph"/>
        <w:numPr>
          <w:ilvl w:val="0"/>
          <w:numId w:val="8"/>
        </w:numPr>
      </w:pPr>
      <w:r w:rsidRPr="007E545E">
        <w:t>Any other programme organized by KVK, not covered above</w:t>
      </w:r>
    </w:p>
    <w:p w:rsidR="0090102F" w:rsidRDefault="0090102F" w:rsidP="0090102F">
      <w:pPr>
        <w:pStyle w:val="ListParagraph"/>
        <w:ind w:left="786"/>
      </w:pPr>
    </w:p>
    <w:tbl>
      <w:tblPr>
        <w:tblW w:w="10458" w:type="dxa"/>
        <w:jc w:val="center"/>
        <w:shd w:val="clear" w:color="auto" w:fill="FFFFFF"/>
        <w:tblLayout w:type="fixed"/>
        <w:tblCellMar>
          <w:left w:w="0" w:type="dxa"/>
          <w:right w:w="0" w:type="dxa"/>
        </w:tblCellMar>
        <w:tblLook w:val="04A0"/>
      </w:tblPr>
      <w:tblGrid>
        <w:gridCol w:w="1007"/>
        <w:gridCol w:w="2784"/>
        <w:gridCol w:w="1638"/>
        <w:gridCol w:w="1463"/>
        <w:gridCol w:w="1554"/>
        <w:gridCol w:w="2012"/>
      </w:tblGrid>
      <w:tr w:rsidR="0090102F" w:rsidRPr="007E545E" w:rsidTr="004716B3">
        <w:trPr>
          <w:trHeight w:val="537"/>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02F" w:rsidRPr="007E545E" w:rsidRDefault="0090102F" w:rsidP="003D1F9F">
            <w:pPr>
              <w:jc w:val="center"/>
              <w:rPr>
                <w:bCs/>
                <w:sz w:val="20"/>
                <w:szCs w:val="20"/>
                <w:lang w:eastAsia="en-IN"/>
              </w:rPr>
            </w:pPr>
            <w:r w:rsidRPr="007E545E">
              <w:rPr>
                <w:bCs/>
                <w:sz w:val="20"/>
                <w:szCs w:val="20"/>
                <w:lang w:eastAsia="en-IN"/>
              </w:rPr>
              <w:t>Sl.</w:t>
            </w:r>
          </w:p>
          <w:p w:rsidR="0090102F" w:rsidRPr="007E545E" w:rsidRDefault="0090102F" w:rsidP="003D1F9F">
            <w:pPr>
              <w:jc w:val="center"/>
              <w:rPr>
                <w:sz w:val="20"/>
                <w:szCs w:val="20"/>
                <w:lang w:eastAsia="en-IN"/>
              </w:rPr>
            </w:pPr>
            <w:r w:rsidRPr="007E545E">
              <w:rPr>
                <w:bCs/>
                <w:sz w:val="20"/>
                <w:szCs w:val="20"/>
                <w:lang w:eastAsia="en-IN"/>
              </w:rPr>
              <w:t>No.</w:t>
            </w:r>
          </w:p>
        </w:tc>
        <w:tc>
          <w:tcPr>
            <w:tcW w:w="27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02F" w:rsidRPr="007E545E" w:rsidRDefault="0090102F" w:rsidP="003D1F9F">
            <w:pPr>
              <w:jc w:val="center"/>
              <w:rPr>
                <w:sz w:val="20"/>
                <w:szCs w:val="20"/>
                <w:lang w:eastAsia="en-IN"/>
              </w:rPr>
            </w:pPr>
            <w:r w:rsidRPr="007E545E">
              <w:rPr>
                <w:bCs/>
                <w:sz w:val="20"/>
                <w:szCs w:val="20"/>
                <w:lang w:eastAsia="en-IN"/>
              </w:rPr>
              <w:t>Name of the programme</w:t>
            </w:r>
          </w:p>
        </w:tc>
        <w:tc>
          <w:tcPr>
            <w:tcW w:w="16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0102F" w:rsidRPr="007E545E" w:rsidRDefault="0090102F" w:rsidP="003D1F9F">
            <w:pPr>
              <w:jc w:val="center"/>
              <w:rPr>
                <w:sz w:val="20"/>
                <w:szCs w:val="20"/>
                <w:lang w:eastAsia="en-IN"/>
              </w:rPr>
            </w:pPr>
            <w:r w:rsidRPr="007E545E">
              <w:rPr>
                <w:sz w:val="20"/>
                <w:szCs w:val="20"/>
                <w:lang w:eastAsia="en-IN"/>
              </w:rPr>
              <w:t>Date of the programme</w:t>
            </w:r>
          </w:p>
        </w:tc>
        <w:tc>
          <w:tcPr>
            <w:tcW w:w="14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0102F" w:rsidRPr="007E545E" w:rsidRDefault="0090102F" w:rsidP="003D1F9F">
            <w:pPr>
              <w:jc w:val="center"/>
              <w:rPr>
                <w:sz w:val="20"/>
                <w:szCs w:val="20"/>
                <w:lang w:eastAsia="en-IN"/>
              </w:rPr>
            </w:pPr>
            <w:r w:rsidRPr="007E545E">
              <w:rPr>
                <w:sz w:val="20"/>
                <w:szCs w:val="20"/>
                <w:lang w:eastAsia="en-IN"/>
              </w:rPr>
              <w:t>Venue</w:t>
            </w:r>
          </w:p>
        </w:tc>
        <w:tc>
          <w:tcPr>
            <w:tcW w:w="1554" w:type="dxa"/>
            <w:tcBorders>
              <w:top w:val="single" w:sz="8" w:space="0" w:color="000000"/>
              <w:left w:val="nil"/>
              <w:bottom w:val="single" w:sz="8" w:space="0" w:color="000000"/>
              <w:right w:val="single" w:sz="8" w:space="0" w:color="000000"/>
            </w:tcBorders>
            <w:shd w:val="clear" w:color="auto" w:fill="FFFFFF"/>
          </w:tcPr>
          <w:p w:rsidR="0090102F" w:rsidRPr="007E545E" w:rsidRDefault="0090102F" w:rsidP="003D1F9F">
            <w:pPr>
              <w:jc w:val="center"/>
              <w:rPr>
                <w:sz w:val="20"/>
                <w:szCs w:val="20"/>
                <w:lang w:eastAsia="en-IN"/>
              </w:rPr>
            </w:pPr>
            <w:r w:rsidRPr="007E545E">
              <w:rPr>
                <w:sz w:val="20"/>
                <w:szCs w:val="20"/>
                <w:lang w:eastAsia="en-IN"/>
              </w:rPr>
              <w:t>Purpose</w:t>
            </w:r>
          </w:p>
        </w:tc>
        <w:tc>
          <w:tcPr>
            <w:tcW w:w="2012" w:type="dxa"/>
            <w:tcBorders>
              <w:top w:val="single" w:sz="8" w:space="0" w:color="000000"/>
              <w:left w:val="nil"/>
              <w:bottom w:val="single" w:sz="8" w:space="0" w:color="000000"/>
              <w:right w:val="single" w:sz="8" w:space="0" w:color="000000"/>
            </w:tcBorders>
            <w:shd w:val="clear" w:color="auto" w:fill="FFFFFF"/>
          </w:tcPr>
          <w:p w:rsidR="0090102F" w:rsidRPr="007E545E" w:rsidRDefault="0090102F" w:rsidP="003D1F9F">
            <w:pPr>
              <w:jc w:val="center"/>
              <w:rPr>
                <w:bCs/>
                <w:sz w:val="20"/>
                <w:szCs w:val="20"/>
                <w:lang w:eastAsia="en-IN"/>
              </w:rPr>
            </w:pPr>
            <w:r w:rsidRPr="007E545E">
              <w:rPr>
                <w:bCs/>
                <w:sz w:val="20"/>
                <w:szCs w:val="20"/>
                <w:lang w:eastAsia="en-IN"/>
              </w:rPr>
              <w:t>No. of participants</w:t>
            </w:r>
          </w:p>
        </w:tc>
      </w:tr>
      <w:tr w:rsidR="0090102F" w:rsidRPr="007E545E" w:rsidTr="004716B3">
        <w:trPr>
          <w:trHeight w:val="345"/>
          <w:jc w:val="center"/>
        </w:trPr>
        <w:tc>
          <w:tcPr>
            <w:tcW w:w="10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0102F" w:rsidRPr="007E545E" w:rsidRDefault="000656D8" w:rsidP="003D1F9F">
            <w:pPr>
              <w:jc w:val="center"/>
              <w:rPr>
                <w:lang w:eastAsia="en-IN"/>
              </w:rPr>
            </w:pPr>
            <w:r>
              <w:rPr>
                <w:lang w:eastAsia="en-IN"/>
              </w:rPr>
              <w:t>-</w:t>
            </w:r>
          </w:p>
        </w:tc>
        <w:tc>
          <w:tcPr>
            <w:tcW w:w="2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0102F" w:rsidRPr="007E545E" w:rsidRDefault="000656D8" w:rsidP="003D1F9F">
            <w:pPr>
              <w:jc w:val="center"/>
              <w:rPr>
                <w:lang w:eastAsia="en-IN"/>
              </w:rPr>
            </w:pPr>
            <w:r>
              <w:rPr>
                <w:lang w:eastAsia="en-IN"/>
              </w:rPr>
              <w:t>-</w:t>
            </w:r>
          </w:p>
        </w:tc>
        <w:tc>
          <w:tcPr>
            <w:tcW w:w="16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0102F" w:rsidRPr="007E545E" w:rsidRDefault="000656D8" w:rsidP="003D1F9F">
            <w:pPr>
              <w:jc w:val="center"/>
              <w:rPr>
                <w:lang w:eastAsia="en-IN"/>
              </w:rPr>
            </w:pPr>
            <w:r>
              <w:rPr>
                <w:lang w:eastAsia="en-IN"/>
              </w:rPr>
              <w:t>-</w:t>
            </w:r>
          </w:p>
        </w:tc>
        <w:tc>
          <w:tcPr>
            <w:tcW w:w="14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0102F" w:rsidRPr="007E545E" w:rsidRDefault="000656D8" w:rsidP="003D1F9F">
            <w:pPr>
              <w:jc w:val="center"/>
              <w:rPr>
                <w:lang w:eastAsia="en-IN"/>
              </w:rPr>
            </w:pPr>
            <w:r>
              <w:rPr>
                <w:lang w:eastAsia="en-IN"/>
              </w:rPr>
              <w:t>-</w:t>
            </w:r>
          </w:p>
        </w:tc>
        <w:tc>
          <w:tcPr>
            <w:tcW w:w="1554" w:type="dxa"/>
            <w:tcBorders>
              <w:top w:val="nil"/>
              <w:left w:val="nil"/>
              <w:bottom w:val="single" w:sz="8" w:space="0" w:color="000000"/>
              <w:right w:val="single" w:sz="8" w:space="0" w:color="000000"/>
            </w:tcBorders>
            <w:shd w:val="clear" w:color="auto" w:fill="FFFFFF"/>
            <w:vAlign w:val="center"/>
          </w:tcPr>
          <w:p w:rsidR="0090102F" w:rsidRPr="007E545E" w:rsidRDefault="000656D8" w:rsidP="003D1F9F">
            <w:pPr>
              <w:jc w:val="center"/>
              <w:rPr>
                <w:lang w:eastAsia="en-IN"/>
              </w:rPr>
            </w:pPr>
            <w:r>
              <w:rPr>
                <w:lang w:eastAsia="en-IN"/>
              </w:rPr>
              <w:t>-</w:t>
            </w:r>
          </w:p>
        </w:tc>
        <w:tc>
          <w:tcPr>
            <w:tcW w:w="2012" w:type="dxa"/>
            <w:tcBorders>
              <w:top w:val="nil"/>
              <w:left w:val="nil"/>
              <w:bottom w:val="single" w:sz="8" w:space="0" w:color="000000"/>
              <w:right w:val="single" w:sz="8" w:space="0" w:color="000000"/>
            </w:tcBorders>
            <w:shd w:val="clear" w:color="auto" w:fill="FFFFFF"/>
          </w:tcPr>
          <w:p w:rsidR="0090102F" w:rsidRPr="007E545E" w:rsidRDefault="000656D8" w:rsidP="003D1F9F">
            <w:pPr>
              <w:jc w:val="center"/>
              <w:rPr>
                <w:sz w:val="26"/>
                <w:szCs w:val="26"/>
                <w:lang w:eastAsia="en-IN"/>
              </w:rPr>
            </w:pPr>
            <w:r>
              <w:rPr>
                <w:sz w:val="26"/>
                <w:szCs w:val="26"/>
                <w:lang w:eastAsia="en-IN"/>
              </w:rPr>
              <w:t>-</w:t>
            </w:r>
          </w:p>
        </w:tc>
      </w:tr>
    </w:tbl>
    <w:p w:rsidR="0090102F" w:rsidRDefault="0090102F" w:rsidP="0090102F">
      <w:pPr>
        <w:pStyle w:val="ListParagraph"/>
        <w:ind w:left="786"/>
      </w:pPr>
    </w:p>
    <w:p w:rsidR="0090102F" w:rsidRDefault="0090102F" w:rsidP="00C20848">
      <w:pPr>
        <w:pStyle w:val="ListParagraph"/>
        <w:numPr>
          <w:ilvl w:val="0"/>
          <w:numId w:val="8"/>
        </w:numPr>
      </w:pPr>
      <w:r>
        <w:t>Good quality action photographs of overall achievements of KVK during the year (best 10)</w:t>
      </w:r>
      <w:r w:rsidR="000656D8">
        <w:t>: attached in JPEG format</w:t>
      </w:r>
    </w:p>
    <w:p w:rsidR="0016177F" w:rsidRPr="007E545E" w:rsidRDefault="0016177F" w:rsidP="00201170"/>
    <w:p w:rsidR="00201170" w:rsidRPr="007E545E" w:rsidRDefault="00201170" w:rsidP="00FF5B21"/>
    <w:p w:rsidR="007E545E" w:rsidRPr="007E545E" w:rsidRDefault="007E545E" w:rsidP="00FF5B21"/>
    <w:p w:rsidR="007E545E" w:rsidRPr="007E545E" w:rsidRDefault="007E545E" w:rsidP="007E545E">
      <w:pPr>
        <w:jc w:val="center"/>
      </w:pPr>
      <w:r w:rsidRPr="007E545E">
        <w:t>***</w:t>
      </w:r>
    </w:p>
    <w:sectPr w:rsidR="007E545E" w:rsidRPr="007E545E" w:rsidSect="005A32A1">
      <w:headerReference w:type="even" r:id="rId14"/>
      <w:headerReference w:type="default" r:id="rId15"/>
      <w:headerReference w:type="first" r:id="rId16"/>
      <w:pgSz w:w="16834" w:h="11909" w:orient="landscape" w:code="9"/>
      <w:pgMar w:top="749" w:right="1080" w:bottom="929"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1F1" w:rsidRDefault="00E901F1">
      <w:r>
        <w:separator/>
      </w:r>
    </w:p>
  </w:endnote>
  <w:endnote w:type="continuationSeparator" w:id="1">
    <w:p w:rsidR="00E901F1" w:rsidRDefault="00E901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1F1" w:rsidRDefault="00E901F1">
      <w:r>
        <w:separator/>
      </w:r>
    </w:p>
  </w:footnote>
  <w:footnote w:type="continuationSeparator" w:id="1">
    <w:p w:rsidR="00E901F1" w:rsidRDefault="00E90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2B" w:rsidRDefault="009949A4">
    <w:pPr>
      <w:pStyle w:val="Header"/>
      <w:jc w:val="right"/>
    </w:pPr>
    <w:fldSimple w:instr=" PAGE   \* MERGEFORMAT ">
      <w:r w:rsidR="00A9742B">
        <w:rPr>
          <w:noProof/>
        </w:rPr>
        <w:t>3</w:t>
      </w:r>
    </w:fldSimple>
  </w:p>
  <w:p w:rsidR="00A9742B" w:rsidRDefault="00A97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2B" w:rsidRDefault="009949A4" w:rsidP="00C1517A">
    <w:pPr>
      <w:pStyle w:val="Header"/>
      <w:framePr w:wrap="around" w:vAnchor="text" w:hAnchor="margin" w:xAlign="right" w:y="1"/>
      <w:rPr>
        <w:rStyle w:val="PageNumber"/>
      </w:rPr>
    </w:pPr>
    <w:r>
      <w:rPr>
        <w:rStyle w:val="PageNumber"/>
      </w:rPr>
      <w:fldChar w:fldCharType="begin"/>
    </w:r>
    <w:r w:rsidR="00A9742B">
      <w:rPr>
        <w:rStyle w:val="PageNumber"/>
      </w:rPr>
      <w:instrText xml:space="preserve">PAGE  </w:instrText>
    </w:r>
    <w:r>
      <w:rPr>
        <w:rStyle w:val="PageNumber"/>
      </w:rPr>
      <w:fldChar w:fldCharType="end"/>
    </w:r>
  </w:p>
  <w:p w:rsidR="00A9742B" w:rsidRDefault="00A9742B" w:rsidP="00C1517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2B" w:rsidRDefault="009949A4" w:rsidP="00C1517A">
    <w:pPr>
      <w:pStyle w:val="Header"/>
      <w:framePr w:wrap="around" w:vAnchor="text" w:hAnchor="margin" w:xAlign="right" w:y="1"/>
      <w:rPr>
        <w:rStyle w:val="PageNumber"/>
      </w:rPr>
    </w:pPr>
    <w:r>
      <w:rPr>
        <w:rStyle w:val="PageNumber"/>
      </w:rPr>
      <w:fldChar w:fldCharType="begin"/>
    </w:r>
    <w:r w:rsidR="00A9742B">
      <w:rPr>
        <w:rStyle w:val="PageNumber"/>
      </w:rPr>
      <w:instrText xml:space="preserve">PAGE  </w:instrText>
    </w:r>
    <w:r>
      <w:rPr>
        <w:rStyle w:val="PageNumber"/>
      </w:rPr>
      <w:fldChar w:fldCharType="separate"/>
    </w:r>
    <w:r w:rsidR="00E67464">
      <w:rPr>
        <w:rStyle w:val="PageNumber"/>
        <w:noProof/>
      </w:rPr>
      <w:t>70</w:t>
    </w:r>
    <w:r>
      <w:rPr>
        <w:rStyle w:val="PageNumber"/>
      </w:rPr>
      <w:fldChar w:fldCharType="end"/>
    </w:r>
  </w:p>
  <w:p w:rsidR="00A9742B" w:rsidRDefault="00A9742B" w:rsidP="00C1517A">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2B" w:rsidRDefault="009949A4">
    <w:pPr>
      <w:pStyle w:val="Header"/>
      <w:jc w:val="right"/>
    </w:pPr>
    <w:fldSimple w:instr=" PAGE   \* MERGEFORMAT ">
      <w:r w:rsidR="00C02CB1">
        <w:rPr>
          <w:noProof/>
        </w:rPr>
        <w:t>3</w:t>
      </w:r>
    </w:fldSimple>
  </w:p>
  <w:p w:rsidR="00A9742B" w:rsidRDefault="00A97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2D6"/>
    <w:multiLevelType w:val="hybridMultilevel"/>
    <w:tmpl w:val="3B50F5B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4147E3"/>
    <w:multiLevelType w:val="hybridMultilevel"/>
    <w:tmpl w:val="1E82B9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E74865"/>
    <w:multiLevelType w:val="hybridMultilevel"/>
    <w:tmpl w:val="5F549CC6"/>
    <w:lvl w:ilvl="0" w:tplc="6748C442">
      <w:start w:val="1"/>
      <w:numFmt w:val="decimal"/>
      <w:lvlText w:val="%1."/>
      <w:lvlJc w:val="left"/>
      <w:pPr>
        <w:ind w:left="540" w:hanging="360"/>
      </w:pPr>
      <w:rPr>
        <w:b/>
        <w:bCs/>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DEA0548"/>
    <w:multiLevelType w:val="hybridMultilevel"/>
    <w:tmpl w:val="7CD4713A"/>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BF4BAE"/>
    <w:multiLevelType w:val="hybridMultilevel"/>
    <w:tmpl w:val="0118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D71092"/>
    <w:multiLevelType w:val="multilevel"/>
    <w:tmpl w:val="F7A4CFE0"/>
    <w:lvl w:ilvl="0">
      <w:start w:val="6"/>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D8247BE"/>
    <w:multiLevelType w:val="multilevel"/>
    <w:tmpl w:val="EE92F1DE"/>
    <w:lvl w:ilvl="0">
      <w:start w:val="2019"/>
      <w:numFmt w:val="decimal"/>
      <w:lvlText w:val="%1."/>
      <w:lvlJc w:val="left"/>
      <w:pPr>
        <w:ind w:left="0" w:firstLine="0"/>
      </w:pPr>
      <w:rPr>
        <w:rFonts w:hint="default"/>
        <w:sz w:val="20"/>
      </w:rPr>
    </w:lvl>
    <w:lvl w:ilvl="1">
      <w:start w:val="5"/>
      <w:numFmt w:val="decimal"/>
      <w:lvlText w:val="%1.%2."/>
      <w:lvlJc w:val="left"/>
      <w:pPr>
        <w:ind w:left="0" w:firstLine="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360" w:hanging="36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7">
    <w:nsid w:val="1E3D463C"/>
    <w:multiLevelType w:val="hybridMultilevel"/>
    <w:tmpl w:val="728AB2E2"/>
    <w:lvl w:ilvl="0" w:tplc="3F1C8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22D45"/>
    <w:multiLevelType w:val="hybridMultilevel"/>
    <w:tmpl w:val="D5523C7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B0CBD"/>
    <w:multiLevelType w:val="hybridMultilevel"/>
    <w:tmpl w:val="C1E4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E15D7"/>
    <w:multiLevelType w:val="hybridMultilevel"/>
    <w:tmpl w:val="E1E21A2A"/>
    <w:lvl w:ilvl="0" w:tplc="4009000F">
      <w:start w:val="1"/>
      <w:numFmt w:val="decimal"/>
      <w:lvlText w:val="%1."/>
      <w:lvlJc w:val="left"/>
      <w:pPr>
        <w:ind w:left="786"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778507C"/>
    <w:multiLevelType w:val="hybridMultilevel"/>
    <w:tmpl w:val="F4B8FE6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8481AFD"/>
    <w:multiLevelType w:val="multilevel"/>
    <w:tmpl w:val="42309F1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A158BE"/>
    <w:multiLevelType w:val="hybridMultilevel"/>
    <w:tmpl w:val="585C1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3594C"/>
    <w:multiLevelType w:val="hybridMultilevel"/>
    <w:tmpl w:val="2604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35C7A"/>
    <w:multiLevelType w:val="hybridMultilevel"/>
    <w:tmpl w:val="9C8C44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3C7C60"/>
    <w:multiLevelType w:val="multilevel"/>
    <w:tmpl w:val="7F403F24"/>
    <w:lvl w:ilvl="0">
      <w:start w:val="7"/>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lowerLetter"/>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7">
    <w:nsid w:val="3CA07B69"/>
    <w:multiLevelType w:val="hybridMultilevel"/>
    <w:tmpl w:val="9C8C44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D646381"/>
    <w:multiLevelType w:val="hybridMultilevel"/>
    <w:tmpl w:val="FBCEC1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79023D9"/>
    <w:multiLevelType w:val="hybridMultilevel"/>
    <w:tmpl w:val="5F549CC6"/>
    <w:lvl w:ilvl="0" w:tplc="6748C442">
      <w:start w:val="1"/>
      <w:numFmt w:val="decimal"/>
      <w:lvlText w:val="%1."/>
      <w:lvlJc w:val="left"/>
      <w:pPr>
        <w:ind w:left="540" w:hanging="360"/>
      </w:pPr>
      <w:rPr>
        <w:b/>
        <w:bCs/>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88D05DE"/>
    <w:multiLevelType w:val="multilevel"/>
    <w:tmpl w:val="9FFE613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BE436FC"/>
    <w:multiLevelType w:val="multilevel"/>
    <w:tmpl w:val="60D419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FF4C27"/>
    <w:multiLevelType w:val="hybridMultilevel"/>
    <w:tmpl w:val="632C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1629D"/>
    <w:multiLevelType w:val="hybridMultilevel"/>
    <w:tmpl w:val="F4EC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7A63A89"/>
    <w:multiLevelType w:val="hybridMultilevel"/>
    <w:tmpl w:val="A8FC7FC8"/>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5">
    <w:nsid w:val="586A32B3"/>
    <w:multiLevelType w:val="hybridMultilevel"/>
    <w:tmpl w:val="8376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17479"/>
    <w:multiLevelType w:val="hybridMultilevel"/>
    <w:tmpl w:val="08B2D728"/>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7">
    <w:nsid w:val="5D097974"/>
    <w:multiLevelType w:val="hybridMultilevel"/>
    <w:tmpl w:val="5F6038AE"/>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525E3E"/>
    <w:multiLevelType w:val="multilevel"/>
    <w:tmpl w:val="77FECE3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D8B6503"/>
    <w:multiLevelType w:val="hybridMultilevel"/>
    <w:tmpl w:val="FBCEC1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F022D96"/>
    <w:multiLevelType w:val="hybridMultilevel"/>
    <w:tmpl w:val="08D8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C5ECC"/>
    <w:multiLevelType w:val="hybridMultilevel"/>
    <w:tmpl w:val="05EA663E"/>
    <w:lvl w:ilvl="0" w:tplc="1758E99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E3D9F"/>
    <w:multiLevelType w:val="hybridMultilevel"/>
    <w:tmpl w:val="D72EA03E"/>
    <w:lvl w:ilvl="0" w:tplc="4009000F">
      <w:start w:val="1"/>
      <w:numFmt w:val="decimal"/>
      <w:lvlText w:val="%1."/>
      <w:lvlJc w:val="left"/>
      <w:pPr>
        <w:ind w:left="5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6675B79"/>
    <w:multiLevelType w:val="hybridMultilevel"/>
    <w:tmpl w:val="E918EA0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F0B05"/>
    <w:multiLevelType w:val="hybridMultilevel"/>
    <w:tmpl w:val="B484B510"/>
    <w:lvl w:ilvl="0" w:tplc="40090019">
      <w:start w:val="1"/>
      <w:numFmt w:val="lowerLetter"/>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73471A6"/>
    <w:multiLevelType w:val="hybridMultilevel"/>
    <w:tmpl w:val="0118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79214D5"/>
    <w:multiLevelType w:val="hybridMultilevel"/>
    <w:tmpl w:val="BAB4FC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372B9"/>
    <w:multiLevelType w:val="hybridMultilevel"/>
    <w:tmpl w:val="E2440AAE"/>
    <w:lvl w:ilvl="0" w:tplc="43F0D65A">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206B19"/>
    <w:multiLevelType w:val="hybridMultilevel"/>
    <w:tmpl w:val="C1E4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73305"/>
    <w:multiLevelType w:val="multilevel"/>
    <w:tmpl w:val="22649ABA"/>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2E16C18"/>
    <w:multiLevelType w:val="hybridMultilevel"/>
    <w:tmpl w:val="2626ED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C05F6"/>
    <w:multiLevelType w:val="hybridMultilevel"/>
    <w:tmpl w:val="3BC8E6C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747204F"/>
    <w:multiLevelType w:val="hybridMultilevel"/>
    <w:tmpl w:val="6CA8F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7AC4156"/>
    <w:multiLevelType w:val="hybridMultilevel"/>
    <w:tmpl w:val="7E922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C2889"/>
    <w:multiLevelType w:val="hybridMultilevel"/>
    <w:tmpl w:val="6D2EEB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D3C43CB"/>
    <w:multiLevelType w:val="hybridMultilevel"/>
    <w:tmpl w:val="4B0467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DF5715B"/>
    <w:multiLevelType w:val="hybridMultilevel"/>
    <w:tmpl w:val="0FBE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43BB2"/>
    <w:multiLevelType w:val="hybridMultilevel"/>
    <w:tmpl w:val="CD8ACCB0"/>
    <w:lvl w:ilvl="0" w:tplc="84845CFC">
      <w:start w:val="3"/>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FF35968"/>
    <w:multiLevelType w:val="hybridMultilevel"/>
    <w:tmpl w:val="8376D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5"/>
  </w:num>
  <w:num w:numId="4">
    <w:abstractNumId w:val="7"/>
  </w:num>
  <w:num w:numId="5">
    <w:abstractNumId w:val="36"/>
  </w:num>
  <w:num w:numId="6">
    <w:abstractNumId w:val="46"/>
  </w:num>
  <w:num w:numId="7">
    <w:abstractNumId w:val="47"/>
  </w:num>
  <w:num w:numId="8">
    <w:abstractNumId w:val="10"/>
  </w:num>
  <w:num w:numId="9">
    <w:abstractNumId w:val="34"/>
  </w:num>
  <w:num w:numId="10">
    <w:abstractNumId w:val="26"/>
  </w:num>
  <w:num w:numId="11">
    <w:abstractNumId w:val="28"/>
  </w:num>
  <w:num w:numId="12">
    <w:abstractNumId w:val="16"/>
  </w:num>
  <w:num w:numId="13">
    <w:abstractNumId w:val="20"/>
  </w:num>
  <w:num w:numId="14">
    <w:abstractNumId w:val="39"/>
  </w:num>
  <w:num w:numId="15">
    <w:abstractNumId w:val="45"/>
  </w:num>
  <w:num w:numId="16">
    <w:abstractNumId w:val="6"/>
  </w:num>
  <w:num w:numId="17">
    <w:abstractNumId w:val="14"/>
  </w:num>
  <w:num w:numId="18">
    <w:abstractNumId w:val="37"/>
  </w:num>
  <w:num w:numId="19">
    <w:abstractNumId w:val="48"/>
  </w:num>
  <w:num w:numId="20">
    <w:abstractNumId w:val="13"/>
  </w:num>
  <w:num w:numId="21">
    <w:abstractNumId w:val="43"/>
  </w:num>
  <w:num w:numId="22">
    <w:abstractNumId w:val="44"/>
  </w:num>
  <w:num w:numId="23">
    <w:abstractNumId w:val="32"/>
  </w:num>
  <w:num w:numId="24">
    <w:abstractNumId w:val="35"/>
  </w:num>
  <w:num w:numId="25">
    <w:abstractNumId w:val="4"/>
  </w:num>
  <w:num w:numId="26">
    <w:abstractNumId w:val="0"/>
  </w:num>
  <w:num w:numId="27">
    <w:abstractNumId w:val="17"/>
  </w:num>
  <w:num w:numId="28">
    <w:abstractNumId w:val="15"/>
  </w:num>
  <w:num w:numId="29">
    <w:abstractNumId w:val="1"/>
  </w:num>
  <w:num w:numId="30">
    <w:abstractNumId w:val="40"/>
  </w:num>
  <w:num w:numId="31">
    <w:abstractNumId w:val="24"/>
  </w:num>
  <w:num w:numId="32">
    <w:abstractNumId w:val="31"/>
  </w:num>
  <w:num w:numId="33">
    <w:abstractNumId w:val="23"/>
  </w:num>
  <w:num w:numId="34">
    <w:abstractNumId w:val="3"/>
  </w:num>
  <w:num w:numId="35">
    <w:abstractNumId w:val="25"/>
  </w:num>
  <w:num w:numId="36">
    <w:abstractNumId w:val="11"/>
  </w:num>
  <w:num w:numId="37">
    <w:abstractNumId w:val="41"/>
  </w:num>
  <w:num w:numId="38">
    <w:abstractNumId w:val="29"/>
  </w:num>
  <w:num w:numId="39">
    <w:abstractNumId w:val="18"/>
  </w:num>
  <w:num w:numId="40">
    <w:abstractNumId w:val="22"/>
  </w:num>
  <w:num w:numId="41">
    <w:abstractNumId w:val="9"/>
  </w:num>
  <w:num w:numId="42">
    <w:abstractNumId w:val="38"/>
  </w:num>
  <w:num w:numId="43">
    <w:abstractNumId w:val="30"/>
  </w:num>
  <w:num w:numId="44">
    <w:abstractNumId w:val="42"/>
  </w:num>
  <w:num w:numId="45">
    <w:abstractNumId w:val="8"/>
  </w:num>
  <w:num w:numId="46">
    <w:abstractNumId w:val="27"/>
  </w:num>
  <w:num w:numId="47">
    <w:abstractNumId w:val="33"/>
  </w:num>
  <w:num w:numId="48">
    <w:abstractNumId w:val="2"/>
  </w:num>
  <w:num w:numId="49">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174C5"/>
    <w:rsid w:val="000003E1"/>
    <w:rsid w:val="00001233"/>
    <w:rsid w:val="000014A9"/>
    <w:rsid w:val="000031F4"/>
    <w:rsid w:val="000061BD"/>
    <w:rsid w:val="000075A4"/>
    <w:rsid w:val="00007A5A"/>
    <w:rsid w:val="000120D8"/>
    <w:rsid w:val="00012FE0"/>
    <w:rsid w:val="00014A4A"/>
    <w:rsid w:val="00016B93"/>
    <w:rsid w:val="00021B90"/>
    <w:rsid w:val="000237C9"/>
    <w:rsid w:val="00023EBB"/>
    <w:rsid w:val="00025161"/>
    <w:rsid w:val="00025813"/>
    <w:rsid w:val="00025B7A"/>
    <w:rsid w:val="000279C8"/>
    <w:rsid w:val="00027E8C"/>
    <w:rsid w:val="00030A19"/>
    <w:rsid w:val="00030EC7"/>
    <w:rsid w:val="000324D2"/>
    <w:rsid w:val="00032BCD"/>
    <w:rsid w:val="0003612A"/>
    <w:rsid w:val="00040C51"/>
    <w:rsid w:val="00042F2B"/>
    <w:rsid w:val="00043E57"/>
    <w:rsid w:val="00050186"/>
    <w:rsid w:val="00053C36"/>
    <w:rsid w:val="000549E3"/>
    <w:rsid w:val="000567A5"/>
    <w:rsid w:val="000573AB"/>
    <w:rsid w:val="000607CD"/>
    <w:rsid w:val="00060C92"/>
    <w:rsid w:val="0006434A"/>
    <w:rsid w:val="00064E35"/>
    <w:rsid w:val="000656D8"/>
    <w:rsid w:val="00067871"/>
    <w:rsid w:val="00067EDF"/>
    <w:rsid w:val="00072CE9"/>
    <w:rsid w:val="00072EC6"/>
    <w:rsid w:val="000739A6"/>
    <w:rsid w:val="00073FF5"/>
    <w:rsid w:val="000751F7"/>
    <w:rsid w:val="00075644"/>
    <w:rsid w:val="000775F9"/>
    <w:rsid w:val="00080AB3"/>
    <w:rsid w:val="0008198F"/>
    <w:rsid w:val="0008324D"/>
    <w:rsid w:val="000848AD"/>
    <w:rsid w:val="000875AD"/>
    <w:rsid w:val="000906C9"/>
    <w:rsid w:val="000909E3"/>
    <w:rsid w:val="0009113A"/>
    <w:rsid w:val="00095D36"/>
    <w:rsid w:val="00096FB9"/>
    <w:rsid w:val="00097FAE"/>
    <w:rsid w:val="000A53E0"/>
    <w:rsid w:val="000A6641"/>
    <w:rsid w:val="000A7105"/>
    <w:rsid w:val="000B026E"/>
    <w:rsid w:val="000B0A29"/>
    <w:rsid w:val="000B10C0"/>
    <w:rsid w:val="000B37D2"/>
    <w:rsid w:val="000B42CD"/>
    <w:rsid w:val="000B7915"/>
    <w:rsid w:val="000C2201"/>
    <w:rsid w:val="000C225A"/>
    <w:rsid w:val="000C5939"/>
    <w:rsid w:val="000C7C26"/>
    <w:rsid w:val="000D1765"/>
    <w:rsid w:val="000D3207"/>
    <w:rsid w:val="000D34C3"/>
    <w:rsid w:val="000D43A8"/>
    <w:rsid w:val="000D55FA"/>
    <w:rsid w:val="000D688A"/>
    <w:rsid w:val="000D75AE"/>
    <w:rsid w:val="000D7F91"/>
    <w:rsid w:val="000E275E"/>
    <w:rsid w:val="000E2ED7"/>
    <w:rsid w:val="000E2FEF"/>
    <w:rsid w:val="000E4C87"/>
    <w:rsid w:val="000E5A19"/>
    <w:rsid w:val="000E5F28"/>
    <w:rsid w:val="000F09AB"/>
    <w:rsid w:val="000F109E"/>
    <w:rsid w:val="000F1690"/>
    <w:rsid w:val="000F1BE2"/>
    <w:rsid w:val="000F200B"/>
    <w:rsid w:val="000F2191"/>
    <w:rsid w:val="000F36FE"/>
    <w:rsid w:val="000F3C3B"/>
    <w:rsid w:val="000F6E4F"/>
    <w:rsid w:val="000F7194"/>
    <w:rsid w:val="000F7464"/>
    <w:rsid w:val="000F76F7"/>
    <w:rsid w:val="001004C0"/>
    <w:rsid w:val="00101906"/>
    <w:rsid w:val="00101E2E"/>
    <w:rsid w:val="001033A0"/>
    <w:rsid w:val="00103441"/>
    <w:rsid w:val="00105DC0"/>
    <w:rsid w:val="00106F02"/>
    <w:rsid w:val="0011030A"/>
    <w:rsid w:val="00113A1F"/>
    <w:rsid w:val="00117557"/>
    <w:rsid w:val="0011788E"/>
    <w:rsid w:val="00121006"/>
    <w:rsid w:val="00125AF6"/>
    <w:rsid w:val="00127F0F"/>
    <w:rsid w:val="00131E1B"/>
    <w:rsid w:val="001408F0"/>
    <w:rsid w:val="0014188B"/>
    <w:rsid w:val="00141EEB"/>
    <w:rsid w:val="00142CF1"/>
    <w:rsid w:val="001439B3"/>
    <w:rsid w:val="00144761"/>
    <w:rsid w:val="001455ED"/>
    <w:rsid w:val="00145EFC"/>
    <w:rsid w:val="00151727"/>
    <w:rsid w:val="001532AB"/>
    <w:rsid w:val="00153EFC"/>
    <w:rsid w:val="001544FE"/>
    <w:rsid w:val="0015522D"/>
    <w:rsid w:val="00156FCB"/>
    <w:rsid w:val="00157E48"/>
    <w:rsid w:val="0016177F"/>
    <w:rsid w:val="00161A56"/>
    <w:rsid w:val="00161CDF"/>
    <w:rsid w:val="00161E5F"/>
    <w:rsid w:val="00162C28"/>
    <w:rsid w:val="0016329B"/>
    <w:rsid w:val="00166965"/>
    <w:rsid w:val="00166D0D"/>
    <w:rsid w:val="0017147F"/>
    <w:rsid w:val="00171DCF"/>
    <w:rsid w:val="001720E8"/>
    <w:rsid w:val="0017480F"/>
    <w:rsid w:val="00174A96"/>
    <w:rsid w:val="00174B04"/>
    <w:rsid w:val="00175AE4"/>
    <w:rsid w:val="001805B0"/>
    <w:rsid w:val="0018103F"/>
    <w:rsid w:val="001830F3"/>
    <w:rsid w:val="00184205"/>
    <w:rsid w:val="0018659C"/>
    <w:rsid w:val="0018794F"/>
    <w:rsid w:val="001902C2"/>
    <w:rsid w:val="00190A83"/>
    <w:rsid w:val="00190C70"/>
    <w:rsid w:val="00190ED1"/>
    <w:rsid w:val="00191D13"/>
    <w:rsid w:val="001952D7"/>
    <w:rsid w:val="00197D48"/>
    <w:rsid w:val="001A024A"/>
    <w:rsid w:val="001A06B7"/>
    <w:rsid w:val="001A0816"/>
    <w:rsid w:val="001A215A"/>
    <w:rsid w:val="001A27C7"/>
    <w:rsid w:val="001A30C4"/>
    <w:rsid w:val="001A5450"/>
    <w:rsid w:val="001B0EB5"/>
    <w:rsid w:val="001B1546"/>
    <w:rsid w:val="001B26F6"/>
    <w:rsid w:val="001B2C0C"/>
    <w:rsid w:val="001B3303"/>
    <w:rsid w:val="001B38AD"/>
    <w:rsid w:val="001B734E"/>
    <w:rsid w:val="001C02E4"/>
    <w:rsid w:val="001C58C4"/>
    <w:rsid w:val="001C6138"/>
    <w:rsid w:val="001D30CB"/>
    <w:rsid w:val="001D4A81"/>
    <w:rsid w:val="001D766D"/>
    <w:rsid w:val="001D790A"/>
    <w:rsid w:val="001E02DD"/>
    <w:rsid w:val="001E3DD2"/>
    <w:rsid w:val="001E5823"/>
    <w:rsid w:val="001E6335"/>
    <w:rsid w:val="001F2446"/>
    <w:rsid w:val="001F42CA"/>
    <w:rsid w:val="001F50EA"/>
    <w:rsid w:val="001F7A70"/>
    <w:rsid w:val="00201170"/>
    <w:rsid w:val="00203F35"/>
    <w:rsid w:val="00205068"/>
    <w:rsid w:val="00205083"/>
    <w:rsid w:val="00206546"/>
    <w:rsid w:val="00206D36"/>
    <w:rsid w:val="00207D41"/>
    <w:rsid w:val="00212B41"/>
    <w:rsid w:val="00216159"/>
    <w:rsid w:val="002162A9"/>
    <w:rsid w:val="002174C5"/>
    <w:rsid w:val="00221D54"/>
    <w:rsid w:val="00226809"/>
    <w:rsid w:val="00227621"/>
    <w:rsid w:val="00227CD6"/>
    <w:rsid w:val="00231CA7"/>
    <w:rsid w:val="00231F1A"/>
    <w:rsid w:val="00237B47"/>
    <w:rsid w:val="00241FA0"/>
    <w:rsid w:val="002447DC"/>
    <w:rsid w:val="00250BD8"/>
    <w:rsid w:val="00250D3F"/>
    <w:rsid w:val="00255B00"/>
    <w:rsid w:val="00255FDF"/>
    <w:rsid w:val="00260BC0"/>
    <w:rsid w:val="002622D0"/>
    <w:rsid w:val="00263376"/>
    <w:rsid w:val="00263CCA"/>
    <w:rsid w:val="00264DEA"/>
    <w:rsid w:val="00265597"/>
    <w:rsid w:val="00266BCB"/>
    <w:rsid w:val="00267AF5"/>
    <w:rsid w:val="002704FB"/>
    <w:rsid w:val="00272A6C"/>
    <w:rsid w:val="00273D16"/>
    <w:rsid w:val="00274A8C"/>
    <w:rsid w:val="0027592F"/>
    <w:rsid w:val="00275E8F"/>
    <w:rsid w:val="00276978"/>
    <w:rsid w:val="00280ACC"/>
    <w:rsid w:val="00280AF1"/>
    <w:rsid w:val="00280E1D"/>
    <w:rsid w:val="00281C8E"/>
    <w:rsid w:val="002820E0"/>
    <w:rsid w:val="002827C6"/>
    <w:rsid w:val="00283D41"/>
    <w:rsid w:val="00283E05"/>
    <w:rsid w:val="00283F83"/>
    <w:rsid w:val="00286A66"/>
    <w:rsid w:val="00287AA7"/>
    <w:rsid w:val="00294112"/>
    <w:rsid w:val="00295905"/>
    <w:rsid w:val="002961E5"/>
    <w:rsid w:val="0029706E"/>
    <w:rsid w:val="002A0187"/>
    <w:rsid w:val="002A03E4"/>
    <w:rsid w:val="002A1343"/>
    <w:rsid w:val="002A665C"/>
    <w:rsid w:val="002A7B45"/>
    <w:rsid w:val="002B00C9"/>
    <w:rsid w:val="002B0217"/>
    <w:rsid w:val="002B06B2"/>
    <w:rsid w:val="002B245B"/>
    <w:rsid w:val="002B25F8"/>
    <w:rsid w:val="002B2712"/>
    <w:rsid w:val="002B2D48"/>
    <w:rsid w:val="002B3294"/>
    <w:rsid w:val="002B35B7"/>
    <w:rsid w:val="002B5567"/>
    <w:rsid w:val="002B6000"/>
    <w:rsid w:val="002C0B70"/>
    <w:rsid w:val="002C1EED"/>
    <w:rsid w:val="002C2592"/>
    <w:rsid w:val="002C460F"/>
    <w:rsid w:val="002C5659"/>
    <w:rsid w:val="002C5B52"/>
    <w:rsid w:val="002D1BD4"/>
    <w:rsid w:val="002D278D"/>
    <w:rsid w:val="002D2E7A"/>
    <w:rsid w:val="002D3EA0"/>
    <w:rsid w:val="002D5488"/>
    <w:rsid w:val="002D5764"/>
    <w:rsid w:val="002D6481"/>
    <w:rsid w:val="002E085A"/>
    <w:rsid w:val="002E200A"/>
    <w:rsid w:val="002E2505"/>
    <w:rsid w:val="002E393E"/>
    <w:rsid w:val="002E4871"/>
    <w:rsid w:val="002E6931"/>
    <w:rsid w:val="002F0515"/>
    <w:rsid w:val="002F0BCF"/>
    <w:rsid w:val="002F15A6"/>
    <w:rsid w:val="002F50AE"/>
    <w:rsid w:val="002F58BC"/>
    <w:rsid w:val="002F5E4E"/>
    <w:rsid w:val="002F6E88"/>
    <w:rsid w:val="00301287"/>
    <w:rsid w:val="00305EEC"/>
    <w:rsid w:val="00306FD0"/>
    <w:rsid w:val="0030742E"/>
    <w:rsid w:val="00307EC7"/>
    <w:rsid w:val="003119AD"/>
    <w:rsid w:val="00313883"/>
    <w:rsid w:val="0031407F"/>
    <w:rsid w:val="00314B69"/>
    <w:rsid w:val="00315D5D"/>
    <w:rsid w:val="0031652E"/>
    <w:rsid w:val="00320C3C"/>
    <w:rsid w:val="00320FD7"/>
    <w:rsid w:val="00321124"/>
    <w:rsid w:val="00321A4E"/>
    <w:rsid w:val="003225BC"/>
    <w:rsid w:val="00322B88"/>
    <w:rsid w:val="00325E1A"/>
    <w:rsid w:val="00327BFC"/>
    <w:rsid w:val="00331A12"/>
    <w:rsid w:val="00331A56"/>
    <w:rsid w:val="00332D47"/>
    <w:rsid w:val="003336A1"/>
    <w:rsid w:val="0033460F"/>
    <w:rsid w:val="0033525A"/>
    <w:rsid w:val="00335BB1"/>
    <w:rsid w:val="00336AAF"/>
    <w:rsid w:val="00341DB9"/>
    <w:rsid w:val="003440FC"/>
    <w:rsid w:val="00346B4F"/>
    <w:rsid w:val="00350F67"/>
    <w:rsid w:val="00351295"/>
    <w:rsid w:val="003512A3"/>
    <w:rsid w:val="00353212"/>
    <w:rsid w:val="00354AB4"/>
    <w:rsid w:val="0035532B"/>
    <w:rsid w:val="003555C2"/>
    <w:rsid w:val="00360B29"/>
    <w:rsid w:val="00360DB5"/>
    <w:rsid w:val="0036322D"/>
    <w:rsid w:val="003642B5"/>
    <w:rsid w:val="003649DC"/>
    <w:rsid w:val="00365B61"/>
    <w:rsid w:val="0037110B"/>
    <w:rsid w:val="00371426"/>
    <w:rsid w:val="00371436"/>
    <w:rsid w:val="00381792"/>
    <w:rsid w:val="00382352"/>
    <w:rsid w:val="00382E82"/>
    <w:rsid w:val="00383AB5"/>
    <w:rsid w:val="003844C8"/>
    <w:rsid w:val="0039278C"/>
    <w:rsid w:val="00392E13"/>
    <w:rsid w:val="0039374F"/>
    <w:rsid w:val="00394EAC"/>
    <w:rsid w:val="003957AC"/>
    <w:rsid w:val="00395C7A"/>
    <w:rsid w:val="003A393C"/>
    <w:rsid w:val="003A3BAC"/>
    <w:rsid w:val="003A44AF"/>
    <w:rsid w:val="003A4651"/>
    <w:rsid w:val="003A5609"/>
    <w:rsid w:val="003A5C9C"/>
    <w:rsid w:val="003A5D4D"/>
    <w:rsid w:val="003A6D47"/>
    <w:rsid w:val="003B1D7E"/>
    <w:rsid w:val="003B5A5B"/>
    <w:rsid w:val="003B5E39"/>
    <w:rsid w:val="003C029D"/>
    <w:rsid w:val="003C0C1B"/>
    <w:rsid w:val="003C1967"/>
    <w:rsid w:val="003C2059"/>
    <w:rsid w:val="003C29C2"/>
    <w:rsid w:val="003C418E"/>
    <w:rsid w:val="003C452B"/>
    <w:rsid w:val="003C6127"/>
    <w:rsid w:val="003C6928"/>
    <w:rsid w:val="003C7654"/>
    <w:rsid w:val="003D0AEA"/>
    <w:rsid w:val="003D1F9F"/>
    <w:rsid w:val="003D3170"/>
    <w:rsid w:val="003D5668"/>
    <w:rsid w:val="003D6401"/>
    <w:rsid w:val="003E0C26"/>
    <w:rsid w:val="003E3A7A"/>
    <w:rsid w:val="003E49FE"/>
    <w:rsid w:val="003E4C54"/>
    <w:rsid w:val="003E513D"/>
    <w:rsid w:val="003E5165"/>
    <w:rsid w:val="003E5741"/>
    <w:rsid w:val="003E5BC0"/>
    <w:rsid w:val="003E7CB4"/>
    <w:rsid w:val="003F023F"/>
    <w:rsid w:val="003F152C"/>
    <w:rsid w:val="003F40B5"/>
    <w:rsid w:val="003F4615"/>
    <w:rsid w:val="003F7D15"/>
    <w:rsid w:val="00400187"/>
    <w:rsid w:val="00400752"/>
    <w:rsid w:val="00401371"/>
    <w:rsid w:val="00401CD4"/>
    <w:rsid w:val="004028CA"/>
    <w:rsid w:val="00405AB3"/>
    <w:rsid w:val="004062A0"/>
    <w:rsid w:val="00407E0F"/>
    <w:rsid w:val="00410F3C"/>
    <w:rsid w:val="00411569"/>
    <w:rsid w:val="00412913"/>
    <w:rsid w:val="00413546"/>
    <w:rsid w:val="00413BE9"/>
    <w:rsid w:val="00413C12"/>
    <w:rsid w:val="00414491"/>
    <w:rsid w:val="004227D5"/>
    <w:rsid w:val="00425F36"/>
    <w:rsid w:val="00426F38"/>
    <w:rsid w:val="00430394"/>
    <w:rsid w:val="00430887"/>
    <w:rsid w:val="004332BE"/>
    <w:rsid w:val="00433B2C"/>
    <w:rsid w:val="00434D5C"/>
    <w:rsid w:val="00434FFC"/>
    <w:rsid w:val="00436409"/>
    <w:rsid w:val="0043655E"/>
    <w:rsid w:val="00437EFE"/>
    <w:rsid w:val="004409B6"/>
    <w:rsid w:val="0044182C"/>
    <w:rsid w:val="00442748"/>
    <w:rsid w:val="0044620E"/>
    <w:rsid w:val="004467E0"/>
    <w:rsid w:val="00447070"/>
    <w:rsid w:val="00450828"/>
    <w:rsid w:val="00450C4B"/>
    <w:rsid w:val="00452B72"/>
    <w:rsid w:val="00453793"/>
    <w:rsid w:val="00453C53"/>
    <w:rsid w:val="00453FE6"/>
    <w:rsid w:val="00454094"/>
    <w:rsid w:val="00454E04"/>
    <w:rsid w:val="00455028"/>
    <w:rsid w:val="004554CD"/>
    <w:rsid w:val="0045620E"/>
    <w:rsid w:val="004570BF"/>
    <w:rsid w:val="00460789"/>
    <w:rsid w:val="0046214F"/>
    <w:rsid w:val="00465E75"/>
    <w:rsid w:val="0046612F"/>
    <w:rsid w:val="0046680C"/>
    <w:rsid w:val="00470A7B"/>
    <w:rsid w:val="00470B2C"/>
    <w:rsid w:val="004716B3"/>
    <w:rsid w:val="00471EDA"/>
    <w:rsid w:val="00472119"/>
    <w:rsid w:val="00472247"/>
    <w:rsid w:val="00474FE4"/>
    <w:rsid w:val="00477551"/>
    <w:rsid w:val="0048227A"/>
    <w:rsid w:val="00483D5E"/>
    <w:rsid w:val="004861C5"/>
    <w:rsid w:val="00490A24"/>
    <w:rsid w:val="00490A34"/>
    <w:rsid w:val="00491112"/>
    <w:rsid w:val="004911A0"/>
    <w:rsid w:val="00491B96"/>
    <w:rsid w:val="00492409"/>
    <w:rsid w:val="004943B8"/>
    <w:rsid w:val="00494966"/>
    <w:rsid w:val="004949DC"/>
    <w:rsid w:val="004952B1"/>
    <w:rsid w:val="004978B6"/>
    <w:rsid w:val="004A1177"/>
    <w:rsid w:val="004A163B"/>
    <w:rsid w:val="004A4FC2"/>
    <w:rsid w:val="004A6AC1"/>
    <w:rsid w:val="004A6D56"/>
    <w:rsid w:val="004A73C9"/>
    <w:rsid w:val="004B0519"/>
    <w:rsid w:val="004B2A7E"/>
    <w:rsid w:val="004B31F9"/>
    <w:rsid w:val="004B3DE0"/>
    <w:rsid w:val="004B438B"/>
    <w:rsid w:val="004B552B"/>
    <w:rsid w:val="004B6AA1"/>
    <w:rsid w:val="004C0775"/>
    <w:rsid w:val="004C1BCC"/>
    <w:rsid w:val="004C1E6F"/>
    <w:rsid w:val="004C43DF"/>
    <w:rsid w:val="004C57FA"/>
    <w:rsid w:val="004D02DB"/>
    <w:rsid w:val="004D15B4"/>
    <w:rsid w:val="004D3058"/>
    <w:rsid w:val="004D3923"/>
    <w:rsid w:val="004D462C"/>
    <w:rsid w:val="004D6067"/>
    <w:rsid w:val="004D65CC"/>
    <w:rsid w:val="004D72D8"/>
    <w:rsid w:val="004E0361"/>
    <w:rsid w:val="004E2A54"/>
    <w:rsid w:val="004E2F51"/>
    <w:rsid w:val="004E4614"/>
    <w:rsid w:val="004F1A38"/>
    <w:rsid w:val="004F1C01"/>
    <w:rsid w:val="004F1D2F"/>
    <w:rsid w:val="004F2B54"/>
    <w:rsid w:val="004F3F46"/>
    <w:rsid w:val="004F59B2"/>
    <w:rsid w:val="004F6C5F"/>
    <w:rsid w:val="004F7CDA"/>
    <w:rsid w:val="00503058"/>
    <w:rsid w:val="00504FD9"/>
    <w:rsid w:val="00505090"/>
    <w:rsid w:val="005076B2"/>
    <w:rsid w:val="0051095F"/>
    <w:rsid w:val="00512FA0"/>
    <w:rsid w:val="00513E60"/>
    <w:rsid w:val="005211A7"/>
    <w:rsid w:val="005212A2"/>
    <w:rsid w:val="00521911"/>
    <w:rsid w:val="00522BB3"/>
    <w:rsid w:val="005231DE"/>
    <w:rsid w:val="0052417B"/>
    <w:rsid w:val="00525446"/>
    <w:rsid w:val="005263FC"/>
    <w:rsid w:val="00527C78"/>
    <w:rsid w:val="00530B05"/>
    <w:rsid w:val="0053297D"/>
    <w:rsid w:val="00533E44"/>
    <w:rsid w:val="00542729"/>
    <w:rsid w:val="005438E6"/>
    <w:rsid w:val="00543BEF"/>
    <w:rsid w:val="00544600"/>
    <w:rsid w:val="00545B76"/>
    <w:rsid w:val="00545E9A"/>
    <w:rsid w:val="005478D4"/>
    <w:rsid w:val="00551B65"/>
    <w:rsid w:val="00551D79"/>
    <w:rsid w:val="005534FD"/>
    <w:rsid w:val="005574AA"/>
    <w:rsid w:val="00557777"/>
    <w:rsid w:val="0056026E"/>
    <w:rsid w:val="0056042C"/>
    <w:rsid w:val="005624C0"/>
    <w:rsid w:val="00566E4A"/>
    <w:rsid w:val="00566FD1"/>
    <w:rsid w:val="00567EE1"/>
    <w:rsid w:val="005713E5"/>
    <w:rsid w:val="0057665B"/>
    <w:rsid w:val="00582477"/>
    <w:rsid w:val="00584DED"/>
    <w:rsid w:val="00592AE1"/>
    <w:rsid w:val="00592C73"/>
    <w:rsid w:val="00593898"/>
    <w:rsid w:val="0059397B"/>
    <w:rsid w:val="00596156"/>
    <w:rsid w:val="00596659"/>
    <w:rsid w:val="005975FE"/>
    <w:rsid w:val="00597B99"/>
    <w:rsid w:val="005A16D6"/>
    <w:rsid w:val="005A2A8D"/>
    <w:rsid w:val="005A30AC"/>
    <w:rsid w:val="005A32A1"/>
    <w:rsid w:val="005A50D8"/>
    <w:rsid w:val="005A548C"/>
    <w:rsid w:val="005A56C7"/>
    <w:rsid w:val="005A642D"/>
    <w:rsid w:val="005B1B52"/>
    <w:rsid w:val="005B2000"/>
    <w:rsid w:val="005B283E"/>
    <w:rsid w:val="005B2D23"/>
    <w:rsid w:val="005B3577"/>
    <w:rsid w:val="005B3927"/>
    <w:rsid w:val="005B4370"/>
    <w:rsid w:val="005B559D"/>
    <w:rsid w:val="005B7F43"/>
    <w:rsid w:val="005C0BCF"/>
    <w:rsid w:val="005C13E6"/>
    <w:rsid w:val="005C14E9"/>
    <w:rsid w:val="005C23AF"/>
    <w:rsid w:val="005C47C1"/>
    <w:rsid w:val="005C600E"/>
    <w:rsid w:val="005C78D2"/>
    <w:rsid w:val="005D306F"/>
    <w:rsid w:val="005D4C72"/>
    <w:rsid w:val="005D4DB9"/>
    <w:rsid w:val="005D5340"/>
    <w:rsid w:val="005D5AE7"/>
    <w:rsid w:val="005D5DBA"/>
    <w:rsid w:val="005D63F5"/>
    <w:rsid w:val="005D64D7"/>
    <w:rsid w:val="005E2C7D"/>
    <w:rsid w:val="005E4742"/>
    <w:rsid w:val="005E5287"/>
    <w:rsid w:val="005E5B39"/>
    <w:rsid w:val="005E6AB6"/>
    <w:rsid w:val="005F0927"/>
    <w:rsid w:val="005F3C17"/>
    <w:rsid w:val="005F4A05"/>
    <w:rsid w:val="005F6496"/>
    <w:rsid w:val="00600064"/>
    <w:rsid w:val="006056ED"/>
    <w:rsid w:val="00606F55"/>
    <w:rsid w:val="006105E1"/>
    <w:rsid w:val="006116A6"/>
    <w:rsid w:val="00612A47"/>
    <w:rsid w:val="0061678F"/>
    <w:rsid w:val="00616DE9"/>
    <w:rsid w:val="006204BD"/>
    <w:rsid w:val="00620DBB"/>
    <w:rsid w:val="00623C56"/>
    <w:rsid w:val="00624082"/>
    <w:rsid w:val="006246FF"/>
    <w:rsid w:val="00626623"/>
    <w:rsid w:val="00630582"/>
    <w:rsid w:val="00630B12"/>
    <w:rsid w:val="00630BE6"/>
    <w:rsid w:val="006330D5"/>
    <w:rsid w:val="00633F6A"/>
    <w:rsid w:val="00635A02"/>
    <w:rsid w:val="00635BC9"/>
    <w:rsid w:val="00637B21"/>
    <w:rsid w:val="0064320C"/>
    <w:rsid w:val="00646728"/>
    <w:rsid w:val="00646BC1"/>
    <w:rsid w:val="00650435"/>
    <w:rsid w:val="006506A3"/>
    <w:rsid w:val="00653889"/>
    <w:rsid w:val="00656073"/>
    <w:rsid w:val="00656F8E"/>
    <w:rsid w:val="006572E1"/>
    <w:rsid w:val="00657401"/>
    <w:rsid w:val="00660C26"/>
    <w:rsid w:val="0066130D"/>
    <w:rsid w:val="0066277E"/>
    <w:rsid w:val="00666240"/>
    <w:rsid w:val="006709C2"/>
    <w:rsid w:val="006732DD"/>
    <w:rsid w:val="0067420A"/>
    <w:rsid w:val="006751AC"/>
    <w:rsid w:val="00675E53"/>
    <w:rsid w:val="00680137"/>
    <w:rsid w:val="00680827"/>
    <w:rsid w:val="0068226B"/>
    <w:rsid w:val="0068226C"/>
    <w:rsid w:val="00682ED1"/>
    <w:rsid w:val="00683310"/>
    <w:rsid w:val="00683549"/>
    <w:rsid w:val="006839F1"/>
    <w:rsid w:val="00684E28"/>
    <w:rsid w:val="00685FAD"/>
    <w:rsid w:val="0069114D"/>
    <w:rsid w:val="00694F23"/>
    <w:rsid w:val="00695F3F"/>
    <w:rsid w:val="00696D16"/>
    <w:rsid w:val="006A188F"/>
    <w:rsid w:val="006A3C13"/>
    <w:rsid w:val="006A4448"/>
    <w:rsid w:val="006A6727"/>
    <w:rsid w:val="006A793D"/>
    <w:rsid w:val="006B025C"/>
    <w:rsid w:val="006B0B85"/>
    <w:rsid w:val="006B2CF5"/>
    <w:rsid w:val="006B4B5F"/>
    <w:rsid w:val="006B5016"/>
    <w:rsid w:val="006B62C6"/>
    <w:rsid w:val="006C0325"/>
    <w:rsid w:val="006C122A"/>
    <w:rsid w:val="006C21A8"/>
    <w:rsid w:val="006C380D"/>
    <w:rsid w:val="006C5C55"/>
    <w:rsid w:val="006D0816"/>
    <w:rsid w:val="006D1AF6"/>
    <w:rsid w:val="006D1FEB"/>
    <w:rsid w:val="006D411D"/>
    <w:rsid w:val="006D4466"/>
    <w:rsid w:val="006D4A17"/>
    <w:rsid w:val="006D6028"/>
    <w:rsid w:val="006D68E0"/>
    <w:rsid w:val="006E18A6"/>
    <w:rsid w:val="006E2C03"/>
    <w:rsid w:val="006E4457"/>
    <w:rsid w:val="006E4B82"/>
    <w:rsid w:val="006E6A3F"/>
    <w:rsid w:val="006E7236"/>
    <w:rsid w:val="006E7B61"/>
    <w:rsid w:val="006F0C8A"/>
    <w:rsid w:val="006F217A"/>
    <w:rsid w:val="006F34F9"/>
    <w:rsid w:val="006F3DB5"/>
    <w:rsid w:val="006F4456"/>
    <w:rsid w:val="006F6B11"/>
    <w:rsid w:val="006F6F09"/>
    <w:rsid w:val="006F7E64"/>
    <w:rsid w:val="007020D0"/>
    <w:rsid w:val="0070234E"/>
    <w:rsid w:val="007031DF"/>
    <w:rsid w:val="00707449"/>
    <w:rsid w:val="00710AEA"/>
    <w:rsid w:val="00710B85"/>
    <w:rsid w:val="00711496"/>
    <w:rsid w:val="00712627"/>
    <w:rsid w:val="00713BC8"/>
    <w:rsid w:val="007177D5"/>
    <w:rsid w:val="007178C1"/>
    <w:rsid w:val="007209AD"/>
    <w:rsid w:val="007255A7"/>
    <w:rsid w:val="00726663"/>
    <w:rsid w:val="007275E6"/>
    <w:rsid w:val="00730BEA"/>
    <w:rsid w:val="007314DD"/>
    <w:rsid w:val="0073323F"/>
    <w:rsid w:val="00733B38"/>
    <w:rsid w:val="00733ED5"/>
    <w:rsid w:val="0073434F"/>
    <w:rsid w:val="00734AAE"/>
    <w:rsid w:val="007356D0"/>
    <w:rsid w:val="007366EF"/>
    <w:rsid w:val="00743248"/>
    <w:rsid w:val="007443B4"/>
    <w:rsid w:val="007456B2"/>
    <w:rsid w:val="00747EC9"/>
    <w:rsid w:val="00747F03"/>
    <w:rsid w:val="00750A02"/>
    <w:rsid w:val="00752036"/>
    <w:rsid w:val="00754589"/>
    <w:rsid w:val="0075589B"/>
    <w:rsid w:val="00760170"/>
    <w:rsid w:val="00761622"/>
    <w:rsid w:val="0076352A"/>
    <w:rsid w:val="007643FC"/>
    <w:rsid w:val="0076695D"/>
    <w:rsid w:val="007677B4"/>
    <w:rsid w:val="00771EC1"/>
    <w:rsid w:val="00772619"/>
    <w:rsid w:val="0077267F"/>
    <w:rsid w:val="0077603A"/>
    <w:rsid w:val="007767B6"/>
    <w:rsid w:val="0077698F"/>
    <w:rsid w:val="00777B96"/>
    <w:rsid w:val="00777E66"/>
    <w:rsid w:val="00780004"/>
    <w:rsid w:val="00780998"/>
    <w:rsid w:val="007905DB"/>
    <w:rsid w:val="00793F44"/>
    <w:rsid w:val="0079406B"/>
    <w:rsid w:val="00794364"/>
    <w:rsid w:val="0079663F"/>
    <w:rsid w:val="00796E39"/>
    <w:rsid w:val="007A05F7"/>
    <w:rsid w:val="007A0A8E"/>
    <w:rsid w:val="007A2F35"/>
    <w:rsid w:val="007A39AD"/>
    <w:rsid w:val="007A63B8"/>
    <w:rsid w:val="007A78F8"/>
    <w:rsid w:val="007B5019"/>
    <w:rsid w:val="007B54D8"/>
    <w:rsid w:val="007B7A3B"/>
    <w:rsid w:val="007C1870"/>
    <w:rsid w:val="007C3C6A"/>
    <w:rsid w:val="007C5190"/>
    <w:rsid w:val="007C6AEE"/>
    <w:rsid w:val="007C7AE3"/>
    <w:rsid w:val="007D15DC"/>
    <w:rsid w:val="007D1615"/>
    <w:rsid w:val="007D2336"/>
    <w:rsid w:val="007D2D99"/>
    <w:rsid w:val="007D68E7"/>
    <w:rsid w:val="007E040F"/>
    <w:rsid w:val="007E45B1"/>
    <w:rsid w:val="007E545E"/>
    <w:rsid w:val="007E7AF7"/>
    <w:rsid w:val="007F0266"/>
    <w:rsid w:val="007F06CB"/>
    <w:rsid w:val="007F2395"/>
    <w:rsid w:val="007F44B1"/>
    <w:rsid w:val="007F4D0B"/>
    <w:rsid w:val="007F5A06"/>
    <w:rsid w:val="007F6A68"/>
    <w:rsid w:val="007F7124"/>
    <w:rsid w:val="00800616"/>
    <w:rsid w:val="008020C8"/>
    <w:rsid w:val="008042B7"/>
    <w:rsid w:val="00805ADD"/>
    <w:rsid w:val="008112A4"/>
    <w:rsid w:val="00814334"/>
    <w:rsid w:val="00814773"/>
    <w:rsid w:val="008171C5"/>
    <w:rsid w:val="00821B6E"/>
    <w:rsid w:val="008235AC"/>
    <w:rsid w:val="00824BED"/>
    <w:rsid w:val="0082511B"/>
    <w:rsid w:val="00825EF1"/>
    <w:rsid w:val="00826804"/>
    <w:rsid w:val="008274E0"/>
    <w:rsid w:val="008278CA"/>
    <w:rsid w:val="00831BCE"/>
    <w:rsid w:val="00833819"/>
    <w:rsid w:val="008355AB"/>
    <w:rsid w:val="00836187"/>
    <w:rsid w:val="0083701B"/>
    <w:rsid w:val="00840740"/>
    <w:rsid w:val="00841424"/>
    <w:rsid w:val="008426E2"/>
    <w:rsid w:val="00842E1C"/>
    <w:rsid w:val="00843190"/>
    <w:rsid w:val="00843F69"/>
    <w:rsid w:val="00846020"/>
    <w:rsid w:val="00850068"/>
    <w:rsid w:val="00852726"/>
    <w:rsid w:val="00853616"/>
    <w:rsid w:val="00853930"/>
    <w:rsid w:val="00854688"/>
    <w:rsid w:val="0085507C"/>
    <w:rsid w:val="0085607C"/>
    <w:rsid w:val="00856726"/>
    <w:rsid w:val="00860A06"/>
    <w:rsid w:val="00860CFE"/>
    <w:rsid w:val="008613E6"/>
    <w:rsid w:val="0086257D"/>
    <w:rsid w:val="008646BA"/>
    <w:rsid w:val="0086492A"/>
    <w:rsid w:val="00864A1F"/>
    <w:rsid w:val="00872180"/>
    <w:rsid w:val="008733A3"/>
    <w:rsid w:val="00874EED"/>
    <w:rsid w:val="00876D37"/>
    <w:rsid w:val="008809F5"/>
    <w:rsid w:val="00882FD0"/>
    <w:rsid w:val="00890DE0"/>
    <w:rsid w:val="0089462B"/>
    <w:rsid w:val="0089566C"/>
    <w:rsid w:val="00897FFE"/>
    <w:rsid w:val="008A09A4"/>
    <w:rsid w:val="008A2E59"/>
    <w:rsid w:val="008A2FD9"/>
    <w:rsid w:val="008A4118"/>
    <w:rsid w:val="008A4C4D"/>
    <w:rsid w:val="008A67FA"/>
    <w:rsid w:val="008A6C27"/>
    <w:rsid w:val="008B1451"/>
    <w:rsid w:val="008B46DD"/>
    <w:rsid w:val="008B4E56"/>
    <w:rsid w:val="008B5865"/>
    <w:rsid w:val="008B7618"/>
    <w:rsid w:val="008B7820"/>
    <w:rsid w:val="008B7C4C"/>
    <w:rsid w:val="008C0A0F"/>
    <w:rsid w:val="008C1544"/>
    <w:rsid w:val="008C5EB6"/>
    <w:rsid w:val="008D3CF8"/>
    <w:rsid w:val="008D6157"/>
    <w:rsid w:val="008D652E"/>
    <w:rsid w:val="008D6F6A"/>
    <w:rsid w:val="008E1825"/>
    <w:rsid w:val="008E4844"/>
    <w:rsid w:val="008E5025"/>
    <w:rsid w:val="008E5D8A"/>
    <w:rsid w:val="008F13FB"/>
    <w:rsid w:val="008F4CE6"/>
    <w:rsid w:val="008F7FE0"/>
    <w:rsid w:val="0090102F"/>
    <w:rsid w:val="00901D02"/>
    <w:rsid w:val="00902B87"/>
    <w:rsid w:val="009034E6"/>
    <w:rsid w:val="00903CF1"/>
    <w:rsid w:val="009045C6"/>
    <w:rsid w:val="009053ED"/>
    <w:rsid w:val="009057F3"/>
    <w:rsid w:val="0090680D"/>
    <w:rsid w:val="00906B07"/>
    <w:rsid w:val="00907842"/>
    <w:rsid w:val="009119F3"/>
    <w:rsid w:val="00911EE2"/>
    <w:rsid w:val="00912A03"/>
    <w:rsid w:val="009134DA"/>
    <w:rsid w:val="00914D73"/>
    <w:rsid w:val="00915AA8"/>
    <w:rsid w:val="0091631C"/>
    <w:rsid w:val="00916819"/>
    <w:rsid w:val="00921414"/>
    <w:rsid w:val="00921A0A"/>
    <w:rsid w:val="0092519A"/>
    <w:rsid w:val="009259B6"/>
    <w:rsid w:val="0092778B"/>
    <w:rsid w:val="009322CC"/>
    <w:rsid w:val="009330A5"/>
    <w:rsid w:val="009401F0"/>
    <w:rsid w:val="009417AE"/>
    <w:rsid w:val="00941C96"/>
    <w:rsid w:val="009427A4"/>
    <w:rsid w:val="00945A67"/>
    <w:rsid w:val="009470F7"/>
    <w:rsid w:val="00950668"/>
    <w:rsid w:val="00954B9F"/>
    <w:rsid w:val="009559A9"/>
    <w:rsid w:val="00961220"/>
    <w:rsid w:val="00961F55"/>
    <w:rsid w:val="00962628"/>
    <w:rsid w:val="00962919"/>
    <w:rsid w:val="00962934"/>
    <w:rsid w:val="00965C98"/>
    <w:rsid w:val="009731B2"/>
    <w:rsid w:val="00977BAE"/>
    <w:rsid w:val="009809BE"/>
    <w:rsid w:val="00981365"/>
    <w:rsid w:val="009829A7"/>
    <w:rsid w:val="0098665F"/>
    <w:rsid w:val="00990909"/>
    <w:rsid w:val="00990AA3"/>
    <w:rsid w:val="00992CC0"/>
    <w:rsid w:val="009949A4"/>
    <w:rsid w:val="00995CE4"/>
    <w:rsid w:val="00995E3A"/>
    <w:rsid w:val="00996931"/>
    <w:rsid w:val="00996A7E"/>
    <w:rsid w:val="00996BD5"/>
    <w:rsid w:val="00997E6B"/>
    <w:rsid w:val="009A1A9F"/>
    <w:rsid w:val="009A28BC"/>
    <w:rsid w:val="009B0D89"/>
    <w:rsid w:val="009B494A"/>
    <w:rsid w:val="009B569F"/>
    <w:rsid w:val="009B67B0"/>
    <w:rsid w:val="009C00ED"/>
    <w:rsid w:val="009C30D6"/>
    <w:rsid w:val="009C5B8F"/>
    <w:rsid w:val="009C5C25"/>
    <w:rsid w:val="009C5DFD"/>
    <w:rsid w:val="009C6386"/>
    <w:rsid w:val="009D1A3D"/>
    <w:rsid w:val="009D5177"/>
    <w:rsid w:val="009D58C8"/>
    <w:rsid w:val="009E1DC6"/>
    <w:rsid w:val="009E1DF4"/>
    <w:rsid w:val="009E2213"/>
    <w:rsid w:val="009E3D33"/>
    <w:rsid w:val="009E4671"/>
    <w:rsid w:val="009E562C"/>
    <w:rsid w:val="009F4AE7"/>
    <w:rsid w:val="00A00B5F"/>
    <w:rsid w:val="00A00ECB"/>
    <w:rsid w:val="00A015FA"/>
    <w:rsid w:val="00A03ACD"/>
    <w:rsid w:val="00A067CB"/>
    <w:rsid w:val="00A13E6F"/>
    <w:rsid w:val="00A14852"/>
    <w:rsid w:val="00A16E71"/>
    <w:rsid w:val="00A20FC7"/>
    <w:rsid w:val="00A305FC"/>
    <w:rsid w:val="00A3099D"/>
    <w:rsid w:val="00A320B5"/>
    <w:rsid w:val="00A331EA"/>
    <w:rsid w:val="00A33849"/>
    <w:rsid w:val="00A33C4B"/>
    <w:rsid w:val="00A34631"/>
    <w:rsid w:val="00A34A19"/>
    <w:rsid w:val="00A34EB8"/>
    <w:rsid w:val="00A35883"/>
    <w:rsid w:val="00A36FF4"/>
    <w:rsid w:val="00A407D5"/>
    <w:rsid w:val="00A46283"/>
    <w:rsid w:val="00A465EB"/>
    <w:rsid w:val="00A46BF5"/>
    <w:rsid w:val="00A500EF"/>
    <w:rsid w:val="00A50960"/>
    <w:rsid w:val="00A5196B"/>
    <w:rsid w:val="00A57D98"/>
    <w:rsid w:val="00A601FD"/>
    <w:rsid w:val="00A61D7B"/>
    <w:rsid w:val="00A620AC"/>
    <w:rsid w:val="00A622F4"/>
    <w:rsid w:val="00A62599"/>
    <w:rsid w:val="00A631B6"/>
    <w:rsid w:val="00A639AB"/>
    <w:rsid w:val="00A65DE6"/>
    <w:rsid w:val="00A70080"/>
    <w:rsid w:val="00A7033D"/>
    <w:rsid w:val="00A70B03"/>
    <w:rsid w:val="00A7271A"/>
    <w:rsid w:val="00A7274B"/>
    <w:rsid w:val="00A72E7B"/>
    <w:rsid w:val="00A756C3"/>
    <w:rsid w:val="00A764E5"/>
    <w:rsid w:val="00A80F31"/>
    <w:rsid w:val="00A84D2C"/>
    <w:rsid w:val="00A870DC"/>
    <w:rsid w:val="00A91187"/>
    <w:rsid w:val="00A93828"/>
    <w:rsid w:val="00A9742B"/>
    <w:rsid w:val="00AA2A57"/>
    <w:rsid w:val="00AA3CBB"/>
    <w:rsid w:val="00AA3E16"/>
    <w:rsid w:val="00AA5BAA"/>
    <w:rsid w:val="00AB00B4"/>
    <w:rsid w:val="00AB0647"/>
    <w:rsid w:val="00AB0F20"/>
    <w:rsid w:val="00AB1677"/>
    <w:rsid w:val="00AB2692"/>
    <w:rsid w:val="00AB2819"/>
    <w:rsid w:val="00AB4122"/>
    <w:rsid w:val="00AB586D"/>
    <w:rsid w:val="00AB77C1"/>
    <w:rsid w:val="00AB781A"/>
    <w:rsid w:val="00AC2079"/>
    <w:rsid w:val="00AC2238"/>
    <w:rsid w:val="00AC2447"/>
    <w:rsid w:val="00AC5A45"/>
    <w:rsid w:val="00AC603F"/>
    <w:rsid w:val="00AC6711"/>
    <w:rsid w:val="00AD02B7"/>
    <w:rsid w:val="00AD1C47"/>
    <w:rsid w:val="00AD1F1B"/>
    <w:rsid w:val="00AD42F6"/>
    <w:rsid w:val="00AD6085"/>
    <w:rsid w:val="00AD7D8D"/>
    <w:rsid w:val="00AE0774"/>
    <w:rsid w:val="00AE0D1F"/>
    <w:rsid w:val="00AE1104"/>
    <w:rsid w:val="00AE191F"/>
    <w:rsid w:val="00AE1ADC"/>
    <w:rsid w:val="00AE22D8"/>
    <w:rsid w:val="00AE2763"/>
    <w:rsid w:val="00AE4827"/>
    <w:rsid w:val="00AE5202"/>
    <w:rsid w:val="00AE546A"/>
    <w:rsid w:val="00AE6106"/>
    <w:rsid w:val="00AF1B7C"/>
    <w:rsid w:val="00AF3777"/>
    <w:rsid w:val="00AF4013"/>
    <w:rsid w:val="00AF59E3"/>
    <w:rsid w:val="00AF63F3"/>
    <w:rsid w:val="00B001B8"/>
    <w:rsid w:val="00B00C7D"/>
    <w:rsid w:val="00B0122B"/>
    <w:rsid w:val="00B01774"/>
    <w:rsid w:val="00B027CF"/>
    <w:rsid w:val="00B035BC"/>
    <w:rsid w:val="00B055A1"/>
    <w:rsid w:val="00B06477"/>
    <w:rsid w:val="00B06799"/>
    <w:rsid w:val="00B072B0"/>
    <w:rsid w:val="00B079FD"/>
    <w:rsid w:val="00B07D97"/>
    <w:rsid w:val="00B10BF1"/>
    <w:rsid w:val="00B1476F"/>
    <w:rsid w:val="00B15A15"/>
    <w:rsid w:val="00B2032D"/>
    <w:rsid w:val="00B21B35"/>
    <w:rsid w:val="00B22B68"/>
    <w:rsid w:val="00B24632"/>
    <w:rsid w:val="00B24669"/>
    <w:rsid w:val="00B2497B"/>
    <w:rsid w:val="00B25008"/>
    <w:rsid w:val="00B26907"/>
    <w:rsid w:val="00B26D4C"/>
    <w:rsid w:val="00B27113"/>
    <w:rsid w:val="00B276AF"/>
    <w:rsid w:val="00B30BEC"/>
    <w:rsid w:val="00B30EE5"/>
    <w:rsid w:val="00B3167F"/>
    <w:rsid w:val="00B31AEE"/>
    <w:rsid w:val="00B31B73"/>
    <w:rsid w:val="00B328EE"/>
    <w:rsid w:val="00B34CB9"/>
    <w:rsid w:val="00B42817"/>
    <w:rsid w:val="00B434EB"/>
    <w:rsid w:val="00B45115"/>
    <w:rsid w:val="00B45629"/>
    <w:rsid w:val="00B45F63"/>
    <w:rsid w:val="00B47253"/>
    <w:rsid w:val="00B50810"/>
    <w:rsid w:val="00B51858"/>
    <w:rsid w:val="00B51A27"/>
    <w:rsid w:val="00B56645"/>
    <w:rsid w:val="00B56E06"/>
    <w:rsid w:val="00B57F43"/>
    <w:rsid w:val="00B613CA"/>
    <w:rsid w:val="00B62D84"/>
    <w:rsid w:val="00B63A9A"/>
    <w:rsid w:val="00B642F3"/>
    <w:rsid w:val="00B64398"/>
    <w:rsid w:val="00B64FDB"/>
    <w:rsid w:val="00B65924"/>
    <w:rsid w:val="00B67D69"/>
    <w:rsid w:val="00B7060C"/>
    <w:rsid w:val="00B71148"/>
    <w:rsid w:val="00B713B8"/>
    <w:rsid w:val="00B718DB"/>
    <w:rsid w:val="00B72370"/>
    <w:rsid w:val="00B7381C"/>
    <w:rsid w:val="00B739ED"/>
    <w:rsid w:val="00B74239"/>
    <w:rsid w:val="00B74809"/>
    <w:rsid w:val="00B80214"/>
    <w:rsid w:val="00B805FD"/>
    <w:rsid w:val="00B808EB"/>
    <w:rsid w:val="00B81C60"/>
    <w:rsid w:val="00B82ED1"/>
    <w:rsid w:val="00B84938"/>
    <w:rsid w:val="00B85960"/>
    <w:rsid w:val="00B86A94"/>
    <w:rsid w:val="00B87D11"/>
    <w:rsid w:val="00B906B5"/>
    <w:rsid w:val="00B92FD0"/>
    <w:rsid w:val="00B93066"/>
    <w:rsid w:val="00B9369D"/>
    <w:rsid w:val="00B93E20"/>
    <w:rsid w:val="00B95B71"/>
    <w:rsid w:val="00B95C69"/>
    <w:rsid w:val="00B9638D"/>
    <w:rsid w:val="00B965E1"/>
    <w:rsid w:val="00B97EBD"/>
    <w:rsid w:val="00BA19EC"/>
    <w:rsid w:val="00BA72F2"/>
    <w:rsid w:val="00BB4744"/>
    <w:rsid w:val="00BB4ED9"/>
    <w:rsid w:val="00BB7B93"/>
    <w:rsid w:val="00BB7E0A"/>
    <w:rsid w:val="00BC09CE"/>
    <w:rsid w:val="00BC3154"/>
    <w:rsid w:val="00BC462B"/>
    <w:rsid w:val="00BD12B2"/>
    <w:rsid w:val="00BD4A4D"/>
    <w:rsid w:val="00BD58C5"/>
    <w:rsid w:val="00BD5C75"/>
    <w:rsid w:val="00BD606E"/>
    <w:rsid w:val="00BD70D3"/>
    <w:rsid w:val="00BD7B7F"/>
    <w:rsid w:val="00BE0A17"/>
    <w:rsid w:val="00BE0BEE"/>
    <w:rsid w:val="00BE25C9"/>
    <w:rsid w:val="00BE2DE3"/>
    <w:rsid w:val="00BE79F8"/>
    <w:rsid w:val="00BF1773"/>
    <w:rsid w:val="00BF38DF"/>
    <w:rsid w:val="00BF69C2"/>
    <w:rsid w:val="00BF767A"/>
    <w:rsid w:val="00C01853"/>
    <w:rsid w:val="00C0230A"/>
    <w:rsid w:val="00C02CB1"/>
    <w:rsid w:val="00C0605F"/>
    <w:rsid w:val="00C109FE"/>
    <w:rsid w:val="00C10BA4"/>
    <w:rsid w:val="00C1110F"/>
    <w:rsid w:val="00C130E0"/>
    <w:rsid w:val="00C136D3"/>
    <w:rsid w:val="00C13D7B"/>
    <w:rsid w:val="00C1517A"/>
    <w:rsid w:val="00C16BDB"/>
    <w:rsid w:val="00C20848"/>
    <w:rsid w:val="00C20D89"/>
    <w:rsid w:val="00C234A9"/>
    <w:rsid w:val="00C26918"/>
    <w:rsid w:val="00C301EA"/>
    <w:rsid w:val="00C312F4"/>
    <w:rsid w:val="00C327A2"/>
    <w:rsid w:val="00C35076"/>
    <w:rsid w:val="00C36E5D"/>
    <w:rsid w:val="00C37544"/>
    <w:rsid w:val="00C45B8D"/>
    <w:rsid w:val="00C45EE8"/>
    <w:rsid w:val="00C46979"/>
    <w:rsid w:val="00C517C4"/>
    <w:rsid w:val="00C5207C"/>
    <w:rsid w:val="00C52EED"/>
    <w:rsid w:val="00C52F22"/>
    <w:rsid w:val="00C53720"/>
    <w:rsid w:val="00C56553"/>
    <w:rsid w:val="00C56632"/>
    <w:rsid w:val="00C6219F"/>
    <w:rsid w:val="00C63650"/>
    <w:rsid w:val="00C64837"/>
    <w:rsid w:val="00C652B4"/>
    <w:rsid w:val="00C653E6"/>
    <w:rsid w:val="00C6656C"/>
    <w:rsid w:val="00C705DF"/>
    <w:rsid w:val="00C74409"/>
    <w:rsid w:val="00C74D2F"/>
    <w:rsid w:val="00C7619F"/>
    <w:rsid w:val="00C76801"/>
    <w:rsid w:val="00C76F6C"/>
    <w:rsid w:val="00C7798C"/>
    <w:rsid w:val="00C87054"/>
    <w:rsid w:val="00C875F5"/>
    <w:rsid w:val="00C92499"/>
    <w:rsid w:val="00C93380"/>
    <w:rsid w:val="00C95E78"/>
    <w:rsid w:val="00C97979"/>
    <w:rsid w:val="00C97AFA"/>
    <w:rsid w:val="00CA0AE3"/>
    <w:rsid w:val="00CA2372"/>
    <w:rsid w:val="00CA46AD"/>
    <w:rsid w:val="00CA5D7A"/>
    <w:rsid w:val="00CA6809"/>
    <w:rsid w:val="00CB1917"/>
    <w:rsid w:val="00CB21BB"/>
    <w:rsid w:val="00CB374B"/>
    <w:rsid w:val="00CB4FF9"/>
    <w:rsid w:val="00CC0CFE"/>
    <w:rsid w:val="00CC3407"/>
    <w:rsid w:val="00CC3E71"/>
    <w:rsid w:val="00CC6ECB"/>
    <w:rsid w:val="00CD13AB"/>
    <w:rsid w:val="00CD3339"/>
    <w:rsid w:val="00CD4083"/>
    <w:rsid w:val="00CE04C8"/>
    <w:rsid w:val="00CE06F8"/>
    <w:rsid w:val="00CE0DF2"/>
    <w:rsid w:val="00CE1B6E"/>
    <w:rsid w:val="00CE3322"/>
    <w:rsid w:val="00CE4379"/>
    <w:rsid w:val="00CE5324"/>
    <w:rsid w:val="00CE68D4"/>
    <w:rsid w:val="00CE6DA2"/>
    <w:rsid w:val="00CE772C"/>
    <w:rsid w:val="00CE77C5"/>
    <w:rsid w:val="00CF0CD7"/>
    <w:rsid w:val="00CF129A"/>
    <w:rsid w:val="00CF2F20"/>
    <w:rsid w:val="00CF487B"/>
    <w:rsid w:val="00D00862"/>
    <w:rsid w:val="00D017DD"/>
    <w:rsid w:val="00D03EC6"/>
    <w:rsid w:val="00D05336"/>
    <w:rsid w:val="00D06E7D"/>
    <w:rsid w:val="00D117B6"/>
    <w:rsid w:val="00D12D24"/>
    <w:rsid w:val="00D13B4A"/>
    <w:rsid w:val="00D1788A"/>
    <w:rsid w:val="00D208D8"/>
    <w:rsid w:val="00D238DC"/>
    <w:rsid w:val="00D239A7"/>
    <w:rsid w:val="00D23A69"/>
    <w:rsid w:val="00D2445A"/>
    <w:rsid w:val="00D25121"/>
    <w:rsid w:val="00D26253"/>
    <w:rsid w:val="00D26BC0"/>
    <w:rsid w:val="00D31DDF"/>
    <w:rsid w:val="00D3240C"/>
    <w:rsid w:val="00D35892"/>
    <w:rsid w:val="00D42504"/>
    <w:rsid w:val="00D43A04"/>
    <w:rsid w:val="00D45E84"/>
    <w:rsid w:val="00D464EF"/>
    <w:rsid w:val="00D46807"/>
    <w:rsid w:val="00D46B23"/>
    <w:rsid w:val="00D472C1"/>
    <w:rsid w:val="00D52B72"/>
    <w:rsid w:val="00D575F5"/>
    <w:rsid w:val="00D61D76"/>
    <w:rsid w:val="00D626D3"/>
    <w:rsid w:val="00D66782"/>
    <w:rsid w:val="00D71970"/>
    <w:rsid w:val="00D727CF"/>
    <w:rsid w:val="00D74DDE"/>
    <w:rsid w:val="00D75ADF"/>
    <w:rsid w:val="00D764B7"/>
    <w:rsid w:val="00D77814"/>
    <w:rsid w:val="00D80107"/>
    <w:rsid w:val="00D80B33"/>
    <w:rsid w:val="00D80C45"/>
    <w:rsid w:val="00D82543"/>
    <w:rsid w:val="00D82EEA"/>
    <w:rsid w:val="00D842F2"/>
    <w:rsid w:val="00D845B1"/>
    <w:rsid w:val="00D84793"/>
    <w:rsid w:val="00D8490B"/>
    <w:rsid w:val="00D86E10"/>
    <w:rsid w:val="00D8775F"/>
    <w:rsid w:val="00D91101"/>
    <w:rsid w:val="00D91484"/>
    <w:rsid w:val="00D91880"/>
    <w:rsid w:val="00D91DCC"/>
    <w:rsid w:val="00D9398F"/>
    <w:rsid w:val="00D94080"/>
    <w:rsid w:val="00D95607"/>
    <w:rsid w:val="00D96F56"/>
    <w:rsid w:val="00D974F5"/>
    <w:rsid w:val="00DA0C73"/>
    <w:rsid w:val="00DA2778"/>
    <w:rsid w:val="00DA3D96"/>
    <w:rsid w:val="00DA456F"/>
    <w:rsid w:val="00DA4F93"/>
    <w:rsid w:val="00DA5A86"/>
    <w:rsid w:val="00DB12D7"/>
    <w:rsid w:val="00DB2357"/>
    <w:rsid w:val="00DB3322"/>
    <w:rsid w:val="00DB3F45"/>
    <w:rsid w:val="00DB3F6C"/>
    <w:rsid w:val="00DB50D6"/>
    <w:rsid w:val="00DB511F"/>
    <w:rsid w:val="00DB6089"/>
    <w:rsid w:val="00DB6C3D"/>
    <w:rsid w:val="00DB7363"/>
    <w:rsid w:val="00DB789A"/>
    <w:rsid w:val="00DC19A0"/>
    <w:rsid w:val="00DC2062"/>
    <w:rsid w:val="00DD097B"/>
    <w:rsid w:val="00DD2A66"/>
    <w:rsid w:val="00DD2C04"/>
    <w:rsid w:val="00DD4DF2"/>
    <w:rsid w:val="00DD50F0"/>
    <w:rsid w:val="00DD5EC2"/>
    <w:rsid w:val="00DE00B8"/>
    <w:rsid w:val="00DE153C"/>
    <w:rsid w:val="00DE1D51"/>
    <w:rsid w:val="00DE1DE9"/>
    <w:rsid w:val="00DE2996"/>
    <w:rsid w:val="00DE2CF2"/>
    <w:rsid w:val="00DE3A6F"/>
    <w:rsid w:val="00DE45AB"/>
    <w:rsid w:val="00DE4BD2"/>
    <w:rsid w:val="00DE5548"/>
    <w:rsid w:val="00DE6A2C"/>
    <w:rsid w:val="00DE78BF"/>
    <w:rsid w:val="00DF0356"/>
    <w:rsid w:val="00DF0A2C"/>
    <w:rsid w:val="00DF34B9"/>
    <w:rsid w:val="00DF5122"/>
    <w:rsid w:val="00DF6F16"/>
    <w:rsid w:val="00E00478"/>
    <w:rsid w:val="00E02AC9"/>
    <w:rsid w:val="00E02DA9"/>
    <w:rsid w:val="00E06509"/>
    <w:rsid w:val="00E10250"/>
    <w:rsid w:val="00E1294F"/>
    <w:rsid w:val="00E1391F"/>
    <w:rsid w:val="00E149BF"/>
    <w:rsid w:val="00E157C9"/>
    <w:rsid w:val="00E20D0F"/>
    <w:rsid w:val="00E21C42"/>
    <w:rsid w:val="00E26F47"/>
    <w:rsid w:val="00E30218"/>
    <w:rsid w:val="00E31526"/>
    <w:rsid w:val="00E35EE1"/>
    <w:rsid w:val="00E36548"/>
    <w:rsid w:val="00E41090"/>
    <w:rsid w:val="00E41564"/>
    <w:rsid w:val="00E42652"/>
    <w:rsid w:val="00E47131"/>
    <w:rsid w:val="00E4797D"/>
    <w:rsid w:val="00E50D05"/>
    <w:rsid w:val="00E51C92"/>
    <w:rsid w:val="00E54AC7"/>
    <w:rsid w:val="00E56D67"/>
    <w:rsid w:val="00E60371"/>
    <w:rsid w:val="00E64E96"/>
    <w:rsid w:val="00E65003"/>
    <w:rsid w:val="00E66A0F"/>
    <w:rsid w:val="00E66E29"/>
    <w:rsid w:val="00E67464"/>
    <w:rsid w:val="00E71952"/>
    <w:rsid w:val="00E71A27"/>
    <w:rsid w:val="00E71F94"/>
    <w:rsid w:val="00E76D6D"/>
    <w:rsid w:val="00E77149"/>
    <w:rsid w:val="00E774CE"/>
    <w:rsid w:val="00E83015"/>
    <w:rsid w:val="00E83683"/>
    <w:rsid w:val="00E845AB"/>
    <w:rsid w:val="00E8497D"/>
    <w:rsid w:val="00E86A51"/>
    <w:rsid w:val="00E878AF"/>
    <w:rsid w:val="00E87E4E"/>
    <w:rsid w:val="00E901F1"/>
    <w:rsid w:val="00E90DED"/>
    <w:rsid w:val="00E9153E"/>
    <w:rsid w:val="00E92801"/>
    <w:rsid w:val="00E92BF4"/>
    <w:rsid w:val="00E92C19"/>
    <w:rsid w:val="00E9469D"/>
    <w:rsid w:val="00E95F55"/>
    <w:rsid w:val="00E963F8"/>
    <w:rsid w:val="00EA110A"/>
    <w:rsid w:val="00EA3524"/>
    <w:rsid w:val="00EA50F8"/>
    <w:rsid w:val="00EA55BC"/>
    <w:rsid w:val="00EB0655"/>
    <w:rsid w:val="00EB4746"/>
    <w:rsid w:val="00EB6495"/>
    <w:rsid w:val="00EC244F"/>
    <w:rsid w:val="00EC25EC"/>
    <w:rsid w:val="00EC342B"/>
    <w:rsid w:val="00EC3922"/>
    <w:rsid w:val="00EC43D1"/>
    <w:rsid w:val="00EC7CAD"/>
    <w:rsid w:val="00ED2FB3"/>
    <w:rsid w:val="00ED3B2A"/>
    <w:rsid w:val="00ED587C"/>
    <w:rsid w:val="00ED5B91"/>
    <w:rsid w:val="00ED5FC5"/>
    <w:rsid w:val="00ED6F40"/>
    <w:rsid w:val="00ED75BB"/>
    <w:rsid w:val="00ED7C8A"/>
    <w:rsid w:val="00EE0A54"/>
    <w:rsid w:val="00EE0FB0"/>
    <w:rsid w:val="00EE2991"/>
    <w:rsid w:val="00EE365D"/>
    <w:rsid w:val="00EE46E1"/>
    <w:rsid w:val="00EE54C5"/>
    <w:rsid w:val="00EF35C3"/>
    <w:rsid w:val="00EF5097"/>
    <w:rsid w:val="00EF5A3A"/>
    <w:rsid w:val="00EF61F1"/>
    <w:rsid w:val="00EF6DF5"/>
    <w:rsid w:val="00EF7726"/>
    <w:rsid w:val="00EF7745"/>
    <w:rsid w:val="00F01735"/>
    <w:rsid w:val="00F01D49"/>
    <w:rsid w:val="00F025B6"/>
    <w:rsid w:val="00F066DE"/>
    <w:rsid w:val="00F1021D"/>
    <w:rsid w:val="00F10A37"/>
    <w:rsid w:val="00F126DC"/>
    <w:rsid w:val="00F12A89"/>
    <w:rsid w:val="00F169E0"/>
    <w:rsid w:val="00F17527"/>
    <w:rsid w:val="00F22611"/>
    <w:rsid w:val="00F23F96"/>
    <w:rsid w:val="00F24C35"/>
    <w:rsid w:val="00F2510E"/>
    <w:rsid w:val="00F255B8"/>
    <w:rsid w:val="00F25951"/>
    <w:rsid w:val="00F260AD"/>
    <w:rsid w:val="00F27285"/>
    <w:rsid w:val="00F27CDD"/>
    <w:rsid w:val="00F27CFF"/>
    <w:rsid w:val="00F3191E"/>
    <w:rsid w:val="00F32AE9"/>
    <w:rsid w:val="00F32C8F"/>
    <w:rsid w:val="00F32F99"/>
    <w:rsid w:val="00F34060"/>
    <w:rsid w:val="00F35371"/>
    <w:rsid w:val="00F35F6B"/>
    <w:rsid w:val="00F36463"/>
    <w:rsid w:val="00F37A40"/>
    <w:rsid w:val="00F40E11"/>
    <w:rsid w:val="00F41AE3"/>
    <w:rsid w:val="00F42575"/>
    <w:rsid w:val="00F45344"/>
    <w:rsid w:val="00F4560D"/>
    <w:rsid w:val="00F458BD"/>
    <w:rsid w:val="00F46F3C"/>
    <w:rsid w:val="00F47BAC"/>
    <w:rsid w:val="00F47C9A"/>
    <w:rsid w:val="00F5243D"/>
    <w:rsid w:val="00F526BC"/>
    <w:rsid w:val="00F52BB5"/>
    <w:rsid w:val="00F53879"/>
    <w:rsid w:val="00F53A10"/>
    <w:rsid w:val="00F55D59"/>
    <w:rsid w:val="00F56D02"/>
    <w:rsid w:val="00F601FB"/>
    <w:rsid w:val="00F60D52"/>
    <w:rsid w:val="00F6121C"/>
    <w:rsid w:val="00F62033"/>
    <w:rsid w:val="00F658FA"/>
    <w:rsid w:val="00F65C0F"/>
    <w:rsid w:val="00F70B9B"/>
    <w:rsid w:val="00F72231"/>
    <w:rsid w:val="00F730ED"/>
    <w:rsid w:val="00F732C8"/>
    <w:rsid w:val="00F739A3"/>
    <w:rsid w:val="00F762A8"/>
    <w:rsid w:val="00F800A2"/>
    <w:rsid w:val="00F806DB"/>
    <w:rsid w:val="00F80E93"/>
    <w:rsid w:val="00F8398E"/>
    <w:rsid w:val="00F858A9"/>
    <w:rsid w:val="00F869B0"/>
    <w:rsid w:val="00F87354"/>
    <w:rsid w:val="00F8795F"/>
    <w:rsid w:val="00F87AF8"/>
    <w:rsid w:val="00F92E07"/>
    <w:rsid w:val="00F92E49"/>
    <w:rsid w:val="00F93CEE"/>
    <w:rsid w:val="00F93EBB"/>
    <w:rsid w:val="00F941A2"/>
    <w:rsid w:val="00F952B4"/>
    <w:rsid w:val="00F97E6E"/>
    <w:rsid w:val="00FA0F1D"/>
    <w:rsid w:val="00FA1177"/>
    <w:rsid w:val="00FA5D74"/>
    <w:rsid w:val="00FA63CD"/>
    <w:rsid w:val="00FA6BE2"/>
    <w:rsid w:val="00FB0765"/>
    <w:rsid w:val="00FB18B0"/>
    <w:rsid w:val="00FB2268"/>
    <w:rsid w:val="00FB285E"/>
    <w:rsid w:val="00FB3CDE"/>
    <w:rsid w:val="00FB53DA"/>
    <w:rsid w:val="00FB5AD0"/>
    <w:rsid w:val="00FB6320"/>
    <w:rsid w:val="00FB78CC"/>
    <w:rsid w:val="00FC1C38"/>
    <w:rsid w:val="00FC2D00"/>
    <w:rsid w:val="00FC3A7D"/>
    <w:rsid w:val="00FC41A8"/>
    <w:rsid w:val="00FC41F3"/>
    <w:rsid w:val="00FC438F"/>
    <w:rsid w:val="00FC77C8"/>
    <w:rsid w:val="00FD07C8"/>
    <w:rsid w:val="00FD07F4"/>
    <w:rsid w:val="00FD22F1"/>
    <w:rsid w:val="00FE1046"/>
    <w:rsid w:val="00FE31F3"/>
    <w:rsid w:val="00FE4CEF"/>
    <w:rsid w:val="00FE517B"/>
    <w:rsid w:val="00FE6F9D"/>
    <w:rsid w:val="00FE7501"/>
    <w:rsid w:val="00FE7829"/>
    <w:rsid w:val="00FF03F9"/>
    <w:rsid w:val="00FF2643"/>
    <w:rsid w:val="00FF2A19"/>
    <w:rsid w:val="00FF43A4"/>
    <w:rsid w:val="00FF5B21"/>
    <w:rsid w:val="00FF5CBC"/>
    <w:rsid w:val="00FF7C85"/>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94"/>
    <w:rPr>
      <w:sz w:val="24"/>
      <w:szCs w:val="24"/>
      <w:lang w:val="en-US" w:eastAsia="en-US"/>
    </w:rPr>
  </w:style>
  <w:style w:type="paragraph" w:styleId="Heading1">
    <w:name w:val="heading 1"/>
    <w:basedOn w:val="Normal"/>
    <w:next w:val="Normal"/>
    <w:link w:val="Heading1Char"/>
    <w:qFormat/>
    <w:rsid w:val="00995CE4"/>
    <w:pPr>
      <w:keepNext/>
      <w:jc w:val="center"/>
      <w:outlineLvl w:val="0"/>
    </w:pPr>
    <w:rPr>
      <w:b/>
      <w:bCs/>
    </w:rPr>
  </w:style>
  <w:style w:type="paragraph" w:styleId="Heading2">
    <w:name w:val="heading 2"/>
    <w:basedOn w:val="Normal"/>
    <w:next w:val="Normal"/>
    <w:link w:val="Heading2Char"/>
    <w:qFormat/>
    <w:rsid w:val="008A6C2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B5016"/>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B5016"/>
    <w:pPr>
      <w:keepNext/>
      <w:jc w:val="center"/>
      <w:outlineLvl w:val="3"/>
    </w:pPr>
    <w:rPr>
      <w:rFonts w:ascii="Arial" w:hAnsi="Arial"/>
      <w:b/>
      <w:bCs/>
      <w:sz w:val="22"/>
      <w:szCs w:val="20"/>
    </w:rPr>
  </w:style>
  <w:style w:type="paragraph" w:styleId="Heading5">
    <w:name w:val="heading 5"/>
    <w:basedOn w:val="Normal"/>
    <w:next w:val="Normal"/>
    <w:link w:val="Heading5Char"/>
    <w:qFormat/>
    <w:rsid w:val="006B5016"/>
    <w:pPr>
      <w:keepNext/>
      <w:jc w:val="center"/>
      <w:outlineLvl w:val="4"/>
    </w:pPr>
    <w:rPr>
      <w:rFonts w:ascii="Arial" w:hAnsi="Arial"/>
      <w:b/>
      <w:bCs/>
      <w:sz w:val="18"/>
      <w:szCs w:val="20"/>
    </w:rPr>
  </w:style>
  <w:style w:type="paragraph" w:styleId="Heading6">
    <w:name w:val="heading 6"/>
    <w:basedOn w:val="Normal"/>
    <w:next w:val="Normal"/>
    <w:link w:val="Heading6Char"/>
    <w:qFormat/>
    <w:rsid w:val="006B5016"/>
    <w:pPr>
      <w:keepNext/>
      <w:jc w:val="center"/>
      <w:outlineLvl w:val="5"/>
    </w:pPr>
    <w:rPr>
      <w:rFonts w:ascii="Tahoma" w:hAnsi="Tahoma"/>
      <w:b/>
      <w:bCs/>
      <w:szCs w:val="20"/>
    </w:rPr>
  </w:style>
  <w:style w:type="paragraph" w:styleId="Heading7">
    <w:name w:val="heading 7"/>
    <w:basedOn w:val="Normal"/>
    <w:next w:val="Normal"/>
    <w:link w:val="Heading7Char"/>
    <w:qFormat/>
    <w:rsid w:val="00382352"/>
    <w:pPr>
      <w:keepNext/>
      <w:outlineLvl w:val="6"/>
    </w:pPr>
    <w:rPr>
      <w:bCs/>
      <w:i/>
      <w:sz w:val="22"/>
      <w:szCs w:val="22"/>
    </w:rPr>
  </w:style>
  <w:style w:type="paragraph" w:styleId="Heading8">
    <w:name w:val="heading 8"/>
    <w:basedOn w:val="Normal"/>
    <w:next w:val="Normal"/>
    <w:link w:val="Heading8Char"/>
    <w:qFormat/>
    <w:rsid w:val="00382352"/>
    <w:pPr>
      <w:spacing w:before="240" w:after="60"/>
      <w:outlineLvl w:val="7"/>
    </w:pPr>
    <w:rPr>
      <w:i/>
      <w:iCs/>
    </w:rPr>
  </w:style>
  <w:style w:type="paragraph" w:styleId="Heading9">
    <w:name w:val="heading 9"/>
    <w:basedOn w:val="Normal"/>
    <w:next w:val="Normal"/>
    <w:link w:val="Heading9Char"/>
    <w:qFormat/>
    <w:rsid w:val="0038235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4C5"/>
    <w:pPr>
      <w:tabs>
        <w:tab w:val="center" w:pos="4320"/>
        <w:tab w:val="right" w:pos="8640"/>
      </w:tabs>
    </w:pPr>
    <w:rPr>
      <w:rFonts w:ascii="Tahoma" w:hAnsi="Tahoma"/>
      <w:szCs w:val="20"/>
    </w:rPr>
  </w:style>
  <w:style w:type="paragraph" w:styleId="Subtitle">
    <w:name w:val="Subtitle"/>
    <w:basedOn w:val="Normal"/>
    <w:link w:val="SubtitleChar"/>
    <w:qFormat/>
    <w:rsid w:val="002174C5"/>
    <w:pPr>
      <w:jc w:val="center"/>
    </w:pPr>
    <w:rPr>
      <w:b/>
      <w:bCs/>
    </w:rPr>
  </w:style>
  <w:style w:type="paragraph" w:styleId="BodyText">
    <w:name w:val="Body Text"/>
    <w:basedOn w:val="Normal"/>
    <w:link w:val="BodyTextChar"/>
    <w:rsid w:val="002174C5"/>
    <w:pPr>
      <w:jc w:val="both"/>
    </w:pPr>
    <w:rPr>
      <w:b/>
      <w:bCs/>
      <w:sz w:val="22"/>
    </w:rPr>
  </w:style>
  <w:style w:type="character" w:styleId="Hyperlink">
    <w:name w:val="Hyperlink"/>
    <w:rsid w:val="002174C5"/>
    <w:rPr>
      <w:color w:val="0000FF"/>
      <w:u w:val="single"/>
    </w:rPr>
  </w:style>
  <w:style w:type="table" w:styleId="TableGrid">
    <w:name w:val="Table Grid"/>
    <w:basedOn w:val="TableNormal"/>
    <w:uiPriority w:val="59"/>
    <w:rsid w:val="004B3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B5016"/>
    <w:pPr>
      <w:jc w:val="center"/>
    </w:pPr>
    <w:rPr>
      <w:rFonts w:ascii="Arial" w:hAnsi="Arial"/>
      <w:b/>
      <w:bCs/>
      <w:szCs w:val="20"/>
    </w:rPr>
  </w:style>
  <w:style w:type="paragraph" w:styleId="Footer">
    <w:name w:val="footer"/>
    <w:basedOn w:val="Normal"/>
    <w:link w:val="FooterChar"/>
    <w:rsid w:val="006B5016"/>
    <w:pPr>
      <w:tabs>
        <w:tab w:val="center" w:pos="4320"/>
        <w:tab w:val="right" w:pos="8640"/>
      </w:tabs>
    </w:pPr>
    <w:rPr>
      <w:rFonts w:ascii="Tahoma" w:hAnsi="Tahoma"/>
      <w:szCs w:val="20"/>
    </w:rPr>
  </w:style>
  <w:style w:type="character" w:styleId="PageNumber">
    <w:name w:val="page number"/>
    <w:basedOn w:val="DefaultParagraphFont"/>
    <w:rsid w:val="006B5016"/>
  </w:style>
  <w:style w:type="paragraph" w:styleId="BodyTextIndent">
    <w:name w:val="Body Text Indent"/>
    <w:basedOn w:val="Normal"/>
    <w:link w:val="BodyTextIndentChar"/>
    <w:rsid w:val="006B5016"/>
    <w:pPr>
      <w:ind w:left="720" w:hanging="720"/>
      <w:jc w:val="both"/>
    </w:pPr>
    <w:rPr>
      <w:rFonts w:ascii="Arial" w:hAnsi="Arial"/>
      <w:sz w:val="22"/>
      <w:szCs w:val="20"/>
    </w:rPr>
  </w:style>
  <w:style w:type="paragraph" w:customStyle="1" w:styleId="xl24">
    <w:name w:val="xl24"/>
    <w:basedOn w:val="Normal"/>
    <w:rsid w:val="006B5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6B5016"/>
    <w:pPr>
      <w:jc w:val="both"/>
    </w:pPr>
    <w:rPr>
      <w:rFonts w:ascii="Arial" w:hAnsi="Arial"/>
      <w:bCs/>
      <w:sz w:val="22"/>
      <w:szCs w:val="20"/>
    </w:rPr>
  </w:style>
  <w:style w:type="paragraph" w:styleId="BodyTextIndent2">
    <w:name w:val="Body Text Indent 2"/>
    <w:basedOn w:val="Normal"/>
    <w:link w:val="BodyTextIndent2Char"/>
    <w:rsid w:val="006B5016"/>
    <w:pPr>
      <w:tabs>
        <w:tab w:val="center" w:pos="360"/>
      </w:tabs>
      <w:suppressAutoHyphens/>
      <w:ind w:left="360"/>
      <w:jc w:val="both"/>
    </w:pPr>
    <w:rPr>
      <w:rFonts w:ascii="Arial" w:eastAsia="Arial Unicode MS" w:hAnsi="Arial"/>
      <w:spacing w:val="-2"/>
      <w:sz w:val="22"/>
      <w:szCs w:val="22"/>
    </w:rPr>
  </w:style>
  <w:style w:type="character" w:styleId="FollowedHyperlink">
    <w:name w:val="FollowedHyperlink"/>
    <w:rsid w:val="00141EEB"/>
    <w:rPr>
      <w:color w:val="800080"/>
      <w:u w:val="single"/>
    </w:rPr>
  </w:style>
  <w:style w:type="paragraph" w:styleId="BodyText2">
    <w:name w:val="Body Text 2"/>
    <w:basedOn w:val="Normal"/>
    <w:link w:val="BodyText2Char"/>
    <w:rsid w:val="00141EEB"/>
    <w:pPr>
      <w:spacing w:after="120" w:line="480" w:lineRule="auto"/>
    </w:pPr>
  </w:style>
  <w:style w:type="character" w:customStyle="1" w:styleId="BodyText2Char">
    <w:name w:val="Body Text 2 Char"/>
    <w:link w:val="BodyText2"/>
    <w:rsid w:val="00141EEB"/>
    <w:rPr>
      <w:sz w:val="24"/>
      <w:szCs w:val="24"/>
    </w:rPr>
  </w:style>
  <w:style w:type="paragraph" w:styleId="ListParagraph">
    <w:name w:val="List Paragraph"/>
    <w:basedOn w:val="Normal"/>
    <w:link w:val="ListParagraphChar"/>
    <w:uiPriority w:val="34"/>
    <w:qFormat/>
    <w:rsid w:val="00141EEB"/>
    <w:pPr>
      <w:ind w:left="720"/>
      <w:contextualSpacing/>
    </w:pPr>
    <w:rPr>
      <w:lang w:val="en-IN" w:eastAsia="en-IN"/>
    </w:rPr>
  </w:style>
  <w:style w:type="paragraph" w:styleId="Caption">
    <w:name w:val="caption"/>
    <w:basedOn w:val="Normal"/>
    <w:next w:val="Normal"/>
    <w:qFormat/>
    <w:rsid w:val="00141EEB"/>
    <w:rPr>
      <w:b/>
      <w:bCs/>
      <w:sz w:val="20"/>
      <w:szCs w:val="20"/>
      <w:lang w:val="en-IN" w:eastAsia="en-IN"/>
    </w:rPr>
  </w:style>
  <w:style w:type="character" w:customStyle="1" w:styleId="apple-converted-space">
    <w:name w:val="apple-converted-space"/>
    <w:basedOn w:val="DefaultParagraphFont"/>
    <w:rsid w:val="00141EEB"/>
  </w:style>
  <w:style w:type="character" w:customStyle="1" w:styleId="Heading9Char">
    <w:name w:val="Heading 9 Char"/>
    <w:link w:val="Heading9"/>
    <w:rsid w:val="00382352"/>
    <w:rPr>
      <w:rFonts w:ascii="Cambria" w:eastAsia="Times New Roman" w:hAnsi="Cambria" w:cs="Times New Roman"/>
      <w:sz w:val="22"/>
      <w:szCs w:val="22"/>
    </w:rPr>
  </w:style>
  <w:style w:type="character" w:customStyle="1" w:styleId="Heading7Char">
    <w:name w:val="Heading 7 Char"/>
    <w:link w:val="Heading7"/>
    <w:rsid w:val="00382352"/>
    <w:rPr>
      <w:bCs/>
      <w:i/>
      <w:sz w:val="22"/>
      <w:szCs w:val="22"/>
    </w:rPr>
  </w:style>
  <w:style w:type="character" w:customStyle="1" w:styleId="Heading8Char">
    <w:name w:val="Heading 8 Char"/>
    <w:link w:val="Heading8"/>
    <w:rsid w:val="00382352"/>
    <w:rPr>
      <w:i/>
      <w:iCs/>
      <w:sz w:val="24"/>
      <w:szCs w:val="24"/>
    </w:rPr>
  </w:style>
  <w:style w:type="paragraph" w:styleId="Index1">
    <w:name w:val="index 1"/>
    <w:basedOn w:val="Normal"/>
    <w:next w:val="Normal"/>
    <w:autoRedefine/>
    <w:semiHidden/>
    <w:rsid w:val="00382352"/>
    <w:pPr>
      <w:ind w:left="240" w:hanging="240"/>
    </w:pPr>
  </w:style>
  <w:style w:type="paragraph" w:styleId="IndexHeading">
    <w:name w:val="index heading"/>
    <w:basedOn w:val="Normal"/>
    <w:next w:val="Index1"/>
    <w:semiHidden/>
    <w:rsid w:val="00382352"/>
  </w:style>
  <w:style w:type="paragraph" w:customStyle="1" w:styleId="hSohanSingh">
    <w:name w:val="h.Sohan Singh"/>
    <w:basedOn w:val="Normal"/>
    <w:rsid w:val="00382352"/>
  </w:style>
  <w:style w:type="paragraph" w:customStyle="1" w:styleId="xl29">
    <w:name w:val="xl29"/>
    <w:basedOn w:val="Normal"/>
    <w:rsid w:val="00382352"/>
    <w:pPr>
      <w:spacing w:before="100" w:beforeAutospacing="1" w:after="100" w:afterAutospacing="1"/>
      <w:jc w:val="center"/>
    </w:pPr>
    <w:rPr>
      <w:rFonts w:ascii="Arial" w:eastAsia="Arial Unicode MS" w:hAnsi="Arial" w:cs="Arial"/>
    </w:rPr>
  </w:style>
  <w:style w:type="paragraph" w:styleId="BodyTextIndent3">
    <w:name w:val="Body Text Indent 3"/>
    <w:basedOn w:val="Normal"/>
    <w:link w:val="BodyTextIndent3Char"/>
    <w:rsid w:val="00382352"/>
    <w:pPr>
      <w:spacing w:after="120"/>
      <w:ind w:left="360"/>
    </w:pPr>
    <w:rPr>
      <w:sz w:val="16"/>
      <w:szCs w:val="16"/>
    </w:rPr>
  </w:style>
  <w:style w:type="character" w:customStyle="1" w:styleId="BodyTextIndent3Char">
    <w:name w:val="Body Text Indent 3 Char"/>
    <w:link w:val="BodyTextIndent3"/>
    <w:rsid w:val="00382352"/>
    <w:rPr>
      <w:sz w:val="16"/>
      <w:szCs w:val="16"/>
    </w:rPr>
  </w:style>
  <w:style w:type="paragraph" w:customStyle="1" w:styleId="NormalBefore">
    <w:name w:val="Normal + Before"/>
    <w:basedOn w:val="Normal"/>
    <w:rsid w:val="00382352"/>
    <w:pPr>
      <w:jc w:val="both"/>
    </w:pPr>
    <w:rPr>
      <w:rFonts w:cs="Vrinda"/>
      <w:lang w:bidi="bn-IN"/>
    </w:rPr>
  </w:style>
  <w:style w:type="paragraph" w:styleId="BlockText">
    <w:name w:val="Block Text"/>
    <w:basedOn w:val="Normal"/>
    <w:rsid w:val="00382352"/>
    <w:pPr>
      <w:ind w:left="825" w:right="1836"/>
      <w:jc w:val="both"/>
    </w:pPr>
  </w:style>
  <w:style w:type="character" w:customStyle="1" w:styleId="TitleChar">
    <w:name w:val="Title Char"/>
    <w:link w:val="Title"/>
    <w:rsid w:val="00382352"/>
    <w:rPr>
      <w:rFonts w:ascii="Arial" w:hAnsi="Arial" w:cs="Arial"/>
      <w:b/>
      <w:bCs/>
      <w:sz w:val="24"/>
    </w:rPr>
  </w:style>
  <w:style w:type="character" w:customStyle="1" w:styleId="HeaderChar">
    <w:name w:val="Header Char"/>
    <w:link w:val="Header"/>
    <w:rsid w:val="00FB0765"/>
    <w:rPr>
      <w:rFonts w:ascii="Tahoma" w:hAnsi="Tahoma"/>
      <w:sz w:val="24"/>
      <w:lang w:bidi="ar-SA"/>
    </w:rPr>
  </w:style>
  <w:style w:type="character" w:customStyle="1" w:styleId="SubtitleChar">
    <w:name w:val="Subtitle Char"/>
    <w:link w:val="Subtitle"/>
    <w:rsid w:val="00F858A9"/>
    <w:rPr>
      <w:b/>
      <w:bCs/>
      <w:sz w:val="24"/>
      <w:szCs w:val="24"/>
      <w:lang w:bidi="ar-SA"/>
    </w:rPr>
  </w:style>
  <w:style w:type="paragraph" w:customStyle="1" w:styleId="InsideAddressName">
    <w:name w:val="Inside Address Name"/>
    <w:basedOn w:val="Normal"/>
    <w:rsid w:val="00630B12"/>
  </w:style>
  <w:style w:type="paragraph" w:styleId="BalloonText">
    <w:name w:val="Balloon Text"/>
    <w:basedOn w:val="Normal"/>
    <w:link w:val="BalloonTextChar"/>
    <w:uiPriority w:val="99"/>
    <w:semiHidden/>
    <w:unhideWhenUsed/>
    <w:rsid w:val="009330A5"/>
    <w:rPr>
      <w:rFonts w:ascii="Tahoma" w:hAnsi="Tahoma" w:cs="Tahoma"/>
      <w:sz w:val="16"/>
      <w:szCs w:val="16"/>
    </w:rPr>
  </w:style>
  <w:style w:type="character" w:customStyle="1" w:styleId="BalloonTextChar">
    <w:name w:val="Balloon Text Char"/>
    <w:link w:val="BalloonText"/>
    <w:uiPriority w:val="99"/>
    <w:semiHidden/>
    <w:rsid w:val="009330A5"/>
    <w:rPr>
      <w:rFonts w:ascii="Tahoma" w:hAnsi="Tahoma" w:cs="Tahoma"/>
      <w:sz w:val="16"/>
      <w:szCs w:val="16"/>
      <w:lang w:bidi="ar-SA"/>
    </w:rPr>
  </w:style>
  <w:style w:type="character" w:customStyle="1" w:styleId="Heading1Char">
    <w:name w:val="Heading 1 Char"/>
    <w:link w:val="Heading1"/>
    <w:rsid w:val="00874EED"/>
    <w:rPr>
      <w:b/>
      <w:bCs/>
      <w:sz w:val="24"/>
      <w:szCs w:val="24"/>
    </w:rPr>
  </w:style>
  <w:style w:type="character" w:customStyle="1" w:styleId="Heading2Char">
    <w:name w:val="Heading 2 Char"/>
    <w:link w:val="Heading2"/>
    <w:rsid w:val="00874EED"/>
    <w:rPr>
      <w:rFonts w:ascii="Arial" w:hAnsi="Arial" w:cs="Arial"/>
      <w:b/>
      <w:bCs/>
      <w:i/>
      <w:iCs/>
      <w:sz w:val="28"/>
      <w:szCs w:val="28"/>
    </w:rPr>
  </w:style>
  <w:style w:type="character" w:customStyle="1" w:styleId="Heading3Char">
    <w:name w:val="Heading 3 Char"/>
    <w:link w:val="Heading3"/>
    <w:rsid w:val="00874EED"/>
    <w:rPr>
      <w:rFonts w:ascii="Arial" w:hAnsi="Arial" w:cs="Arial"/>
      <w:b/>
      <w:bCs/>
      <w:sz w:val="26"/>
      <w:szCs w:val="26"/>
    </w:rPr>
  </w:style>
  <w:style w:type="character" w:customStyle="1" w:styleId="Heading4Char">
    <w:name w:val="Heading 4 Char"/>
    <w:link w:val="Heading4"/>
    <w:rsid w:val="00874EED"/>
    <w:rPr>
      <w:rFonts w:ascii="Arial" w:hAnsi="Arial" w:cs="Arial"/>
      <w:b/>
      <w:bCs/>
      <w:sz w:val="22"/>
    </w:rPr>
  </w:style>
  <w:style w:type="character" w:customStyle="1" w:styleId="Heading5Char">
    <w:name w:val="Heading 5 Char"/>
    <w:link w:val="Heading5"/>
    <w:rsid w:val="00874EED"/>
    <w:rPr>
      <w:rFonts w:ascii="Arial" w:hAnsi="Arial" w:cs="Arial"/>
      <w:b/>
      <w:bCs/>
      <w:sz w:val="18"/>
    </w:rPr>
  </w:style>
  <w:style w:type="character" w:customStyle="1" w:styleId="Heading6Char">
    <w:name w:val="Heading 6 Char"/>
    <w:link w:val="Heading6"/>
    <w:rsid w:val="00874EED"/>
    <w:rPr>
      <w:rFonts w:ascii="Tahoma" w:hAnsi="Tahoma"/>
      <w:b/>
      <w:bCs/>
      <w:sz w:val="24"/>
    </w:rPr>
  </w:style>
  <w:style w:type="character" w:customStyle="1" w:styleId="BodyTextChar">
    <w:name w:val="Body Text Char"/>
    <w:link w:val="BodyText"/>
    <w:rsid w:val="00874EED"/>
    <w:rPr>
      <w:b/>
      <w:bCs/>
      <w:sz w:val="22"/>
      <w:szCs w:val="24"/>
    </w:rPr>
  </w:style>
  <w:style w:type="character" w:customStyle="1" w:styleId="FooterChar">
    <w:name w:val="Footer Char"/>
    <w:link w:val="Footer"/>
    <w:rsid w:val="00874EED"/>
    <w:rPr>
      <w:rFonts w:ascii="Tahoma" w:hAnsi="Tahoma"/>
      <w:sz w:val="24"/>
    </w:rPr>
  </w:style>
  <w:style w:type="character" w:customStyle="1" w:styleId="BodyTextIndentChar">
    <w:name w:val="Body Text Indent Char"/>
    <w:link w:val="BodyTextIndent"/>
    <w:rsid w:val="00874EED"/>
    <w:rPr>
      <w:rFonts w:ascii="Arial" w:hAnsi="Arial" w:cs="Arial"/>
      <w:sz w:val="22"/>
    </w:rPr>
  </w:style>
  <w:style w:type="character" w:customStyle="1" w:styleId="BodyText3Char">
    <w:name w:val="Body Text 3 Char"/>
    <w:link w:val="BodyText3"/>
    <w:rsid w:val="00874EED"/>
    <w:rPr>
      <w:rFonts w:ascii="Arial" w:hAnsi="Arial" w:cs="Arial"/>
      <w:bCs/>
      <w:sz w:val="22"/>
    </w:rPr>
  </w:style>
  <w:style w:type="character" w:customStyle="1" w:styleId="BodyTextIndent2Char">
    <w:name w:val="Body Text Indent 2 Char"/>
    <w:link w:val="BodyTextIndent2"/>
    <w:rsid w:val="00874EED"/>
    <w:rPr>
      <w:rFonts w:ascii="Arial" w:eastAsia="Arial Unicode MS" w:hAnsi="Arial" w:cs="Arial"/>
      <w:spacing w:val="-2"/>
      <w:sz w:val="22"/>
      <w:szCs w:val="22"/>
    </w:rPr>
  </w:style>
  <w:style w:type="character" w:customStyle="1" w:styleId="ListParagraphChar">
    <w:name w:val="List Paragraph Char"/>
    <w:link w:val="ListParagraph"/>
    <w:uiPriority w:val="34"/>
    <w:locked/>
    <w:rsid w:val="005F0927"/>
    <w:rPr>
      <w:sz w:val="24"/>
      <w:szCs w:val="24"/>
    </w:rPr>
  </w:style>
  <w:style w:type="character" w:customStyle="1" w:styleId="UnresolvedMention1">
    <w:name w:val="Unresolved Mention1"/>
    <w:basedOn w:val="DefaultParagraphFont"/>
    <w:uiPriority w:val="99"/>
    <w:semiHidden/>
    <w:unhideWhenUsed/>
    <w:rsid w:val="005A32A1"/>
    <w:rPr>
      <w:color w:val="605E5C"/>
      <w:shd w:val="clear" w:color="auto" w:fill="E1DFDD"/>
    </w:rPr>
  </w:style>
  <w:style w:type="character" w:customStyle="1" w:styleId="UnresolvedMention">
    <w:name w:val="Unresolved Mention"/>
    <w:basedOn w:val="DefaultParagraphFont"/>
    <w:uiPriority w:val="99"/>
    <w:semiHidden/>
    <w:unhideWhenUsed/>
    <w:rsid w:val="00FF03F9"/>
    <w:rPr>
      <w:color w:val="605E5C"/>
      <w:shd w:val="clear" w:color="auto" w:fill="E1DFDD"/>
    </w:rPr>
  </w:style>
  <w:style w:type="paragraph" w:styleId="NormalWeb">
    <w:name w:val="Normal (Web)"/>
    <w:basedOn w:val="Normal"/>
    <w:uiPriority w:val="99"/>
    <w:unhideWhenUsed/>
    <w:rsid w:val="00C37544"/>
    <w:pPr>
      <w:spacing w:before="100" w:beforeAutospacing="1" w:after="100" w:afterAutospacing="1"/>
    </w:pPr>
    <w:rPr>
      <w:lang w:val="en-IN" w:eastAsia="en-IN" w:bidi="or-IN"/>
    </w:rPr>
  </w:style>
</w:styles>
</file>

<file path=word/webSettings.xml><?xml version="1.0" encoding="utf-8"?>
<w:webSettings xmlns:r="http://schemas.openxmlformats.org/officeDocument/2006/relationships" xmlns:w="http://schemas.openxmlformats.org/wordprocessingml/2006/main">
  <w:divs>
    <w:div w:id="9259734">
      <w:bodyDiv w:val="1"/>
      <w:marLeft w:val="0"/>
      <w:marRight w:val="0"/>
      <w:marTop w:val="0"/>
      <w:marBottom w:val="0"/>
      <w:divBdr>
        <w:top w:val="none" w:sz="0" w:space="0" w:color="auto"/>
        <w:left w:val="none" w:sz="0" w:space="0" w:color="auto"/>
        <w:bottom w:val="none" w:sz="0" w:space="0" w:color="auto"/>
        <w:right w:val="none" w:sz="0" w:space="0" w:color="auto"/>
      </w:divBdr>
    </w:div>
    <w:div w:id="141116420">
      <w:bodyDiv w:val="1"/>
      <w:marLeft w:val="0"/>
      <w:marRight w:val="0"/>
      <w:marTop w:val="0"/>
      <w:marBottom w:val="0"/>
      <w:divBdr>
        <w:top w:val="none" w:sz="0" w:space="0" w:color="auto"/>
        <w:left w:val="none" w:sz="0" w:space="0" w:color="auto"/>
        <w:bottom w:val="none" w:sz="0" w:space="0" w:color="auto"/>
        <w:right w:val="none" w:sz="0" w:space="0" w:color="auto"/>
      </w:divBdr>
    </w:div>
    <w:div w:id="149449475">
      <w:bodyDiv w:val="1"/>
      <w:marLeft w:val="0"/>
      <w:marRight w:val="0"/>
      <w:marTop w:val="0"/>
      <w:marBottom w:val="0"/>
      <w:divBdr>
        <w:top w:val="none" w:sz="0" w:space="0" w:color="auto"/>
        <w:left w:val="none" w:sz="0" w:space="0" w:color="auto"/>
        <w:bottom w:val="none" w:sz="0" w:space="0" w:color="auto"/>
        <w:right w:val="none" w:sz="0" w:space="0" w:color="auto"/>
      </w:divBdr>
    </w:div>
    <w:div w:id="154228352">
      <w:bodyDiv w:val="1"/>
      <w:marLeft w:val="0"/>
      <w:marRight w:val="0"/>
      <w:marTop w:val="0"/>
      <w:marBottom w:val="0"/>
      <w:divBdr>
        <w:top w:val="none" w:sz="0" w:space="0" w:color="auto"/>
        <w:left w:val="none" w:sz="0" w:space="0" w:color="auto"/>
        <w:bottom w:val="none" w:sz="0" w:space="0" w:color="auto"/>
        <w:right w:val="none" w:sz="0" w:space="0" w:color="auto"/>
      </w:divBdr>
    </w:div>
    <w:div w:id="208762643">
      <w:bodyDiv w:val="1"/>
      <w:marLeft w:val="0"/>
      <w:marRight w:val="0"/>
      <w:marTop w:val="0"/>
      <w:marBottom w:val="0"/>
      <w:divBdr>
        <w:top w:val="none" w:sz="0" w:space="0" w:color="auto"/>
        <w:left w:val="none" w:sz="0" w:space="0" w:color="auto"/>
        <w:bottom w:val="none" w:sz="0" w:space="0" w:color="auto"/>
        <w:right w:val="none" w:sz="0" w:space="0" w:color="auto"/>
      </w:divBdr>
    </w:div>
    <w:div w:id="406155192">
      <w:bodyDiv w:val="1"/>
      <w:marLeft w:val="0"/>
      <w:marRight w:val="0"/>
      <w:marTop w:val="0"/>
      <w:marBottom w:val="0"/>
      <w:divBdr>
        <w:top w:val="none" w:sz="0" w:space="0" w:color="auto"/>
        <w:left w:val="none" w:sz="0" w:space="0" w:color="auto"/>
        <w:bottom w:val="none" w:sz="0" w:space="0" w:color="auto"/>
        <w:right w:val="none" w:sz="0" w:space="0" w:color="auto"/>
      </w:divBdr>
    </w:div>
    <w:div w:id="560871091">
      <w:bodyDiv w:val="1"/>
      <w:marLeft w:val="0"/>
      <w:marRight w:val="0"/>
      <w:marTop w:val="0"/>
      <w:marBottom w:val="0"/>
      <w:divBdr>
        <w:top w:val="none" w:sz="0" w:space="0" w:color="auto"/>
        <w:left w:val="none" w:sz="0" w:space="0" w:color="auto"/>
        <w:bottom w:val="none" w:sz="0" w:space="0" w:color="auto"/>
        <w:right w:val="none" w:sz="0" w:space="0" w:color="auto"/>
      </w:divBdr>
    </w:div>
    <w:div w:id="599215248">
      <w:bodyDiv w:val="1"/>
      <w:marLeft w:val="0"/>
      <w:marRight w:val="0"/>
      <w:marTop w:val="0"/>
      <w:marBottom w:val="0"/>
      <w:divBdr>
        <w:top w:val="none" w:sz="0" w:space="0" w:color="auto"/>
        <w:left w:val="none" w:sz="0" w:space="0" w:color="auto"/>
        <w:bottom w:val="none" w:sz="0" w:space="0" w:color="auto"/>
        <w:right w:val="none" w:sz="0" w:space="0" w:color="auto"/>
      </w:divBdr>
    </w:div>
    <w:div w:id="673610278">
      <w:bodyDiv w:val="1"/>
      <w:marLeft w:val="0"/>
      <w:marRight w:val="0"/>
      <w:marTop w:val="0"/>
      <w:marBottom w:val="0"/>
      <w:divBdr>
        <w:top w:val="none" w:sz="0" w:space="0" w:color="auto"/>
        <w:left w:val="none" w:sz="0" w:space="0" w:color="auto"/>
        <w:bottom w:val="none" w:sz="0" w:space="0" w:color="auto"/>
        <w:right w:val="none" w:sz="0" w:space="0" w:color="auto"/>
      </w:divBdr>
    </w:div>
    <w:div w:id="679312946">
      <w:bodyDiv w:val="1"/>
      <w:marLeft w:val="0"/>
      <w:marRight w:val="0"/>
      <w:marTop w:val="0"/>
      <w:marBottom w:val="0"/>
      <w:divBdr>
        <w:top w:val="none" w:sz="0" w:space="0" w:color="auto"/>
        <w:left w:val="none" w:sz="0" w:space="0" w:color="auto"/>
        <w:bottom w:val="none" w:sz="0" w:space="0" w:color="auto"/>
        <w:right w:val="none" w:sz="0" w:space="0" w:color="auto"/>
      </w:divBdr>
    </w:div>
    <w:div w:id="691150206">
      <w:bodyDiv w:val="1"/>
      <w:marLeft w:val="0"/>
      <w:marRight w:val="0"/>
      <w:marTop w:val="0"/>
      <w:marBottom w:val="0"/>
      <w:divBdr>
        <w:top w:val="none" w:sz="0" w:space="0" w:color="auto"/>
        <w:left w:val="none" w:sz="0" w:space="0" w:color="auto"/>
        <w:bottom w:val="none" w:sz="0" w:space="0" w:color="auto"/>
        <w:right w:val="none" w:sz="0" w:space="0" w:color="auto"/>
      </w:divBdr>
    </w:div>
    <w:div w:id="738553964">
      <w:bodyDiv w:val="1"/>
      <w:marLeft w:val="0"/>
      <w:marRight w:val="0"/>
      <w:marTop w:val="0"/>
      <w:marBottom w:val="0"/>
      <w:divBdr>
        <w:top w:val="none" w:sz="0" w:space="0" w:color="auto"/>
        <w:left w:val="none" w:sz="0" w:space="0" w:color="auto"/>
        <w:bottom w:val="none" w:sz="0" w:space="0" w:color="auto"/>
        <w:right w:val="none" w:sz="0" w:space="0" w:color="auto"/>
      </w:divBdr>
    </w:div>
    <w:div w:id="786774003">
      <w:bodyDiv w:val="1"/>
      <w:marLeft w:val="0"/>
      <w:marRight w:val="0"/>
      <w:marTop w:val="0"/>
      <w:marBottom w:val="0"/>
      <w:divBdr>
        <w:top w:val="none" w:sz="0" w:space="0" w:color="auto"/>
        <w:left w:val="none" w:sz="0" w:space="0" w:color="auto"/>
        <w:bottom w:val="none" w:sz="0" w:space="0" w:color="auto"/>
        <w:right w:val="none" w:sz="0" w:space="0" w:color="auto"/>
      </w:divBdr>
    </w:div>
    <w:div w:id="832838596">
      <w:bodyDiv w:val="1"/>
      <w:marLeft w:val="0"/>
      <w:marRight w:val="0"/>
      <w:marTop w:val="0"/>
      <w:marBottom w:val="0"/>
      <w:divBdr>
        <w:top w:val="none" w:sz="0" w:space="0" w:color="auto"/>
        <w:left w:val="none" w:sz="0" w:space="0" w:color="auto"/>
        <w:bottom w:val="none" w:sz="0" w:space="0" w:color="auto"/>
        <w:right w:val="none" w:sz="0" w:space="0" w:color="auto"/>
      </w:divBdr>
    </w:div>
    <w:div w:id="1131944499">
      <w:bodyDiv w:val="1"/>
      <w:marLeft w:val="0"/>
      <w:marRight w:val="0"/>
      <w:marTop w:val="0"/>
      <w:marBottom w:val="0"/>
      <w:divBdr>
        <w:top w:val="none" w:sz="0" w:space="0" w:color="auto"/>
        <w:left w:val="none" w:sz="0" w:space="0" w:color="auto"/>
        <w:bottom w:val="none" w:sz="0" w:space="0" w:color="auto"/>
        <w:right w:val="none" w:sz="0" w:space="0" w:color="auto"/>
      </w:divBdr>
    </w:div>
    <w:div w:id="1170095213">
      <w:bodyDiv w:val="1"/>
      <w:marLeft w:val="0"/>
      <w:marRight w:val="0"/>
      <w:marTop w:val="0"/>
      <w:marBottom w:val="0"/>
      <w:divBdr>
        <w:top w:val="none" w:sz="0" w:space="0" w:color="auto"/>
        <w:left w:val="none" w:sz="0" w:space="0" w:color="auto"/>
        <w:bottom w:val="none" w:sz="0" w:space="0" w:color="auto"/>
        <w:right w:val="none" w:sz="0" w:space="0" w:color="auto"/>
      </w:divBdr>
    </w:div>
    <w:div w:id="1185366243">
      <w:bodyDiv w:val="1"/>
      <w:marLeft w:val="0"/>
      <w:marRight w:val="0"/>
      <w:marTop w:val="0"/>
      <w:marBottom w:val="0"/>
      <w:divBdr>
        <w:top w:val="none" w:sz="0" w:space="0" w:color="auto"/>
        <w:left w:val="none" w:sz="0" w:space="0" w:color="auto"/>
        <w:bottom w:val="none" w:sz="0" w:space="0" w:color="auto"/>
        <w:right w:val="none" w:sz="0" w:space="0" w:color="auto"/>
      </w:divBdr>
    </w:div>
    <w:div w:id="1208107137">
      <w:bodyDiv w:val="1"/>
      <w:marLeft w:val="0"/>
      <w:marRight w:val="0"/>
      <w:marTop w:val="0"/>
      <w:marBottom w:val="0"/>
      <w:divBdr>
        <w:top w:val="none" w:sz="0" w:space="0" w:color="auto"/>
        <w:left w:val="none" w:sz="0" w:space="0" w:color="auto"/>
        <w:bottom w:val="none" w:sz="0" w:space="0" w:color="auto"/>
        <w:right w:val="none" w:sz="0" w:space="0" w:color="auto"/>
      </w:divBdr>
    </w:div>
    <w:div w:id="1220675510">
      <w:bodyDiv w:val="1"/>
      <w:marLeft w:val="0"/>
      <w:marRight w:val="0"/>
      <w:marTop w:val="0"/>
      <w:marBottom w:val="0"/>
      <w:divBdr>
        <w:top w:val="none" w:sz="0" w:space="0" w:color="auto"/>
        <w:left w:val="none" w:sz="0" w:space="0" w:color="auto"/>
        <w:bottom w:val="none" w:sz="0" w:space="0" w:color="auto"/>
        <w:right w:val="none" w:sz="0" w:space="0" w:color="auto"/>
      </w:divBdr>
    </w:div>
    <w:div w:id="1223709099">
      <w:bodyDiv w:val="1"/>
      <w:marLeft w:val="0"/>
      <w:marRight w:val="0"/>
      <w:marTop w:val="0"/>
      <w:marBottom w:val="0"/>
      <w:divBdr>
        <w:top w:val="none" w:sz="0" w:space="0" w:color="auto"/>
        <w:left w:val="none" w:sz="0" w:space="0" w:color="auto"/>
        <w:bottom w:val="none" w:sz="0" w:space="0" w:color="auto"/>
        <w:right w:val="none" w:sz="0" w:space="0" w:color="auto"/>
      </w:divBdr>
    </w:div>
    <w:div w:id="1230120046">
      <w:bodyDiv w:val="1"/>
      <w:marLeft w:val="0"/>
      <w:marRight w:val="0"/>
      <w:marTop w:val="0"/>
      <w:marBottom w:val="0"/>
      <w:divBdr>
        <w:top w:val="none" w:sz="0" w:space="0" w:color="auto"/>
        <w:left w:val="none" w:sz="0" w:space="0" w:color="auto"/>
        <w:bottom w:val="none" w:sz="0" w:space="0" w:color="auto"/>
        <w:right w:val="none" w:sz="0" w:space="0" w:color="auto"/>
      </w:divBdr>
    </w:div>
    <w:div w:id="1348557759">
      <w:bodyDiv w:val="1"/>
      <w:marLeft w:val="0"/>
      <w:marRight w:val="0"/>
      <w:marTop w:val="0"/>
      <w:marBottom w:val="0"/>
      <w:divBdr>
        <w:top w:val="none" w:sz="0" w:space="0" w:color="auto"/>
        <w:left w:val="none" w:sz="0" w:space="0" w:color="auto"/>
        <w:bottom w:val="none" w:sz="0" w:space="0" w:color="auto"/>
        <w:right w:val="none" w:sz="0" w:space="0" w:color="auto"/>
      </w:divBdr>
    </w:div>
    <w:div w:id="1430808298">
      <w:bodyDiv w:val="1"/>
      <w:marLeft w:val="0"/>
      <w:marRight w:val="0"/>
      <w:marTop w:val="0"/>
      <w:marBottom w:val="0"/>
      <w:divBdr>
        <w:top w:val="none" w:sz="0" w:space="0" w:color="auto"/>
        <w:left w:val="none" w:sz="0" w:space="0" w:color="auto"/>
        <w:bottom w:val="none" w:sz="0" w:space="0" w:color="auto"/>
        <w:right w:val="none" w:sz="0" w:space="0" w:color="auto"/>
      </w:divBdr>
    </w:div>
    <w:div w:id="1614049604">
      <w:bodyDiv w:val="1"/>
      <w:marLeft w:val="0"/>
      <w:marRight w:val="0"/>
      <w:marTop w:val="0"/>
      <w:marBottom w:val="0"/>
      <w:divBdr>
        <w:top w:val="none" w:sz="0" w:space="0" w:color="auto"/>
        <w:left w:val="none" w:sz="0" w:space="0" w:color="auto"/>
        <w:bottom w:val="none" w:sz="0" w:space="0" w:color="auto"/>
        <w:right w:val="none" w:sz="0" w:space="0" w:color="auto"/>
      </w:divBdr>
    </w:div>
    <w:div w:id="1671908815">
      <w:bodyDiv w:val="1"/>
      <w:marLeft w:val="0"/>
      <w:marRight w:val="0"/>
      <w:marTop w:val="0"/>
      <w:marBottom w:val="0"/>
      <w:divBdr>
        <w:top w:val="none" w:sz="0" w:space="0" w:color="auto"/>
        <w:left w:val="none" w:sz="0" w:space="0" w:color="auto"/>
        <w:bottom w:val="none" w:sz="0" w:space="0" w:color="auto"/>
        <w:right w:val="none" w:sz="0" w:space="0" w:color="auto"/>
      </w:divBdr>
    </w:div>
    <w:div w:id="1771122129">
      <w:bodyDiv w:val="1"/>
      <w:marLeft w:val="0"/>
      <w:marRight w:val="0"/>
      <w:marTop w:val="0"/>
      <w:marBottom w:val="0"/>
      <w:divBdr>
        <w:top w:val="none" w:sz="0" w:space="0" w:color="auto"/>
        <w:left w:val="none" w:sz="0" w:space="0" w:color="auto"/>
        <w:bottom w:val="none" w:sz="0" w:space="0" w:color="auto"/>
        <w:right w:val="none" w:sz="0" w:space="0" w:color="auto"/>
      </w:divBdr>
    </w:div>
    <w:div w:id="1784350271">
      <w:bodyDiv w:val="1"/>
      <w:marLeft w:val="0"/>
      <w:marRight w:val="0"/>
      <w:marTop w:val="0"/>
      <w:marBottom w:val="0"/>
      <w:divBdr>
        <w:top w:val="none" w:sz="0" w:space="0" w:color="auto"/>
        <w:left w:val="none" w:sz="0" w:space="0" w:color="auto"/>
        <w:bottom w:val="none" w:sz="0" w:space="0" w:color="auto"/>
        <w:right w:val="none" w:sz="0" w:space="0" w:color="auto"/>
      </w:divBdr>
    </w:div>
    <w:div w:id="1867672325">
      <w:bodyDiv w:val="1"/>
      <w:marLeft w:val="0"/>
      <w:marRight w:val="0"/>
      <w:marTop w:val="0"/>
      <w:marBottom w:val="0"/>
      <w:divBdr>
        <w:top w:val="none" w:sz="0" w:space="0" w:color="auto"/>
        <w:left w:val="none" w:sz="0" w:space="0" w:color="auto"/>
        <w:bottom w:val="none" w:sz="0" w:space="0" w:color="auto"/>
        <w:right w:val="none" w:sz="0" w:space="0" w:color="auto"/>
      </w:divBdr>
    </w:div>
    <w:div w:id="1890416974">
      <w:bodyDiv w:val="1"/>
      <w:marLeft w:val="0"/>
      <w:marRight w:val="0"/>
      <w:marTop w:val="0"/>
      <w:marBottom w:val="0"/>
      <w:divBdr>
        <w:top w:val="none" w:sz="0" w:space="0" w:color="auto"/>
        <w:left w:val="none" w:sz="0" w:space="0" w:color="auto"/>
        <w:bottom w:val="none" w:sz="0" w:space="0" w:color="auto"/>
        <w:right w:val="none" w:sz="0" w:space="0" w:color="auto"/>
      </w:divBdr>
    </w:div>
    <w:div w:id="1890796558">
      <w:bodyDiv w:val="1"/>
      <w:marLeft w:val="0"/>
      <w:marRight w:val="0"/>
      <w:marTop w:val="0"/>
      <w:marBottom w:val="0"/>
      <w:divBdr>
        <w:top w:val="none" w:sz="0" w:space="0" w:color="auto"/>
        <w:left w:val="none" w:sz="0" w:space="0" w:color="auto"/>
        <w:bottom w:val="none" w:sz="0" w:space="0" w:color="auto"/>
        <w:right w:val="none" w:sz="0" w:space="0" w:color="auto"/>
      </w:divBdr>
    </w:div>
    <w:div w:id="1959020624">
      <w:bodyDiv w:val="1"/>
      <w:marLeft w:val="0"/>
      <w:marRight w:val="0"/>
      <w:marTop w:val="0"/>
      <w:marBottom w:val="0"/>
      <w:divBdr>
        <w:top w:val="none" w:sz="0" w:space="0" w:color="auto"/>
        <w:left w:val="none" w:sz="0" w:space="0" w:color="auto"/>
        <w:bottom w:val="none" w:sz="0" w:space="0" w:color="auto"/>
        <w:right w:val="none" w:sz="0" w:space="0" w:color="auto"/>
      </w:divBdr>
    </w:div>
    <w:div w:id="2051489736">
      <w:bodyDiv w:val="1"/>
      <w:marLeft w:val="0"/>
      <w:marRight w:val="0"/>
      <w:marTop w:val="0"/>
      <w:marBottom w:val="0"/>
      <w:divBdr>
        <w:top w:val="none" w:sz="0" w:space="0" w:color="auto"/>
        <w:left w:val="none" w:sz="0" w:space="0" w:color="auto"/>
        <w:bottom w:val="none" w:sz="0" w:space="0" w:color="auto"/>
        <w:right w:val="none" w:sz="0" w:space="0" w:color="auto"/>
      </w:divBdr>
    </w:div>
    <w:div w:id="21118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balasore.ouat@gmail.com" TargetMode="External"/><Relationship Id="rId13" Type="http://schemas.openxmlformats.org/officeDocument/2006/relationships/hyperlink" Target="mailto:sulphate@0.05%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balasore.ouat@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anextension_ouat@rediffmail.com" TargetMode="External"/><Relationship Id="rId4" Type="http://schemas.openxmlformats.org/officeDocument/2006/relationships/settings" Target="settings.xml"/><Relationship Id="rId9" Type="http://schemas.openxmlformats.org/officeDocument/2006/relationships/hyperlink" Target="mailto:pckvkbalasor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D3FF-8533-49C0-AA66-A857E23D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105</Pages>
  <Words>24115</Words>
  <Characters>137462</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HP</Company>
  <LinksUpToDate>false</LinksUpToDate>
  <CharactersWithSpaces>161255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lenovo</cp:lastModifiedBy>
  <cp:revision>497</cp:revision>
  <cp:lastPrinted>2020-06-10T09:22:00Z</cp:lastPrinted>
  <dcterms:created xsi:type="dcterms:W3CDTF">2019-04-05T04:48:00Z</dcterms:created>
  <dcterms:modified xsi:type="dcterms:W3CDTF">2021-01-19T10:43:00Z</dcterms:modified>
</cp:coreProperties>
</file>